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A" w:rsidRPr="00192E9E" w:rsidRDefault="00FD3ABA" w:rsidP="00521D7C">
      <w:pPr>
        <w:jc w:val="both"/>
      </w:pPr>
    </w:p>
    <w:p w:rsidR="00FD3ABA" w:rsidRPr="00192E9E" w:rsidRDefault="00FD3ABA" w:rsidP="00521D7C">
      <w:pPr>
        <w:jc w:val="both"/>
      </w:pPr>
    </w:p>
    <w:p w:rsidR="0043626C" w:rsidRPr="00840694" w:rsidRDefault="00521D7C" w:rsidP="00FD3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94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E04F5F" w:rsidRPr="00840694">
        <w:rPr>
          <w:rFonts w:ascii="Times New Roman" w:hAnsi="Times New Roman" w:cs="Times New Roman"/>
          <w:b/>
          <w:sz w:val="28"/>
          <w:szCs w:val="28"/>
        </w:rPr>
        <w:t>046</w:t>
      </w:r>
      <w:r w:rsidRPr="00840694">
        <w:rPr>
          <w:rFonts w:ascii="Times New Roman" w:hAnsi="Times New Roman" w:cs="Times New Roman"/>
          <w:b/>
          <w:sz w:val="28"/>
          <w:szCs w:val="28"/>
        </w:rPr>
        <w:t>/2017</w:t>
      </w:r>
    </w:p>
    <w:p w:rsidR="00521D7C" w:rsidRPr="00840694" w:rsidRDefault="00521D7C" w:rsidP="00521D7C">
      <w:pPr>
        <w:jc w:val="both"/>
        <w:rPr>
          <w:sz w:val="28"/>
          <w:szCs w:val="28"/>
        </w:rPr>
      </w:pPr>
    </w:p>
    <w:p w:rsidR="00FD3ABA" w:rsidRPr="00840694" w:rsidRDefault="00FD3ABA" w:rsidP="00521D7C">
      <w:pPr>
        <w:jc w:val="both"/>
        <w:rPr>
          <w:sz w:val="28"/>
          <w:szCs w:val="28"/>
        </w:rPr>
      </w:pPr>
    </w:p>
    <w:p w:rsidR="00192E9E" w:rsidRPr="00840694" w:rsidRDefault="00E04F5F" w:rsidP="00840694">
      <w:pPr>
        <w:ind w:left="49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694">
        <w:rPr>
          <w:rFonts w:ascii="Times New Roman" w:hAnsi="Times New Roman" w:cs="Times New Roman"/>
          <w:b/>
          <w:sz w:val="28"/>
          <w:szCs w:val="28"/>
        </w:rPr>
        <w:t xml:space="preserve">Dispõe sobre denominação de </w:t>
      </w:r>
      <w:r w:rsidR="00840694" w:rsidRPr="00840694">
        <w:rPr>
          <w:rFonts w:ascii="Times New Roman" w:hAnsi="Times New Roman" w:cs="Times New Roman"/>
          <w:b/>
          <w:sz w:val="28"/>
          <w:szCs w:val="28"/>
        </w:rPr>
        <w:t>Via Pública</w:t>
      </w:r>
    </w:p>
    <w:p w:rsidR="00E04F5F" w:rsidRPr="00840694" w:rsidRDefault="00E04F5F" w:rsidP="00521D7C">
      <w:pPr>
        <w:jc w:val="both"/>
        <w:rPr>
          <w:rFonts w:ascii="Times New Roman" w:hAnsi="Times New Roman" w:cs="Times New Roman"/>
        </w:rPr>
      </w:pPr>
    </w:p>
    <w:p w:rsidR="00840694" w:rsidRDefault="00840694" w:rsidP="0084069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840694">
        <w:rPr>
          <w:rFonts w:ascii="Times New Roman" w:hAnsi="Times New Roman" w:cs="Times New Roman"/>
          <w:sz w:val="28"/>
          <w:szCs w:val="28"/>
        </w:rPr>
        <w:t xml:space="preserve">A </w:t>
      </w:r>
      <w:r w:rsidRPr="00840694">
        <w:rPr>
          <w:rFonts w:ascii="Times New Roman" w:hAnsi="Times New Roman" w:cs="Times New Roman"/>
          <w:b/>
          <w:shadow/>
          <w:sz w:val="28"/>
          <w:szCs w:val="28"/>
        </w:rPr>
        <w:t>CÂMARA MUNICIPAL DE ARAXÁ</w:t>
      </w:r>
      <w:r w:rsidRPr="00840694">
        <w:rPr>
          <w:rFonts w:ascii="Times New Roman" w:hAnsi="Times New Roman" w:cs="Times New Roman"/>
          <w:sz w:val="28"/>
          <w:szCs w:val="28"/>
        </w:rPr>
        <w:t>, por iniciativa do Vereador Emílio de Paula Castilho, com a Graça de Deus aprova e eu, Prefeito, sanciono e promulgo a seguinte Lei:</w:t>
      </w: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  <w:r w:rsidRPr="00840694">
        <w:rPr>
          <w:rFonts w:ascii="Times New Roman" w:hAnsi="Times New Roman" w:cs="Times New Roman"/>
          <w:sz w:val="28"/>
          <w:szCs w:val="28"/>
        </w:rPr>
        <w:t xml:space="preserve"> </w:t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  <w:t>Art. 1º - Passa a denominar-se Avenida Adão Rodrigues Fraga, a atual Avenida “Um” no Loteamento Residencial Fenícia, nesta cidade.</w:t>
      </w: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  <w:r w:rsidRPr="00840694">
        <w:rPr>
          <w:rFonts w:ascii="Times New Roman" w:hAnsi="Times New Roman" w:cs="Times New Roman"/>
          <w:sz w:val="28"/>
          <w:szCs w:val="28"/>
        </w:rPr>
        <w:t xml:space="preserve"> </w:t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  <w:t xml:space="preserve">Art. 2º - O Senhor Prefeito mandará afixar placas denominativas em locais próprios. </w:t>
      </w: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  <w:r w:rsidRPr="00840694">
        <w:rPr>
          <w:rFonts w:ascii="Times New Roman" w:hAnsi="Times New Roman" w:cs="Times New Roman"/>
          <w:sz w:val="28"/>
          <w:szCs w:val="28"/>
        </w:rPr>
        <w:t xml:space="preserve"> </w:t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</w:r>
      <w:r w:rsidRPr="00840694">
        <w:rPr>
          <w:rFonts w:ascii="Times New Roman" w:hAnsi="Times New Roman" w:cs="Times New Roman"/>
          <w:sz w:val="28"/>
          <w:szCs w:val="28"/>
        </w:rPr>
        <w:tab/>
        <w:t xml:space="preserve">Art. 3º - Esta Lei entra em vigor na data de sua publicação. </w:t>
      </w: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94" w:rsidRPr="00840694" w:rsidRDefault="00840694" w:rsidP="00840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694">
        <w:rPr>
          <w:rFonts w:ascii="Times New Roman" w:hAnsi="Times New Roman" w:cs="Times New Roman"/>
          <w:sz w:val="28"/>
          <w:szCs w:val="28"/>
        </w:rPr>
        <w:t xml:space="preserve">Plenário Vereador Guilherme </w:t>
      </w:r>
      <w:proofErr w:type="spellStart"/>
      <w:r w:rsidRPr="00840694">
        <w:rPr>
          <w:rFonts w:ascii="Times New Roman" w:hAnsi="Times New Roman" w:cs="Times New Roman"/>
          <w:sz w:val="28"/>
          <w:szCs w:val="28"/>
        </w:rPr>
        <w:t>Gotelip</w:t>
      </w:r>
      <w:proofErr w:type="spellEnd"/>
      <w:r w:rsidRPr="00840694">
        <w:rPr>
          <w:rFonts w:ascii="Times New Roman" w:hAnsi="Times New Roman" w:cs="Times New Roman"/>
          <w:sz w:val="28"/>
          <w:szCs w:val="28"/>
        </w:rPr>
        <w:t xml:space="preserve"> Neto em 16 de maio de 2017.</w:t>
      </w:r>
    </w:p>
    <w:p w:rsidR="00840694" w:rsidRDefault="00840694" w:rsidP="0084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694" w:rsidRDefault="00840694" w:rsidP="0084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694" w:rsidRDefault="00840694" w:rsidP="0084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694" w:rsidRDefault="00840694" w:rsidP="00840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694" w:rsidRDefault="00840694" w:rsidP="00840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694" w:rsidRPr="00840694" w:rsidRDefault="00840694" w:rsidP="00840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94">
        <w:rPr>
          <w:rFonts w:ascii="Times New Roman" w:hAnsi="Times New Roman" w:cs="Times New Roman"/>
          <w:b/>
          <w:sz w:val="28"/>
          <w:szCs w:val="28"/>
        </w:rPr>
        <w:t>EMÍLIO DE PAULA CASTILHO</w:t>
      </w:r>
    </w:p>
    <w:p w:rsidR="00840694" w:rsidRPr="00840694" w:rsidRDefault="00840694" w:rsidP="0084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– PR </w:t>
      </w:r>
    </w:p>
    <w:p w:rsidR="00E04F5F" w:rsidRPr="00840694" w:rsidRDefault="00E04F5F" w:rsidP="00521D7C">
      <w:pPr>
        <w:jc w:val="both"/>
        <w:rPr>
          <w:rFonts w:ascii="Times New Roman" w:hAnsi="Times New Roman" w:cs="Times New Roman"/>
        </w:rPr>
      </w:pPr>
    </w:p>
    <w:sectPr w:rsidR="00E04F5F" w:rsidRPr="00840694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33" w:rsidRDefault="00257A33" w:rsidP="00401CEF">
      <w:r>
        <w:separator/>
      </w:r>
    </w:p>
  </w:endnote>
  <w:endnote w:type="continuationSeparator" w:id="0">
    <w:p w:rsidR="00257A33" w:rsidRDefault="00257A33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B4D6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33" w:rsidRDefault="00257A33" w:rsidP="00401CEF">
      <w:r w:rsidRPr="00401CEF">
        <w:rPr>
          <w:color w:val="000000"/>
        </w:rPr>
        <w:separator/>
      </w:r>
    </w:p>
  </w:footnote>
  <w:footnote w:type="continuationSeparator" w:id="0">
    <w:p w:rsidR="00257A33" w:rsidRDefault="00257A33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11AB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2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83450"/>
    <w:rsid w:val="00094490"/>
    <w:rsid w:val="000B143C"/>
    <w:rsid w:val="000B153D"/>
    <w:rsid w:val="000C0895"/>
    <w:rsid w:val="000D17D5"/>
    <w:rsid w:val="000D66CE"/>
    <w:rsid w:val="000E0AF1"/>
    <w:rsid w:val="00105C45"/>
    <w:rsid w:val="001230D2"/>
    <w:rsid w:val="001304BC"/>
    <w:rsid w:val="00141119"/>
    <w:rsid w:val="001630CA"/>
    <w:rsid w:val="00192E9E"/>
    <w:rsid w:val="00221E8E"/>
    <w:rsid w:val="00257A33"/>
    <w:rsid w:val="002824A7"/>
    <w:rsid w:val="002A2BC8"/>
    <w:rsid w:val="002A5930"/>
    <w:rsid w:val="002A6267"/>
    <w:rsid w:val="002B1CF4"/>
    <w:rsid w:val="002D1089"/>
    <w:rsid w:val="002E0007"/>
    <w:rsid w:val="002E7F6D"/>
    <w:rsid w:val="0034499F"/>
    <w:rsid w:val="003565BA"/>
    <w:rsid w:val="00366E9E"/>
    <w:rsid w:val="003A11B3"/>
    <w:rsid w:val="003D7B3A"/>
    <w:rsid w:val="00401CEF"/>
    <w:rsid w:val="00407316"/>
    <w:rsid w:val="0043626C"/>
    <w:rsid w:val="0045105D"/>
    <w:rsid w:val="004639E6"/>
    <w:rsid w:val="00484130"/>
    <w:rsid w:val="00521D7C"/>
    <w:rsid w:val="00526C6B"/>
    <w:rsid w:val="00556D87"/>
    <w:rsid w:val="00572CA2"/>
    <w:rsid w:val="005853FA"/>
    <w:rsid w:val="00597F57"/>
    <w:rsid w:val="005A09CB"/>
    <w:rsid w:val="005A5354"/>
    <w:rsid w:val="005F1334"/>
    <w:rsid w:val="0063386B"/>
    <w:rsid w:val="006617A6"/>
    <w:rsid w:val="006716E4"/>
    <w:rsid w:val="006D32EA"/>
    <w:rsid w:val="006E5F57"/>
    <w:rsid w:val="006F3574"/>
    <w:rsid w:val="007069E1"/>
    <w:rsid w:val="00767F7D"/>
    <w:rsid w:val="0078729C"/>
    <w:rsid w:val="00797607"/>
    <w:rsid w:val="007A61BB"/>
    <w:rsid w:val="007B224C"/>
    <w:rsid w:val="007B4D6B"/>
    <w:rsid w:val="0082648F"/>
    <w:rsid w:val="00840694"/>
    <w:rsid w:val="00842CB6"/>
    <w:rsid w:val="00874696"/>
    <w:rsid w:val="00883692"/>
    <w:rsid w:val="008A0049"/>
    <w:rsid w:val="008A2074"/>
    <w:rsid w:val="008F3977"/>
    <w:rsid w:val="00921C41"/>
    <w:rsid w:val="00955D13"/>
    <w:rsid w:val="00A351A4"/>
    <w:rsid w:val="00A360CB"/>
    <w:rsid w:val="00A418CF"/>
    <w:rsid w:val="00AD4C67"/>
    <w:rsid w:val="00AE192D"/>
    <w:rsid w:val="00B11ABE"/>
    <w:rsid w:val="00B1230B"/>
    <w:rsid w:val="00B436C7"/>
    <w:rsid w:val="00B46D93"/>
    <w:rsid w:val="00B5208F"/>
    <w:rsid w:val="00B634EC"/>
    <w:rsid w:val="00BB076F"/>
    <w:rsid w:val="00BD54A8"/>
    <w:rsid w:val="00C00FE4"/>
    <w:rsid w:val="00C470DC"/>
    <w:rsid w:val="00C5767C"/>
    <w:rsid w:val="00C81E24"/>
    <w:rsid w:val="00C94BBA"/>
    <w:rsid w:val="00CD0C27"/>
    <w:rsid w:val="00CE3035"/>
    <w:rsid w:val="00CF235B"/>
    <w:rsid w:val="00D535EA"/>
    <w:rsid w:val="00D623DE"/>
    <w:rsid w:val="00D94155"/>
    <w:rsid w:val="00D97237"/>
    <w:rsid w:val="00DB7FBC"/>
    <w:rsid w:val="00DC33AE"/>
    <w:rsid w:val="00DD503F"/>
    <w:rsid w:val="00DE119A"/>
    <w:rsid w:val="00E00153"/>
    <w:rsid w:val="00E04F5F"/>
    <w:rsid w:val="00E254E2"/>
    <w:rsid w:val="00E74361"/>
    <w:rsid w:val="00E918AA"/>
    <w:rsid w:val="00EA424A"/>
    <w:rsid w:val="00EA52B5"/>
    <w:rsid w:val="00EB1149"/>
    <w:rsid w:val="00EC718B"/>
    <w:rsid w:val="00F37171"/>
    <w:rsid w:val="00F5053D"/>
    <w:rsid w:val="00F93F03"/>
    <w:rsid w:val="00FB1261"/>
    <w:rsid w:val="00FB1E24"/>
    <w:rsid w:val="00F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21D7-285A-4A0D-B4B6-A7122BFE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640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vaniadepaula</cp:lastModifiedBy>
  <cp:revision>2</cp:revision>
  <cp:lastPrinted>2016-09-13T19:13:00Z</cp:lastPrinted>
  <dcterms:created xsi:type="dcterms:W3CDTF">2017-05-18T17:32:00Z</dcterms:created>
  <dcterms:modified xsi:type="dcterms:W3CDTF">2017-05-18T17:32:00Z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