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99" w:rsidRDefault="00877199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E0ED0" w:rsidRP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E0ED0">
        <w:rPr>
          <w:rFonts w:ascii="Times New Roman" w:eastAsia="Times New Roman" w:hAnsi="Times New Roman"/>
          <w:sz w:val="28"/>
          <w:szCs w:val="28"/>
          <w:lang w:eastAsia="pt-BR"/>
        </w:rPr>
        <w:t>Ofício: n.º GAB/PG-020/2017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E0ED0">
        <w:rPr>
          <w:rFonts w:ascii="Times New Roman" w:eastAsia="Times New Roman" w:hAnsi="Times New Roman"/>
          <w:sz w:val="28"/>
          <w:szCs w:val="28"/>
          <w:lang w:eastAsia="pt-BR"/>
        </w:rPr>
        <w:t>Assunto: Encaminha Projeto de Lei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Araxá, 11 de abril de 2017.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="000E0ED0">
        <w:rPr>
          <w:rFonts w:ascii="Times New Roman" w:eastAsia="Times New Roman" w:hAnsi="Times New Roman"/>
          <w:sz w:val="28"/>
          <w:szCs w:val="28"/>
          <w:lang w:eastAsia="pt-BR"/>
        </w:rPr>
        <w:t>Ex.mo. Senhor Presidente,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="000E0ED0">
        <w:rPr>
          <w:rFonts w:ascii="Times New Roman" w:eastAsia="Times New Roman" w:hAnsi="Times New Roman"/>
          <w:sz w:val="28"/>
          <w:szCs w:val="28"/>
          <w:lang w:eastAsia="pt-BR"/>
        </w:rPr>
        <w:t>Encaminho-lhe, em anexo, Projeto de Lei que revoga e altera dispositivos da Lei Municipal n.º 6.645/2014, que dispõe acerca da estrutura administrativa do Instituto de Previdência do Município de Araxá – IPREMA.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="000E0ED0">
        <w:rPr>
          <w:rFonts w:ascii="Times New Roman" w:eastAsia="Times New Roman" w:hAnsi="Times New Roman"/>
          <w:sz w:val="28"/>
          <w:szCs w:val="28"/>
          <w:lang w:eastAsia="pt-BR"/>
        </w:rPr>
        <w:t>As modificações propostas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são</w:t>
      </w:r>
      <w:r w:rsidR="000E0ED0">
        <w:rPr>
          <w:rFonts w:ascii="Times New Roman" w:eastAsia="Times New Roman" w:hAnsi="Times New Roman"/>
          <w:sz w:val="28"/>
          <w:szCs w:val="28"/>
          <w:lang w:eastAsia="pt-BR"/>
        </w:rPr>
        <w:t xml:space="preserve"> decorrentes de recomendação da Promotoria de Justiça e Controle de Constitucionalidade, visando adequar a legislação municipal no que tange à estrutura administrativa daquele órgão público.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="000E0ED0">
        <w:rPr>
          <w:rFonts w:ascii="Times New Roman" w:eastAsia="Times New Roman" w:hAnsi="Times New Roman"/>
          <w:sz w:val="28"/>
          <w:szCs w:val="28"/>
          <w:lang w:eastAsia="pt-BR"/>
        </w:rPr>
        <w:t>Na certeza de que esta Egrégia Casa de Leis, ao analisar o Projeto de Lei em tela haverá de aprová-lo, aproveitamos de ensejo para renovar a Vossa Excelência e Ilustres Pares os mais elevados protestos de estima e respeito.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0E0ED0" w:rsidP="00FE17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Atenciosamente.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E17B1" w:rsidRDefault="000E0ED0" w:rsidP="00FE17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Aracely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Paula</w:t>
      </w:r>
    </w:p>
    <w:p w:rsidR="00FE17B1" w:rsidRDefault="00FE17B1" w:rsidP="00FE17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Prefeito Municipal de Araxá</w:t>
      </w:r>
    </w:p>
    <w:p w:rsidR="00FE17B1" w:rsidRDefault="00FE17B1" w:rsidP="00FE17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P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E17B1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E17B1" w:rsidRPr="000E0ED0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E0ED0" w:rsidRPr="00FE17B1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17B1">
        <w:rPr>
          <w:rFonts w:ascii="Times New Roman" w:eastAsia="Times New Roman" w:hAnsi="Times New Roman"/>
          <w:sz w:val="28"/>
          <w:szCs w:val="28"/>
          <w:lang w:eastAsia="pt-BR"/>
        </w:rPr>
        <w:t xml:space="preserve">Exmo. </w:t>
      </w:r>
      <w:proofErr w:type="gramStart"/>
      <w:r w:rsidRPr="00FE17B1"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proofErr w:type="gramEnd"/>
    </w:p>
    <w:p w:rsidR="00FE17B1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FABIANO SANTOS CUNHA</w:t>
      </w:r>
    </w:p>
    <w:p w:rsidR="00FE17B1" w:rsidRPr="00FE17B1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17B1">
        <w:rPr>
          <w:rFonts w:ascii="Times New Roman" w:eastAsia="Times New Roman" w:hAnsi="Times New Roman"/>
          <w:sz w:val="28"/>
          <w:szCs w:val="28"/>
          <w:lang w:eastAsia="pt-BR"/>
        </w:rPr>
        <w:t>D. D. Presidente da Câmara Municipal de Araxá</w:t>
      </w:r>
    </w:p>
    <w:p w:rsidR="00FE17B1" w:rsidRPr="00FE17B1" w:rsidRDefault="00FE17B1" w:rsidP="000E0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17B1">
        <w:rPr>
          <w:rFonts w:ascii="Times New Roman" w:eastAsia="Times New Roman" w:hAnsi="Times New Roman"/>
          <w:sz w:val="28"/>
          <w:szCs w:val="28"/>
          <w:lang w:eastAsia="pt-BR"/>
        </w:rPr>
        <w:t>Nesta</w:t>
      </w: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E0ED0" w:rsidRDefault="000E0ED0" w:rsidP="000E0ED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F3C1F" w:rsidRPr="00877199" w:rsidRDefault="00783B89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>P</w:t>
      </w:r>
      <w:r w:rsidR="00FE17B1"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>rojeto</w:t>
      </w:r>
      <w:r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FE17B1"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de </w:t>
      </w:r>
      <w:r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>L</w:t>
      </w:r>
      <w:r w:rsidR="00FE17B1"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>ei</w:t>
      </w:r>
      <w:r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Nº </w:t>
      </w:r>
      <w:r w:rsidR="00D64882">
        <w:rPr>
          <w:rFonts w:ascii="Times New Roman" w:eastAsia="Times New Roman" w:hAnsi="Times New Roman"/>
          <w:b/>
          <w:sz w:val="24"/>
          <w:szCs w:val="24"/>
          <w:lang w:eastAsia="pt-BR"/>
        </w:rPr>
        <w:t>054</w:t>
      </w:r>
      <w:r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>/ 201</w:t>
      </w:r>
      <w:r w:rsidR="000D522F"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>7</w:t>
      </w:r>
    </w:p>
    <w:p w:rsidR="00783B89" w:rsidRPr="0015772E" w:rsidRDefault="00783B89" w:rsidP="007B2F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F3C1F" w:rsidRDefault="004F3C1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77199" w:rsidRPr="0015772E" w:rsidRDefault="0087719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F3C1F" w:rsidRPr="00877199" w:rsidRDefault="004F3C1F" w:rsidP="00877199">
      <w:pPr>
        <w:spacing w:after="0" w:line="240" w:lineRule="auto"/>
        <w:ind w:left="3402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Dispõe sobre a estrutura </w:t>
      </w:r>
      <w:r w:rsidR="00456779"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>orgânica</w:t>
      </w:r>
      <w:r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do IPREMA – Instituto de Previdência do Município de Araxá</w:t>
      </w:r>
      <w:r w:rsidR="003E1744"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 dá outras providências</w:t>
      </w:r>
      <w:r w:rsidRPr="00877199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p w:rsidR="004F3C1F" w:rsidRDefault="004F3C1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77199" w:rsidRDefault="0087719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77199" w:rsidRPr="0015772E" w:rsidRDefault="0087719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Pr="0015772E" w:rsidRDefault="00783B89" w:rsidP="007B2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83B89">
        <w:rPr>
          <w:rFonts w:ascii="Times New Roman" w:eastAsia="Times New Roman" w:hAnsi="Times New Roman"/>
          <w:b/>
          <w:sz w:val="24"/>
          <w:szCs w:val="24"/>
          <w:lang w:eastAsia="pt-BR"/>
        </w:rPr>
        <w:t>A CÂMARA</w:t>
      </w:r>
      <w:r w:rsidR="000D2336" w:rsidRPr="00783B8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MUNICIPAL DE </w:t>
      </w:r>
      <w:r w:rsidR="00AD20C8" w:rsidRPr="00783B89">
        <w:rPr>
          <w:rFonts w:ascii="Times New Roman" w:eastAsia="Times New Roman" w:hAnsi="Times New Roman"/>
          <w:b/>
          <w:sz w:val="24"/>
          <w:szCs w:val="24"/>
          <w:lang w:eastAsia="pt-BR"/>
        </w:rPr>
        <w:t>ARAXÁ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com a graça de Deus, aprova e eu Prefeito, sanciono e promulgo a seguinte Lei: </w:t>
      </w:r>
    </w:p>
    <w:p w:rsidR="004F3C1F" w:rsidRPr="0015772E" w:rsidRDefault="004F3C1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CAPÍTULO I</w:t>
      </w: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DISPOSIÇÕES PRELIMINARES</w:t>
      </w:r>
    </w:p>
    <w:p w:rsidR="0008539B" w:rsidRPr="0015772E" w:rsidRDefault="0008539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E1744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44486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O Instituto de Previdência do</w:t>
      </w:r>
      <w:r w:rsidR="004F3C1F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Município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AD20C8" w:rsidRPr="0015772E">
        <w:rPr>
          <w:rFonts w:ascii="Times New Roman" w:eastAsia="Times New Roman" w:hAnsi="Times New Roman"/>
          <w:sz w:val="24"/>
          <w:szCs w:val="24"/>
          <w:lang w:eastAsia="pt-BR"/>
        </w:rPr>
        <w:t>Araxá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53C88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criado pela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Lei </w:t>
      </w:r>
      <w:r w:rsidR="00453C88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Municipal n° </w:t>
      </w:r>
      <w:r w:rsidR="003151FD">
        <w:rPr>
          <w:rFonts w:ascii="Times New Roman" w:eastAsia="Times New Roman" w:hAnsi="Times New Roman"/>
          <w:sz w:val="24"/>
          <w:szCs w:val="24"/>
          <w:lang w:eastAsia="pt-BR"/>
        </w:rPr>
        <w:t>2.518 de 28 de abril de 1992</w:t>
      </w:r>
      <w:r w:rsidR="003E1744">
        <w:rPr>
          <w:rFonts w:ascii="Times New Roman" w:eastAsia="Times New Roman" w:hAnsi="Times New Roman"/>
          <w:sz w:val="24"/>
          <w:szCs w:val="24"/>
          <w:lang w:eastAsia="pt-BR"/>
        </w:rPr>
        <w:t xml:space="preserve">, passa a ter sua estrutura </w:t>
      </w:r>
      <w:r w:rsidR="00456779">
        <w:rPr>
          <w:rFonts w:ascii="Times New Roman" w:eastAsia="Times New Roman" w:hAnsi="Times New Roman"/>
          <w:sz w:val="24"/>
          <w:szCs w:val="24"/>
          <w:lang w:eastAsia="pt-BR"/>
        </w:rPr>
        <w:t>orgânica</w:t>
      </w:r>
      <w:r w:rsidR="003E1744">
        <w:rPr>
          <w:rFonts w:ascii="Times New Roman" w:eastAsia="Times New Roman" w:hAnsi="Times New Roman"/>
          <w:sz w:val="24"/>
          <w:szCs w:val="24"/>
          <w:lang w:eastAsia="pt-BR"/>
        </w:rPr>
        <w:t xml:space="preserve"> definida nesta Le</w:t>
      </w:r>
      <w:r w:rsidR="00456779">
        <w:rPr>
          <w:rFonts w:ascii="Times New Roman" w:eastAsia="Times New Roman" w:hAnsi="Times New Roman"/>
          <w:sz w:val="24"/>
          <w:szCs w:val="24"/>
          <w:lang w:eastAsia="pt-BR"/>
        </w:rPr>
        <w:t xml:space="preserve">i, </w:t>
      </w:r>
      <w:r w:rsidR="00456779" w:rsidRPr="0015772E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 w:rsidR="00456779" w:rsidRPr="0015772E">
        <w:rPr>
          <w:rFonts w:ascii="Times New Roman" w:hAnsi="Times New Roman"/>
          <w:sz w:val="24"/>
          <w:szCs w:val="24"/>
        </w:rPr>
        <w:t>onstitui</w:t>
      </w:r>
      <w:r w:rsidR="00456779">
        <w:rPr>
          <w:rFonts w:ascii="Times New Roman" w:hAnsi="Times New Roman"/>
          <w:sz w:val="24"/>
          <w:szCs w:val="24"/>
        </w:rPr>
        <w:t>ndo</w:t>
      </w:r>
      <w:r w:rsidR="00456779" w:rsidRPr="0015772E">
        <w:rPr>
          <w:rFonts w:ascii="Times New Roman" w:hAnsi="Times New Roman"/>
          <w:sz w:val="24"/>
          <w:szCs w:val="24"/>
        </w:rPr>
        <w:t xml:space="preserve"> </w:t>
      </w:r>
      <w:r w:rsidR="00456779">
        <w:rPr>
          <w:rFonts w:ascii="Times New Roman" w:hAnsi="Times New Roman"/>
          <w:sz w:val="24"/>
          <w:szCs w:val="24"/>
        </w:rPr>
        <w:t xml:space="preserve">o </w:t>
      </w:r>
      <w:r w:rsidR="00456779" w:rsidRPr="0015772E">
        <w:rPr>
          <w:rFonts w:ascii="Times New Roman" w:hAnsi="Times New Roman"/>
          <w:sz w:val="24"/>
          <w:szCs w:val="24"/>
        </w:rPr>
        <w:t>quadro funcional próprio de servidores públicos ocupante de cargos em provimento efetivo e de livre nomeação e exoneração, em conformidade com a Constituição Federal e legislação vigente</w:t>
      </w:r>
      <w:r w:rsidR="003151F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8539B" w:rsidRPr="0015772E" w:rsidRDefault="0008539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Default="0045677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</w:t>
      </w:r>
      <w:r w:rsidR="0044486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>Para os efeitos dest</w:t>
      </w:r>
      <w:r w:rsidR="004F3C1F" w:rsidRPr="0015772E">
        <w:rPr>
          <w:rFonts w:ascii="Times New Roman" w:eastAsia="Times New Roman" w:hAnsi="Times New Roman"/>
          <w:sz w:val="24"/>
          <w:szCs w:val="24"/>
          <w:lang w:eastAsia="pt-BR"/>
        </w:rPr>
        <w:t>a Lei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 expressão “Instituto de Previdência </w:t>
      </w:r>
      <w:r w:rsidR="004F3C1F" w:rsidRPr="0015772E">
        <w:rPr>
          <w:rFonts w:ascii="Times New Roman" w:eastAsia="Times New Roman" w:hAnsi="Times New Roman"/>
          <w:sz w:val="24"/>
          <w:szCs w:val="24"/>
          <w:lang w:eastAsia="pt-BR"/>
        </w:rPr>
        <w:t>do Município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AD20C8" w:rsidRPr="0015772E">
        <w:rPr>
          <w:rFonts w:ascii="Times New Roman" w:eastAsia="Times New Roman" w:hAnsi="Times New Roman"/>
          <w:sz w:val="24"/>
          <w:szCs w:val="24"/>
          <w:lang w:eastAsia="pt-BR"/>
        </w:rPr>
        <w:t>Araxá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>” e a sigla “</w:t>
      </w:r>
      <w:r w:rsidR="00AD20C8" w:rsidRPr="0015772E">
        <w:rPr>
          <w:rFonts w:ascii="Times New Roman" w:eastAsia="Times New Roman" w:hAnsi="Times New Roman"/>
          <w:sz w:val="24"/>
          <w:szCs w:val="24"/>
          <w:lang w:eastAsia="pt-BR"/>
        </w:rPr>
        <w:t>IPREMA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” se equivalem. </w:t>
      </w:r>
    </w:p>
    <w:p w:rsidR="003E1744" w:rsidRPr="0015772E" w:rsidRDefault="003E1744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CAPÍTULO II</w:t>
      </w: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DA FINALIDADE E DAS COMPETÊNCIAS</w:t>
      </w:r>
    </w:p>
    <w:p w:rsidR="0008539B" w:rsidRPr="0015772E" w:rsidRDefault="0008539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56779">
        <w:rPr>
          <w:rFonts w:ascii="Times New Roman" w:eastAsia="Times New Roman" w:hAnsi="Times New Roman"/>
          <w:b/>
          <w:sz w:val="24"/>
          <w:szCs w:val="24"/>
          <w:lang w:eastAsia="pt-BR"/>
        </w:rPr>
        <w:t>Art. 2º.</w:t>
      </w:r>
      <w:r w:rsidR="00B55A10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O Instituto de Previdência </w:t>
      </w:r>
      <w:r w:rsidR="00CF4AAC" w:rsidRPr="0015772E">
        <w:rPr>
          <w:rFonts w:ascii="Times New Roman" w:eastAsia="Times New Roman" w:hAnsi="Times New Roman"/>
          <w:sz w:val="24"/>
          <w:szCs w:val="24"/>
          <w:lang w:eastAsia="pt-BR"/>
        </w:rPr>
        <w:t>Municipal de Araxá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tem por finalidade a captação e administração de recursos e cobertur</w:t>
      </w:r>
      <w:r w:rsidR="00D7685A" w:rsidRPr="0015772E">
        <w:rPr>
          <w:rFonts w:ascii="Times New Roman" w:eastAsia="Times New Roman" w:hAnsi="Times New Roman"/>
          <w:sz w:val="24"/>
          <w:szCs w:val="24"/>
          <w:lang w:eastAsia="pt-BR"/>
        </w:rPr>
        <w:t>a de benefícios previdenciários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 servidores titulares de cargos públicos efetivos e funções públicas da</w:t>
      </w:r>
      <w:r w:rsidR="00D35D08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Administração Direta, Autárquica e </w:t>
      </w:r>
      <w:proofErr w:type="spellStart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Fundacional</w:t>
      </w:r>
      <w:proofErr w:type="spellEnd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do Poder Legislativo, incluídos dependentes e pensionistas na forma da Lei, competindo-lhe: </w:t>
      </w:r>
    </w:p>
    <w:p w:rsidR="00456779" w:rsidRPr="0015772E" w:rsidRDefault="00456779" w:rsidP="007B2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 – captar e administrar os recursos; 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II – assegurar a cobertura de benefícios previdenciários; 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III – analisar, emitir pareceres e homologar sobre os seguintes </w:t>
      </w:r>
      <w:r w:rsidR="00D7685A" w:rsidRPr="0015772E">
        <w:rPr>
          <w:rFonts w:ascii="Times New Roman" w:eastAsia="Times New Roman" w:hAnsi="Times New Roman"/>
          <w:sz w:val="24"/>
          <w:szCs w:val="24"/>
          <w:lang w:eastAsia="pt-BR"/>
        </w:rPr>
        <w:t>benefícios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a) aposentadoria</w:t>
      </w:r>
      <w:r w:rsidR="00464EDE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b) </w:t>
      </w:r>
      <w:r w:rsidR="00C7098D" w:rsidRPr="0015772E">
        <w:rPr>
          <w:rFonts w:ascii="Times New Roman" w:eastAsia="Times New Roman" w:hAnsi="Times New Roman"/>
          <w:sz w:val="24"/>
          <w:szCs w:val="24"/>
          <w:lang w:eastAsia="pt-BR"/>
        </w:rPr>
        <w:t>auxílio-doença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c) </w:t>
      </w:r>
      <w:r w:rsidR="00C7098D" w:rsidRPr="0015772E">
        <w:rPr>
          <w:rFonts w:ascii="Times New Roman" w:eastAsia="Times New Roman" w:hAnsi="Times New Roman"/>
          <w:sz w:val="24"/>
          <w:szCs w:val="24"/>
          <w:lang w:eastAsia="pt-BR"/>
        </w:rPr>
        <w:t>salário família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d) </w:t>
      </w:r>
      <w:r w:rsidR="00C7098D" w:rsidRPr="0015772E">
        <w:rPr>
          <w:rFonts w:ascii="Times New Roman" w:eastAsia="Times New Roman" w:hAnsi="Times New Roman"/>
          <w:sz w:val="24"/>
          <w:szCs w:val="24"/>
          <w:lang w:eastAsia="pt-BR"/>
        </w:rPr>
        <w:t>pensão por morte</w:t>
      </w:r>
    </w:p>
    <w:p w:rsidR="00C7098D" w:rsidRPr="0015772E" w:rsidRDefault="00C7098D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e) auxílio-reclusão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IV – acompanhar os processos de perícia médica e readaptação funcional; 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 – emitir pareceres técnicos e jurídicos sobre processos de perícia médica e de readaptação; 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VI – processar, elaborar e efetuar a folha de pagamento dos aposentados, pensionistas e </w:t>
      </w:r>
      <w:r w:rsidR="00D7685A" w:rsidRPr="0015772E">
        <w:rPr>
          <w:rFonts w:ascii="Times New Roman" w:eastAsia="Times New Roman" w:hAnsi="Times New Roman"/>
          <w:sz w:val="24"/>
          <w:szCs w:val="24"/>
          <w:lang w:eastAsia="pt-BR"/>
        </w:rPr>
        <w:t>demais beneficiários do RPPS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VII – orientar e acompanhar os servidores da ativa,</w:t>
      </w:r>
      <w:r w:rsidR="00D35D08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os aposentados e pensionistas relativamente aos seus direitos e deveres; </w:t>
      </w:r>
    </w:p>
    <w:p w:rsidR="000D2336" w:rsidRPr="0015772E" w:rsidRDefault="00D7685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VIII</w:t>
      </w:r>
      <w:r w:rsidR="001C265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A2480" w:rsidRPr="0015772E">
        <w:rPr>
          <w:rFonts w:ascii="Times New Roman" w:eastAsia="Times New Roman" w:hAnsi="Times New Roman"/>
          <w:sz w:val="24"/>
          <w:szCs w:val="24"/>
          <w:lang w:eastAsia="pt-BR"/>
        </w:rPr>
        <w:t>–</w:t>
      </w:r>
      <w:r w:rsidR="001C265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A2480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disponibilizar, através do </w:t>
      </w:r>
      <w:r w:rsidR="007E4CF8">
        <w:rPr>
          <w:rFonts w:ascii="Times New Roman" w:eastAsia="Times New Roman" w:hAnsi="Times New Roman"/>
          <w:sz w:val="24"/>
          <w:szCs w:val="24"/>
          <w:lang w:eastAsia="pt-BR"/>
        </w:rPr>
        <w:t>Superintendente Geral</w:t>
      </w:r>
      <w:r w:rsidR="007A2480" w:rsidRPr="0015772E">
        <w:rPr>
          <w:rFonts w:ascii="Times New Roman" w:eastAsia="Times New Roman" w:hAnsi="Times New Roman"/>
          <w:sz w:val="24"/>
          <w:szCs w:val="24"/>
          <w:lang w:eastAsia="pt-BR"/>
        </w:rPr>
        <w:t>, quando necessário ou solicitado,</w:t>
      </w:r>
      <w:r w:rsidR="00D35D08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informações</w:t>
      </w:r>
      <w:r w:rsidR="007A2480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>sobre assuntos de contabil</w:t>
      </w:r>
      <w:r w:rsidR="007A2480" w:rsidRPr="0015772E">
        <w:rPr>
          <w:rFonts w:ascii="Times New Roman" w:eastAsia="Times New Roman" w:hAnsi="Times New Roman"/>
          <w:sz w:val="24"/>
          <w:szCs w:val="24"/>
          <w:lang w:eastAsia="pt-BR"/>
        </w:rPr>
        <w:t>idade e questões financeiras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</w:p>
    <w:p w:rsidR="00D7685A" w:rsidRPr="0015772E" w:rsidRDefault="00D7685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IX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analisar e aprovar as propostas de obtenção de</w:t>
      </w:r>
      <w:r w:rsidR="00D35D08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empréstimos ou financiamentos; </w:t>
      </w:r>
    </w:p>
    <w:p w:rsidR="000D2336" w:rsidRPr="0015772E" w:rsidRDefault="00D7685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7A2480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–realizar protocolo e manter arquivo permanente de requerimentos, consultas,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>pareceres</w:t>
      </w:r>
      <w:r w:rsidR="007A2480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decisões</w:t>
      </w:r>
      <w:r w:rsidR="001B7071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do que procederem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</w:p>
    <w:p w:rsidR="000D2336" w:rsidRPr="0015772E" w:rsidRDefault="00D7685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1B7071"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cumprir as obrigações </w:t>
      </w:r>
      <w:r w:rsidR="001B7071" w:rsidRPr="0015772E">
        <w:rPr>
          <w:rFonts w:ascii="Times New Roman" w:eastAsia="Times New Roman" w:hAnsi="Times New Roman"/>
          <w:sz w:val="24"/>
          <w:szCs w:val="24"/>
          <w:lang w:eastAsia="pt-BR"/>
        </w:rPr>
        <w:t>previstas na Lei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</w:p>
    <w:p w:rsidR="000D2336" w:rsidRPr="0015772E" w:rsidRDefault="00D7685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XII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participar das reuniões e deliberar sobre as matérias tratadas; </w:t>
      </w: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D7685A"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1B7071" w:rsidRPr="0015772E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apresentar proposições para a melhoria do Instituto; </w:t>
      </w:r>
    </w:p>
    <w:p w:rsidR="000D2336" w:rsidRPr="0015772E" w:rsidRDefault="001B707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XIV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– exercer outras atividades correlatas. </w:t>
      </w:r>
    </w:p>
    <w:p w:rsidR="00CF4AAC" w:rsidRPr="0015772E" w:rsidRDefault="00CF4AAC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A539B" w:rsidRPr="0015772E" w:rsidRDefault="004A539B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CAPÍTULO III</w:t>
      </w:r>
    </w:p>
    <w:p w:rsidR="00435F69" w:rsidRPr="00456779" w:rsidRDefault="00435F69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779">
        <w:rPr>
          <w:rFonts w:ascii="Times New Roman" w:hAnsi="Times New Roman"/>
          <w:b/>
          <w:sz w:val="24"/>
          <w:szCs w:val="24"/>
        </w:rPr>
        <w:t xml:space="preserve">DA ESTRUTURA </w:t>
      </w:r>
      <w:r w:rsidR="00456779">
        <w:rPr>
          <w:rFonts w:ascii="Times New Roman" w:hAnsi="Times New Roman"/>
          <w:b/>
          <w:sz w:val="24"/>
          <w:szCs w:val="24"/>
        </w:rPr>
        <w:t>ORGÂNICA</w:t>
      </w:r>
    </w:p>
    <w:p w:rsidR="006B3C11" w:rsidRPr="0015772E" w:rsidRDefault="006B3C1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35F69" w:rsidRPr="0015772E" w:rsidRDefault="004A539B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79">
        <w:rPr>
          <w:rFonts w:ascii="Times New Roman" w:eastAsia="Times New Roman" w:hAnsi="Times New Roman"/>
          <w:b/>
          <w:sz w:val="24"/>
          <w:szCs w:val="24"/>
          <w:lang w:eastAsia="pt-BR"/>
        </w:rPr>
        <w:t>Art. 3º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435F69" w:rsidRPr="0015772E">
        <w:rPr>
          <w:rFonts w:ascii="Times New Roman" w:hAnsi="Times New Roman"/>
          <w:sz w:val="24"/>
          <w:szCs w:val="24"/>
        </w:rPr>
        <w:t xml:space="preserve">Entende-se por estrutura </w:t>
      </w:r>
      <w:r w:rsidR="00456779">
        <w:rPr>
          <w:rFonts w:ascii="Times New Roman" w:hAnsi="Times New Roman"/>
          <w:sz w:val="24"/>
          <w:szCs w:val="24"/>
        </w:rPr>
        <w:t>orgânica</w:t>
      </w:r>
      <w:r w:rsidR="00435F69" w:rsidRPr="0015772E">
        <w:rPr>
          <w:rFonts w:ascii="Times New Roman" w:hAnsi="Times New Roman"/>
          <w:sz w:val="24"/>
          <w:szCs w:val="24"/>
        </w:rPr>
        <w:t xml:space="preserve"> a </w:t>
      </w:r>
      <w:r w:rsidR="0026614B">
        <w:rPr>
          <w:rFonts w:ascii="Times New Roman" w:hAnsi="Times New Roman"/>
          <w:sz w:val="24"/>
          <w:szCs w:val="24"/>
        </w:rPr>
        <w:t>Divisão de Superintendência</w:t>
      </w:r>
      <w:r w:rsidR="00435F69" w:rsidRPr="0015772E">
        <w:rPr>
          <w:rFonts w:ascii="Times New Roman" w:hAnsi="Times New Roman"/>
          <w:sz w:val="24"/>
          <w:szCs w:val="24"/>
        </w:rPr>
        <w:t xml:space="preserve"> e a ordenação de um conjunto articulado de unidades de trabalho distintas, diversificadas e hierarquizadas, relacionadas e comunicantes entre si, voltadas a realização dos objetivos e das atividades do IPREMA.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79">
        <w:rPr>
          <w:rFonts w:ascii="Times New Roman" w:hAnsi="Times New Roman"/>
          <w:b/>
          <w:sz w:val="24"/>
          <w:szCs w:val="24"/>
        </w:rPr>
        <w:t>Parágrafo único</w:t>
      </w:r>
      <w:r w:rsidRPr="0015772E">
        <w:rPr>
          <w:rFonts w:ascii="Times New Roman" w:hAnsi="Times New Roman"/>
          <w:sz w:val="24"/>
          <w:szCs w:val="24"/>
        </w:rPr>
        <w:t xml:space="preserve">. A estrutura </w:t>
      </w:r>
      <w:r w:rsidR="00456779">
        <w:rPr>
          <w:rFonts w:ascii="Times New Roman" w:hAnsi="Times New Roman"/>
          <w:sz w:val="24"/>
          <w:szCs w:val="24"/>
        </w:rPr>
        <w:t>orgânica</w:t>
      </w:r>
      <w:r w:rsidRPr="0015772E">
        <w:rPr>
          <w:rFonts w:ascii="Times New Roman" w:hAnsi="Times New Roman"/>
          <w:sz w:val="24"/>
          <w:szCs w:val="24"/>
        </w:rPr>
        <w:t xml:space="preserve"> do IPREMA será formada pelas seguintes diretrizes:</w:t>
      </w:r>
    </w:p>
    <w:p w:rsidR="00877199" w:rsidRDefault="0087719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 - </w:t>
      </w:r>
      <w:r w:rsidR="00877199">
        <w:rPr>
          <w:rFonts w:ascii="Times New Roman" w:hAnsi="Times New Roman"/>
          <w:sz w:val="24"/>
          <w:szCs w:val="24"/>
        </w:rPr>
        <w:t>d</w:t>
      </w:r>
      <w:r w:rsidR="00CA6D56">
        <w:rPr>
          <w:rFonts w:ascii="Times New Roman" w:hAnsi="Times New Roman"/>
          <w:sz w:val="24"/>
          <w:szCs w:val="24"/>
        </w:rPr>
        <w:t>ivisão</w:t>
      </w:r>
      <w:r w:rsidRPr="0015772E">
        <w:rPr>
          <w:rFonts w:ascii="Times New Roman" w:hAnsi="Times New Roman"/>
          <w:sz w:val="24"/>
          <w:szCs w:val="24"/>
        </w:rPr>
        <w:t xml:space="preserve"> do trabalho por especialidades e funções;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II - afinidade entre as funções;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III - ordenação do ambiente institucional;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IV - desconcentração na execução das atividades;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V - verticalização que segue da </w:t>
      </w:r>
      <w:r w:rsidR="00D35D08" w:rsidRPr="0015772E">
        <w:rPr>
          <w:rFonts w:ascii="Times New Roman" w:hAnsi="Times New Roman"/>
          <w:sz w:val="24"/>
          <w:szCs w:val="24"/>
        </w:rPr>
        <w:t>Superintendência</w:t>
      </w:r>
      <w:r w:rsidRPr="0015772E">
        <w:rPr>
          <w:rFonts w:ascii="Times New Roman" w:hAnsi="Times New Roman"/>
          <w:sz w:val="24"/>
          <w:szCs w:val="24"/>
        </w:rPr>
        <w:t xml:space="preserve"> para as áreas de execução das atividades;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VI - segurança na execução das atividades;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hAnsi="Times New Roman"/>
          <w:sz w:val="24"/>
          <w:szCs w:val="24"/>
        </w:rPr>
        <w:t>VII - controle das atividades e responsabilidades</w:t>
      </w:r>
      <w:r w:rsidR="00456779">
        <w:rPr>
          <w:rFonts w:ascii="Times New Roman" w:hAnsi="Times New Roman"/>
          <w:sz w:val="24"/>
          <w:szCs w:val="24"/>
        </w:rPr>
        <w:t>.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A539B" w:rsidRPr="0015772E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56779">
        <w:rPr>
          <w:rFonts w:ascii="Times New Roman" w:eastAsia="Times New Roman" w:hAnsi="Times New Roman"/>
          <w:b/>
          <w:sz w:val="24"/>
          <w:szCs w:val="24"/>
          <w:lang w:eastAsia="pt-BR"/>
        </w:rPr>
        <w:t>Art. 4º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4A539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O Instituto de Previdência </w:t>
      </w:r>
      <w:r w:rsidR="004A700A" w:rsidRPr="0015772E">
        <w:rPr>
          <w:rFonts w:ascii="Times New Roman" w:eastAsia="Times New Roman" w:hAnsi="Times New Roman"/>
          <w:sz w:val="24"/>
          <w:szCs w:val="24"/>
          <w:lang w:eastAsia="pt-BR"/>
        </w:rPr>
        <w:t>Municipal de Araxá</w:t>
      </w:r>
      <w:r w:rsidR="004A539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</w:t>
      </w:r>
      <w:r w:rsidR="00DF7908" w:rsidRPr="0015772E">
        <w:rPr>
          <w:rFonts w:ascii="Times New Roman" w:eastAsia="Times New Roman" w:hAnsi="Times New Roman"/>
          <w:sz w:val="24"/>
          <w:szCs w:val="24"/>
          <w:lang w:eastAsia="pt-BR"/>
        </w:rPr>
        <w:t>IPREMA</w:t>
      </w:r>
      <w:r w:rsidR="004A539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tem a seguinte</w:t>
      </w:r>
      <w:r w:rsidR="00C605EA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56779">
        <w:rPr>
          <w:rFonts w:ascii="Times New Roman" w:eastAsia="Times New Roman" w:hAnsi="Times New Roman"/>
          <w:sz w:val="24"/>
          <w:szCs w:val="24"/>
          <w:lang w:eastAsia="pt-BR"/>
        </w:rPr>
        <w:t>estrutura orgânica</w:t>
      </w:r>
      <w:r w:rsidR="004A539B" w:rsidRPr="0015772E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C605EA" w:rsidRPr="0015772E" w:rsidRDefault="00C605E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A539B" w:rsidRPr="00877199" w:rsidRDefault="004A539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>I - Unidade Colegiada:</w:t>
      </w:r>
    </w:p>
    <w:p w:rsidR="004A539B" w:rsidRPr="000D522F" w:rsidRDefault="004A539B" w:rsidP="0087719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D522F">
        <w:rPr>
          <w:rFonts w:ascii="Times New Roman" w:eastAsia="Times New Roman" w:hAnsi="Times New Roman"/>
          <w:sz w:val="24"/>
          <w:szCs w:val="24"/>
          <w:lang w:eastAsia="pt-BR"/>
        </w:rPr>
        <w:t>Conselho Fiscal</w:t>
      </w:r>
      <w:r w:rsidR="004A700A" w:rsidRPr="000D522F">
        <w:rPr>
          <w:rFonts w:ascii="Times New Roman" w:eastAsia="Times New Roman" w:hAnsi="Times New Roman"/>
          <w:sz w:val="24"/>
          <w:szCs w:val="24"/>
          <w:lang w:eastAsia="pt-BR"/>
        </w:rPr>
        <w:t xml:space="preserve"> e Deliberativo</w:t>
      </w:r>
      <w:r w:rsidR="00240000">
        <w:rPr>
          <w:rFonts w:ascii="Times New Roman" w:eastAsia="Times New Roman" w:hAnsi="Times New Roman"/>
          <w:sz w:val="24"/>
          <w:szCs w:val="24"/>
          <w:lang w:eastAsia="pt-BR"/>
        </w:rPr>
        <w:t xml:space="preserve"> e Comitê Financeiro</w:t>
      </w:r>
      <w:r w:rsidR="004A700A" w:rsidRPr="000D522F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D06445" w:rsidRPr="0015772E" w:rsidRDefault="00D0644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56510" w:rsidRPr="00877199" w:rsidRDefault="00D0644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>II – Superintendência:</w:t>
      </w:r>
    </w:p>
    <w:p w:rsidR="00456510" w:rsidRPr="00484800" w:rsidRDefault="00456510" w:rsidP="007B2F2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Superintendente;</w:t>
      </w:r>
    </w:p>
    <w:p w:rsidR="00456510" w:rsidRPr="00484800" w:rsidRDefault="00D9208C" w:rsidP="007B2F25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484800" w:rsidRPr="00484800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456510" w:rsidRPr="00484800">
        <w:rPr>
          <w:rFonts w:ascii="Times New Roman" w:eastAsia="Times New Roman" w:hAnsi="Times New Roman"/>
          <w:sz w:val="24"/>
          <w:szCs w:val="24"/>
          <w:lang w:eastAsia="pt-BR"/>
        </w:rPr>
        <w:t>) Agente de Serviços Previdenciários Administrativos.</w:t>
      </w:r>
    </w:p>
    <w:p w:rsidR="00D06445" w:rsidRPr="00484800" w:rsidRDefault="00D0644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A539B" w:rsidRPr="00877199" w:rsidRDefault="004A539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 xml:space="preserve">III - </w:t>
      </w:r>
      <w:r w:rsidR="00655E82" w:rsidRPr="00877199">
        <w:rPr>
          <w:rFonts w:ascii="Times New Roman" w:eastAsia="Times New Roman" w:hAnsi="Times New Roman"/>
          <w:sz w:val="24"/>
          <w:szCs w:val="24"/>
          <w:lang w:eastAsia="pt-BR"/>
        </w:rPr>
        <w:t>Divisão</w:t>
      </w: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 xml:space="preserve"> Jurídica</w:t>
      </w:r>
      <w:r w:rsidR="00655E82" w:rsidRPr="00877199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655E82" w:rsidRPr="00484800" w:rsidRDefault="00655E82" w:rsidP="0087719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Procurador Autárquico;</w:t>
      </w:r>
    </w:p>
    <w:p w:rsidR="00D06445" w:rsidRPr="00484800" w:rsidRDefault="00D0644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A539B" w:rsidRPr="00877199" w:rsidRDefault="004A539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IV – </w:t>
      </w:r>
      <w:r w:rsidR="00E766CD" w:rsidRPr="00877199">
        <w:rPr>
          <w:rFonts w:ascii="Times New Roman" w:eastAsia="Times New Roman" w:hAnsi="Times New Roman"/>
          <w:sz w:val="24"/>
          <w:szCs w:val="24"/>
          <w:lang w:eastAsia="pt-BR"/>
        </w:rPr>
        <w:t xml:space="preserve">Divisão </w:t>
      </w:r>
      <w:r w:rsidR="00017E5D" w:rsidRPr="00877199">
        <w:rPr>
          <w:rFonts w:ascii="Times New Roman" w:eastAsia="Times New Roman" w:hAnsi="Times New Roman"/>
          <w:sz w:val="24"/>
          <w:szCs w:val="24"/>
          <w:lang w:eastAsia="pt-BR"/>
        </w:rPr>
        <w:t>de Assuntos Administrativos</w:t>
      </w: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655E82" w:rsidRPr="00484800" w:rsidRDefault="00655E82" w:rsidP="007B2F2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Diretor Administrativo:</w:t>
      </w:r>
    </w:p>
    <w:p w:rsidR="00017E5D" w:rsidRPr="00484800" w:rsidRDefault="000F17C8" w:rsidP="007B2F25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655E82" w:rsidRPr="00484800">
        <w:rPr>
          <w:rFonts w:ascii="Times New Roman" w:eastAsia="Times New Roman" w:hAnsi="Times New Roman"/>
          <w:sz w:val="24"/>
          <w:szCs w:val="24"/>
          <w:lang w:eastAsia="pt-BR"/>
        </w:rPr>
        <w:t xml:space="preserve">1) </w:t>
      </w:r>
      <w:r w:rsidR="003105D1" w:rsidRPr="00484800">
        <w:rPr>
          <w:rFonts w:ascii="Times New Roman" w:eastAsia="Times New Roman" w:hAnsi="Times New Roman"/>
          <w:sz w:val="24"/>
          <w:szCs w:val="24"/>
          <w:lang w:eastAsia="pt-BR"/>
        </w:rPr>
        <w:t xml:space="preserve">Analista Administrativo </w:t>
      </w:r>
    </w:p>
    <w:p w:rsidR="00655E82" w:rsidRPr="00484800" w:rsidRDefault="000F17C8" w:rsidP="007B2F25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484800" w:rsidRPr="00484800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655E82" w:rsidRPr="00484800">
        <w:rPr>
          <w:rFonts w:ascii="Times New Roman" w:eastAsia="Times New Roman" w:hAnsi="Times New Roman"/>
          <w:sz w:val="24"/>
          <w:szCs w:val="24"/>
          <w:lang w:eastAsia="pt-BR"/>
        </w:rPr>
        <w:t>) Agente de Serviços Gerais</w:t>
      </w: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E766CD" w:rsidRPr="00484800" w:rsidRDefault="00E766CD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A539B" w:rsidRPr="00877199" w:rsidRDefault="00E766CD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 xml:space="preserve">V – Divisão </w:t>
      </w:r>
      <w:r w:rsidR="004A539B" w:rsidRPr="00877199">
        <w:rPr>
          <w:rFonts w:ascii="Times New Roman" w:eastAsia="Times New Roman" w:hAnsi="Times New Roman"/>
          <w:sz w:val="24"/>
          <w:szCs w:val="24"/>
          <w:lang w:eastAsia="pt-BR"/>
        </w:rPr>
        <w:t>de Recursos Humanos</w:t>
      </w: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0F17C8" w:rsidRPr="00484800" w:rsidRDefault="000F17C8" w:rsidP="007B2F2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Diretor de Recursos Humanos:</w:t>
      </w:r>
    </w:p>
    <w:p w:rsidR="000F17C8" w:rsidRPr="00484800" w:rsidRDefault="000F17C8" w:rsidP="007B2F25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 xml:space="preserve">a1) Analista </w:t>
      </w:r>
      <w:r w:rsidR="003105D1" w:rsidRPr="00484800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 xml:space="preserve"> Gestão de Recursos Humanos;</w:t>
      </w:r>
    </w:p>
    <w:p w:rsidR="000F17C8" w:rsidRPr="00484800" w:rsidRDefault="000F17C8" w:rsidP="007B2F25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a2) Agente de Serviços Previdenciários Administrativos;</w:t>
      </w:r>
    </w:p>
    <w:p w:rsidR="000F17C8" w:rsidRPr="00484800" w:rsidRDefault="000F17C8" w:rsidP="007B2F25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A539B" w:rsidRPr="00877199" w:rsidRDefault="00E766CD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 xml:space="preserve">VI – Divisão </w:t>
      </w:r>
      <w:r w:rsidR="009F5C62" w:rsidRPr="00877199">
        <w:rPr>
          <w:rFonts w:ascii="Times New Roman" w:eastAsia="Times New Roman" w:hAnsi="Times New Roman"/>
          <w:sz w:val="24"/>
          <w:szCs w:val="24"/>
          <w:lang w:eastAsia="pt-BR"/>
        </w:rPr>
        <w:t>Contábil</w:t>
      </w:r>
      <w:r w:rsidR="00F86B4C" w:rsidRPr="00877199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0F17C8" w:rsidRPr="00484800" w:rsidRDefault="000F17C8" w:rsidP="007B2F2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 xml:space="preserve">Diretor </w:t>
      </w:r>
      <w:r w:rsidR="009F5C62" w:rsidRPr="00484800">
        <w:rPr>
          <w:rFonts w:ascii="Times New Roman" w:eastAsia="Times New Roman" w:hAnsi="Times New Roman"/>
          <w:sz w:val="24"/>
          <w:szCs w:val="24"/>
          <w:lang w:eastAsia="pt-BR"/>
        </w:rPr>
        <w:t>Contábil</w:t>
      </w: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0F17C8" w:rsidRPr="00484800" w:rsidRDefault="00456510" w:rsidP="007B2F25">
      <w:pPr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0F17C8" w:rsidRPr="00484800">
        <w:rPr>
          <w:rFonts w:ascii="Times New Roman" w:eastAsia="Times New Roman" w:hAnsi="Times New Roman"/>
          <w:sz w:val="24"/>
          <w:szCs w:val="24"/>
          <w:lang w:eastAsia="pt-BR"/>
        </w:rPr>
        <w:t>1) Analista Contáb</w:t>
      </w:r>
      <w:r w:rsidR="003105D1" w:rsidRPr="00484800">
        <w:rPr>
          <w:rFonts w:ascii="Times New Roman" w:eastAsia="Times New Roman" w:hAnsi="Times New Roman"/>
          <w:sz w:val="24"/>
          <w:szCs w:val="24"/>
          <w:lang w:eastAsia="pt-BR"/>
        </w:rPr>
        <w:t>il</w:t>
      </w:r>
      <w:r w:rsidR="000F17C8" w:rsidRPr="00484800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0F17C8" w:rsidRPr="00484800" w:rsidRDefault="00456510" w:rsidP="007B2F25">
      <w:pPr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0F17C8" w:rsidRPr="00484800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proofErr w:type="gramEnd"/>
      <w:r w:rsidR="000F17C8" w:rsidRPr="00484800">
        <w:rPr>
          <w:rFonts w:ascii="Times New Roman" w:eastAsia="Times New Roman" w:hAnsi="Times New Roman"/>
          <w:sz w:val="24"/>
          <w:szCs w:val="24"/>
          <w:lang w:eastAsia="pt-BR"/>
        </w:rPr>
        <w:t>.1) Agente de Serviços Previdenciários Contábeis;</w:t>
      </w:r>
    </w:p>
    <w:p w:rsidR="000F17C8" w:rsidRPr="00484800" w:rsidRDefault="000F17C8" w:rsidP="007B2F25">
      <w:pPr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A539B" w:rsidRPr="00877199" w:rsidRDefault="004A539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E766CD" w:rsidRPr="00877199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 xml:space="preserve"> - </w:t>
      </w:r>
      <w:r w:rsidR="00E766CD" w:rsidRPr="00877199">
        <w:rPr>
          <w:rFonts w:ascii="Times New Roman" w:eastAsia="Times New Roman" w:hAnsi="Times New Roman"/>
          <w:sz w:val="24"/>
          <w:szCs w:val="24"/>
          <w:lang w:eastAsia="pt-BR"/>
        </w:rPr>
        <w:t>Divisão</w:t>
      </w:r>
      <w:r w:rsidRPr="00877199">
        <w:rPr>
          <w:rFonts w:ascii="Times New Roman" w:eastAsia="Times New Roman" w:hAnsi="Times New Roman"/>
          <w:sz w:val="24"/>
          <w:szCs w:val="24"/>
          <w:lang w:eastAsia="pt-BR"/>
        </w:rPr>
        <w:t xml:space="preserve"> de Previdência Social:</w:t>
      </w:r>
    </w:p>
    <w:p w:rsidR="000F17C8" w:rsidRPr="00484800" w:rsidRDefault="000F17C8" w:rsidP="007B2F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Diretor de Previdência Social:</w:t>
      </w:r>
    </w:p>
    <w:p w:rsidR="007A7CF3" w:rsidRPr="00484800" w:rsidRDefault="003105D1" w:rsidP="007B2F25">
      <w:pPr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800">
        <w:rPr>
          <w:rFonts w:ascii="Times New Roman" w:eastAsia="Times New Roman" w:hAnsi="Times New Roman"/>
          <w:sz w:val="24"/>
          <w:szCs w:val="24"/>
          <w:lang w:eastAsia="pt-BR"/>
        </w:rPr>
        <w:t>a1</w:t>
      </w:r>
      <w:r w:rsidR="00456510" w:rsidRPr="00484800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="007A7CF3" w:rsidRPr="00484800">
        <w:rPr>
          <w:rFonts w:ascii="Times New Roman" w:eastAsia="Times New Roman" w:hAnsi="Times New Roman"/>
          <w:sz w:val="24"/>
          <w:szCs w:val="24"/>
          <w:lang w:eastAsia="pt-BR"/>
        </w:rPr>
        <w:t>Analista de Serviços Previdenciários;</w:t>
      </w:r>
    </w:p>
    <w:p w:rsidR="00456510" w:rsidRPr="00484800" w:rsidRDefault="00D9208C" w:rsidP="00B91176">
      <w:pPr>
        <w:spacing w:after="0" w:line="240" w:lineRule="auto"/>
        <w:ind w:left="1068" w:firstLine="34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a1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.1</w:t>
      </w:r>
      <w:r w:rsidR="007A7CF3" w:rsidRPr="00484800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="00456510" w:rsidRPr="00484800">
        <w:rPr>
          <w:rFonts w:ascii="Times New Roman" w:eastAsia="Times New Roman" w:hAnsi="Times New Roman"/>
          <w:sz w:val="24"/>
          <w:szCs w:val="24"/>
          <w:lang w:eastAsia="pt-BR"/>
        </w:rPr>
        <w:t>Agente de Serviços Previdenciários Administrativos;</w:t>
      </w:r>
    </w:p>
    <w:p w:rsidR="0069261E" w:rsidRPr="00484800" w:rsidRDefault="00D9208C" w:rsidP="007B2F25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a2</w:t>
      </w:r>
      <w:r w:rsidR="0069261E" w:rsidRPr="00484800">
        <w:rPr>
          <w:rFonts w:ascii="Times New Roman" w:eastAsia="Times New Roman" w:hAnsi="Times New Roman"/>
          <w:sz w:val="24"/>
          <w:szCs w:val="24"/>
          <w:lang w:eastAsia="pt-BR"/>
        </w:rPr>
        <w:t>) Analista de Serviço Social.</w:t>
      </w:r>
    </w:p>
    <w:p w:rsidR="0069261E" w:rsidRPr="00484800" w:rsidRDefault="0069261E" w:rsidP="007B2F25">
      <w:pPr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9208C" w:rsidRDefault="00D9208C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A539B" w:rsidRPr="0015772E" w:rsidRDefault="004A539B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CAPÍTULO IV</w:t>
      </w:r>
    </w:p>
    <w:p w:rsidR="004A539B" w:rsidRDefault="00FD662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DA UNIDADE COLEGIADA</w:t>
      </w:r>
    </w:p>
    <w:p w:rsidR="00FD6626" w:rsidRPr="0015772E" w:rsidRDefault="00FD662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A539B" w:rsidRPr="0015772E" w:rsidRDefault="004A539B" w:rsidP="007B2F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Seção I</w:t>
      </w:r>
    </w:p>
    <w:p w:rsidR="004A539B" w:rsidRPr="00B91176" w:rsidRDefault="004A539B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9117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Do Conselho </w:t>
      </w:r>
      <w:r w:rsidR="004A700A" w:rsidRPr="00B91176">
        <w:rPr>
          <w:rFonts w:ascii="Times New Roman" w:eastAsia="Times New Roman" w:hAnsi="Times New Roman"/>
          <w:b/>
          <w:sz w:val="24"/>
          <w:szCs w:val="24"/>
          <w:lang w:eastAsia="pt-BR"/>
        </w:rPr>
        <w:t>Fiscal e Deliberativo</w:t>
      </w:r>
      <w:r w:rsidR="00B0743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 do Comitê de Investimentos</w:t>
      </w:r>
    </w:p>
    <w:p w:rsidR="004A539B" w:rsidRPr="0015772E" w:rsidRDefault="004A539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150D5" w:rsidRDefault="004A539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971B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435F69" w:rsidRPr="006971B6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 w:rsidRPr="006971B6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150D5" w:rsidRPr="0015772E">
        <w:rPr>
          <w:rFonts w:ascii="Times New Roman" w:eastAsia="Times New Roman" w:hAnsi="Times New Roman"/>
          <w:sz w:val="24"/>
          <w:szCs w:val="24"/>
          <w:lang w:eastAsia="pt-BR"/>
        </w:rPr>
        <w:t>Compete ao Conselho Fiscal e Deliberativo:</w:t>
      </w:r>
    </w:p>
    <w:p w:rsidR="006971B6" w:rsidRPr="0015772E" w:rsidRDefault="006971B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apreciar a proposta orçamentária anual, bem</w:t>
      </w:r>
      <w:r w:rsidR="001C265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como as alterações posteriores;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acompanhar a execução orçamentária do IPREMA, conferindo a classificação dos fatos e examinando a sua procedência e exatidão;</w:t>
      </w:r>
    </w:p>
    <w:p w:rsidR="001150D5" w:rsidRPr="0015772E" w:rsidRDefault="001C265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III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proceder</w:t>
      </w:r>
      <w:proofErr w:type="gramEnd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150D5" w:rsidRPr="0015772E">
        <w:rPr>
          <w:rFonts w:ascii="Times New Roman" w:eastAsia="Times New Roman" w:hAnsi="Times New Roman"/>
          <w:sz w:val="24"/>
          <w:szCs w:val="24"/>
          <w:lang w:eastAsia="pt-BR"/>
        </w:rPr>
        <w:t>face aos documentos de receita e despesa, a verificação dos balancetes mensais, os quais deverão estar instruídos com os esclarecimentos pertinentes;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IV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requisitar ao </w:t>
      </w:r>
      <w:r w:rsidR="007E4CF8">
        <w:rPr>
          <w:rFonts w:ascii="Times New Roman" w:eastAsia="Times New Roman" w:hAnsi="Times New Roman"/>
          <w:sz w:val="24"/>
          <w:szCs w:val="24"/>
          <w:lang w:eastAsia="pt-BR"/>
        </w:rPr>
        <w:t>Superintendente Geral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as informações e diligências que julgar convenientes e necessárias ao desempenho de suas atribuições e notificá-lo para correção de eventuais irregularidades;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propor à Superintendência do IPREMA as medidas que julgar necessárias, visando resguardar a transparência da administração;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fiscalizar o recolhimento mensal das contribuições para que o mesmo seja efetuado na forma e no prazo legal;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VII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proceder </w:t>
      </w:r>
      <w:proofErr w:type="gramStart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proofErr w:type="gramEnd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verificação dos valores em depósito na tesouraria e em bancos administradores de carteira de investimentos;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VIII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funcionar como órgão de aconselhamento à Superintendência, nas questões por ela suscitadas;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IX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julgar os recursos contra decisões da Superintendência, nos processos administrativos;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acompanhar e opinar sobre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 celebração de contratos, acordos e convênios que importem na constituição de ônus reais sobre os bens vinculados ao RPPS;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pronunciar-se nos processos de alienação de imóveis;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acompanhar a gestão operacional, econômica e financeira dos recursos do RPPS;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XI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autorizar a aceitação de doações, cessões de direitos e legados, quando onerados por encargos;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manifestar-se sobre a prestação de contas anual a ser enviada ao Tribunal de Contas;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XV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manifestar-se sobre acordos de composição de débitos previdenciários do Município para com o RPPS;</w:t>
      </w:r>
    </w:p>
    <w:p w:rsidR="001150D5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XVI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elaborar </w:t>
      </w:r>
      <w:r w:rsidR="001C2655" w:rsidRPr="0015772E">
        <w:rPr>
          <w:rFonts w:ascii="Times New Roman" w:eastAsia="Times New Roman" w:hAnsi="Times New Roman"/>
          <w:sz w:val="24"/>
          <w:szCs w:val="24"/>
          <w:lang w:eastAsia="pt-BR"/>
        </w:rPr>
        <w:t>e aprovar seu regimento interno;</w:t>
      </w:r>
    </w:p>
    <w:p w:rsidR="004A700A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XVII</w:t>
      </w:r>
      <w:r w:rsidR="004A700A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requisitar e examinar, quando conveniente, livros e papéis relacionados com a Administração</w:t>
      </w:r>
      <w:r w:rsidR="00435F69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A700A" w:rsidRPr="0015772E">
        <w:rPr>
          <w:rFonts w:ascii="Times New Roman" w:eastAsia="Times New Roman" w:hAnsi="Times New Roman"/>
          <w:sz w:val="24"/>
          <w:szCs w:val="24"/>
          <w:lang w:eastAsia="pt-BR"/>
        </w:rPr>
        <w:t>Orçamentária e Financeira do Instituto;</w:t>
      </w:r>
    </w:p>
    <w:p w:rsidR="004A700A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VIII</w:t>
      </w:r>
      <w:r w:rsidR="004A700A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analisar e aprovar as propostas de obtenção de empréstimos ou financiamentos;</w:t>
      </w:r>
    </w:p>
    <w:p w:rsidR="004A700A" w:rsidRPr="0015772E" w:rsidRDefault="001150D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4A700A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lavrar no livro de atas seus pareceres e os resultados das consultas que procederem;</w:t>
      </w:r>
    </w:p>
    <w:p w:rsidR="004A700A" w:rsidRPr="0015772E" w:rsidRDefault="004A700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participar das reuniões e deliberar sobre as matérias tratadas;</w:t>
      </w:r>
    </w:p>
    <w:p w:rsidR="004A700A" w:rsidRPr="0015772E" w:rsidRDefault="004A700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1150D5" w:rsidRPr="0015772E">
        <w:rPr>
          <w:rFonts w:ascii="Times New Roman" w:eastAsia="Times New Roman" w:hAnsi="Times New Roman"/>
          <w:sz w:val="24"/>
          <w:szCs w:val="24"/>
          <w:lang w:eastAsia="pt-BR"/>
        </w:rPr>
        <w:t>XI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solicitar vistas de matéria constante na pauta ou apresentada fora dela;</w:t>
      </w:r>
    </w:p>
    <w:p w:rsidR="004A700A" w:rsidRPr="0015772E" w:rsidRDefault="004A700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1150D5" w:rsidRPr="0015772E">
        <w:rPr>
          <w:rFonts w:ascii="Times New Roman" w:eastAsia="Times New Roman" w:hAnsi="Times New Roman"/>
          <w:sz w:val="24"/>
          <w:szCs w:val="24"/>
          <w:lang w:eastAsia="pt-BR"/>
        </w:rPr>
        <w:t>XI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 - aprovar a Ata das reuniões anteriores;</w:t>
      </w:r>
    </w:p>
    <w:p w:rsidR="004A700A" w:rsidRPr="0015772E" w:rsidRDefault="004A700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1C2655"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apresentar proposições para a melhoria do Instituto;</w:t>
      </w:r>
    </w:p>
    <w:p w:rsidR="004A700A" w:rsidRPr="0015772E" w:rsidRDefault="004A700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1C2655"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– exercer outras atividades correlatas.</w:t>
      </w:r>
    </w:p>
    <w:p w:rsidR="004A700A" w:rsidRPr="0015772E" w:rsidRDefault="004A700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4A700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971B6">
        <w:rPr>
          <w:rFonts w:ascii="Times New Roman" w:eastAsia="Times New Roman" w:hAnsi="Times New Roman"/>
          <w:b/>
          <w:sz w:val="24"/>
          <w:szCs w:val="24"/>
          <w:lang w:eastAsia="pt-BR"/>
        </w:rPr>
        <w:t>§ 1º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O Conselho Fiscal 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e Deliberativo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, órgão superior de deliberação colegiada da entidade, constituir-se-á de 05 (cinco) membros titulares e respectivos suplentes</w:t>
      </w:r>
      <w:r w:rsidR="001C265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contará com a participação de servidores ativos, de provimento efetivo</w:t>
      </w:r>
      <w:r w:rsidR="006971B6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inativos</w:t>
      </w:r>
      <w:r w:rsidR="006971B6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pensionistas</w:t>
      </w:r>
      <w:r w:rsidR="006971B6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="006971B6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terá a seguinte composição:</w:t>
      </w:r>
    </w:p>
    <w:p w:rsidR="006D1712" w:rsidRPr="0015772E" w:rsidRDefault="006D171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2AD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 w:rsidR="008771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2AD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77199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01 representante do Executivo, indicado pelo Prefeito;</w:t>
      </w:r>
    </w:p>
    <w:p w:rsidR="006D1712" w:rsidRPr="0015772E" w:rsidRDefault="006D171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proofErr w:type="gramStart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2AD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proofErr w:type="gramEnd"/>
      <w:r w:rsidR="00877199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01 representante do Legislativo, indicado pelo Presidente da Câmara Municipal;</w:t>
      </w:r>
    </w:p>
    <w:p w:rsidR="00F87BA5" w:rsidRDefault="006D171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III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proofErr w:type="gramStart"/>
      <w:r w:rsidR="008771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End"/>
      <w:r w:rsidR="00877199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01 representante dos servidores inativos e pensionistas</w:t>
      </w:r>
      <w:r w:rsidR="00B1734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indicado pelo </w:t>
      </w:r>
      <w:r w:rsidR="00B0743C">
        <w:rPr>
          <w:rFonts w:ascii="Times New Roman" w:eastAsia="Times New Roman" w:hAnsi="Times New Roman"/>
          <w:sz w:val="24"/>
          <w:szCs w:val="24"/>
          <w:lang w:eastAsia="pt-BR"/>
        </w:rPr>
        <w:t>Prefeito</w:t>
      </w:r>
      <w:r w:rsidR="00F87BA5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6D1712" w:rsidRPr="0015772E" w:rsidRDefault="00F87BA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IV - </w:t>
      </w:r>
      <w:r w:rsidR="00877199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02 representantes dos servidores ativos</w:t>
      </w:r>
      <w:r w:rsidR="00D03054">
        <w:rPr>
          <w:rFonts w:ascii="Times New Roman" w:eastAsia="Times New Roman" w:hAnsi="Times New Roman"/>
          <w:sz w:val="24"/>
          <w:szCs w:val="24"/>
          <w:lang w:eastAsia="pt-BR"/>
        </w:rPr>
        <w:t>, sendo um indicado pelo</w:t>
      </w:r>
      <w:r w:rsidR="00B1734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03054">
        <w:rPr>
          <w:rFonts w:ascii="Times New Roman" w:eastAsia="Times New Roman" w:hAnsi="Times New Roman"/>
          <w:sz w:val="24"/>
          <w:szCs w:val="24"/>
          <w:lang w:eastAsia="pt-BR"/>
        </w:rPr>
        <w:t>Prefeito</w:t>
      </w:r>
      <w:r w:rsidR="00B1734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o outro </w:t>
      </w:r>
      <w:r w:rsidR="000F5E1D" w:rsidRPr="0015772E">
        <w:rPr>
          <w:rFonts w:ascii="Times New Roman" w:eastAsia="Times New Roman" w:hAnsi="Times New Roman"/>
          <w:sz w:val="24"/>
          <w:szCs w:val="24"/>
          <w:lang w:eastAsia="pt-BR"/>
        </w:rPr>
        <w:t>indicad</w:t>
      </w:r>
      <w:r w:rsidR="00B17345" w:rsidRPr="0015772E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0D2AD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pelo Sindicato dos Servidores Públicos Municipais.</w:t>
      </w:r>
    </w:p>
    <w:p w:rsidR="00894AF4" w:rsidRPr="0015772E" w:rsidRDefault="00894AF4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6D171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971B6">
        <w:rPr>
          <w:rFonts w:ascii="Times New Roman" w:eastAsia="Times New Roman" w:hAnsi="Times New Roman"/>
          <w:b/>
          <w:sz w:val="24"/>
          <w:szCs w:val="24"/>
          <w:lang w:eastAsia="pt-BR"/>
        </w:rPr>
        <w:t>§ 2º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 Quando da indicação de cada representante como membro titular, deverá ser indicado também o respectivo suplente.</w:t>
      </w:r>
    </w:p>
    <w:p w:rsidR="00894AF4" w:rsidRPr="0015772E" w:rsidRDefault="00894AF4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6D171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971B6">
        <w:rPr>
          <w:rFonts w:ascii="Times New Roman" w:eastAsia="Times New Roman" w:hAnsi="Times New Roman"/>
          <w:b/>
          <w:sz w:val="24"/>
          <w:szCs w:val="24"/>
          <w:lang w:eastAsia="pt-BR"/>
        </w:rPr>
        <w:t>§ 3º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652788" w:rsidRPr="0015772E">
        <w:rPr>
          <w:rFonts w:ascii="Times New Roman" w:eastAsia="Times New Roman" w:hAnsi="Times New Roman"/>
          <w:sz w:val="24"/>
          <w:szCs w:val="24"/>
          <w:lang w:eastAsia="pt-BR"/>
        </w:rPr>
        <w:t>Os membros do Conselho Fiscal e Deliberativo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, titulares e suplentes, serão nomeados por Decreto do Prefeito Municipal</w:t>
      </w:r>
      <w:r w:rsidR="006971B6">
        <w:rPr>
          <w:rFonts w:ascii="Times New Roman" w:eastAsia="Times New Roman" w:hAnsi="Times New Roman"/>
          <w:sz w:val="24"/>
          <w:szCs w:val="24"/>
          <w:lang w:eastAsia="pt-BR"/>
        </w:rPr>
        <w:t>, devendo constar o respectivo órgão ou entidade indicadora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894AF4" w:rsidRPr="0015772E" w:rsidRDefault="00894AF4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894AF4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§ </w:t>
      </w:r>
      <w:r w:rsidR="006971B6"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>4</w:t>
      </w:r>
      <w:r w:rsidR="006D1712"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435F69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A nomeação do C</w:t>
      </w:r>
      <w:r w:rsidR="00652788" w:rsidRPr="0015772E">
        <w:rPr>
          <w:rFonts w:ascii="Times New Roman" w:eastAsia="Times New Roman" w:hAnsi="Times New Roman"/>
          <w:sz w:val="24"/>
          <w:szCs w:val="24"/>
          <w:lang w:eastAsia="pt-BR"/>
        </w:rPr>
        <w:t>onselho Fiscal e Deliberativo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ocorrerá na primeira quinzena do mês de fevereiro e a posse dos seus membros, ocorrerá, até o último dia útil deste.</w:t>
      </w:r>
    </w:p>
    <w:p w:rsidR="00894AF4" w:rsidRPr="0015772E" w:rsidRDefault="00894AF4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6D171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4000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§ </w:t>
      </w:r>
      <w:r w:rsidR="00360F22" w:rsidRPr="00240000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 w:rsidRPr="00240000">
        <w:rPr>
          <w:rFonts w:ascii="Times New Roman" w:eastAsia="Times New Roman" w:hAnsi="Times New Roman"/>
          <w:b/>
          <w:sz w:val="24"/>
          <w:szCs w:val="24"/>
          <w:lang w:eastAsia="pt-BR"/>
        </w:rPr>
        <w:t>º.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O Presidente e o Secretário do CF</w:t>
      </w:r>
      <w:r w:rsidR="00652788" w:rsidRPr="0015772E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serão eleitos, por maioria simples, dentre seus membros, no ato da posse.</w:t>
      </w:r>
    </w:p>
    <w:p w:rsidR="00894AF4" w:rsidRPr="0015772E" w:rsidRDefault="00894AF4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894AF4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§ </w:t>
      </w:r>
      <w:r w:rsidR="00360F22"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 w:rsidR="006D1712"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652788" w:rsidRPr="0015772E">
        <w:rPr>
          <w:rFonts w:ascii="Times New Roman" w:eastAsia="Times New Roman" w:hAnsi="Times New Roman"/>
          <w:sz w:val="24"/>
          <w:szCs w:val="24"/>
          <w:lang w:eastAsia="pt-BR"/>
        </w:rPr>
        <w:t>O mandato dos membros do CFD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será de dois anos, permitida</w:t>
      </w:r>
      <w:r w:rsidR="00360F22">
        <w:rPr>
          <w:rFonts w:ascii="Times New Roman" w:eastAsia="Times New Roman" w:hAnsi="Times New Roman"/>
          <w:sz w:val="24"/>
          <w:szCs w:val="24"/>
          <w:lang w:eastAsia="pt-BR"/>
        </w:rPr>
        <w:t xml:space="preserve"> a recondução por uma única vez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240000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7</w:t>
      </w: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94AF4" w:rsidRPr="0015772E">
        <w:rPr>
          <w:rFonts w:ascii="Times New Roman" w:eastAsia="Times New Roman" w:hAnsi="Times New Roman"/>
          <w:sz w:val="24"/>
          <w:szCs w:val="24"/>
          <w:lang w:eastAsia="pt-BR"/>
        </w:rPr>
        <w:t>O CFD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reunir-se-á, ordinariamente </w:t>
      </w:r>
      <w:r w:rsidR="00894AF4" w:rsidRPr="0015772E">
        <w:rPr>
          <w:rFonts w:ascii="Times New Roman" w:eastAsia="Times New Roman" w:hAnsi="Times New Roman"/>
          <w:sz w:val="24"/>
          <w:szCs w:val="24"/>
          <w:lang w:eastAsia="pt-BR"/>
        </w:rPr>
        <w:t>trimestralmente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extraordinariamente</w:t>
      </w:r>
      <w:r w:rsidR="001C265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quantas vezes forem necessárias, a juízo do Presidente, ou a requerimento expresso do </w:t>
      </w:r>
      <w:r w:rsidR="007E4CF8">
        <w:rPr>
          <w:rFonts w:ascii="Times New Roman" w:eastAsia="Times New Roman" w:hAnsi="Times New Roman"/>
          <w:sz w:val="24"/>
          <w:szCs w:val="24"/>
          <w:lang w:eastAsia="pt-BR"/>
        </w:rPr>
        <w:t>Superintendente Geral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, sendo obrigatório o quorum mínimo de três titulares e/ou suplentes,</w:t>
      </w:r>
      <w:r w:rsidR="000D2AD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registrando-se em atas todas as reuniões.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240000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8</w:t>
      </w: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Os membros do </w:t>
      </w:r>
      <w:r w:rsidR="003E3C92" w:rsidRPr="0015772E">
        <w:rPr>
          <w:rFonts w:ascii="Times New Roman" w:eastAsia="Times New Roman" w:hAnsi="Times New Roman"/>
          <w:sz w:val="24"/>
          <w:szCs w:val="24"/>
          <w:lang w:eastAsia="pt-BR"/>
        </w:rPr>
        <w:t>CFD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serão civil e criminalmente de forma pessoal e solidária,</w:t>
      </w:r>
      <w:r w:rsidR="000D2AD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responsáveis pelos atos lesivos que praticarem com dolo, desídia ou fraude no desempenho de suas atribuições, sem prejuízo de processo administrativo.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240000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9</w:t>
      </w: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Os membros do </w:t>
      </w:r>
      <w:r w:rsidR="003E3C92" w:rsidRPr="0015772E">
        <w:rPr>
          <w:rFonts w:ascii="Times New Roman" w:eastAsia="Times New Roman" w:hAnsi="Times New Roman"/>
          <w:sz w:val="24"/>
          <w:szCs w:val="24"/>
          <w:lang w:eastAsia="pt-BR"/>
        </w:rPr>
        <w:t>CFD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deverão ser indicados dentre servidores voluntários de comprovada idoneidade moral e </w:t>
      </w:r>
      <w:r w:rsidR="000D2AD5" w:rsidRPr="0015772E">
        <w:rPr>
          <w:rFonts w:ascii="Times New Roman" w:eastAsia="Times New Roman" w:hAnsi="Times New Roman"/>
          <w:sz w:val="24"/>
          <w:szCs w:val="24"/>
          <w:lang w:eastAsia="pt-BR"/>
        </w:rPr>
        <w:t>conhecimento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em uma das seguintes áreas: previdência social, administração, direito, contabilidade, economia, finanças ou saúde.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240000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10</w:t>
      </w:r>
      <w:r w:rsidRPr="00360F22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Todo e qualquer ato do </w:t>
      </w:r>
      <w:r w:rsidR="003E3C92" w:rsidRPr="0015772E">
        <w:rPr>
          <w:rFonts w:ascii="Times New Roman" w:eastAsia="Times New Roman" w:hAnsi="Times New Roman"/>
          <w:sz w:val="24"/>
          <w:szCs w:val="24"/>
          <w:lang w:eastAsia="pt-BR"/>
        </w:rPr>
        <w:t>CFD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deverá ser procedido através de documento</w:t>
      </w:r>
      <w:r w:rsidR="00435F69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formal,</w:t>
      </w:r>
      <w:r w:rsidR="00435F69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relatório e/ou ofício.</w:t>
      </w:r>
    </w:p>
    <w:p w:rsidR="00435F69" w:rsidRPr="0015772E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Default="00240000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35B9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 w:rsidRPr="00F35B91">
        <w:rPr>
          <w:rFonts w:ascii="Times New Roman" w:eastAsia="Times New Roman" w:hAnsi="Times New Roman"/>
          <w:b/>
          <w:sz w:val="24"/>
          <w:szCs w:val="24"/>
          <w:lang w:eastAsia="pt-BR"/>
        </w:rPr>
        <w:t>º</w:t>
      </w:r>
      <w:proofErr w:type="gramStart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..</w:t>
      </w:r>
      <w:proofErr w:type="gramEnd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>Perderá o mandato o Conselheiro:</w:t>
      </w:r>
    </w:p>
    <w:p w:rsidR="00F35B91" w:rsidRPr="0015772E" w:rsidRDefault="00F35B91" w:rsidP="007B2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Pr="0015772E" w:rsidRDefault="00270FB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 -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que faltar, durante o respectivo mandato, a três reuniões ordinárias consecutivas ou a cinco alternadas, ordinárias ou não, salvo por motivo de doença, devidamente comprovada;</w:t>
      </w:r>
    </w:p>
    <w:p w:rsidR="006D1712" w:rsidRPr="0015772E" w:rsidRDefault="00270FBB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II -</w:t>
      </w:r>
      <w:r w:rsidR="006D171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na perda da qualidade de segurado.</w:t>
      </w:r>
    </w:p>
    <w:p w:rsidR="00F35B91" w:rsidRDefault="00F35B9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D1712" w:rsidRDefault="006D171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35B91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 Na perda do mandato assumirá como titular o respectivo suplente,</w:t>
      </w:r>
      <w:r w:rsidR="000D2AD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dentro do mesmo segmento de representação</w:t>
      </w:r>
      <w:r w:rsidR="00F35B91">
        <w:rPr>
          <w:rFonts w:ascii="Times New Roman" w:eastAsia="Times New Roman" w:hAnsi="Times New Roman"/>
          <w:sz w:val="24"/>
          <w:szCs w:val="24"/>
          <w:lang w:eastAsia="pt-BR"/>
        </w:rPr>
        <w:t>, sendo indicado novo suplente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40000" w:rsidRDefault="00240000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40000" w:rsidRPr="000C4A11" w:rsidRDefault="00240000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C4A11">
        <w:rPr>
          <w:rFonts w:ascii="Times New Roman" w:eastAsia="Times New Roman" w:hAnsi="Times New Roman"/>
          <w:b/>
          <w:sz w:val="24"/>
          <w:szCs w:val="24"/>
          <w:lang w:eastAsia="pt-BR"/>
        </w:rPr>
        <w:t>Art. 7º</w:t>
      </w:r>
      <w:r w:rsidRPr="000C4A11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B0743C" w:rsidRPr="000C4A1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76B58" w:rsidRPr="000C4A11">
        <w:rPr>
          <w:rFonts w:ascii="Times New Roman" w:eastAsia="Times New Roman" w:hAnsi="Times New Roman"/>
          <w:sz w:val="24"/>
          <w:szCs w:val="24"/>
          <w:lang w:eastAsia="pt-BR"/>
        </w:rPr>
        <w:t xml:space="preserve">Fica criado, na estrutura orgânica do IPREMA, nos termos do Artigo 3º da Portaria MPS 519 de 24 de agosto de 2011 e posteriores normativas, o Comitê de Investimentos dos Recursos Previdenciários do RPPS.  </w:t>
      </w:r>
    </w:p>
    <w:p w:rsidR="00B0743C" w:rsidRPr="000C4A11" w:rsidRDefault="00B0743C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C11E9" w:rsidRPr="000C4A11" w:rsidRDefault="00240000" w:rsidP="005C1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eastAsia="Times New Roman" w:hAnsi="Times New Roman"/>
          <w:b/>
          <w:sz w:val="24"/>
          <w:szCs w:val="24"/>
          <w:lang w:eastAsia="pt-BR"/>
        </w:rPr>
        <w:t>Art. 8º</w:t>
      </w:r>
      <w:r w:rsidRPr="000C4A11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276B58" w:rsidRPr="000C4A11">
        <w:rPr>
          <w:rFonts w:ascii="Times New Roman" w:eastAsia="Times New Roman" w:hAnsi="Times New Roman"/>
          <w:sz w:val="24"/>
          <w:szCs w:val="24"/>
          <w:lang w:eastAsia="pt-BR"/>
        </w:rPr>
        <w:t xml:space="preserve"> O </w:t>
      </w:r>
      <w:r w:rsidR="00276B58" w:rsidRPr="000C4A11">
        <w:rPr>
          <w:rFonts w:ascii="Times New Roman" w:hAnsi="Times New Roman"/>
          <w:sz w:val="24"/>
          <w:szCs w:val="24"/>
        </w:rPr>
        <w:t xml:space="preserve">Comitê de Investimentos, de caráter consultivo e deliberativo, norteará os investimentos do Regime Próprio de Previdência, consideradas as condições de segurança, rentabilidade, solvência, liquidez e transparência. </w:t>
      </w:r>
    </w:p>
    <w:p w:rsidR="005C11E9" w:rsidRPr="000C4A11" w:rsidRDefault="00276B58" w:rsidP="005C1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O Comitê é instrumento necessário para garantir a consistência da gestão dos recursos do Fundo de Previdência dos Servidores do Município de </w:t>
      </w:r>
      <w:r w:rsidR="005C11E9" w:rsidRPr="000C4A11">
        <w:rPr>
          <w:rFonts w:ascii="Times New Roman" w:hAnsi="Times New Roman"/>
          <w:sz w:val="24"/>
          <w:szCs w:val="24"/>
        </w:rPr>
        <w:t>Araxá</w:t>
      </w:r>
      <w:r w:rsidRPr="000C4A11">
        <w:rPr>
          <w:rFonts w:ascii="Times New Roman" w:hAnsi="Times New Roman"/>
          <w:sz w:val="24"/>
          <w:szCs w:val="24"/>
        </w:rPr>
        <w:t xml:space="preserve"> e visa </w:t>
      </w:r>
      <w:proofErr w:type="gramStart"/>
      <w:r w:rsidRPr="000C4A11">
        <w:rPr>
          <w:rFonts w:ascii="Times New Roman" w:hAnsi="Times New Roman"/>
          <w:sz w:val="24"/>
          <w:szCs w:val="24"/>
        </w:rPr>
        <w:t>a</w:t>
      </w:r>
      <w:proofErr w:type="gramEnd"/>
      <w:r w:rsidRPr="000C4A11">
        <w:rPr>
          <w:rFonts w:ascii="Times New Roman" w:hAnsi="Times New Roman"/>
          <w:sz w:val="24"/>
          <w:szCs w:val="24"/>
        </w:rPr>
        <w:t xml:space="preserve"> manutenção do equilíbrio econômico-financeiro de seus ativos e passivos</w:t>
      </w:r>
      <w:r w:rsidR="005C11E9" w:rsidRPr="000C4A11">
        <w:rPr>
          <w:rFonts w:ascii="Times New Roman" w:hAnsi="Times New Roman"/>
          <w:sz w:val="24"/>
          <w:szCs w:val="24"/>
        </w:rPr>
        <w:t xml:space="preserve"> e tem a seguinte competência: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1E9" w:rsidRPr="000C4A11" w:rsidRDefault="005C11E9" w:rsidP="005C1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I - formular as políticas de gestão dos recursos; </w:t>
      </w:r>
    </w:p>
    <w:p w:rsidR="005C11E9" w:rsidRPr="000C4A11" w:rsidRDefault="005C11E9" w:rsidP="005C1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II - zelar pela execução da programação econômico-financeira dos valores patrimoniais; </w:t>
      </w:r>
    </w:p>
    <w:p w:rsidR="005C11E9" w:rsidRPr="000C4A11" w:rsidRDefault="005C11E9" w:rsidP="005C1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III - avaliar propostas, submetendo-se aos órgãos competentes para deliberação; </w:t>
      </w:r>
    </w:p>
    <w:p w:rsidR="005C11E9" w:rsidRPr="000C4A11" w:rsidRDefault="005C11E9" w:rsidP="005C1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IV - analisar os cenários macroeconômicos, observando os possíveis reflexos no patrimônio; </w:t>
      </w:r>
    </w:p>
    <w:p w:rsidR="005C11E9" w:rsidRPr="000C4A11" w:rsidRDefault="005C11E9" w:rsidP="005C1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V- propor estratégias de investimentos para um determinado período; 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lastRenderedPageBreak/>
        <w:t xml:space="preserve">VI - reavaliar estratégias de investimentos em decorrência de fatos conjunturais relevantes; 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VII - fornecer subsídios para a elaboração ou alteração de política de investimentos; 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VIII - acompanhar a execução da política de investimentos. </w:t>
      </w:r>
    </w:p>
    <w:p w:rsidR="00240000" w:rsidRPr="000C4A11" w:rsidRDefault="00240000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C11E9" w:rsidRPr="000C4A11" w:rsidRDefault="00240000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eastAsia="Times New Roman" w:hAnsi="Times New Roman"/>
          <w:b/>
          <w:sz w:val="24"/>
          <w:szCs w:val="24"/>
          <w:lang w:eastAsia="pt-BR"/>
        </w:rPr>
        <w:t>Art. 9º</w:t>
      </w:r>
      <w:r w:rsidRPr="000C4A11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5C11E9" w:rsidRPr="000C4A1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C11E9" w:rsidRPr="000C4A11">
        <w:rPr>
          <w:rFonts w:ascii="Times New Roman" w:hAnsi="Times New Roman"/>
          <w:sz w:val="24"/>
          <w:szCs w:val="24"/>
        </w:rPr>
        <w:t xml:space="preserve">O Comitê de Investimentos será formado por: 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I – Servidor responsável pela gestão dos recursos do RPPS, com certificação mínima CPA-10 (Certificação Profissional ANBIMA Série 10), na qualidade de Presidente do Comitê; 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>II - 0</w:t>
      </w:r>
      <w:r w:rsidR="00517858" w:rsidRPr="000C4A11">
        <w:rPr>
          <w:rFonts w:ascii="Times New Roman" w:hAnsi="Times New Roman"/>
          <w:sz w:val="24"/>
          <w:szCs w:val="24"/>
        </w:rPr>
        <w:t>2</w:t>
      </w:r>
      <w:r w:rsidRPr="000C4A11">
        <w:rPr>
          <w:rFonts w:ascii="Times New Roman" w:hAnsi="Times New Roman"/>
          <w:sz w:val="24"/>
          <w:szCs w:val="24"/>
        </w:rPr>
        <w:t xml:space="preserve"> (</w:t>
      </w:r>
      <w:r w:rsidR="00517858" w:rsidRPr="000C4A11">
        <w:rPr>
          <w:rFonts w:ascii="Times New Roman" w:hAnsi="Times New Roman"/>
          <w:sz w:val="24"/>
          <w:szCs w:val="24"/>
        </w:rPr>
        <w:t>duas</w:t>
      </w:r>
      <w:r w:rsidRPr="000C4A11">
        <w:rPr>
          <w:rFonts w:ascii="Times New Roman" w:hAnsi="Times New Roman"/>
          <w:sz w:val="24"/>
          <w:szCs w:val="24"/>
        </w:rPr>
        <w:t xml:space="preserve">) servidores integrantes do quadro de servidores do Município, sendo uma vaga destinada a um servidor inativo, indicados pelo </w:t>
      </w:r>
      <w:r w:rsidR="00497C61" w:rsidRPr="000C4A11">
        <w:rPr>
          <w:rFonts w:ascii="Times New Roman" w:hAnsi="Times New Roman"/>
          <w:sz w:val="24"/>
          <w:szCs w:val="24"/>
        </w:rPr>
        <w:t>Prefeito</w:t>
      </w:r>
      <w:r w:rsidRPr="000C4A11">
        <w:rPr>
          <w:rFonts w:ascii="Times New Roman" w:hAnsi="Times New Roman"/>
          <w:sz w:val="24"/>
          <w:szCs w:val="24"/>
        </w:rPr>
        <w:t xml:space="preserve">. 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§1º Os membros integrantes do Comitê de Investimentos serão nominados por Portaria do Poder Executivo Municipal. 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§2º Os membros do Comitê terão mandato de 02 (dois) anos, admitidas uma recondução. 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§3º Os servidores indicados deverão submeter-se a curso preparatório e obrigatoriamente comprovar no mínimo a certificação CPA-10, em até </w:t>
      </w:r>
      <w:r w:rsidR="00497C61" w:rsidRPr="000C4A11">
        <w:rPr>
          <w:rFonts w:ascii="Times New Roman" w:hAnsi="Times New Roman"/>
          <w:sz w:val="24"/>
          <w:szCs w:val="24"/>
        </w:rPr>
        <w:t>9</w:t>
      </w:r>
      <w:r w:rsidRPr="000C4A11">
        <w:rPr>
          <w:rFonts w:ascii="Times New Roman" w:hAnsi="Times New Roman"/>
          <w:sz w:val="24"/>
          <w:szCs w:val="24"/>
        </w:rPr>
        <w:t xml:space="preserve">0 dias de seu mandato. </w:t>
      </w: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b/>
          <w:sz w:val="24"/>
          <w:szCs w:val="24"/>
        </w:rPr>
        <w:t xml:space="preserve">Art. </w:t>
      </w:r>
      <w:r w:rsidR="00497C61" w:rsidRPr="000C4A11">
        <w:rPr>
          <w:rFonts w:ascii="Times New Roman" w:hAnsi="Times New Roman"/>
          <w:b/>
          <w:sz w:val="24"/>
          <w:szCs w:val="24"/>
        </w:rPr>
        <w:t>10</w:t>
      </w:r>
      <w:r w:rsidRPr="000C4A11">
        <w:rPr>
          <w:rFonts w:ascii="Times New Roman" w:hAnsi="Times New Roman"/>
          <w:b/>
          <w:sz w:val="24"/>
          <w:szCs w:val="24"/>
        </w:rPr>
        <w:t>º</w:t>
      </w:r>
      <w:r w:rsidRPr="000C4A11">
        <w:rPr>
          <w:rFonts w:ascii="Times New Roman" w:hAnsi="Times New Roman"/>
          <w:sz w:val="24"/>
          <w:szCs w:val="24"/>
        </w:rPr>
        <w:t xml:space="preserve"> As reuniões do Comitê de Investimentos serão </w:t>
      </w:r>
      <w:r w:rsidR="00497C61" w:rsidRPr="000C4A11">
        <w:rPr>
          <w:rFonts w:ascii="Times New Roman" w:hAnsi="Times New Roman"/>
          <w:sz w:val="24"/>
          <w:szCs w:val="24"/>
        </w:rPr>
        <w:t>bimestrais</w:t>
      </w:r>
      <w:r w:rsidRPr="000C4A11">
        <w:rPr>
          <w:rFonts w:ascii="Times New Roman" w:hAnsi="Times New Roman"/>
          <w:sz w:val="24"/>
          <w:szCs w:val="24"/>
        </w:rPr>
        <w:t xml:space="preserve">. </w:t>
      </w:r>
    </w:p>
    <w:p w:rsidR="00517858" w:rsidRPr="000C4A11" w:rsidRDefault="00517858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§1º O Comitê se reunirá extraordinariamente sempre que necessário, por convocação de seu Presidente. </w:t>
      </w:r>
    </w:p>
    <w:p w:rsidR="00517858" w:rsidRPr="000C4A11" w:rsidRDefault="00517858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1E9" w:rsidRPr="000C4A11" w:rsidRDefault="005C11E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§2º As deliberações do Comitê dar-se-á pelo voto simples de seus membros. </w:t>
      </w:r>
    </w:p>
    <w:p w:rsidR="00517858" w:rsidRPr="000C4A11" w:rsidRDefault="00517858" w:rsidP="00517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C61" w:rsidRPr="000C4A11" w:rsidRDefault="005C11E9" w:rsidP="00517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 xml:space="preserve">§3º Os membros do Comitê </w:t>
      </w:r>
      <w:r w:rsidR="00517858" w:rsidRPr="000C4A11">
        <w:rPr>
          <w:rFonts w:ascii="Times New Roman" w:hAnsi="Times New Roman"/>
          <w:sz w:val="24"/>
          <w:szCs w:val="24"/>
        </w:rPr>
        <w:t>não perceberão nenhuma forma de rendimentos e ou gratificações.</w:t>
      </w:r>
      <w:r w:rsidRPr="000C4A11">
        <w:rPr>
          <w:rFonts w:ascii="Times New Roman" w:hAnsi="Times New Roman"/>
          <w:sz w:val="24"/>
          <w:szCs w:val="24"/>
        </w:rPr>
        <w:t xml:space="preserve"> </w:t>
      </w:r>
    </w:p>
    <w:p w:rsidR="00497C61" w:rsidRPr="000C4A11" w:rsidRDefault="00497C61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C61" w:rsidRPr="000C4A11" w:rsidRDefault="00517858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A11">
        <w:rPr>
          <w:rFonts w:ascii="Times New Roman" w:hAnsi="Times New Roman"/>
          <w:sz w:val="24"/>
          <w:szCs w:val="24"/>
        </w:rPr>
        <w:t>§4º A</w:t>
      </w:r>
      <w:r w:rsidR="005C11E9" w:rsidRPr="000C4A11">
        <w:rPr>
          <w:rFonts w:ascii="Times New Roman" w:hAnsi="Times New Roman"/>
          <w:sz w:val="24"/>
          <w:szCs w:val="24"/>
        </w:rPr>
        <w:t xml:space="preserve">s reuniões do Comitê de Investimentos serão lavradas atas que, assinadas pelos seus membros presentes serão arquivadas no </w:t>
      </w:r>
      <w:r w:rsidRPr="000C4A11">
        <w:rPr>
          <w:rFonts w:ascii="Times New Roman" w:hAnsi="Times New Roman"/>
          <w:sz w:val="24"/>
          <w:szCs w:val="24"/>
        </w:rPr>
        <w:t>IPREMA</w:t>
      </w:r>
      <w:r w:rsidR="005C11E9" w:rsidRPr="000C4A11">
        <w:rPr>
          <w:rFonts w:ascii="Times New Roman" w:hAnsi="Times New Roman"/>
          <w:sz w:val="24"/>
          <w:szCs w:val="24"/>
        </w:rPr>
        <w:t xml:space="preserve"> e disponibilizadas para consulta, mediante requerimento dirigido ao </w:t>
      </w:r>
      <w:r w:rsidRPr="000C4A11">
        <w:rPr>
          <w:rFonts w:ascii="Times New Roman" w:hAnsi="Times New Roman"/>
          <w:sz w:val="24"/>
          <w:szCs w:val="24"/>
        </w:rPr>
        <w:t>Superintendente</w:t>
      </w:r>
      <w:r w:rsidR="005C11E9" w:rsidRPr="000C4A11">
        <w:rPr>
          <w:rFonts w:ascii="Times New Roman" w:hAnsi="Times New Roman"/>
          <w:sz w:val="24"/>
          <w:szCs w:val="24"/>
        </w:rPr>
        <w:t xml:space="preserve">. </w:t>
      </w:r>
    </w:p>
    <w:p w:rsidR="00497C61" w:rsidRPr="00497C61" w:rsidRDefault="00497C61" w:rsidP="007B2F2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17858" w:rsidRDefault="00517858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Seção II</w:t>
      </w:r>
    </w:p>
    <w:p w:rsidR="000D2336" w:rsidRPr="0015772E" w:rsidRDefault="00FD662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Disposições Transitórias</w:t>
      </w:r>
    </w:p>
    <w:p w:rsidR="00CF4AAC" w:rsidRPr="0015772E" w:rsidRDefault="00CF4AAC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Pr="0015772E" w:rsidRDefault="000D233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7247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435F69" w:rsidRPr="00272474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334027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435F69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As </w:t>
      </w:r>
      <w:r w:rsidR="00272474">
        <w:rPr>
          <w:rFonts w:ascii="Times New Roman" w:eastAsia="Times New Roman" w:hAnsi="Times New Roman"/>
          <w:sz w:val="24"/>
          <w:szCs w:val="24"/>
          <w:lang w:eastAsia="pt-BR"/>
        </w:rPr>
        <w:t>funções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dos membros do Conselho</w:t>
      </w:r>
      <w:r w:rsidR="00EF0618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Fiscal e Deliberativo</w:t>
      </w:r>
      <w:r w:rsidR="000D2AD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não ser</w:t>
      </w:r>
      <w:r w:rsidR="00CF4AAC" w:rsidRPr="0015772E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remunerada</w:t>
      </w:r>
      <w:r w:rsidR="00CF4AAC" w:rsidRPr="0015772E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 qualquer título, devendo ser desempenhada</w:t>
      </w:r>
      <w:r w:rsidR="00FE3D37" w:rsidRPr="0015772E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2F7F87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em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horário compatível com o horário regular de trabalho</w:t>
      </w:r>
      <w:r w:rsidR="00272474">
        <w:rPr>
          <w:rFonts w:ascii="Times New Roman" w:eastAsia="Times New Roman" w:hAnsi="Times New Roman"/>
          <w:sz w:val="24"/>
          <w:szCs w:val="24"/>
          <w:lang w:eastAsia="pt-BR"/>
        </w:rPr>
        <w:t xml:space="preserve"> de seu cargo efetivo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CF4AAC" w:rsidRPr="0015772E" w:rsidRDefault="00CF4AAC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Pr="0015772E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72474">
        <w:rPr>
          <w:rFonts w:ascii="Times New Roman" w:eastAsia="Times New Roman" w:hAnsi="Times New Roman"/>
          <w:b/>
          <w:sz w:val="24"/>
          <w:szCs w:val="24"/>
          <w:lang w:eastAsia="pt-BR"/>
        </w:rPr>
        <w:t>Art. 1</w:t>
      </w:r>
      <w:r w:rsidR="00334027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composição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>do Conselho</w:t>
      </w:r>
      <w:r w:rsidR="00EF0618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Fiscal e Deliberativo</w:t>
      </w:r>
      <w:r w:rsidR="002724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>e do Comitê de Investimentos</w:t>
      </w:r>
      <w:r w:rsidR="00272474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será</w:t>
      </w:r>
      <w:r w:rsidR="00270FB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>consolidada gradativamente a partir</w:t>
      </w:r>
      <w:r w:rsidR="00DE5FDE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da publicação desta Lei até a vacância dos mandatos vigentes. </w:t>
      </w:r>
    </w:p>
    <w:p w:rsidR="00AA491C" w:rsidRPr="0015772E" w:rsidRDefault="00AA491C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CAPÍTULO V</w:t>
      </w: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DAS COMPETÊNCIAS DAS UNIDADES ADMINISTRATIVAS E CARGOS</w:t>
      </w:r>
    </w:p>
    <w:p w:rsidR="00CF4AAC" w:rsidRPr="0015772E" w:rsidRDefault="00CF4AAC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Seção I</w:t>
      </w: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Da </w:t>
      </w:r>
      <w:r w:rsidR="00CF4AAC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Superintendência</w:t>
      </w:r>
      <w:r w:rsidR="00A244E5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do </w:t>
      </w:r>
      <w:r w:rsidR="00AD20C8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IPREMA</w:t>
      </w:r>
    </w:p>
    <w:p w:rsidR="00CF4AAC" w:rsidRPr="0015772E" w:rsidRDefault="00CF4AAC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72474">
        <w:rPr>
          <w:rFonts w:ascii="Times New Roman" w:eastAsia="Times New Roman" w:hAnsi="Times New Roman"/>
          <w:b/>
          <w:sz w:val="24"/>
          <w:szCs w:val="24"/>
          <w:lang w:eastAsia="pt-BR"/>
        </w:rPr>
        <w:t>Art. 1</w:t>
      </w:r>
      <w:r w:rsidR="00334027"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0D48A7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À </w:t>
      </w:r>
      <w:r w:rsidR="00CF4AAC" w:rsidRPr="0015772E">
        <w:rPr>
          <w:rFonts w:ascii="Times New Roman" w:eastAsia="Times New Roman" w:hAnsi="Times New Roman"/>
          <w:sz w:val="24"/>
          <w:szCs w:val="24"/>
          <w:lang w:eastAsia="pt-BR"/>
        </w:rPr>
        <w:t>Superintendência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do </w:t>
      </w:r>
      <w:r w:rsidR="00AD20C8" w:rsidRPr="0015772E">
        <w:rPr>
          <w:rFonts w:ascii="Times New Roman" w:eastAsia="Times New Roman" w:hAnsi="Times New Roman"/>
          <w:sz w:val="24"/>
          <w:szCs w:val="24"/>
          <w:lang w:eastAsia="pt-BR"/>
        </w:rPr>
        <w:t>IPREMA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compete: </w:t>
      </w:r>
    </w:p>
    <w:p w:rsidR="00272474" w:rsidRPr="0015772E" w:rsidRDefault="00272474" w:rsidP="007B2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 - promover a administração geral do </w:t>
      </w:r>
      <w:r w:rsidR="00270FBB" w:rsidRPr="0015772E">
        <w:rPr>
          <w:rFonts w:ascii="Times New Roman" w:hAnsi="Times New Roman"/>
          <w:sz w:val="24"/>
          <w:szCs w:val="24"/>
        </w:rPr>
        <w:t>IPREMA</w:t>
      </w:r>
      <w:r w:rsidRPr="0015772E">
        <w:rPr>
          <w:rFonts w:ascii="Times New Roman" w:hAnsi="Times New Roman"/>
          <w:sz w:val="24"/>
          <w:szCs w:val="24"/>
        </w:rPr>
        <w:t xml:space="preserve"> cumprindo e fazendo cumprir as normas previstas nesta Lei e na legislação federal aplicável aos Regimes Próprios de Previdência Social - RPPS;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II - coordenar e dirigir todas as atividades de execução a serem desenvolvidas no ambiente organizacional do IPREMA;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III - representar o IPREMA ativa e passivamente, em juízo ou fora dele, e nas suas relações com terceiros;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IV - realizar a consolidação e o fechamento do relatório mensal de atividades das </w:t>
      </w:r>
      <w:r w:rsidR="009F2D4D" w:rsidRPr="0015772E">
        <w:rPr>
          <w:rFonts w:ascii="Times New Roman" w:hAnsi="Times New Roman"/>
          <w:sz w:val="24"/>
          <w:szCs w:val="24"/>
        </w:rPr>
        <w:t>Divisõe</w:t>
      </w:r>
      <w:r w:rsidRPr="0015772E">
        <w:rPr>
          <w:rFonts w:ascii="Times New Roman" w:hAnsi="Times New Roman"/>
          <w:sz w:val="24"/>
          <w:szCs w:val="24"/>
        </w:rPr>
        <w:t>s e encaminhá-lo ao Conselho Fiscal e Deliberativo;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V - cumprir estritamente as normas previstas no Regimento Interno do IPREMA, complementando-o, se necessário, na hipótese da existência de lacunas, mediante a edição de normas que tratem da fixação de atribuições aos seus órgãos no âmbito das </w:t>
      </w:r>
      <w:r w:rsidR="009F2D4D" w:rsidRPr="0015772E">
        <w:rPr>
          <w:rFonts w:ascii="Times New Roman" w:hAnsi="Times New Roman"/>
          <w:sz w:val="24"/>
          <w:szCs w:val="24"/>
        </w:rPr>
        <w:t>Divisões</w:t>
      </w:r>
      <w:r w:rsidRPr="0015772E">
        <w:rPr>
          <w:rFonts w:ascii="Times New Roman" w:hAnsi="Times New Roman"/>
          <w:sz w:val="24"/>
          <w:szCs w:val="24"/>
        </w:rPr>
        <w:t>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VI - estabelecer e publicar os parâmetros e diretrizes gerais de funcionamento do IPREMA mediante a publicação de atos normativos internos;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VII - praticar todos os atos de administração de pessoal do IPREMA sob qualquer regime de trabalho, excepcionados os atos de nomeação a cargo do Prefeito Municipal nos termos desta Lei;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VIII - supervisionar o encaminhamento ao Ministério da Previdência Social dos relatórios e demais documentos aptos a demonstrar o cumprimento da legislação federal aplicável aos Regimes Próprios de Previdência Social - RPPS com vistas à manutenção da regularidade do Certificado de Regularidade Previdenciária - CRP;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IX - encaminhar, </w:t>
      </w:r>
      <w:r w:rsidR="00E90B26" w:rsidRPr="0015772E">
        <w:rPr>
          <w:rFonts w:ascii="Times New Roman" w:hAnsi="Times New Roman"/>
          <w:sz w:val="24"/>
          <w:szCs w:val="24"/>
        </w:rPr>
        <w:t>em tempo hábil</w:t>
      </w:r>
      <w:r w:rsidRPr="0015772E">
        <w:rPr>
          <w:rFonts w:ascii="Times New Roman" w:hAnsi="Times New Roman"/>
          <w:sz w:val="24"/>
          <w:szCs w:val="24"/>
        </w:rPr>
        <w:t>, a Proposta Orçamentária Anual do IPREMA;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 - determinar a realização de auditorias;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XI - assegurar a qualidade do atendimento aos segurados e seus beneficiários;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XII - convocar as reuniões das </w:t>
      </w:r>
      <w:r w:rsidR="009F2D4D" w:rsidRPr="0015772E">
        <w:rPr>
          <w:rFonts w:ascii="Times New Roman" w:hAnsi="Times New Roman"/>
          <w:sz w:val="24"/>
          <w:szCs w:val="24"/>
        </w:rPr>
        <w:t>Divisões</w:t>
      </w:r>
      <w:r w:rsidRPr="0015772E">
        <w:rPr>
          <w:rFonts w:ascii="Times New Roman" w:hAnsi="Times New Roman"/>
          <w:sz w:val="24"/>
          <w:szCs w:val="24"/>
        </w:rPr>
        <w:t>, estabelecer a pauta e dirigi-las;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XIII - proporcionar aos órgãos colegiados os meios necessários para seu funcionamento;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XIV - autorizar os atos de delegação de atribuições das </w:t>
      </w:r>
      <w:r w:rsidR="009F2D4D" w:rsidRPr="0015772E">
        <w:rPr>
          <w:rFonts w:ascii="Times New Roman" w:hAnsi="Times New Roman"/>
          <w:sz w:val="24"/>
          <w:szCs w:val="24"/>
        </w:rPr>
        <w:t>Divisões</w:t>
      </w:r>
      <w:r w:rsidRPr="0015772E">
        <w:rPr>
          <w:rFonts w:ascii="Times New Roman" w:hAnsi="Times New Roman"/>
          <w:sz w:val="24"/>
          <w:szCs w:val="24"/>
        </w:rPr>
        <w:t>, podendo estabelecer a alçada máxima para a gerência delegada;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XV - deferir, atualizar e cancelar os pedidos de benefícios previdenciários;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XVI - fornecer os documentos que lhe sejam requisitados pelo Conselho Fiscal e Deliberativo;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XVII - prestar as informações solicitadas pelos órgãos de controle interno e externo;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XVIII - enviar as avaliações atuariais anuais ao Ministério da Previdência Social, após regular aprovação por parte do Conselho de Fiscal e Deliberativo;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XIX - encaminhar ao órgão competente da Administração Pública Direta, os processos administrativos de índole disciplinar para regular apuração e aplicação da sanção cabível, nos termos do Estatuto do Servidor Público do Município de Araxá;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lastRenderedPageBreak/>
        <w:t>XX - dar cumprimento às deliberações do Conselho de Administração e às orientações ou correções sugeridas pelo Conselho Fiscal, desde que pertinentes no que se refere ao aperfeiçoamento da gestão e desde que revestidas de legalidade;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XXI - motivar os atos administrativos relacionados à </w:t>
      </w:r>
      <w:r w:rsidR="00E90B26" w:rsidRPr="0015772E">
        <w:rPr>
          <w:rFonts w:ascii="Times New Roman" w:hAnsi="Times New Roman"/>
          <w:sz w:val="24"/>
          <w:szCs w:val="24"/>
        </w:rPr>
        <w:t>Superintendência</w:t>
      </w:r>
      <w:r w:rsidRPr="0015772E">
        <w:rPr>
          <w:rFonts w:ascii="Times New Roman" w:hAnsi="Times New Roman"/>
          <w:sz w:val="24"/>
          <w:szCs w:val="24"/>
        </w:rPr>
        <w:t xml:space="preserve"> que envolva a utilização de recursos previdenciários oriundos da taxa de administração;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XXII - executar a política de investimentos do IPREMA mediante o auxílio técnico do Comitê de Investimentos;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XXIII - controlar a </w:t>
      </w:r>
      <w:r w:rsidR="00E90B26" w:rsidRPr="0015772E">
        <w:rPr>
          <w:rFonts w:ascii="Times New Roman" w:hAnsi="Times New Roman"/>
          <w:sz w:val="24"/>
          <w:szCs w:val="24"/>
        </w:rPr>
        <w:t>frequência dos servidores vinculados ao IPREMA</w:t>
      </w:r>
      <w:r w:rsidRPr="0015772E">
        <w:rPr>
          <w:rFonts w:ascii="Times New Roman" w:hAnsi="Times New Roman"/>
          <w:sz w:val="24"/>
          <w:szCs w:val="24"/>
        </w:rPr>
        <w:t>;</w:t>
      </w:r>
    </w:p>
    <w:p w:rsidR="00CB7AF3" w:rsidRPr="0015772E" w:rsidRDefault="00CB7AF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XXIV - praticar os seguintes atos administrativos, em conjunto com as </w:t>
      </w:r>
      <w:r w:rsidR="009F2D4D" w:rsidRPr="0015772E">
        <w:rPr>
          <w:rFonts w:ascii="Times New Roman" w:hAnsi="Times New Roman"/>
          <w:sz w:val="24"/>
          <w:szCs w:val="24"/>
        </w:rPr>
        <w:t>Divisões</w:t>
      </w:r>
      <w:r w:rsidR="00272474">
        <w:rPr>
          <w:rFonts w:ascii="Times New Roman" w:hAnsi="Times New Roman"/>
          <w:sz w:val="24"/>
          <w:szCs w:val="24"/>
        </w:rPr>
        <w:t xml:space="preserve"> de Superintendência</w:t>
      </w:r>
      <w:r w:rsidRPr="0015772E">
        <w:rPr>
          <w:rFonts w:ascii="Times New Roman" w:hAnsi="Times New Roman"/>
          <w:sz w:val="24"/>
          <w:szCs w:val="24"/>
        </w:rPr>
        <w:t>:</w:t>
      </w:r>
    </w:p>
    <w:p w:rsidR="00CB7AF3" w:rsidRPr="0015772E" w:rsidRDefault="00CB7AF3" w:rsidP="007B2F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772E">
        <w:rPr>
          <w:rFonts w:ascii="Times New Roman" w:hAnsi="Times New Roman"/>
          <w:sz w:val="24"/>
          <w:szCs w:val="24"/>
        </w:rPr>
        <w:t>elaboração</w:t>
      </w:r>
      <w:proofErr w:type="gramEnd"/>
      <w:r w:rsidRPr="0015772E">
        <w:rPr>
          <w:rFonts w:ascii="Times New Roman" w:hAnsi="Times New Roman"/>
          <w:sz w:val="24"/>
          <w:szCs w:val="24"/>
        </w:rPr>
        <w:t xml:space="preserve"> da política anual de investimentos dos recursos previdenciários do IPREMA;</w:t>
      </w:r>
    </w:p>
    <w:p w:rsidR="00CB7AF3" w:rsidRPr="0015772E" w:rsidRDefault="00CB7AF3" w:rsidP="007B2F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772E">
        <w:rPr>
          <w:rFonts w:ascii="Times New Roman" w:hAnsi="Times New Roman"/>
          <w:sz w:val="24"/>
          <w:szCs w:val="24"/>
        </w:rPr>
        <w:t>elaboração</w:t>
      </w:r>
      <w:proofErr w:type="gramEnd"/>
      <w:r w:rsidRPr="0015772E">
        <w:rPr>
          <w:rFonts w:ascii="Times New Roman" w:hAnsi="Times New Roman"/>
          <w:sz w:val="24"/>
          <w:szCs w:val="24"/>
        </w:rPr>
        <w:t xml:space="preserve"> de relatório mensal contendo a execução da política anual de investimentos, analisando seus resultados;</w:t>
      </w:r>
    </w:p>
    <w:p w:rsidR="00CB7AF3" w:rsidRPr="0015772E" w:rsidRDefault="00CB7AF3" w:rsidP="007B2F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15772E">
        <w:rPr>
          <w:rFonts w:ascii="Times New Roman" w:hAnsi="Times New Roman"/>
          <w:sz w:val="24"/>
          <w:szCs w:val="24"/>
        </w:rPr>
        <w:t>elaborar</w:t>
      </w:r>
      <w:proofErr w:type="gramEnd"/>
      <w:r w:rsidRPr="0015772E">
        <w:rPr>
          <w:rFonts w:ascii="Times New Roman" w:hAnsi="Times New Roman"/>
          <w:sz w:val="24"/>
          <w:szCs w:val="24"/>
        </w:rPr>
        <w:t xml:space="preserve"> o Plano Plurianual do IPREMA, a Lei de Diretrizes Orçamentárias e a Proposta Orçamentária Anual;</w:t>
      </w:r>
    </w:p>
    <w:p w:rsidR="00CB7AF3" w:rsidRPr="0015772E" w:rsidRDefault="00CB7AF3" w:rsidP="007B2F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15772E">
        <w:rPr>
          <w:rFonts w:ascii="Times New Roman" w:hAnsi="Times New Roman"/>
          <w:sz w:val="24"/>
          <w:szCs w:val="24"/>
        </w:rPr>
        <w:t>subscrição</w:t>
      </w:r>
      <w:proofErr w:type="gramEnd"/>
      <w:r w:rsidRPr="0015772E">
        <w:rPr>
          <w:rFonts w:ascii="Times New Roman" w:hAnsi="Times New Roman"/>
          <w:sz w:val="24"/>
          <w:szCs w:val="24"/>
        </w:rPr>
        <w:t xml:space="preserve"> de cheques e</w:t>
      </w:r>
      <w:r w:rsidR="00E90B26" w:rsidRPr="0015772E">
        <w:rPr>
          <w:rFonts w:ascii="Times New Roman" w:hAnsi="Times New Roman"/>
          <w:sz w:val="24"/>
          <w:szCs w:val="24"/>
        </w:rPr>
        <w:t xml:space="preserve">/ou ordens de pagamento e </w:t>
      </w:r>
      <w:r w:rsidRPr="0015772E">
        <w:rPr>
          <w:rFonts w:ascii="Times New Roman" w:hAnsi="Times New Roman"/>
          <w:sz w:val="24"/>
          <w:szCs w:val="24"/>
        </w:rPr>
        <w:t>demais documentos relativos à movimentação dos recursos previdenciários do IPREMA;</w:t>
      </w:r>
    </w:p>
    <w:p w:rsidR="00CB7AF3" w:rsidRPr="0015772E" w:rsidRDefault="00CB7AF3" w:rsidP="007B2F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15772E">
        <w:rPr>
          <w:rFonts w:ascii="Times New Roman" w:hAnsi="Times New Roman"/>
          <w:sz w:val="24"/>
          <w:szCs w:val="24"/>
        </w:rPr>
        <w:t>lavratura</w:t>
      </w:r>
      <w:proofErr w:type="gramEnd"/>
      <w:r w:rsidRPr="0015772E">
        <w:rPr>
          <w:rFonts w:ascii="Times New Roman" w:hAnsi="Times New Roman"/>
          <w:sz w:val="24"/>
          <w:szCs w:val="24"/>
        </w:rPr>
        <w:t xml:space="preserve"> dos contratos administrativos, convênios, ajustes e demais instrumentos similares;</w:t>
      </w:r>
    </w:p>
    <w:p w:rsidR="00CB7AF3" w:rsidRPr="0015772E" w:rsidRDefault="00CB7AF3" w:rsidP="007B2F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15772E">
        <w:rPr>
          <w:rFonts w:ascii="Times New Roman" w:hAnsi="Times New Roman"/>
          <w:sz w:val="24"/>
          <w:szCs w:val="24"/>
        </w:rPr>
        <w:t>cobrança</w:t>
      </w:r>
      <w:proofErr w:type="gramEnd"/>
      <w:r w:rsidRPr="0015772E">
        <w:rPr>
          <w:rFonts w:ascii="Times New Roman" w:hAnsi="Times New Roman"/>
          <w:sz w:val="24"/>
          <w:szCs w:val="24"/>
        </w:rPr>
        <w:t xml:space="preserve"> na hipótese de atraso nos pagamentos ou nos repasses das contribuições previdenciárias devidas ao IPREMA;</w:t>
      </w:r>
    </w:p>
    <w:p w:rsidR="00CB7AF3" w:rsidRPr="0015772E" w:rsidRDefault="00CB7AF3" w:rsidP="007B2F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15772E">
        <w:rPr>
          <w:rFonts w:ascii="Times New Roman" w:hAnsi="Times New Roman"/>
          <w:sz w:val="24"/>
          <w:szCs w:val="24"/>
        </w:rPr>
        <w:t>dar</w:t>
      </w:r>
      <w:proofErr w:type="gramEnd"/>
      <w:r w:rsidRPr="0015772E">
        <w:rPr>
          <w:rFonts w:ascii="Times New Roman" w:hAnsi="Times New Roman"/>
          <w:sz w:val="24"/>
          <w:szCs w:val="24"/>
        </w:rPr>
        <w:t xml:space="preserve"> ciência ao Conselho Fiscal e Deliberativo na ocorrência da hipótese prevista na alínea anterior.</w:t>
      </w:r>
    </w:p>
    <w:p w:rsidR="008F5B60" w:rsidRPr="0015772E" w:rsidRDefault="00D647CC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hAnsi="Times New Roman"/>
          <w:sz w:val="24"/>
          <w:szCs w:val="24"/>
        </w:rPr>
        <w:t xml:space="preserve">XXV - </w:t>
      </w:r>
      <w:r w:rsidR="008F5B60" w:rsidRPr="0015772E">
        <w:rPr>
          <w:rFonts w:ascii="Times New Roman" w:eastAsia="Times New Roman" w:hAnsi="Times New Roman"/>
          <w:sz w:val="24"/>
          <w:szCs w:val="24"/>
          <w:lang w:eastAsia="pt-BR"/>
        </w:rPr>
        <w:t>realizar procedimentos licitatórios na forma estabelecida pela Lei;</w:t>
      </w:r>
    </w:p>
    <w:p w:rsidR="008F5B60" w:rsidRPr="0015772E" w:rsidRDefault="008F5B60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D647CC"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realizar sindicâncias e processos administrativos internos;</w:t>
      </w:r>
    </w:p>
    <w:p w:rsidR="00047EDE" w:rsidRPr="0015772E" w:rsidRDefault="00047E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VII 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propor o preenchimento das vagas do quadro de pessoal, mediante concurso público ou convênio na forma da lei; </w:t>
      </w:r>
    </w:p>
    <w:p w:rsidR="00047EDE" w:rsidRPr="0015772E" w:rsidRDefault="00047E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XV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propor a contratação de Administradores de Carteiras de Investimento do IPREMA, dentre instituições especializadas do mercado de Consultores Técnicos especializados e outros serviços de interesse; </w:t>
      </w:r>
    </w:p>
    <w:p w:rsidR="00047EDE" w:rsidRPr="0015772E" w:rsidRDefault="00047E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XX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IX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submeter ao Conselho Fiscal e Deliberativo os assuntos a eles pertinentes e facilitar o acesso de seus membros para o desempenho de suas atribuições; </w:t>
      </w:r>
    </w:p>
    <w:p w:rsidR="00A244E5" w:rsidRPr="0015772E" w:rsidRDefault="00047E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XX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A244E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A244E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autorizar as aplicações e investimentos atendendo </w:t>
      </w:r>
      <w:r w:rsidR="00E90B26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ao </w:t>
      </w:r>
      <w:r w:rsidR="00A244E5" w:rsidRPr="0015772E">
        <w:rPr>
          <w:rFonts w:ascii="Times New Roman" w:eastAsia="Times New Roman" w:hAnsi="Times New Roman"/>
          <w:sz w:val="24"/>
          <w:szCs w:val="24"/>
          <w:lang w:eastAsia="pt-BR"/>
        </w:rPr>
        <w:t>plano de aplicações e investimentos;</w:t>
      </w:r>
    </w:p>
    <w:p w:rsidR="00047EDE" w:rsidRPr="0015772E" w:rsidRDefault="00047E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XX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 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participar do Comitê de Investimentos;</w:t>
      </w:r>
    </w:p>
    <w:p w:rsidR="00047EDE" w:rsidRPr="0015772E" w:rsidRDefault="00047E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XX</w:t>
      </w:r>
      <w:r w:rsidR="00BC0FBE"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II - praticar todos os demais atos necessários ao funcionamento do IPREMA, não previstos ou ressalvados expressamente.</w:t>
      </w:r>
    </w:p>
    <w:p w:rsidR="00F132EE" w:rsidRPr="0015772E" w:rsidRDefault="00F132E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364F8" w:rsidRPr="0015772E" w:rsidRDefault="003364F8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Seção II</w:t>
      </w:r>
    </w:p>
    <w:p w:rsidR="003364F8" w:rsidRPr="0015772E" w:rsidRDefault="003364F8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Da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Divisão</w:t>
      </w: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Jurídica</w:t>
      </w:r>
    </w:p>
    <w:p w:rsidR="00877199" w:rsidRDefault="00877199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B26E7" w:rsidRDefault="001B26E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6614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4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 Divisão Jurídica compete:</w:t>
      </w:r>
    </w:p>
    <w:p w:rsid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EE">
        <w:rPr>
          <w:rFonts w:ascii="Times New Roman" w:hAnsi="Times New Roman"/>
          <w:sz w:val="24"/>
          <w:szCs w:val="24"/>
        </w:rPr>
        <w:t>I – Assessorar o Superintendente nos assuntos de natureza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FEE">
        <w:rPr>
          <w:rFonts w:ascii="Times New Roman" w:hAnsi="Times New Roman"/>
          <w:sz w:val="24"/>
          <w:szCs w:val="24"/>
        </w:rPr>
        <w:t>jurídica;</w:t>
      </w:r>
    </w:p>
    <w:p w:rsidR="00FD3FEE" w:rsidRP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EE">
        <w:rPr>
          <w:rFonts w:ascii="Times New Roman" w:hAnsi="Times New Roman"/>
          <w:sz w:val="24"/>
          <w:szCs w:val="24"/>
        </w:rPr>
        <w:t>II – Assegurar a necessária coordenação e a unidade de procedimento jurídico na instituição;</w:t>
      </w:r>
    </w:p>
    <w:p w:rsidR="00FD3FEE" w:rsidRP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EE">
        <w:rPr>
          <w:rFonts w:ascii="Times New Roman" w:hAnsi="Times New Roman"/>
          <w:sz w:val="24"/>
          <w:szCs w:val="24"/>
        </w:rPr>
        <w:lastRenderedPageBreak/>
        <w:t xml:space="preserve">III – Apoiar juridicamente as áreas de recursos humanos da administração direta e indireta do Município de </w:t>
      </w:r>
      <w:r>
        <w:rPr>
          <w:rFonts w:ascii="Times New Roman" w:hAnsi="Times New Roman"/>
          <w:sz w:val="24"/>
          <w:szCs w:val="24"/>
        </w:rPr>
        <w:t>Araxá</w:t>
      </w:r>
      <w:r w:rsidRPr="00FD3FEE">
        <w:rPr>
          <w:rFonts w:ascii="Times New Roman" w:hAnsi="Times New Roman"/>
          <w:sz w:val="24"/>
          <w:szCs w:val="24"/>
        </w:rPr>
        <w:t>, nos assuntos previdenciários;</w:t>
      </w:r>
    </w:p>
    <w:p w:rsidR="00FD3FEE" w:rsidRP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EE">
        <w:rPr>
          <w:rFonts w:ascii="Times New Roman" w:hAnsi="Times New Roman"/>
          <w:sz w:val="24"/>
          <w:szCs w:val="24"/>
        </w:rPr>
        <w:t>IV – Examinar e aprovar minutas de editais de licitação, bem como as dos contratos, acordos, convênios ou ajustes;</w:t>
      </w:r>
    </w:p>
    <w:p w:rsidR="00FD3FEE" w:rsidRP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EE">
        <w:rPr>
          <w:rFonts w:ascii="Times New Roman" w:hAnsi="Times New Roman"/>
          <w:sz w:val="24"/>
          <w:szCs w:val="24"/>
        </w:rPr>
        <w:t>V – Emitir manifestações jurídicas;</w:t>
      </w:r>
    </w:p>
    <w:p w:rsidR="00FD3FEE" w:rsidRP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EE">
        <w:rPr>
          <w:rFonts w:ascii="Times New Roman" w:hAnsi="Times New Roman"/>
          <w:sz w:val="24"/>
          <w:szCs w:val="24"/>
        </w:rPr>
        <w:t>VI – Exercer outras atribuições no âmbito da sua área de atuação;</w:t>
      </w:r>
    </w:p>
    <w:p w:rsidR="00FD3FEE" w:rsidRP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EE">
        <w:rPr>
          <w:rFonts w:ascii="Times New Roman" w:hAnsi="Times New Roman"/>
          <w:sz w:val="24"/>
          <w:szCs w:val="24"/>
        </w:rPr>
        <w:t>VII – Estabelecer, elaborar e divulgar internamente normas de procedimentos técnicos, de acompanhamento indireto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FEE">
        <w:rPr>
          <w:rFonts w:ascii="Times New Roman" w:hAnsi="Times New Roman"/>
          <w:sz w:val="24"/>
          <w:szCs w:val="24"/>
        </w:rPr>
        <w:t>processos e de avaliação de resultados;</w:t>
      </w:r>
    </w:p>
    <w:p w:rsid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EE">
        <w:rPr>
          <w:rFonts w:ascii="Times New Roman" w:hAnsi="Times New Roman"/>
          <w:sz w:val="24"/>
          <w:szCs w:val="24"/>
        </w:rPr>
        <w:t>VIII – Auxiliar na orientação das comissões instauradas com finalidade de apuração de processo preliminar de apuração de qualquer natureza, inclusive de natureza disciplinar;</w:t>
      </w:r>
    </w:p>
    <w:p w:rsidR="00FD3FEE" w:rsidRP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 – representar o IPREMA judicialmente e extrajudicialmente;</w:t>
      </w:r>
    </w:p>
    <w:p w:rsidR="00FD3FEE" w:rsidRDefault="00FD3FEE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FEE">
        <w:rPr>
          <w:rFonts w:ascii="Times New Roman" w:hAnsi="Times New Roman"/>
          <w:sz w:val="24"/>
          <w:szCs w:val="24"/>
        </w:rPr>
        <w:t>IX - Cumprir outras atribuições que lhe forem determinadas.</w:t>
      </w:r>
    </w:p>
    <w:p w:rsidR="00661DC5" w:rsidRDefault="00661DC5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372" w:rsidRPr="00FD3FEE" w:rsidRDefault="00C97372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82F" w:rsidRDefault="003364F8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  <w:r w:rsidR="0094482F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eção I</w:t>
      </w:r>
      <w:r w:rsidR="0094482F">
        <w:rPr>
          <w:rFonts w:ascii="Times New Roman" w:eastAsia="Times New Roman" w:hAnsi="Times New Roman"/>
          <w:b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</w:t>
      </w:r>
    </w:p>
    <w:p w:rsidR="003364F8" w:rsidRPr="0015772E" w:rsidRDefault="003364F8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Divisão </w:t>
      </w:r>
      <w:r w:rsidR="007D4C8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de Assuntos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Administra</w:t>
      </w:r>
      <w:r w:rsidR="007D4C82">
        <w:rPr>
          <w:rFonts w:ascii="Times New Roman" w:eastAsia="Times New Roman" w:hAnsi="Times New Roman"/>
          <w:b/>
          <w:sz w:val="24"/>
          <w:szCs w:val="24"/>
          <w:lang w:eastAsia="pt-BR"/>
        </w:rPr>
        <w:t>tivos</w:t>
      </w:r>
    </w:p>
    <w:p w:rsidR="00877199" w:rsidRDefault="00877199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74017" w:rsidRPr="0015772E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6614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À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Divisão </w:t>
      </w:r>
      <w:r w:rsidR="007D4C82">
        <w:rPr>
          <w:rFonts w:ascii="Times New Roman" w:eastAsia="Times New Roman" w:hAnsi="Times New Roman"/>
          <w:sz w:val="24"/>
          <w:szCs w:val="24"/>
          <w:lang w:eastAsia="pt-BR"/>
        </w:rPr>
        <w:t xml:space="preserve">de Assuntos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Administrativ</w:t>
      </w:r>
      <w:r w:rsidR="007D4C82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compete: 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 - elaboração de relatórios mensais de atividades e controles e encaminhamento ao </w:t>
      </w:r>
      <w:r>
        <w:rPr>
          <w:rFonts w:ascii="Times New Roman" w:hAnsi="Times New Roman"/>
          <w:sz w:val="24"/>
          <w:szCs w:val="24"/>
        </w:rPr>
        <w:t>Superintendente Geral</w:t>
      </w:r>
      <w:r w:rsidRPr="0015772E">
        <w:rPr>
          <w:rFonts w:ascii="Times New Roman" w:hAnsi="Times New Roman"/>
          <w:sz w:val="24"/>
          <w:szCs w:val="24"/>
        </w:rPr>
        <w:t>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II - gestão de pessoal;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III </w:t>
      </w:r>
      <w:r>
        <w:rPr>
          <w:rFonts w:ascii="Times New Roman" w:hAnsi="Times New Roman"/>
          <w:sz w:val="24"/>
          <w:szCs w:val="24"/>
        </w:rPr>
        <w:t>–</w:t>
      </w:r>
      <w:r w:rsidRPr="001577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controle da </w:t>
      </w:r>
      <w:r w:rsidRPr="0015772E">
        <w:rPr>
          <w:rFonts w:ascii="Times New Roman" w:hAnsi="Times New Roman"/>
          <w:sz w:val="24"/>
          <w:szCs w:val="24"/>
        </w:rPr>
        <w:t>tecnologia de informação;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IV - compras e licitações;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 - almoxarifado;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VI - arquivo e digitalização de documentos;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VII - serviços gerais como os de limpeza, vigilância e de manutenção;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VIII - atendimento, incluídas as atividades de recepção, protocolo e autuação;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IX - controle da frequência dos servidores vinculados;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 - planejamento;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XI - orçamento;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XII - contabilidade;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XIII - finanças;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XIV - patrimônio;</w:t>
      </w:r>
    </w:p>
    <w:p w:rsidR="00F74017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XV – protocolo e expediente;</w:t>
      </w:r>
    </w:p>
    <w:p w:rsidR="00F74017" w:rsidRPr="0015772E" w:rsidRDefault="00F7401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XVI - a prática dos seguintes atos administrativos em conjunto com o </w:t>
      </w:r>
      <w:r>
        <w:rPr>
          <w:rFonts w:ascii="Times New Roman" w:hAnsi="Times New Roman"/>
          <w:sz w:val="24"/>
          <w:szCs w:val="24"/>
        </w:rPr>
        <w:t>Superintendente</w:t>
      </w:r>
      <w:r w:rsidRPr="0015772E">
        <w:rPr>
          <w:rFonts w:ascii="Times New Roman" w:hAnsi="Times New Roman"/>
          <w:sz w:val="24"/>
          <w:szCs w:val="24"/>
        </w:rPr>
        <w:t>: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a) elaboração da política anual de investimentos dos recursos previdenciários do IPREMA;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b) elaboração de relatório mensal contendo a execução da política anual de investimentos, analisando seus resultados;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c) elaborar o Plano Plurianual do IPREMA, a Lei de Diretrizes Orçamentárias e a Proposta Orçamentária Anual;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d) subscrição de cheques e/ou ordens de pagamentos e demais documentos relativos à movimentação dos recursos previdenciários do IPREMA;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e) lavratura dos contratos administrativos, convênios, ajustes e demais instrumentos similares;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f) cobrança na hipótese de atraso nos pagamentos ou nos repasses das contribuições previdenciárias devidas o IPREMA;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lastRenderedPageBreak/>
        <w:t>g) dar ciência ao Conselho Fiscal e Deliberativo e à Superintendência na ocorrência da hipótese prevista na alínea anterior;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h) apresentar periodicamente os quadros e dados estatísticos que permitam o acompanhamento das tendências orçamentárias para o exercício; </w:t>
      </w:r>
    </w:p>
    <w:p w:rsidR="00F74017" w:rsidRPr="0015772E" w:rsidRDefault="00F74017" w:rsidP="007B2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i) providenciar a abertura de créditos adicionais, quando houver necessidade; 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j) organizar, anualmente, o quadro de fornecedores, opinando sobre o mesmo e submetendo-o à aprovação 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Superintendente Geral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k) organizar e acompanhar as licitações, manter os serviços relacionados com a aquisição, recebimento, guarda e controle, bem como fiscalização do consumo de material, primando pela economia, supervisionar os serviços de segurança, limpeza, portaria e serviços gerais do IPREMA; 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l) promover as ações de gestão orçamentária de planejamento financeiro, os recebimentos e pagamentos, os assuntos relativos à área contábil, as aplicações em investimentos em conjunto com 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Superintendente Geral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deliberado pelo Conselho Fiscal e Deliberativo e o gerenciamento dos bens pertencentes ao IPREMA, zelando por sua integridade; </w:t>
      </w:r>
    </w:p>
    <w:p w:rsidR="00F74017" w:rsidRPr="0015772E" w:rsidRDefault="00F74017" w:rsidP="007B2F25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m) manter controle sobre a guarda dos valores, títulos, disponibilidades financeiras e demais documentos que integram o Patrimônio do IPREMA; </w:t>
      </w:r>
    </w:p>
    <w:p w:rsidR="00F74017" w:rsidRDefault="00F74017" w:rsidP="007B2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n) integrar o Comitê de Investimentos e exercer outras atividades correlatas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F74017" w:rsidRDefault="00F74017" w:rsidP="007B2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o) controle interno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61DC5" w:rsidRPr="0015772E" w:rsidRDefault="00661DC5" w:rsidP="007B2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1DC5" w:rsidRDefault="00661DC5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Subseção </w:t>
      </w:r>
      <w:r w:rsidR="00BC7711">
        <w:rPr>
          <w:rFonts w:ascii="Times New Roman" w:eastAsia="Times New Roman" w:hAnsi="Times New Roman"/>
          <w:b/>
          <w:sz w:val="24"/>
          <w:szCs w:val="24"/>
          <w:lang w:eastAsia="pt-BR"/>
        </w:rPr>
        <w:t>Única</w:t>
      </w:r>
    </w:p>
    <w:p w:rsidR="00661DC5" w:rsidRPr="0015772E" w:rsidRDefault="00661DC5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Diretoria de Divisão de Assuntos Administrativos</w:t>
      </w:r>
    </w:p>
    <w:p w:rsidR="003364F8" w:rsidRPr="0015772E" w:rsidRDefault="003364F8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364F8" w:rsidRDefault="003364F8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72474">
        <w:rPr>
          <w:rFonts w:ascii="Times New Roman" w:eastAsia="Times New Roman" w:hAnsi="Times New Roman"/>
          <w:b/>
          <w:sz w:val="24"/>
          <w:szCs w:val="24"/>
          <w:lang w:eastAsia="pt-BR"/>
        </w:rPr>
        <w:t>Art. 1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>. Ao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 xml:space="preserve">Diretor </w:t>
      </w:r>
      <w:r w:rsidRPr="0094482F">
        <w:rPr>
          <w:rFonts w:ascii="Times New Roman" w:eastAsia="Times New Roman" w:hAnsi="Times New Roman"/>
          <w:sz w:val="24"/>
          <w:szCs w:val="24"/>
          <w:lang w:eastAsia="pt-BR"/>
        </w:rPr>
        <w:t xml:space="preserve">da Divisão de </w:t>
      </w:r>
      <w:r w:rsidR="007F157E">
        <w:rPr>
          <w:rFonts w:ascii="Times New Roman" w:eastAsia="Times New Roman" w:hAnsi="Times New Roman"/>
          <w:sz w:val="24"/>
          <w:szCs w:val="24"/>
          <w:lang w:eastAsia="pt-BR"/>
        </w:rPr>
        <w:t xml:space="preserve">Assuntos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Administra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>tiv</w:t>
      </w:r>
      <w:r w:rsidR="007F157E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compete prestar assistência diret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>a Superintendência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no planejamento, monitoramento, avaliação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execução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tomada de decisões relacionadas com assuntos e atividades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correlatas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, que permitam o cumprimento das respectivas atribuições e responsabilidades na execução de programas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projetos e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ações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da autarquia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 xml:space="preserve">; e, coordenar </w:t>
      </w:r>
      <w:r w:rsidR="007F157E">
        <w:rPr>
          <w:rFonts w:ascii="Times New Roman" w:eastAsia="Times New Roman" w:hAnsi="Times New Roman"/>
          <w:sz w:val="24"/>
          <w:szCs w:val="24"/>
          <w:lang w:eastAsia="pt-BR"/>
        </w:rPr>
        <w:t>executar e/ou responsabilizar-se pelos atos competentes à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 xml:space="preserve"> Divisão </w:t>
      </w:r>
      <w:r w:rsidR="007F157E">
        <w:rPr>
          <w:rFonts w:ascii="Times New Roman" w:eastAsia="Times New Roman" w:hAnsi="Times New Roman"/>
          <w:sz w:val="24"/>
          <w:szCs w:val="24"/>
          <w:lang w:eastAsia="pt-BR"/>
        </w:rPr>
        <w:t>de Assuntos Administrativos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 xml:space="preserve"> do IPREMA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F74017" w:rsidRPr="0094482F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74017" w:rsidRDefault="00F74017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eção I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V</w:t>
      </w:r>
    </w:p>
    <w:p w:rsidR="0094482F" w:rsidRPr="0015772E" w:rsidRDefault="00F74017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Divisão</w:t>
      </w:r>
      <w:r w:rsidR="0094482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Recursos Humanos</w:t>
      </w:r>
    </w:p>
    <w:p w:rsidR="00877199" w:rsidRDefault="00877199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74017" w:rsidRPr="0015772E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D662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7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À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Divisão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de Recursos Humanos compete: </w:t>
      </w:r>
    </w:p>
    <w:p w:rsidR="00F74017" w:rsidRPr="0015772E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 – gerir e elaborar a folha de pagamento dos benefícios e a folha de pagamento 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 remuneração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dos servidores do IPREMA; </w:t>
      </w:r>
    </w:p>
    <w:p w:rsidR="00F74017" w:rsidRPr="0015772E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II – coordenar e supervisionar os assuntos relacionados com a área de R.H; </w:t>
      </w:r>
    </w:p>
    <w:p w:rsidR="00F74017" w:rsidRPr="0015772E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– promover em conjunto com os demais setores o recadastramento dos segurados inativos e pensionistas; </w:t>
      </w:r>
    </w:p>
    <w:p w:rsidR="00F74017" w:rsidRPr="0015772E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 – apoiar outros setores nas atividades administrativas e de levantamentos de dados, documentos e informações correlatas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segurados e beneficiários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</w:p>
    <w:p w:rsidR="00F74017" w:rsidRPr="0015772E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 - manter organizado o banco de dados dos segurados, inativos, pensionistas, e dos servidores do IPREMA; </w:t>
      </w:r>
    </w:p>
    <w:p w:rsidR="00F74017" w:rsidRPr="0015772E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VI - prestar informações e suporte na execução do cálculo atuarial; </w:t>
      </w:r>
    </w:p>
    <w:p w:rsidR="00F74017" w:rsidRDefault="00F74017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VII - executar outras atividades correlatas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661DC5" w:rsidRPr="0015772E" w:rsidRDefault="00661DC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7711" w:rsidRDefault="00661DC5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Subseção </w:t>
      </w:r>
      <w:r w:rsidR="00BC771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Única </w:t>
      </w:r>
    </w:p>
    <w:p w:rsidR="00F74017" w:rsidRPr="0015772E" w:rsidRDefault="00661DC5" w:rsidP="007B2F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Diretoria de Divisão de Recursos Humanos</w:t>
      </w:r>
    </w:p>
    <w:p w:rsidR="0094482F" w:rsidRPr="0015772E" w:rsidRDefault="0094482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017" w:rsidRDefault="0094482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7247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18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 xml:space="preserve">Ao Diretor </w:t>
      </w:r>
      <w:r w:rsidRPr="0094482F">
        <w:rPr>
          <w:rFonts w:ascii="Times New Roman" w:eastAsia="Times New Roman" w:hAnsi="Times New Roman"/>
          <w:sz w:val="24"/>
          <w:szCs w:val="24"/>
          <w:lang w:eastAsia="pt-BR"/>
        </w:rPr>
        <w:t>da Divisão de Recursos Humanos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compete prestar assistência diret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315F2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>Superintendência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no planejamento, monitoramento, avaliação e tomada de decisões relacionadas com assuntos e atividades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correlatas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, que permitam o cumprimento das respectivas atribuições e responsabilidades na execução de programas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ações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da autarquia</w:t>
      </w:r>
      <w:r w:rsidR="00F74017">
        <w:rPr>
          <w:rFonts w:ascii="Times New Roman" w:eastAsia="Times New Roman" w:hAnsi="Times New Roman"/>
          <w:sz w:val="24"/>
          <w:szCs w:val="24"/>
          <w:lang w:eastAsia="pt-BR"/>
        </w:rPr>
        <w:t>; e, coordenar a Divisão de Recursos Humanos do IPREMA</w:t>
      </w:r>
      <w:r w:rsidR="00F74017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877199" w:rsidRDefault="00877199" w:rsidP="007B2F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4482F" w:rsidRPr="0015772E" w:rsidRDefault="00F74017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  <w:r w:rsidR="0094482F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eção </w:t>
      </w:r>
      <w:r w:rsidR="004315F2">
        <w:rPr>
          <w:rFonts w:ascii="Times New Roman" w:eastAsia="Times New Roman" w:hAnsi="Times New Roman"/>
          <w:b/>
          <w:sz w:val="24"/>
          <w:szCs w:val="24"/>
          <w:lang w:eastAsia="pt-BR"/>
        </w:rPr>
        <w:t>V</w:t>
      </w:r>
    </w:p>
    <w:p w:rsidR="0094482F" w:rsidRPr="0015772E" w:rsidRDefault="004315F2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Divisão</w:t>
      </w:r>
      <w:r w:rsidR="0094482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FF7204">
        <w:rPr>
          <w:rFonts w:ascii="Times New Roman" w:eastAsia="Times New Roman" w:hAnsi="Times New Roman"/>
          <w:b/>
          <w:sz w:val="24"/>
          <w:szCs w:val="24"/>
          <w:lang w:eastAsia="pt-BR"/>
        </w:rPr>
        <w:t>Contábil</w:t>
      </w:r>
    </w:p>
    <w:p w:rsidR="00877199" w:rsidRDefault="00877199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11DC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19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À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Divisão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FF7204">
        <w:rPr>
          <w:rFonts w:ascii="Times New Roman" w:eastAsia="Times New Roman" w:hAnsi="Times New Roman"/>
          <w:sz w:val="24"/>
          <w:szCs w:val="24"/>
          <w:lang w:eastAsia="pt-BR"/>
        </w:rPr>
        <w:t>Contábil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compete: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 - elaborar orçamento anual e plurianual de investimentos, bem como todas as resoluções atinentes à matéria orçamentária ou financeira e o acompanhamento da respectiva execução;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II - a verificação e o preparo, a escrituração de documentos sujeitos a lançamentos contábeis, através do método de partilhas dobradas, promovendo o controle da receita e despesa;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C23D92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- controlar a atividade econômico-financeira da Instituição através da contabilidade geral, da gestão financeira e elaborar a prestação de contas do IPREMA; </w:t>
      </w:r>
    </w:p>
    <w:p w:rsidR="004315F2" w:rsidRPr="0015772E" w:rsidRDefault="00C23D9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4315F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 - preparar e conferir todos os relatórios e quadros constantes do balancete e do balanço do IPREMA;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 - elaborar balancetes e demais quadros que fizerem parte da prestação de contas bem como balanço geral de acordo com a legislação vigente;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VI - avaliar o sistema contábil do IPREMA para aperfeiçoamento do controle gerencial, contábil e fiscal;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VII - atualizar-se e sugerir alterações quanto aos procedimentos do IPREMA, frente à legislação contábil e fiscal; </w:t>
      </w:r>
    </w:p>
    <w:p w:rsidR="004315F2" w:rsidRPr="0015772E" w:rsidRDefault="00C23D9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VIII</w:t>
      </w:r>
      <w:r w:rsidR="004315F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processar a contabilidade geral e de custos do IPREMA, bem como todos os demais procedimentos contábeis, fiscais e legais; </w:t>
      </w:r>
    </w:p>
    <w:p w:rsidR="004315F2" w:rsidRPr="0015772E" w:rsidRDefault="00C23D9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4315F2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X - elaborar a prestação de contas Institucional;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X - avaliar os documentos em uso e orientar os usuários sobre suas especificações e finalidades;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XI - apoiar outros setores nas atividades administrativas e de levantamentos de dados, documentos e treinamento de servidores;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XII - manter o Conselho Fiscal e Deliberativo e 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Superintendente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informado sobre a situação contábil e financeira do IPREMA; </w:t>
      </w:r>
    </w:p>
    <w:p w:rsidR="004315F2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XI</w:t>
      </w:r>
      <w:r w:rsidR="00C23D92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- emitir e assinar notas de empenho de acordo com a legislação; </w:t>
      </w:r>
    </w:p>
    <w:p w:rsidR="004315F2" w:rsidRPr="0015772E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C23D92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 – realizar o controle interno da Autarquia indicando, se necessário, comissão pertinente;</w:t>
      </w:r>
    </w:p>
    <w:p w:rsidR="004315F2" w:rsidRDefault="004315F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XV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– exercer outras atividades correlatas. </w:t>
      </w:r>
    </w:p>
    <w:p w:rsidR="00D64882" w:rsidRPr="0015772E" w:rsidRDefault="00D6488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4482F" w:rsidRDefault="0094482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1DC5" w:rsidRDefault="00661DC5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Subseção </w:t>
      </w:r>
      <w:r w:rsidR="00BC7711">
        <w:rPr>
          <w:rFonts w:ascii="Times New Roman" w:eastAsia="Times New Roman" w:hAnsi="Times New Roman"/>
          <w:b/>
          <w:sz w:val="24"/>
          <w:szCs w:val="24"/>
          <w:lang w:eastAsia="pt-BR"/>
        </w:rPr>
        <w:t>Única</w:t>
      </w:r>
      <w:r w:rsidR="00BC7711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:rsidR="00661DC5" w:rsidRPr="0015772E" w:rsidRDefault="00661DC5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Diretoria Contábil</w:t>
      </w:r>
    </w:p>
    <w:p w:rsidR="00661DC5" w:rsidRPr="0015772E" w:rsidRDefault="00661DC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5271B" w:rsidRPr="0015772E" w:rsidRDefault="0094482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72474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Art. </w:t>
      </w:r>
      <w:r w:rsidR="004315F2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4315F2">
        <w:rPr>
          <w:rFonts w:ascii="Times New Roman" w:eastAsia="Times New Roman" w:hAnsi="Times New Roman"/>
          <w:sz w:val="24"/>
          <w:szCs w:val="24"/>
          <w:lang w:eastAsia="pt-BR"/>
        </w:rPr>
        <w:t xml:space="preserve">Ao Diretor </w:t>
      </w:r>
      <w:r w:rsidR="00C23D92">
        <w:rPr>
          <w:rFonts w:ascii="Times New Roman" w:eastAsia="Times New Roman" w:hAnsi="Times New Roman"/>
          <w:sz w:val="24"/>
          <w:szCs w:val="24"/>
          <w:lang w:eastAsia="pt-BR"/>
        </w:rPr>
        <w:t>Contábil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compete prestar assistência diret</w:t>
      </w:r>
      <w:r w:rsidR="004315F2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315F2">
        <w:rPr>
          <w:rFonts w:ascii="Times New Roman" w:eastAsia="Times New Roman" w:hAnsi="Times New Roman"/>
          <w:sz w:val="24"/>
          <w:szCs w:val="24"/>
          <w:lang w:eastAsia="pt-BR"/>
        </w:rPr>
        <w:t>a Superintendência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no planejamento, monitoramento, avaliação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execução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tomada de decisões relacionadas com assuntos e atividades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correlatas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, que permitam o cumprimento das respectivas atribuições e responsabilidades na execução de programas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projetos e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ações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da autarquia</w:t>
      </w:r>
      <w:r w:rsidR="004315F2">
        <w:rPr>
          <w:rFonts w:ascii="Times New Roman" w:eastAsia="Times New Roman" w:hAnsi="Times New Roman"/>
          <w:sz w:val="24"/>
          <w:szCs w:val="24"/>
          <w:lang w:eastAsia="pt-BR"/>
        </w:rPr>
        <w:t>; e</w:t>
      </w:r>
      <w:r w:rsidR="0055271B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55271B" w:rsidRPr="0015772E">
        <w:rPr>
          <w:rFonts w:ascii="Times New Roman" w:eastAsia="Times New Roman" w:hAnsi="Times New Roman"/>
          <w:sz w:val="24"/>
          <w:szCs w:val="24"/>
          <w:lang w:eastAsia="pt-BR"/>
        </w:rPr>
        <w:t>coordenar</w:t>
      </w:r>
      <w:r w:rsidR="0055271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5271B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supervisionar, e avaliar trabalhos d</w:t>
      </w:r>
      <w:r w:rsidR="004315F2">
        <w:rPr>
          <w:rFonts w:ascii="Times New Roman" w:eastAsia="Times New Roman" w:hAnsi="Times New Roman"/>
          <w:sz w:val="24"/>
          <w:szCs w:val="24"/>
          <w:lang w:eastAsia="pt-BR"/>
        </w:rPr>
        <w:t xml:space="preserve">a Divisão </w:t>
      </w:r>
      <w:r w:rsidR="00C23D92">
        <w:rPr>
          <w:rFonts w:ascii="Times New Roman" w:eastAsia="Times New Roman" w:hAnsi="Times New Roman"/>
          <w:sz w:val="24"/>
          <w:szCs w:val="24"/>
          <w:lang w:eastAsia="pt-BR"/>
        </w:rPr>
        <w:t>Contábil do IPREMA</w:t>
      </w:r>
      <w:r w:rsidR="0055271B" w:rsidRPr="0015772E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94482F" w:rsidRDefault="0094482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4482F" w:rsidRPr="0015772E" w:rsidRDefault="004315F2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  <w:r w:rsidR="0094482F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eção </w:t>
      </w:r>
      <w:r w:rsidR="0094482F">
        <w:rPr>
          <w:rFonts w:ascii="Times New Roman" w:eastAsia="Times New Roman" w:hAnsi="Times New Roman"/>
          <w:b/>
          <w:sz w:val="24"/>
          <w:szCs w:val="24"/>
          <w:lang w:eastAsia="pt-BR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</w:t>
      </w:r>
      <w:proofErr w:type="gramEnd"/>
    </w:p>
    <w:p w:rsidR="00702501" w:rsidRPr="0015772E" w:rsidRDefault="00702501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Divisão de Previdência Social</w:t>
      </w:r>
    </w:p>
    <w:p w:rsidR="00877199" w:rsidRDefault="00877199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24991" w:rsidRPr="0015772E" w:rsidRDefault="00D2499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D2CE7">
        <w:rPr>
          <w:rFonts w:ascii="Times New Roman" w:eastAsia="Times New Roman" w:hAnsi="Times New Roman"/>
          <w:b/>
          <w:sz w:val="24"/>
          <w:szCs w:val="24"/>
          <w:lang w:eastAsia="pt-BR"/>
        </w:rPr>
        <w:t>Art. 2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À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Divisão de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Previdência Social compete: </w:t>
      </w:r>
    </w:p>
    <w:p w:rsidR="00D24991" w:rsidRDefault="00D24991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 - elaboração do relatório mensal de atividades e controles e encaminhamento ao </w:t>
      </w:r>
      <w:r>
        <w:rPr>
          <w:rFonts w:ascii="Times New Roman" w:hAnsi="Times New Roman"/>
          <w:sz w:val="24"/>
          <w:szCs w:val="24"/>
        </w:rPr>
        <w:t>Superintendente Geral</w:t>
      </w:r>
      <w:r w:rsidRPr="0015772E">
        <w:rPr>
          <w:rFonts w:ascii="Times New Roman" w:hAnsi="Times New Roman"/>
          <w:sz w:val="24"/>
          <w:szCs w:val="24"/>
        </w:rPr>
        <w:t>;</w:t>
      </w:r>
    </w:p>
    <w:p w:rsidR="00D24991" w:rsidRDefault="00D24991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II – </w:t>
      </w:r>
      <w:r>
        <w:rPr>
          <w:rFonts w:ascii="Times New Roman" w:hAnsi="Times New Roman"/>
          <w:sz w:val="24"/>
          <w:szCs w:val="24"/>
        </w:rPr>
        <w:t>realizar pré-análise</w:t>
      </w:r>
      <w:r w:rsidRPr="001577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15772E">
        <w:rPr>
          <w:rFonts w:ascii="Times New Roman" w:hAnsi="Times New Roman"/>
          <w:sz w:val="24"/>
          <w:szCs w:val="24"/>
        </w:rPr>
        <w:t>os pedidos de concessão de benefícios previdenciários;</w:t>
      </w:r>
    </w:p>
    <w:p w:rsidR="00D24991" w:rsidRDefault="00D24991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III - manutenção </w:t>
      </w:r>
      <w:r>
        <w:rPr>
          <w:rFonts w:ascii="Times New Roman" w:hAnsi="Times New Roman"/>
          <w:sz w:val="24"/>
          <w:szCs w:val="24"/>
        </w:rPr>
        <w:t xml:space="preserve">e controle dos processos </w:t>
      </w:r>
      <w:r w:rsidRPr="0015772E">
        <w:rPr>
          <w:rFonts w:ascii="Times New Roman" w:hAnsi="Times New Roman"/>
          <w:sz w:val="24"/>
          <w:szCs w:val="24"/>
        </w:rPr>
        <w:t>de benefícios previdenciários;</w:t>
      </w:r>
    </w:p>
    <w:p w:rsidR="00D24991" w:rsidRDefault="00D24991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IV </w:t>
      </w:r>
      <w:r>
        <w:rPr>
          <w:rFonts w:ascii="Times New Roman" w:hAnsi="Times New Roman"/>
          <w:sz w:val="24"/>
          <w:szCs w:val="24"/>
        </w:rPr>
        <w:t>–</w:t>
      </w:r>
      <w:r w:rsidRPr="001577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realização de </w:t>
      </w:r>
      <w:r w:rsidRPr="0015772E">
        <w:rPr>
          <w:rFonts w:ascii="Times New Roman" w:hAnsi="Times New Roman"/>
          <w:sz w:val="24"/>
          <w:szCs w:val="24"/>
        </w:rPr>
        <w:t>compensação previdenciária</w:t>
      </w:r>
      <w:r>
        <w:rPr>
          <w:rFonts w:ascii="Times New Roman" w:hAnsi="Times New Roman"/>
          <w:sz w:val="24"/>
          <w:szCs w:val="24"/>
        </w:rPr>
        <w:t xml:space="preserve"> em conjunto com a Divisão </w:t>
      </w:r>
      <w:r w:rsidR="00EF6425">
        <w:rPr>
          <w:rFonts w:ascii="Times New Roman" w:hAnsi="Times New Roman"/>
          <w:sz w:val="24"/>
          <w:szCs w:val="24"/>
        </w:rPr>
        <w:t>de Assuntos Administrativos</w:t>
      </w:r>
      <w:r w:rsidRPr="0015772E">
        <w:rPr>
          <w:rFonts w:ascii="Times New Roman" w:hAnsi="Times New Roman"/>
          <w:sz w:val="24"/>
          <w:szCs w:val="24"/>
        </w:rPr>
        <w:t>;</w:t>
      </w:r>
    </w:p>
    <w:p w:rsidR="00D24991" w:rsidRDefault="00D24991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–</w:t>
      </w:r>
      <w:r w:rsidRPr="001577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encaminhamento e controle de </w:t>
      </w:r>
      <w:r w:rsidRPr="0015772E">
        <w:rPr>
          <w:rFonts w:ascii="Times New Roman" w:hAnsi="Times New Roman"/>
          <w:sz w:val="24"/>
          <w:szCs w:val="24"/>
        </w:rPr>
        <w:t>perícias médicas;</w:t>
      </w:r>
    </w:p>
    <w:p w:rsidR="00D24991" w:rsidRDefault="00D24991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VI - cadastro, incluídas as atividades de recadastramento e de gestão do Sistema de Gestão Previdenciária para RPPS - SIPREV;</w:t>
      </w:r>
    </w:p>
    <w:p w:rsidR="00D24991" w:rsidRPr="0015772E" w:rsidRDefault="00D24991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 xml:space="preserve">VII - controle da </w:t>
      </w:r>
      <w:r>
        <w:rPr>
          <w:rFonts w:ascii="Times New Roman" w:hAnsi="Times New Roman"/>
          <w:sz w:val="24"/>
          <w:szCs w:val="24"/>
        </w:rPr>
        <w:t>manutenção da condição dos segurados e beneficiários</w:t>
      </w:r>
      <w:r w:rsidRPr="0015772E">
        <w:rPr>
          <w:rFonts w:ascii="Times New Roman" w:hAnsi="Times New Roman"/>
          <w:sz w:val="24"/>
          <w:szCs w:val="24"/>
        </w:rPr>
        <w:t xml:space="preserve"> vinculados;</w:t>
      </w:r>
    </w:p>
    <w:p w:rsidR="00D24991" w:rsidRDefault="00D24991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VIII - manutenção e atualização do cadastro e recadastramento de servidores segurados ativos e inativos;</w:t>
      </w:r>
    </w:p>
    <w:p w:rsidR="00D24991" w:rsidRPr="0015772E" w:rsidRDefault="00D2499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IX - proceder ao atendimento e a orientação aos segurados quanto aos seus direitos e deveres para com o IPREMA; </w:t>
      </w:r>
    </w:p>
    <w:p w:rsidR="00D24991" w:rsidRPr="0015772E" w:rsidRDefault="00D2499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X- proceder ao levantamento estatístico de benefícios concedidos e a conceder; </w:t>
      </w:r>
    </w:p>
    <w:p w:rsidR="00D24991" w:rsidRPr="0015772E" w:rsidRDefault="00D2499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XI - propor a contratação de atuário para proceder às revisões atuariais do Sistema Previdenciário Municipal; </w:t>
      </w:r>
    </w:p>
    <w:p w:rsidR="00D24991" w:rsidRPr="0015772E" w:rsidRDefault="00D2499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XII - assessorar 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Superintendente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em suas deliberações operacionais; </w:t>
      </w:r>
    </w:p>
    <w:p w:rsidR="00D24991" w:rsidRPr="0015772E" w:rsidRDefault="00D2499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XI</w:t>
      </w:r>
      <w:r w:rsidR="000736C9"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proceder ao atendimento dos integrantes dos demais órgãos colegiados da estrutura administrativa do IPREMA; </w:t>
      </w:r>
    </w:p>
    <w:p w:rsidR="00D24991" w:rsidRDefault="00D2499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0736C9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 - elaborar e ministrar palestras e/ou treinamentos informativos aos servidores do IPREMA, bem como aos servidores ativos, aposentados, pensionistas e afastados;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XV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entrevista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pessoal de aposentados, pensionistas e afastados, no sentido de levantar as necessidades sociais de cada um;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XVI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efetuar visitas domiciliares;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XVII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elaborar e ministrar palestras e / ou treinamentos informativos aos servidores do IPREMA, bem como aos servidores ativos, aposentados, pensionistas e afastados;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XVIII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preparar e elaborar o recadastramento dos servidores aposentados e pensionistas;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XIX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elaborar a planilha de cálculos de proventos nos processos de aposentadorias e pensões;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elaborar os cálculos de média de proventos, atualizada mensalmente pelo MPAS, a partir de julho de 1994, para compor os processos de pensões e aposentadorias;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– elaborar planilha com os reajustes dos benefícios na forma do disposto em Lei, informando ao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Superintendente Geral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à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Divisão de Superintendência administrativa e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financeira;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XXII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praticar os atos referentes à inscrição no cadastro de segurados ativos, inativos, dependentes e pensionistas, bem como a sua exclusão do mesmo cadastro, se necessário; </w:t>
      </w:r>
    </w:p>
    <w:p w:rsidR="00CA04D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XXIII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- acompanhar e controlar a execução do plano de benefícios de regime de previdência e do respectivo plano de custeio atuarial, assim como as respectivas reavaliações; </w:t>
      </w:r>
    </w:p>
    <w:p w:rsidR="00CA04D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XXIV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acompanhar os cálculos atuariais vigentes;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XXV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formatar os processos de pensões e aposentadorias, de acordo com as Instruções do Tribunal de Contas do Estado de Minas Gerais, com a supervisão do Assessor Jurídico de IPREMA, visando às homologações dos mesmos;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XXVI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formatar os processos de pensões e aposentadorias, de acordo com as instruções 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Ministério da Previdência, com a supervisão do Assessor Jurídico deste Instituto, visando </w:t>
      </w:r>
      <w:proofErr w:type="gramStart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as</w:t>
      </w:r>
      <w:proofErr w:type="gramEnd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compensações financeiras;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XXVII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manter atualizado o fichário individual de cada segurado, quanto aos benefícios concedidos aos dependentes legais;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XXVIII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manter organizado o arquivo geral de processos dos segurados e seus dependentes;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XXIX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planejar, coordenar, orientar, supervisionar e avaliar as atividades de perícia médica e de reabilitação profissional;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XXX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promover a orientação e uniformização de procedimentos e supervisionar as atividades de perícia médica;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XXXI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propor critérios de execução indireta das atividades de perícia médica;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XXXII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orientar e proporcionar atividades profissionais para a reabilitação;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XXXIV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avaliar a capacidade </w:t>
      </w:r>
      <w:proofErr w:type="spellStart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laborativa</w:t>
      </w:r>
      <w:proofErr w:type="spellEnd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residual dos beneficiários; </w:t>
      </w:r>
    </w:p>
    <w:p w:rsidR="00CA04DE" w:rsidRPr="0015772E" w:rsidRDefault="00CA04D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XXXV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prestar informações em processos de readaptação funcional dos segurados; </w:t>
      </w:r>
    </w:p>
    <w:p w:rsidR="00D24991" w:rsidRPr="0015772E" w:rsidRDefault="00D2499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CA04DE">
        <w:rPr>
          <w:rFonts w:ascii="Times New Roman" w:eastAsia="Times New Roman" w:hAnsi="Times New Roman"/>
          <w:sz w:val="24"/>
          <w:szCs w:val="24"/>
          <w:lang w:eastAsia="pt-BR"/>
        </w:rPr>
        <w:t>XXVI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exercer outras atividades correlatas. </w:t>
      </w:r>
    </w:p>
    <w:p w:rsidR="00702501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7711" w:rsidRDefault="00661DC5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Subseção </w:t>
      </w:r>
      <w:r w:rsidR="00BC771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Única </w:t>
      </w:r>
    </w:p>
    <w:p w:rsidR="00661DC5" w:rsidRPr="0015772E" w:rsidRDefault="00661DC5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Diretoria de Divisão de Previdência Social</w:t>
      </w:r>
    </w:p>
    <w:p w:rsidR="00661DC5" w:rsidRPr="0015772E" w:rsidRDefault="00661DC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2501" w:rsidRPr="0094482F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7247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0736C9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0736C9">
        <w:rPr>
          <w:rFonts w:ascii="Times New Roman" w:eastAsia="Times New Roman" w:hAnsi="Times New Roman"/>
          <w:sz w:val="24"/>
          <w:szCs w:val="24"/>
          <w:lang w:eastAsia="pt-BR"/>
        </w:rPr>
        <w:t xml:space="preserve">Ao Diretor </w:t>
      </w:r>
      <w:r w:rsidRPr="0094482F">
        <w:rPr>
          <w:rFonts w:ascii="Times New Roman" w:eastAsia="Times New Roman" w:hAnsi="Times New Roman"/>
          <w:sz w:val="24"/>
          <w:szCs w:val="24"/>
          <w:lang w:eastAsia="pt-BR"/>
        </w:rPr>
        <w:t xml:space="preserve">da Divisão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Previdência Social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compete prestar assistência diret</w:t>
      </w:r>
      <w:r w:rsidR="000736C9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736C9">
        <w:rPr>
          <w:rFonts w:ascii="Times New Roman" w:eastAsia="Times New Roman" w:hAnsi="Times New Roman"/>
          <w:sz w:val="24"/>
          <w:szCs w:val="24"/>
          <w:lang w:eastAsia="pt-BR"/>
        </w:rPr>
        <w:t>a Superintendência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no planejamento, monitoramento, avaliação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execução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tomada de decisões relacionadas com assuntos e atividades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correlatas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, que permitam o cumprimento das respectivas atribuições e responsabilidades na execução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suas atividades, bem como: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702501" w:rsidRPr="0015772E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I –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assessor na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instru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ção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os processos de concessão de benefícios previdenciários, manifestando-se tecnicamente sobre o assunto;</w:t>
      </w:r>
    </w:p>
    <w:p w:rsidR="00702501" w:rsidRPr="0015772E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II – supervisionar as atividades de concessão e de manutenção de benefícios previdenciários, cumprindo as normas regulamentares sobre o assunto;</w:t>
      </w:r>
    </w:p>
    <w:p w:rsidR="00702501" w:rsidRPr="0015772E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 – assessorar o atendimento aos segurados e prestar-lhes as informações previdenciárias solicitadas;</w:t>
      </w:r>
    </w:p>
    <w:p w:rsidR="00702501" w:rsidRPr="0015772E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V – entender-se com os órgãos de gestão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e pessoal da administração pública, direta, autárquica, </w:t>
      </w:r>
      <w:proofErr w:type="spellStart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fundacional</w:t>
      </w:r>
      <w:proofErr w:type="spellEnd"/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e do poder legislativo municipal, adotando em colaboração com esses órgãos os mecanismos necessários para uma permanente troca de informações e documentos que objetivem o fiel cumprimento das obrigações previdenciárias pelo IPREMA;</w:t>
      </w:r>
    </w:p>
    <w:p w:rsidR="00702501" w:rsidRPr="0015772E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V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– colaborar com 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Superintendente 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na elaboração de relatórios pertinentes às atividades do IPREMA;</w:t>
      </w:r>
    </w:p>
    <w:p w:rsidR="00702501" w:rsidRPr="0015772E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VI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– manter-se constantemente atualizado sobre a normatização previdenciária;</w:t>
      </w:r>
    </w:p>
    <w:p w:rsidR="00702501" w:rsidRPr="0015772E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VII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- zelar pela organização funcional dos trabalhos, limpeza e conservação do ambiente de trabalho, e pela guarda dos documentos e bens que lhe forem confiados;</w:t>
      </w:r>
    </w:p>
    <w:p w:rsidR="000736C9" w:rsidRDefault="00702501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VIII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– exercer outras tarefas de mesma natureza ou nível de complexidade, associados</w:t>
      </w:r>
      <w:r w:rsidR="000736C9">
        <w:rPr>
          <w:rFonts w:ascii="Times New Roman" w:eastAsia="Times New Roman" w:hAnsi="Times New Roman"/>
          <w:sz w:val="24"/>
          <w:szCs w:val="24"/>
          <w:lang w:eastAsia="pt-BR"/>
        </w:rPr>
        <w:t xml:space="preserve"> ao seu ambiente organizacional;</w:t>
      </w:r>
    </w:p>
    <w:p w:rsidR="00702501" w:rsidRPr="0015772E" w:rsidRDefault="000736C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IX – Coordenar a Divisão de Previdência Social.</w:t>
      </w:r>
      <w:r w:rsidR="00702501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94482F" w:rsidRDefault="0094482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64C03" w:rsidRPr="0015772E" w:rsidRDefault="00364C03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32C68" w:rsidRPr="0015772E" w:rsidRDefault="00332C68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Start"/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CAPÍTULO V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</w:t>
      </w:r>
      <w:proofErr w:type="gramEnd"/>
    </w:p>
    <w:p w:rsidR="00332C68" w:rsidRPr="0015772E" w:rsidRDefault="00332C68" w:rsidP="007B2F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DO QUADRO FUNCIONAL</w:t>
      </w:r>
      <w:r w:rsidR="0048159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:rsidR="00613A32" w:rsidRPr="0015772E" w:rsidRDefault="00613A32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Seção </w:t>
      </w:r>
      <w:r w:rsidR="00C13AB2">
        <w:rPr>
          <w:rFonts w:ascii="Times New Roman" w:eastAsia="Times New Roman" w:hAnsi="Times New Roman"/>
          <w:b/>
          <w:sz w:val="24"/>
          <w:szCs w:val="24"/>
          <w:lang w:eastAsia="pt-BR"/>
        </w:rPr>
        <w:t>I</w:t>
      </w:r>
    </w:p>
    <w:p w:rsidR="00EA7946" w:rsidRPr="0015772E" w:rsidRDefault="00EA794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D</w:t>
      </w:r>
      <w:r w:rsidR="00D42FAD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o </w:t>
      </w:r>
      <w:r w:rsidR="00332C68">
        <w:rPr>
          <w:rFonts w:ascii="Times New Roman" w:eastAsia="Times New Roman" w:hAnsi="Times New Roman"/>
          <w:b/>
          <w:sz w:val="24"/>
          <w:szCs w:val="24"/>
          <w:lang w:eastAsia="pt-BR"/>
        </w:rPr>
        <w:t>Funcionalismo Autárquico</w:t>
      </w:r>
    </w:p>
    <w:p w:rsidR="00D42FAD" w:rsidRPr="0015772E" w:rsidRDefault="00D42FAD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10FE" w:rsidRPr="0015772E" w:rsidRDefault="00332C68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2C68">
        <w:rPr>
          <w:rFonts w:ascii="Times New Roman" w:eastAsia="Times New Roman" w:hAnsi="Times New Roman"/>
          <w:b/>
          <w:sz w:val="24"/>
          <w:szCs w:val="24"/>
          <w:lang w:eastAsia="pt-BR"/>
        </w:rPr>
        <w:t>Art. 2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 w:rsidR="009010FE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D42FAD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Ficam criados </w:t>
      </w:r>
      <w:r w:rsidR="009010FE" w:rsidRPr="0015772E">
        <w:rPr>
          <w:rFonts w:ascii="Times New Roman" w:eastAsia="Times New Roman" w:hAnsi="Times New Roman"/>
          <w:sz w:val="24"/>
          <w:szCs w:val="24"/>
          <w:lang w:eastAsia="pt-BR"/>
        </w:rPr>
        <w:t>os seguintes cargos</w:t>
      </w:r>
      <w:r w:rsidR="00D42FAD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do quadro de pessoal do IPREMA</w:t>
      </w:r>
      <w:r w:rsidR="009010FE" w:rsidRPr="0015772E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9010FE" w:rsidRPr="0015772E" w:rsidRDefault="009010FE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42FAD" w:rsidRPr="0015772E" w:rsidRDefault="008D59AA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D42FAD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– Cargos de provimento em comissão</w:t>
      </w:r>
      <w:r w:rsidR="00DA51FC" w:rsidRPr="0015772E">
        <w:rPr>
          <w:rFonts w:ascii="Times New Roman" w:eastAsia="Times New Roman" w:hAnsi="Times New Roman"/>
          <w:sz w:val="24"/>
          <w:szCs w:val="24"/>
          <w:lang w:eastAsia="pt-BR"/>
        </w:rPr>
        <w:t>, que são de livre nomeação e exoneração pelo Prefeito Municipal, no âmbito do IPREMA, sendo que os padrões de vencimento dos cargos criados neste artigo são os constantes do Anexo I que fica fazendo parte integrante e inseparável desta Lei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8D59AA" w:rsidRPr="0015772E" w:rsidRDefault="008D59AA" w:rsidP="007B2F25">
      <w:pPr>
        <w:pStyle w:val="Subttulo"/>
        <w:ind w:right="-5"/>
        <w:jc w:val="both"/>
        <w:rPr>
          <w:b w:val="0"/>
          <w:szCs w:val="24"/>
        </w:rPr>
      </w:pPr>
      <w:r w:rsidRPr="0015772E">
        <w:rPr>
          <w:b w:val="0"/>
          <w:szCs w:val="24"/>
        </w:rPr>
        <w:t>II - Os cargos públicos de provimento efetivo são os constantes do Anexo I</w:t>
      </w:r>
      <w:r w:rsidR="007E4CF8">
        <w:rPr>
          <w:b w:val="0"/>
          <w:szCs w:val="24"/>
        </w:rPr>
        <w:t>I</w:t>
      </w:r>
      <w:r w:rsidRPr="0015772E">
        <w:rPr>
          <w:b w:val="0"/>
          <w:szCs w:val="24"/>
        </w:rPr>
        <w:t xml:space="preserve"> e, serão providos mediante concurso público, observadas as normas constitucionais, a Lei Orgânica do Município</w:t>
      </w:r>
      <w:r w:rsidR="007E4CF8">
        <w:rPr>
          <w:b w:val="0"/>
          <w:szCs w:val="24"/>
        </w:rPr>
        <w:t xml:space="preserve"> de Araxá</w:t>
      </w:r>
      <w:r w:rsidRPr="0015772E">
        <w:rPr>
          <w:b w:val="0"/>
          <w:szCs w:val="24"/>
        </w:rPr>
        <w:t>, o Estatuto dos Servidores Públicos do Município e as demais legislações.</w:t>
      </w:r>
    </w:p>
    <w:p w:rsidR="008D59AA" w:rsidRPr="0015772E" w:rsidRDefault="008D59AA" w:rsidP="007B2F25">
      <w:pPr>
        <w:pStyle w:val="Subttulo"/>
        <w:ind w:right="-5"/>
        <w:jc w:val="both"/>
        <w:rPr>
          <w:b w:val="0"/>
          <w:szCs w:val="24"/>
        </w:rPr>
      </w:pPr>
    </w:p>
    <w:p w:rsidR="008D59AA" w:rsidRPr="0015772E" w:rsidRDefault="008D59AA" w:rsidP="007B2F25">
      <w:pPr>
        <w:pStyle w:val="Subttulo"/>
        <w:ind w:right="-5"/>
        <w:jc w:val="both"/>
        <w:rPr>
          <w:b w:val="0"/>
          <w:szCs w:val="24"/>
        </w:rPr>
      </w:pPr>
      <w:r w:rsidRPr="0015772E">
        <w:rPr>
          <w:szCs w:val="24"/>
        </w:rPr>
        <w:t>Parágrafo único.</w:t>
      </w:r>
      <w:r w:rsidRPr="0015772E">
        <w:rPr>
          <w:b w:val="0"/>
          <w:szCs w:val="24"/>
        </w:rPr>
        <w:t xml:space="preserve"> Para atender a necessidade temporária de excepcional interesse público e até que se realize concurso para provimento dos cargos efetivos do IPREMA, fica autorizada a contratação temporária de servidores, para atender a necessidade da continuidade do serviço público.</w:t>
      </w:r>
    </w:p>
    <w:p w:rsidR="00EA7946" w:rsidRPr="0015772E" w:rsidRDefault="00EA794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A7946" w:rsidRPr="0015772E" w:rsidRDefault="00EA794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E4CF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334027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4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 A</w:t>
      </w:r>
      <w:r w:rsidR="0048159E">
        <w:rPr>
          <w:rFonts w:ascii="Times New Roman" w:eastAsia="Times New Roman" w:hAnsi="Times New Roman"/>
          <w:sz w:val="24"/>
          <w:szCs w:val="24"/>
          <w:lang w:eastAsia="pt-BR"/>
        </w:rPr>
        <w:t xml:space="preserve"> competência dos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E4CF8">
        <w:rPr>
          <w:rFonts w:ascii="Times New Roman" w:eastAsia="Times New Roman" w:hAnsi="Times New Roman"/>
          <w:sz w:val="24"/>
          <w:szCs w:val="24"/>
          <w:lang w:eastAsia="pt-BR"/>
        </w:rPr>
        <w:t xml:space="preserve">cargos em comissão constantes no Anexo I </w:t>
      </w:r>
      <w:r w:rsidR="0048159E">
        <w:rPr>
          <w:rFonts w:ascii="Times New Roman" w:eastAsia="Times New Roman" w:hAnsi="Times New Roman"/>
          <w:sz w:val="24"/>
          <w:szCs w:val="24"/>
          <w:lang w:eastAsia="pt-BR"/>
        </w:rPr>
        <w:t>encontra-se descritas nos artigos anteriores nesta</w:t>
      </w:r>
      <w:r w:rsidR="007E4CF8">
        <w:rPr>
          <w:rFonts w:ascii="Times New Roman" w:eastAsia="Times New Roman" w:hAnsi="Times New Roman"/>
          <w:sz w:val="24"/>
          <w:szCs w:val="24"/>
          <w:lang w:eastAsia="pt-BR"/>
        </w:rPr>
        <w:t xml:space="preserve"> Lei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EA7946" w:rsidRPr="0015772E" w:rsidRDefault="00EA7946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A2335" w:rsidRPr="0015772E" w:rsidRDefault="00C13AB2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Seção I</w:t>
      </w:r>
      <w:r w:rsidR="007A2335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I</w:t>
      </w:r>
    </w:p>
    <w:p w:rsidR="00B4317D" w:rsidRPr="0015772E" w:rsidRDefault="00C13AB2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Das </w:t>
      </w:r>
      <w:r w:rsidR="007A2335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Funções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dos Cargos Efetivos</w:t>
      </w:r>
    </w:p>
    <w:p w:rsidR="002C6970" w:rsidRPr="0015772E" w:rsidRDefault="002C6970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A2335" w:rsidRDefault="00435F6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246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702501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 w:rsidR="001C2AEC" w:rsidRPr="0015772E">
        <w:rPr>
          <w:rFonts w:ascii="Times New Roman" w:eastAsia="Times New Roman" w:hAnsi="Times New Roman"/>
          <w:sz w:val="24"/>
          <w:szCs w:val="24"/>
          <w:lang w:eastAsia="pt-BR"/>
        </w:rPr>
        <w:t>. A</w:t>
      </w:r>
      <w:r w:rsidR="007A2335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s </w:t>
      </w:r>
      <w:r w:rsidR="001C2AEC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atribuições </w:t>
      </w:r>
      <w:r w:rsidR="00C13AB2">
        <w:rPr>
          <w:rFonts w:ascii="Times New Roman" w:eastAsia="Times New Roman" w:hAnsi="Times New Roman"/>
          <w:sz w:val="24"/>
          <w:szCs w:val="24"/>
          <w:lang w:eastAsia="pt-BR"/>
        </w:rPr>
        <w:t xml:space="preserve">dos servidores ocupantes de cargos efetivos estão relacionadas no Anexo III, o qual faz parte integrante e inseparável desta Lei. </w:t>
      </w:r>
    </w:p>
    <w:p w:rsidR="00966A89" w:rsidRDefault="00966A8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6A89" w:rsidRPr="0015772E" w:rsidRDefault="00966A89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66A89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– As lotações dos cargos efetivos estão estabelecidas no art. 4° desta Lei.</w:t>
      </w:r>
    </w:p>
    <w:p w:rsidR="007A2335" w:rsidRPr="0015772E" w:rsidRDefault="007A2335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2336" w:rsidRPr="0015772E" w:rsidRDefault="000D2336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CAPÍTULO VI</w:t>
      </w:r>
      <w:r w:rsidR="005F0A8D">
        <w:rPr>
          <w:rFonts w:ascii="Times New Roman" w:eastAsia="Times New Roman" w:hAnsi="Times New Roman"/>
          <w:b/>
          <w:sz w:val="24"/>
          <w:szCs w:val="24"/>
          <w:lang w:eastAsia="pt-BR"/>
        </w:rPr>
        <w:t>I</w:t>
      </w:r>
    </w:p>
    <w:p w:rsidR="00520A51" w:rsidRPr="0015772E" w:rsidRDefault="00C13AB2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DA CONDUTA ÉTICA</w:t>
      </w:r>
    </w:p>
    <w:p w:rsidR="00F01DF4" w:rsidRPr="0015772E" w:rsidRDefault="00F01DF4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A73AF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279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Art. </w:t>
      </w:r>
      <w:r w:rsidR="00A12B13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 w:rsidR="00FA73AF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FA73AF" w:rsidRPr="0015772E">
        <w:rPr>
          <w:rFonts w:ascii="Times New Roman" w:hAnsi="Times New Roman"/>
          <w:sz w:val="24"/>
          <w:szCs w:val="24"/>
        </w:rPr>
        <w:t xml:space="preserve">As normas de conduta ética previstas neste Capítulo têm por finalidade balizar a conduta funcional dos </w:t>
      </w:r>
      <w:r w:rsidR="00AE5279">
        <w:rPr>
          <w:rFonts w:ascii="Times New Roman" w:hAnsi="Times New Roman"/>
          <w:sz w:val="24"/>
          <w:szCs w:val="24"/>
        </w:rPr>
        <w:t>servidores</w:t>
      </w:r>
      <w:r w:rsidR="00FA73AF" w:rsidRPr="0015772E">
        <w:rPr>
          <w:rFonts w:ascii="Times New Roman" w:hAnsi="Times New Roman"/>
          <w:sz w:val="24"/>
          <w:szCs w:val="24"/>
        </w:rPr>
        <w:t xml:space="preserve"> d</w:t>
      </w:r>
      <w:r w:rsidR="00F946EB" w:rsidRPr="0015772E">
        <w:rPr>
          <w:rFonts w:ascii="Times New Roman" w:hAnsi="Times New Roman"/>
          <w:sz w:val="24"/>
          <w:szCs w:val="24"/>
        </w:rPr>
        <w:t>o IPREMA</w:t>
      </w:r>
      <w:r w:rsidR="00A12B13">
        <w:rPr>
          <w:rFonts w:ascii="Times New Roman" w:hAnsi="Times New Roman"/>
          <w:sz w:val="24"/>
          <w:szCs w:val="24"/>
        </w:rPr>
        <w:t xml:space="preserve"> e</w:t>
      </w:r>
      <w:r w:rsidR="00F01DF4" w:rsidRPr="0015772E">
        <w:rPr>
          <w:rFonts w:ascii="Times New Roman" w:hAnsi="Times New Roman"/>
          <w:sz w:val="24"/>
          <w:szCs w:val="24"/>
        </w:rPr>
        <w:t xml:space="preserve"> do Conselho Fiscal e Deliberativo</w:t>
      </w:r>
      <w:r w:rsidR="00FA73AF" w:rsidRPr="0015772E">
        <w:rPr>
          <w:rFonts w:ascii="Times New Roman" w:hAnsi="Times New Roman"/>
          <w:sz w:val="24"/>
          <w:szCs w:val="24"/>
        </w:rPr>
        <w:t>, de forma que sua atuação ocorra em estrita conformidade com as finalidades, com a preservação da imagem e dos interesses institucionais do IPREMA.</w:t>
      </w:r>
    </w:p>
    <w:p w:rsidR="00AE5279" w:rsidRPr="0015772E" w:rsidRDefault="00AE5279" w:rsidP="007B2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01DF4" w:rsidRPr="0015772E" w:rsidRDefault="00FA73AF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279">
        <w:rPr>
          <w:rFonts w:ascii="Times New Roman" w:hAnsi="Times New Roman"/>
          <w:b/>
          <w:sz w:val="24"/>
          <w:szCs w:val="24"/>
        </w:rPr>
        <w:t xml:space="preserve">Parágrafo </w:t>
      </w:r>
      <w:r w:rsidR="00F946EB" w:rsidRPr="00AE5279">
        <w:rPr>
          <w:rFonts w:ascii="Times New Roman" w:hAnsi="Times New Roman"/>
          <w:b/>
          <w:sz w:val="24"/>
          <w:szCs w:val="24"/>
        </w:rPr>
        <w:t>ú</w:t>
      </w:r>
      <w:r w:rsidRPr="00AE5279">
        <w:rPr>
          <w:rFonts w:ascii="Times New Roman" w:hAnsi="Times New Roman"/>
          <w:b/>
          <w:sz w:val="24"/>
          <w:szCs w:val="24"/>
        </w:rPr>
        <w:t>nico</w:t>
      </w:r>
      <w:r w:rsidRPr="0015772E">
        <w:rPr>
          <w:rFonts w:ascii="Times New Roman" w:hAnsi="Times New Roman"/>
          <w:sz w:val="24"/>
          <w:szCs w:val="24"/>
        </w:rPr>
        <w:t xml:space="preserve"> - As normas de conduta de que trata o </w:t>
      </w:r>
      <w:r w:rsidRPr="00AE5279">
        <w:rPr>
          <w:rFonts w:ascii="Times New Roman" w:hAnsi="Times New Roman"/>
          <w:i/>
          <w:sz w:val="24"/>
          <w:szCs w:val="24"/>
        </w:rPr>
        <w:t>caput</w:t>
      </w:r>
      <w:r w:rsidRPr="0015772E">
        <w:rPr>
          <w:rFonts w:ascii="Times New Roman" w:hAnsi="Times New Roman"/>
          <w:sz w:val="24"/>
          <w:szCs w:val="24"/>
        </w:rPr>
        <w:t xml:space="preserve"> são cogentes e vinculam todos os seus destinatários, sendo que o seu descumprimento acarretará a responsabilização </w:t>
      </w:r>
      <w:r w:rsidR="00F946EB" w:rsidRPr="0015772E">
        <w:rPr>
          <w:rFonts w:ascii="Times New Roman" w:hAnsi="Times New Roman"/>
          <w:sz w:val="24"/>
          <w:szCs w:val="24"/>
        </w:rPr>
        <w:t>d</w:t>
      </w:r>
      <w:r w:rsidRPr="0015772E">
        <w:rPr>
          <w:rFonts w:ascii="Times New Roman" w:hAnsi="Times New Roman"/>
          <w:sz w:val="24"/>
          <w:szCs w:val="24"/>
        </w:rPr>
        <w:t>os seus infratores nos termos d</w:t>
      </w:r>
      <w:r w:rsidR="00F946EB" w:rsidRPr="0015772E">
        <w:rPr>
          <w:rFonts w:ascii="Times New Roman" w:hAnsi="Times New Roman"/>
          <w:sz w:val="24"/>
          <w:szCs w:val="24"/>
        </w:rPr>
        <w:t>a legislação em vigor</w:t>
      </w:r>
      <w:r w:rsidRPr="0015772E">
        <w:rPr>
          <w:rFonts w:ascii="Times New Roman" w:hAnsi="Times New Roman"/>
          <w:sz w:val="24"/>
          <w:szCs w:val="24"/>
        </w:rPr>
        <w:t>.</w:t>
      </w:r>
      <w:bookmarkStart w:id="0" w:name="artigo_46"/>
    </w:p>
    <w:p w:rsidR="00F01DF4" w:rsidRPr="0015772E" w:rsidRDefault="00F01DF4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F01DF4" w:rsidRPr="0015772E" w:rsidRDefault="00435F6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279">
        <w:rPr>
          <w:rFonts w:ascii="Times New Roman" w:hAnsi="Times New Roman"/>
          <w:b/>
          <w:sz w:val="24"/>
          <w:szCs w:val="24"/>
        </w:rPr>
        <w:t xml:space="preserve">Art. </w:t>
      </w:r>
      <w:r w:rsidR="00A12B13">
        <w:rPr>
          <w:rFonts w:ascii="Times New Roman" w:hAnsi="Times New Roman"/>
          <w:b/>
          <w:sz w:val="24"/>
          <w:szCs w:val="24"/>
        </w:rPr>
        <w:t>2</w:t>
      </w:r>
      <w:r w:rsidR="00091AD2">
        <w:rPr>
          <w:rFonts w:ascii="Times New Roman" w:hAnsi="Times New Roman"/>
          <w:b/>
          <w:sz w:val="24"/>
          <w:szCs w:val="24"/>
        </w:rPr>
        <w:t>7</w:t>
      </w:r>
      <w:r w:rsidR="00F01DF4" w:rsidRPr="0015772E">
        <w:rPr>
          <w:rFonts w:ascii="Times New Roman" w:hAnsi="Times New Roman"/>
          <w:sz w:val="24"/>
          <w:szCs w:val="24"/>
        </w:rPr>
        <w:t xml:space="preserve">. </w:t>
      </w:r>
      <w:r w:rsidR="00FA73AF" w:rsidRPr="0015772E">
        <w:rPr>
          <w:rFonts w:ascii="Times New Roman" w:hAnsi="Times New Roman"/>
          <w:sz w:val="24"/>
          <w:szCs w:val="24"/>
        </w:rPr>
        <w:t>As normas de conduta ética balizarão a conduta funcional de seus destinatários em suas relações:</w:t>
      </w:r>
    </w:p>
    <w:p w:rsidR="00F01DF4" w:rsidRPr="0015772E" w:rsidRDefault="00FA73AF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 - com os entes patronais;</w:t>
      </w:r>
    </w:p>
    <w:p w:rsidR="00F01DF4" w:rsidRPr="0015772E" w:rsidRDefault="00F01DF4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</w:t>
      </w:r>
      <w:r w:rsidR="00FA73AF" w:rsidRPr="0015772E">
        <w:rPr>
          <w:rFonts w:ascii="Times New Roman" w:hAnsi="Times New Roman"/>
          <w:sz w:val="24"/>
          <w:szCs w:val="24"/>
        </w:rPr>
        <w:t>I - com os segurados;</w:t>
      </w:r>
    </w:p>
    <w:p w:rsidR="00F01DF4" w:rsidRPr="0015772E" w:rsidRDefault="00FA73AF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III - com os administrados;</w:t>
      </w:r>
    </w:p>
    <w:p w:rsidR="00D23A7F" w:rsidRPr="0015772E" w:rsidRDefault="00F01DF4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772E">
        <w:rPr>
          <w:rFonts w:ascii="Times New Roman" w:hAnsi="Times New Roman"/>
          <w:sz w:val="24"/>
          <w:szCs w:val="24"/>
        </w:rPr>
        <w:t>IV - entre os membros da Autarquia</w:t>
      </w:r>
      <w:r w:rsidR="00A12B13">
        <w:rPr>
          <w:rFonts w:ascii="Times New Roman" w:hAnsi="Times New Roman"/>
          <w:sz w:val="24"/>
          <w:szCs w:val="24"/>
        </w:rPr>
        <w:t xml:space="preserve"> e</w:t>
      </w:r>
      <w:r w:rsidR="00FA73AF" w:rsidRPr="0015772E">
        <w:rPr>
          <w:rFonts w:ascii="Times New Roman" w:hAnsi="Times New Roman"/>
          <w:sz w:val="24"/>
          <w:szCs w:val="24"/>
        </w:rPr>
        <w:t xml:space="preserve"> do Conselho Fiscal </w:t>
      </w:r>
      <w:r w:rsidRPr="0015772E">
        <w:rPr>
          <w:rFonts w:ascii="Times New Roman" w:hAnsi="Times New Roman"/>
          <w:sz w:val="24"/>
          <w:szCs w:val="24"/>
        </w:rPr>
        <w:t>e Deliberativo</w:t>
      </w:r>
      <w:r w:rsidR="00FA73AF" w:rsidRPr="0015772E">
        <w:rPr>
          <w:rFonts w:ascii="Times New Roman" w:hAnsi="Times New Roman"/>
          <w:sz w:val="24"/>
          <w:szCs w:val="24"/>
        </w:rPr>
        <w:t>.</w:t>
      </w:r>
    </w:p>
    <w:p w:rsidR="00FA73AF" w:rsidRPr="0015772E" w:rsidRDefault="00FA73A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01DF4" w:rsidRPr="0015772E" w:rsidRDefault="00AE5279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CAPÍTULO</w:t>
      </w:r>
      <w:r w:rsidR="00F01DF4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V</w:t>
      </w:r>
      <w:r w:rsidR="005F0A8D">
        <w:rPr>
          <w:rFonts w:ascii="Times New Roman" w:eastAsia="Times New Roman" w:hAnsi="Times New Roman"/>
          <w:b/>
          <w:sz w:val="24"/>
          <w:szCs w:val="24"/>
          <w:lang w:eastAsia="pt-BR"/>
        </w:rPr>
        <w:t>I</w:t>
      </w:r>
      <w:r w:rsidR="00F01DF4"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II</w:t>
      </w:r>
    </w:p>
    <w:p w:rsidR="00F01DF4" w:rsidRDefault="00F01DF4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5772E">
        <w:rPr>
          <w:rFonts w:ascii="Times New Roman" w:eastAsia="Times New Roman" w:hAnsi="Times New Roman"/>
          <w:b/>
          <w:sz w:val="24"/>
          <w:szCs w:val="24"/>
          <w:lang w:eastAsia="pt-BR"/>
        </w:rPr>
        <w:t>DAS DISPOSIÇÕES FINAIS</w:t>
      </w:r>
    </w:p>
    <w:p w:rsidR="00AE5279" w:rsidRDefault="00AE5279" w:rsidP="007B2F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13AB2" w:rsidRPr="0015772E" w:rsidRDefault="00C13AB2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246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28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 As demais atividades, atribuições ou funções relacionadas com as tarefas permanentes, burocráticas e técnicas ligadas à rotina administrativa das Divisões serão criadas e sistematizadas pelo Regimento Interno do IPREMA, contendo o detalhamento e a descrição das atividades a serem desenvolvidas por suas divisões e núcleos e os conteúdos de seu relatório mensal de atividades.</w:t>
      </w:r>
    </w:p>
    <w:p w:rsidR="00C13AB2" w:rsidRDefault="00C13AB2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AE5279" w:rsidRDefault="00AE527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6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29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DD2CE7" w:rsidRPr="0015772E">
        <w:rPr>
          <w:rFonts w:ascii="Times New Roman" w:hAnsi="Times New Roman"/>
          <w:sz w:val="24"/>
          <w:szCs w:val="24"/>
        </w:rPr>
        <w:t xml:space="preserve"> Caberá ao Regimento Interno do IPREMA sistematizar as seguintes matérias relacionadas à </w:t>
      </w:r>
      <w:r w:rsidR="00DD2CE7">
        <w:rPr>
          <w:rFonts w:ascii="Times New Roman" w:hAnsi="Times New Roman"/>
          <w:sz w:val="24"/>
          <w:szCs w:val="24"/>
        </w:rPr>
        <w:t xml:space="preserve">Divisão de </w:t>
      </w:r>
      <w:r w:rsidR="00DD2CE7" w:rsidRPr="0015772E">
        <w:rPr>
          <w:rFonts w:ascii="Times New Roman" w:hAnsi="Times New Roman"/>
          <w:sz w:val="24"/>
          <w:szCs w:val="24"/>
        </w:rPr>
        <w:t>Previdência:</w:t>
      </w:r>
    </w:p>
    <w:p w:rsidR="00AE5279" w:rsidRDefault="00DD2CE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 - o detalhamento e a descrição das atividades a serem desenvolvidas por suas Divisões;</w:t>
      </w:r>
    </w:p>
    <w:p w:rsidR="00DD2CE7" w:rsidRPr="0015772E" w:rsidRDefault="00DD2CE7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72E">
        <w:rPr>
          <w:rFonts w:ascii="Times New Roman" w:hAnsi="Times New Roman"/>
          <w:sz w:val="24"/>
          <w:szCs w:val="24"/>
        </w:rPr>
        <w:t>II - os conteúdos de seu relatório mensal de atividades.</w:t>
      </w:r>
    </w:p>
    <w:p w:rsidR="00DD2CE7" w:rsidRDefault="00DD2CE7" w:rsidP="007B2F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56779" w:rsidRDefault="00AE527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61F">
        <w:rPr>
          <w:rFonts w:ascii="Times New Roman" w:eastAsia="Times New Roman" w:hAnsi="Times New Roman"/>
          <w:b/>
          <w:sz w:val="24"/>
          <w:szCs w:val="24"/>
          <w:lang w:eastAsia="pt-BR"/>
        </w:rPr>
        <w:t>Art. 3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Pr="00AE5279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456779" w:rsidRPr="0015772E">
        <w:rPr>
          <w:rFonts w:ascii="Times New Roman" w:hAnsi="Times New Roman"/>
          <w:sz w:val="24"/>
          <w:szCs w:val="24"/>
        </w:rPr>
        <w:t xml:space="preserve"> Fica facultado à Administração Pública Direta, Autárquica, </w:t>
      </w:r>
      <w:proofErr w:type="spellStart"/>
      <w:r w:rsidR="00456779" w:rsidRPr="0015772E">
        <w:rPr>
          <w:rFonts w:ascii="Times New Roman" w:hAnsi="Times New Roman"/>
          <w:sz w:val="24"/>
          <w:szCs w:val="24"/>
        </w:rPr>
        <w:t>Fundacional</w:t>
      </w:r>
      <w:proofErr w:type="spellEnd"/>
      <w:r w:rsidR="00456779" w:rsidRPr="0015772E">
        <w:rPr>
          <w:rFonts w:ascii="Times New Roman" w:hAnsi="Times New Roman"/>
          <w:sz w:val="24"/>
          <w:szCs w:val="24"/>
        </w:rPr>
        <w:t xml:space="preserve"> e ao Poder Legislativo do Município, utilizar-se do instrumento de cessão de servidores públicos ocupantes de cargo de provimento efetivo para o IPREMA em conformidade com as normas vigentes.</w:t>
      </w:r>
    </w:p>
    <w:p w:rsidR="00456779" w:rsidRPr="0015772E" w:rsidRDefault="00456779" w:rsidP="007B2F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6779" w:rsidRDefault="00AE527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Parágrafo </w:t>
      </w:r>
      <w:r w:rsidR="00D64882">
        <w:rPr>
          <w:rFonts w:ascii="Times New Roman" w:eastAsia="Times New Roman" w:hAnsi="Times New Roman"/>
          <w:b/>
          <w:sz w:val="24"/>
          <w:szCs w:val="24"/>
          <w:lang w:eastAsia="pt-BR"/>
        </w:rPr>
        <w:t>Ú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nico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456779" w:rsidRPr="0015772E">
        <w:rPr>
          <w:rFonts w:ascii="Times New Roman" w:hAnsi="Times New Roman"/>
          <w:sz w:val="24"/>
          <w:szCs w:val="24"/>
        </w:rPr>
        <w:t xml:space="preserve">Os servidores da Administração Pública Direta, Autárquica, </w:t>
      </w:r>
      <w:proofErr w:type="spellStart"/>
      <w:r w:rsidR="00456779" w:rsidRPr="0015772E">
        <w:rPr>
          <w:rFonts w:ascii="Times New Roman" w:hAnsi="Times New Roman"/>
          <w:sz w:val="24"/>
          <w:szCs w:val="24"/>
        </w:rPr>
        <w:t>Fundacional</w:t>
      </w:r>
      <w:proofErr w:type="spellEnd"/>
      <w:r w:rsidR="00456779" w:rsidRPr="0015772E">
        <w:rPr>
          <w:rFonts w:ascii="Times New Roman" w:hAnsi="Times New Roman"/>
          <w:sz w:val="24"/>
          <w:szCs w:val="24"/>
        </w:rPr>
        <w:t xml:space="preserve"> ou do Poder Legislativo do Município de Araxá, cedidos à entidade autárquica de que trata esta Lei, poderão ter seus vencimentos mantidos pelo Cedente e não terão prejuízo no cômputo do tempo de serviço para os benefícios estatutários.</w:t>
      </w:r>
    </w:p>
    <w:p w:rsidR="00BE2CB6" w:rsidRDefault="00BE2CB6" w:rsidP="007B2F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73AF" w:rsidRDefault="005A0F33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0F33">
        <w:rPr>
          <w:rFonts w:ascii="Times New Roman" w:hAnsi="Times New Roman"/>
          <w:b/>
          <w:sz w:val="24"/>
          <w:szCs w:val="24"/>
          <w:shd w:val="clear" w:color="auto" w:fill="FFFFFF"/>
        </w:rPr>
        <w:t>Art. 3</w:t>
      </w:r>
      <w:r w:rsidR="00091AD2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5A0F33">
        <w:rPr>
          <w:rFonts w:ascii="Times New Roman" w:hAnsi="Times New Roman"/>
          <w:sz w:val="24"/>
          <w:szCs w:val="24"/>
          <w:shd w:val="clear" w:color="auto" w:fill="FFFFFF"/>
        </w:rPr>
        <w:t xml:space="preserve"> - Os responsáveis por cada uma das </w:t>
      </w:r>
      <w:r>
        <w:rPr>
          <w:rFonts w:ascii="Times New Roman" w:hAnsi="Times New Roman"/>
          <w:sz w:val="24"/>
          <w:szCs w:val="24"/>
          <w:shd w:val="clear" w:color="auto" w:fill="FFFFFF"/>
        </w:rPr>
        <w:t>Divisões da Superintendência</w:t>
      </w:r>
      <w:r w:rsidRPr="005A0F33">
        <w:rPr>
          <w:rFonts w:ascii="Times New Roman" w:hAnsi="Times New Roman"/>
          <w:sz w:val="24"/>
          <w:szCs w:val="24"/>
          <w:shd w:val="clear" w:color="auto" w:fill="FFFFFF"/>
        </w:rPr>
        <w:t xml:space="preserve"> do IPREM</w:t>
      </w: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5A0F33">
        <w:rPr>
          <w:rFonts w:ascii="Times New Roman" w:hAnsi="Times New Roman"/>
          <w:sz w:val="24"/>
          <w:szCs w:val="24"/>
          <w:shd w:val="clear" w:color="auto" w:fill="FFFFFF"/>
        </w:rPr>
        <w:t xml:space="preserve"> deverão encaminhar mensalmente ao </w:t>
      </w:r>
      <w:r>
        <w:rPr>
          <w:rFonts w:ascii="Times New Roman" w:hAnsi="Times New Roman"/>
          <w:sz w:val="24"/>
          <w:szCs w:val="24"/>
          <w:shd w:val="clear" w:color="auto" w:fill="FFFFFF"/>
        </w:rPr>
        <w:t>Superintendente com cópia ao Diretor de Assuntos Administrativos</w:t>
      </w:r>
      <w:r w:rsidRPr="005A0F33">
        <w:rPr>
          <w:rFonts w:ascii="Times New Roman" w:hAnsi="Times New Roman"/>
          <w:sz w:val="24"/>
          <w:szCs w:val="24"/>
          <w:shd w:val="clear" w:color="auto" w:fill="FFFFFF"/>
        </w:rPr>
        <w:t>, relatório contendo as atividades planejadas e efetivamente realizadas no mês.</w:t>
      </w:r>
    </w:p>
    <w:p w:rsidR="007B2F25" w:rsidRPr="005A0F33" w:rsidRDefault="007B2F25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D2336" w:rsidRPr="0015772E" w:rsidRDefault="00D23A7F" w:rsidP="007B2F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E2CB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EA7946" w:rsidRPr="00BE2CB6"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 w:rsidR="00091AD2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0D2336" w:rsidRPr="0015772E">
        <w:rPr>
          <w:rFonts w:ascii="Times New Roman" w:eastAsia="Times New Roman" w:hAnsi="Times New Roman"/>
          <w:sz w:val="24"/>
          <w:szCs w:val="24"/>
          <w:lang w:eastAsia="pt-BR"/>
        </w:rPr>
        <w:t>Revogadas as disposições contidas n</w:t>
      </w:r>
      <w:r w:rsidR="006B3C11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a Lei </w:t>
      </w:r>
      <w:r w:rsidR="007F4338" w:rsidRPr="0015772E">
        <w:rPr>
          <w:rFonts w:ascii="Times New Roman" w:eastAsia="Times New Roman" w:hAnsi="Times New Roman"/>
          <w:sz w:val="24"/>
          <w:szCs w:val="24"/>
          <w:lang w:eastAsia="pt-BR"/>
        </w:rPr>
        <w:t>6.645</w:t>
      </w:r>
      <w:r w:rsidR="008D59AA" w:rsidRPr="001577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F4338" w:rsidRPr="0015772E">
        <w:rPr>
          <w:rFonts w:ascii="Times New Roman" w:eastAsia="Times New Roman" w:hAnsi="Times New Roman"/>
          <w:sz w:val="24"/>
          <w:szCs w:val="24"/>
          <w:lang w:eastAsia="pt-BR"/>
        </w:rPr>
        <w:t>de 21 de maio de 2014</w:t>
      </w:r>
      <w:r w:rsidR="006B3C11" w:rsidRPr="0015772E">
        <w:rPr>
          <w:rFonts w:ascii="Times New Roman" w:eastAsia="Times New Roman" w:hAnsi="Times New Roman"/>
          <w:sz w:val="24"/>
          <w:szCs w:val="24"/>
          <w:lang w:eastAsia="pt-BR"/>
        </w:rPr>
        <w:t>, esta Lei entrará em vigor na data da sua publicação.</w:t>
      </w:r>
    </w:p>
    <w:p w:rsidR="00D8455E" w:rsidRDefault="00D8455E" w:rsidP="007B2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4882" w:rsidRDefault="00D64882" w:rsidP="007B2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4882" w:rsidRDefault="00D64882" w:rsidP="007B2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55E" w:rsidRDefault="00D8455E" w:rsidP="00D648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 Municipa</w:t>
      </w:r>
      <w:r w:rsidR="005F0A8D">
        <w:rPr>
          <w:rFonts w:ascii="Times New Roman" w:hAnsi="Times New Roman"/>
          <w:sz w:val="24"/>
          <w:szCs w:val="24"/>
        </w:rPr>
        <w:t>l de Araxá, ____</w:t>
      </w:r>
      <w:proofErr w:type="spellStart"/>
      <w:r w:rsidR="005F0A8D">
        <w:rPr>
          <w:rFonts w:ascii="Times New Roman" w:hAnsi="Times New Roman"/>
          <w:sz w:val="24"/>
          <w:szCs w:val="24"/>
        </w:rPr>
        <w:t>de_______de</w:t>
      </w:r>
      <w:proofErr w:type="spellEnd"/>
      <w:r w:rsidR="005F0A8D">
        <w:rPr>
          <w:rFonts w:ascii="Times New Roman" w:hAnsi="Times New Roman"/>
          <w:sz w:val="24"/>
          <w:szCs w:val="24"/>
        </w:rPr>
        <w:t xml:space="preserve"> 2017</w:t>
      </w:r>
      <w:r>
        <w:rPr>
          <w:rFonts w:ascii="Times New Roman" w:hAnsi="Times New Roman"/>
          <w:sz w:val="24"/>
          <w:szCs w:val="24"/>
        </w:rPr>
        <w:t>.</w:t>
      </w:r>
    </w:p>
    <w:p w:rsidR="007B2F25" w:rsidRDefault="007B2F25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199" w:rsidRDefault="0087719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882" w:rsidRDefault="00D64882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882" w:rsidRDefault="00D64882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199" w:rsidRDefault="00877199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55E" w:rsidRPr="00D8455E" w:rsidRDefault="00D8455E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455E">
        <w:rPr>
          <w:rFonts w:ascii="Times New Roman" w:hAnsi="Times New Roman"/>
          <w:b/>
          <w:sz w:val="24"/>
          <w:szCs w:val="24"/>
        </w:rPr>
        <w:t>ARACELY DE PAULA</w:t>
      </w:r>
    </w:p>
    <w:p w:rsidR="00D64882" w:rsidRDefault="00D8455E" w:rsidP="007B2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455E">
        <w:rPr>
          <w:rFonts w:ascii="Times New Roman" w:hAnsi="Times New Roman"/>
          <w:b/>
          <w:sz w:val="24"/>
          <w:szCs w:val="24"/>
        </w:rPr>
        <w:t>Prefeito Municipal de Araxá</w:t>
      </w:r>
      <w:r w:rsidR="00A34C26" w:rsidRPr="0015772E">
        <w:rPr>
          <w:rFonts w:ascii="Times New Roman" w:hAnsi="Times New Roman"/>
          <w:sz w:val="24"/>
          <w:szCs w:val="24"/>
        </w:rPr>
        <w:br w:type="page"/>
      </w:r>
    </w:p>
    <w:p w:rsidR="00D64882" w:rsidRDefault="00D64882" w:rsidP="007B2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4882" w:rsidRDefault="00D64882" w:rsidP="007B2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78EE" w:rsidRPr="0015772E" w:rsidRDefault="00A34C26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72E">
        <w:rPr>
          <w:rFonts w:ascii="Times New Roman" w:hAnsi="Times New Roman"/>
          <w:b/>
          <w:sz w:val="24"/>
          <w:szCs w:val="24"/>
        </w:rPr>
        <w:t>ANEXO I</w:t>
      </w:r>
    </w:p>
    <w:p w:rsidR="00A34C26" w:rsidRPr="0015772E" w:rsidRDefault="00A34C26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72E">
        <w:rPr>
          <w:rFonts w:ascii="Times New Roman" w:hAnsi="Times New Roman"/>
          <w:b/>
          <w:sz w:val="24"/>
          <w:szCs w:val="24"/>
        </w:rPr>
        <w:t>C</w:t>
      </w:r>
      <w:r w:rsidR="00E54AC8">
        <w:rPr>
          <w:rFonts w:ascii="Times New Roman" w:hAnsi="Times New Roman"/>
          <w:b/>
          <w:sz w:val="24"/>
          <w:szCs w:val="24"/>
        </w:rPr>
        <w:t>ARGOS DE PROVIMENTO EM COMISSÃO</w:t>
      </w:r>
    </w:p>
    <w:p w:rsidR="00A34C26" w:rsidRDefault="00A34C26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402"/>
        <w:gridCol w:w="1559"/>
        <w:gridCol w:w="2127"/>
        <w:gridCol w:w="22"/>
      </w:tblGrid>
      <w:tr w:rsidR="00BE6FE6" w:rsidRPr="0015772E" w:rsidTr="0089610B">
        <w:trPr>
          <w:gridAfter w:val="1"/>
          <w:wAfter w:w="22" w:type="dxa"/>
        </w:trPr>
        <w:tc>
          <w:tcPr>
            <w:tcW w:w="1384" w:type="dxa"/>
          </w:tcPr>
          <w:p w:rsidR="00BE6FE6" w:rsidRPr="0015772E" w:rsidRDefault="00BE6FE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Nº DE CARGOS</w:t>
            </w:r>
          </w:p>
        </w:tc>
        <w:tc>
          <w:tcPr>
            <w:tcW w:w="3402" w:type="dxa"/>
          </w:tcPr>
          <w:p w:rsidR="00BE6FE6" w:rsidRPr="0015772E" w:rsidRDefault="00BE6FE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CARGOS</w:t>
            </w:r>
            <w:r w:rsidR="008961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E6FE6" w:rsidRPr="0015772E" w:rsidRDefault="00BE6FE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CARGA</w:t>
            </w:r>
          </w:p>
          <w:p w:rsidR="00BE6FE6" w:rsidRPr="0015772E" w:rsidRDefault="00BE6FE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HORÁRIA</w:t>
            </w:r>
          </w:p>
        </w:tc>
        <w:tc>
          <w:tcPr>
            <w:tcW w:w="2127" w:type="dxa"/>
          </w:tcPr>
          <w:p w:rsidR="00BE6FE6" w:rsidRPr="0015772E" w:rsidRDefault="0089610B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VENCIMENTOS</w:t>
            </w:r>
          </w:p>
          <w:p w:rsidR="00BE6FE6" w:rsidRPr="0015772E" w:rsidRDefault="00BE6FE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R$</w:t>
            </w:r>
          </w:p>
        </w:tc>
      </w:tr>
      <w:tr w:rsidR="00BE6FE6" w:rsidRPr="0015772E" w:rsidTr="0089610B">
        <w:tc>
          <w:tcPr>
            <w:tcW w:w="1384" w:type="dxa"/>
          </w:tcPr>
          <w:p w:rsidR="00BE6FE6" w:rsidRPr="0015772E" w:rsidRDefault="00BE6FE6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BE6FE6" w:rsidRPr="0015772E" w:rsidRDefault="007E4CF8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Superintendente </w:t>
            </w:r>
          </w:p>
        </w:tc>
        <w:tc>
          <w:tcPr>
            <w:tcW w:w="1559" w:type="dxa"/>
          </w:tcPr>
          <w:p w:rsidR="00BE6FE6" w:rsidRPr="0015772E" w:rsidRDefault="00BE6FE6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49" w:type="dxa"/>
            <w:gridSpan w:val="2"/>
          </w:tcPr>
          <w:p w:rsidR="00BE6FE6" w:rsidRPr="0015772E" w:rsidRDefault="00991AC0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12.500,00</w:t>
            </w:r>
          </w:p>
        </w:tc>
      </w:tr>
      <w:tr w:rsidR="00BE6FE6" w:rsidRPr="0015772E" w:rsidTr="0089610B">
        <w:tc>
          <w:tcPr>
            <w:tcW w:w="1384" w:type="dxa"/>
          </w:tcPr>
          <w:p w:rsidR="00BE6FE6" w:rsidRPr="0015772E" w:rsidRDefault="00BE6FE6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12B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E6FE6" w:rsidRPr="0015772E" w:rsidRDefault="00A12B13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Diretor Administrativo</w:t>
            </w:r>
          </w:p>
        </w:tc>
        <w:tc>
          <w:tcPr>
            <w:tcW w:w="1559" w:type="dxa"/>
          </w:tcPr>
          <w:p w:rsidR="00BE6FE6" w:rsidRPr="0015772E" w:rsidRDefault="00BE6FE6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49" w:type="dxa"/>
            <w:gridSpan w:val="2"/>
          </w:tcPr>
          <w:p w:rsidR="00BE307A" w:rsidRPr="0015772E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F25">
              <w:rPr>
                <w:rFonts w:ascii="Times New Roman" w:hAnsi="Times New Roman"/>
                <w:sz w:val="24"/>
                <w:szCs w:val="24"/>
              </w:rPr>
              <w:t>3.9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A12B13" w:rsidRPr="0015772E" w:rsidTr="0089610B">
        <w:tc>
          <w:tcPr>
            <w:tcW w:w="1384" w:type="dxa"/>
          </w:tcPr>
          <w:p w:rsidR="00A12B13" w:rsidRDefault="00A12B13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A12B13" w:rsidRDefault="00A12B13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Diretor de Recursos Humanos</w:t>
            </w:r>
          </w:p>
        </w:tc>
        <w:tc>
          <w:tcPr>
            <w:tcW w:w="1559" w:type="dxa"/>
          </w:tcPr>
          <w:p w:rsidR="00A12B13" w:rsidRDefault="00A12B13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49" w:type="dxa"/>
            <w:gridSpan w:val="2"/>
          </w:tcPr>
          <w:p w:rsidR="00A12B13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F25">
              <w:rPr>
                <w:rFonts w:ascii="Times New Roman" w:hAnsi="Times New Roman"/>
                <w:sz w:val="24"/>
                <w:szCs w:val="24"/>
              </w:rPr>
              <w:t>3.9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A12B13" w:rsidRPr="0015772E" w:rsidTr="0089610B">
        <w:tc>
          <w:tcPr>
            <w:tcW w:w="1384" w:type="dxa"/>
          </w:tcPr>
          <w:p w:rsidR="00A12B13" w:rsidRDefault="00A12B13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A12B13" w:rsidRDefault="00A12B13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Diretor </w:t>
            </w:r>
            <w:r w:rsidR="00021560">
              <w:rPr>
                <w:rFonts w:ascii="Times New Roman" w:hAnsi="Times New Roman"/>
                <w:sz w:val="24"/>
                <w:szCs w:val="24"/>
              </w:rPr>
              <w:t>Contábil</w:t>
            </w:r>
          </w:p>
        </w:tc>
        <w:tc>
          <w:tcPr>
            <w:tcW w:w="1559" w:type="dxa"/>
          </w:tcPr>
          <w:p w:rsidR="00A12B13" w:rsidRDefault="00A12B13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49" w:type="dxa"/>
            <w:gridSpan w:val="2"/>
          </w:tcPr>
          <w:p w:rsidR="00A12B13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F25">
              <w:rPr>
                <w:rFonts w:ascii="Times New Roman" w:hAnsi="Times New Roman"/>
                <w:sz w:val="24"/>
                <w:szCs w:val="24"/>
              </w:rPr>
              <w:t>3.9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A12B13" w:rsidRPr="0015772E" w:rsidTr="0089610B">
        <w:tc>
          <w:tcPr>
            <w:tcW w:w="1384" w:type="dxa"/>
          </w:tcPr>
          <w:p w:rsidR="00A12B13" w:rsidRDefault="00A12B13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A12B13" w:rsidRDefault="00A12B13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Diretor de Previdência Social</w:t>
            </w:r>
          </w:p>
        </w:tc>
        <w:tc>
          <w:tcPr>
            <w:tcW w:w="1559" w:type="dxa"/>
          </w:tcPr>
          <w:p w:rsidR="00A12B13" w:rsidRDefault="00A12B13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49" w:type="dxa"/>
            <w:gridSpan w:val="2"/>
          </w:tcPr>
          <w:p w:rsidR="00A12B13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F25">
              <w:rPr>
                <w:rFonts w:ascii="Times New Roman" w:hAnsi="Times New Roman"/>
                <w:sz w:val="24"/>
                <w:szCs w:val="24"/>
              </w:rPr>
              <w:t>3.9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</w:tbl>
    <w:p w:rsidR="00575BC5" w:rsidRDefault="00575BC5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5BC5" w:rsidRPr="0015772E" w:rsidRDefault="00575BC5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5772E">
        <w:rPr>
          <w:rFonts w:ascii="Times New Roman" w:hAnsi="Times New Roman"/>
          <w:b/>
          <w:sz w:val="24"/>
          <w:szCs w:val="24"/>
        </w:rPr>
        <w:lastRenderedPageBreak/>
        <w:t>ANEXO 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A34C26" w:rsidRDefault="00A34C26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72E">
        <w:rPr>
          <w:rFonts w:ascii="Times New Roman" w:hAnsi="Times New Roman"/>
          <w:b/>
          <w:sz w:val="24"/>
          <w:szCs w:val="24"/>
        </w:rPr>
        <w:t>CARGOS DE PROVIMENTO EFETIVO</w:t>
      </w:r>
    </w:p>
    <w:p w:rsidR="00575BC5" w:rsidRPr="0015772E" w:rsidRDefault="00575BC5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3983"/>
        <w:gridCol w:w="1377"/>
        <w:gridCol w:w="1897"/>
      </w:tblGrid>
      <w:tr w:rsidR="00A34C26" w:rsidRPr="0015772E" w:rsidTr="004C4B6C">
        <w:tc>
          <w:tcPr>
            <w:tcW w:w="1243" w:type="dxa"/>
          </w:tcPr>
          <w:p w:rsidR="00A34C26" w:rsidRPr="0015772E" w:rsidRDefault="00A34C2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Nº DE CARGOS</w:t>
            </w:r>
          </w:p>
        </w:tc>
        <w:tc>
          <w:tcPr>
            <w:tcW w:w="3983" w:type="dxa"/>
          </w:tcPr>
          <w:p w:rsidR="00A34C26" w:rsidRPr="0015772E" w:rsidRDefault="00A34C2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CARGOS</w:t>
            </w:r>
            <w:r w:rsidR="00856CA6">
              <w:rPr>
                <w:rFonts w:ascii="Times New Roman" w:hAnsi="Times New Roman"/>
                <w:b/>
                <w:sz w:val="24"/>
                <w:szCs w:val="24"/>
              </w:rPr>
              <w:t>/ESCOLARIDADE</w:t>
            </w:r>
          </w:p>
        </w:tc>
        <w:tc>
          <w:tcPr>
            <w:tcW w:w="1377" w:type="dxa"/>
          </w:tcPr>
          <w:p w:rsidR="00A34C26" w:rsidRPr="0015772E" w:rsidRDefault="00A34C2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CARGA</w:t>
            </w:r>
          </w:p>
          <w:p w:rsidR="00A34C26" w:rsidRPr="0015772E" w:rsidRDefault="00A34C2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HORÁRIA</w:t>
            </w:r>
          </w:p>
        </w:tc>
        <w:tc>
          <w:tcPr>
            <w:tcW w:w="1897" w:type="dxa"/>
          </w:tcPr>
          <w:p w:rsidR="00A34C26" w:rsidRPr="0015772E" w:rsidRDefault="00575BC5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VENCIMENTO</w:t>
            </w:r>
          </w:p>
          <w:p w:rsidR="00A34C26" w:rsidRPr="0015772E" w:rsidRDefault="00A34C26" w:rsidP="007B2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72E">
              <w:rPr>
                <w:rFonts w:ascii="Times New Roman" w:hAnsi="Times New Roman"/>
                <w:b/>
                <w:sz w:val="24"/>
                <w:szCs w:val="24"/>
              </w:rPr>
              <w:t>R$</w:t>
            </w:r>
          </w:p>
        </w:tc>
      </w:tr>
      <w:tr w:rsidR="004C4B6C" w:rsidRPr="0015772E" w:rsidTr="004C4B6C">
        <w:tc>
          <w:tcPr>
            <w:tcW w:w="1243" w:type="dxa"/>
          </w:tcPr>
          <w:p w:rsidR="004C4B6C" w:rsidRPr="004C4B6C" w:rsidRDefault="004C4B6C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6C">
              <w:rPr>
                <w:rFonts w:ascii="Times New Roman" w:hAnsi="Times New Roman"/>
                <w:sz w:val="24"/>
                <w:szCs w:val="24"/>
              </w:rPr>
              <w:t>0</w:t>
            </w:r>
            <w:r w:rsidR="008202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:rsidR="004C4B6C" w:rsidRPr="004C4B6C" w:rsidRDefault="004C4B6C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B6C">
              <w:rPr>
                <w:rFonts w:ascii="Times New Roman" w:hAnsi="Times New Roman"/>
                <w:sz w:val="24"/>
                <w:szCs w:val="24"/>
              </w:rPr>
              <w:t>Agente de Serviços Gerais / Ensino fundamental completo</w:t>
            </w:r>
          </w:p>
        </w:tc>
        <w:tc>
          <w:tcPr>
            <w:tcW w:w="1377" w:type="dxa"/>
          </w:tcPr>
          <w:p w:rsidR="004C4B6C" w:rsidRPr="004C4B6C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97" w:type="dxa"/>
          </w:tcPr>
          <w:p w:rsidR="004C4B6C" w:rsidRPr="00BE2CB6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950,00</w:t>
            </w:r>
          </w:p>
        </w:tc>
      </w:tr>
      <w:tr w:rsidR="00A34C26" w:rsidRPr="0015772E" w:rsidTr="004C4B6C">
        <w:tc>
          <w:tcPr>
            <w:tcW w:w="1243" w:type="dxa"/>
          </w:tcPr>
          <w:p w:rsidR="00A34C26" w:rsidRPr="0015772E" w:rsidRDefault="00856CA6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E3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3" w:type="dxa"/>
          </w:tcPr>
          <w:p w:rsidR="00A34C26" w:rsidRPr="0015772E" w:rsidRDefault="00856CA6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Agente de Serviços Previdenciários Administrativo</w:t>
            </w:r>
            <w:r w:rsidR="0080275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ensino fundamental médio completo ou curso de Educação Profissional Técnico Médio</w:t>
            </w:r>
            <w:r w:rsidR="004C4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A34C26" w:rsidRPr="0015772E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97" w:type="dxa"/>
          </w:tcPr>
          <w:p w:rsidR="00A34C26" w:rsidRPr="00BE2CB6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1.500,00</w:t>
            </w:r>
          </w:p>
        </w:tc>
      </w:tr>
      <w:tr w:rsidR="00A34C26" w:rsidRPr="0015772E" w:rsidTr="004C4B6C">
        <w:tc>
          <w:tcPr>
            <w:tcW w:w="1243" w:type="dxa"/>
          </w:tcPr>
          <w:p w:rsidR="00A34C26" w:rsidRPr="0015772E" w:rsidRDefault="00856CA6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983" w:type="dxa"/>
          </w:tcPr>
          <w:p w:rsidR="00A34C26" w:rsidRPr="0015772E" w:rsidRDefault="00856CA6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Agente de Serviços Previdenciários</w:t>
            </w:r>
            <w:r w:rsidR="0080275A">
              <w:rPr>
                <w:rFonts w:ascii="Times New Roman" w:hAnsi="Times New Roman"/>
                <w:sz w:val="24"/>
                <w:szCs w:val="24"/>
              </w:rPr>
              <w:t xml:space="preserve"> Contáb</w:t>
            </w:r>
            <w:r w:rsidR="002335AE">
              <w:rPr>
                <w:rFonts w:ascii="Times New Roman" w:hAnsi="Times New Roman"/>
                <w:sz w:val="24"/>
                <w:szCs w:val="24"/>
              </w:rPr>
              <w:t>eis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ensino profissional técnico de nível médio na área de contabilidade</w:t>
            </w:r>
            <w:r w:rsidR="004C4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A34C26" w:rsidRPr="0015772E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97" w:type="dxa"/>
          </w:tcPr>
          <w:p w:rsidR="00A34C26" w:rsidRPr="00BE2CB6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1.500,00</w:t>
            </w:r>
          </w:p>
        </w:tc>
      </w:tr>
      <w:tr w:rsidR="0080275A" w:rsidRPr="0015772E" w:rsidTr="0076538E">
        <w:tc>
          <w:tcPr>
            <w:tcW w:w="1243" w:type="dxa"/>
          </w:tcPr>
          <w:p w:rsidR="0080275A" w:rsidRDefault="0080275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983" w:type="dxa"/>
          </w:tcPr>
          <w:p w:rsidR="0080275A" w:rsidRDefault="0080275A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Analista Administrativo</w:t>
            </w:r>
            <w:r w:rsidR="005A6513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Graduação em Administração.</w:t>
            </w:r>
          </w:p>
        </w:tc>
        <w:tc>
          <w:tcPr>
            <w:tcW w:w="1377" w:type="dxa"/>
          </w:tcPr>
          <w:p w:rsidR="0080275A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97" w:type="dxa"/>
          </w:tcPr>
          <w:p w:rsidR="0080275A" w:rsidRPr="00BE2CB6" w:rsidRDefault="007B2F25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BE307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A34C26" w:rsidRPr="0015772E" w:rsidTr="004C4B6C">
        <w:tc>
          <w:tcPr>
            <w:tcW w:w="1243" w:type="dxa"/>
          </w:tcPr>
          <w:p w:rsidR="00A34C26" w:rsidRPr="0015772E" w:rsidRDefault="004C4B6C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983" w:type="dxa"/>
          </w:tcPr>
          <w:p w:rsidR="00A34C26" w:rsidRPr="0015772E" w:rsidRDefault="00856CA6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Analista de Gestão de Recursos Humanos / Graduação em Gestão de Recursos Humanos</w:t>
            </w:r>
            <w:r w:rsidR="004C4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A34C26" w:rsidRPr="0015772E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97" w:type="dxa"/>
          </w:tcPr>
          <w:p w:rsidR="00A34C26" w:rsidRPr="00BE2CB6" w:rsidRDefault="007B2F25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BE307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A34C26" w:rsidRPr="0015772E" w:rsidTr="004C4B6C">
        <w:tc>
          <w:tcPr>
            <w:tcW w:w="1243" w:type="dxa"/>
          </w:tcPr>
          <w:p w:rsidR="00A34C26" w:rsidRPr="0015772E" w:rsidRDefault="004C4B6C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983" w:type="dxa"/>
          </w:tcPr>
          <w:p w:rsidR="00A34C26" w:rsidRPr="0015772E" w:rsidRDefault="00856CA6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Analista </w:t>
            </w:r>
            <w:r w:rsidR="002335AE">
              <w:rPr>
                <w:rFonts w:ascii="Times New Roman" w:hAnsi="Times New Roman"/>
                <w:sz w:val="24"/>
                <w:szCs w:val="24"/>
              </w:rPr>
              <w:t>Contábil</w:t>
            </w:r>
            <w:r w:rsidR="005A6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5A6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Graduação em Ciências Contábeis</w:t>
            </w:r>
            <w:r w:rsidR="004C4B6C">
              <w:rPr>
                <w:rFonts w:ascii="Times New Roman" w:hAnsi="Times New Roman"/>
                <w:sz w:val="24"/>
                <w:szCs w:val="24"/>
              </w:rPr>
              <w:t xml:space="preserve"> ou Ciências Econômicas.</w:t>
            </w:r>
          </w:p>
        </w:tc>
        <w:tc>
          <w:tcPr>
            <w:tcW w:w="1377" w:type="dxa"/>
          </w:tcPr>
          <w:p w:rsidR="00A34C26" w:rsidRPr="0015772E" w:rsidRDefault="003526BB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E30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A34C26" w:rsidRPr="00BE2CB6" w:rsidRDefault="007B2F25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BE307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A34C26" w:rsidRPr="0015772E" w:rsidTr="004C4B6C">
        <w:tc>
          <w:tcPr>
            <w:tcW w:w="1243" w:type="dxa"/>
          </w:tcPr>
          <w:p w:rsidR="00A34C26" w:rsidRPr="0015772E" w:rsidRDefault="004C4B6C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983" w:type="dxa"/>
          </w:tcPr>
          <w:p w:rsidR="00A34C26" w:rsidRPr="0015772E" w:rsidRDefault="00856CA6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Analis</w:t>
            </w:r>
            <w:r w:rsidR="002335AE">
              <w:rPr>
                <w:rFonts w:ascii="Times New Roman" w:hAnsi="Times New Roman"/>
                <w:sz w:val="24"/>
                <w:szCs w:val="24"/>
              </w:rPr>
              <w:t xml:space="preserve">ta de Serviços Previdenciários </w:t>
            </w:r>
            <w:r w:rsidR="004C4B6C">
              <w:rPr>
                <w:rFonts w:ascii="Times New Roman" w:hAnsi="Times New Roman"/>
                <w:sz w:val="24"/>
                <w:szCs w:val="24"/>
              </w:rPr>
              <w:t>/ Graduação em Direito.</w:t>
            </w:r>
          </w:p>
        </w:tc>
        <w:tc>
          <w:tcPr>
            <w:tcW w:w="1377" w:type="dxa"/>
          </w:tcPr>
          <w:p w:rsidR="00A34C26" w:rsidRPr="0015772E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97" w:type="dxa"/>
          </w:tcPr>
          <w:p w:rsidR="00A34C26" w:rsidRPr="00BE2CB6" w:rsidRDefault="007B2F25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BE307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A34C26" w:rsidRPr="0015772E" w:rsidTr="004C4B6C">
        <w:tc>
          <w:tcPr>
            <w:tcW w:w="1243" w:type="dxa"/>
          </w:tcPr>
          <w:p w:rsidR="00A34C26" w:rsidRPr="0015772E" w:rsidRDefault="004C4B6C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983" w:type="dxa"/>
          </w:tcPr>
          <w:p w:rsidR="00A34C26" w:rsidRPr="0015772E" w:rsidRDefault="00856CA6" w:rsidP="00D64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Analista de </w:t>
            </w:r>
            <w:r w:rsidR="00F25806">
              <w:rPr>
                <w:rFonts w:ascii="Times New Roman" w:hAnsi="Times New Roman"/>
                <w:sz w:val="24"/>
                <w:szCs w:val="24"/>
              </w:rPr>
              <w:t>Serviço S</w:t>
            </w:r>
            <w:r w:rsidR="004C4B6C">
              <w:rPr>
                <w:rFonts w:ascii="Times New Roman" w:hAnsi="Times New Roman"/>
                <w:sz w:val="24"/>
                <w:szCs w:val="24"/>
              </w:rPr>
              <w:t>ocial / Graduação em Serviço Social</w:t>
            </w:r>
            <w:r w:rsidR="00BE307A">
              <w:rPr>
                <w:rFonts w:ascii="Times New Roman" w:hAnsi="Times New Roman"/>
                <w:sz w:val="24"/>
                <w:szCs w:val="24"/>
              </w:rPr>
              <w:t>/Psicologia/Área da Saúde</w:t>
            </w:r>
            <w:r w:rsidR="004C4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A34C26" w:rsidRPr="0015772E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97" w:type="dxa"/>
          </w:tcPr>
          <w:p w:rsidR="00A34C26" w:rsidRPr="00BE2CB6" w:rsidRDefault="007B2F25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BE307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A34C26" w:rsidRPr="0015772E" w:rsidTr="004C4B6C">
        <w:tc>
          <w:tcPr>
            <w:tcW w:w="1243" w:type="dxa"/>
          </w:tcPr>
          <w:p w:rsidR="00A34C26" w:rsidRPr="0015772E" w:rsidRDefault="004C4B6C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983" w:type="dxa"/>
          </w:tcPr>
          <w:p w:rsidR="00A34C26" w:rsidRPr="0015772E" w:rsidRDefault="004C4B6C" w:rsidP="007B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Procurador Autárquico / Graduação em Direito com Registro na Ordem dos Advogados do Brasil.</w:t>
            </w:r>
          </w:p>
        </w:tc>
        <w:tc>
          <w:tcPr>
            <w:tcW w:w="1377" w:type="dxa"/>
          </w:tcPr>
          <w:p w:rsidR="00A34C26" w:rsidRPr="0015772E" w:rsidRDefault="00BE307A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34C26" w:rsidRPr="001577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A34C26" w:rsidRPr="00BE2CB6" w:rsidRDefault="007B2F25" w:rsidP="007B2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BE307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</w:tbl>
    <w:p w:rsidR="00486AFE" w:rsidRDefault="00486AFE" w:rsidP="007B2F25">
      <w:pPr>
        <w:spacing w:after="0" w:line="240" w:lineRule="auto"/>
        <w:jc w:val="both"/>
        <w:rPr>
          <w:rStyle w:val="Forte"/>
          <w:rFonts w:ascii="Times New Roman" w:hAnsi="Times New Roman"/>
          <w:bCs w:val="0"/>
          <w:color w:val="333333"/>
          <w:sz w:val="24"/>
          <w:szCs w:val="24"/>
          <w:shd w:val="clear" w:color="auto" w:fill="FFFFFF"/>
        </w:rPr>
      </w:pPr>
    </w:p>
    <w:p w:rsidR="009846BE" w:rsidRDefault="00486AFE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Forte"/>
          <w:rFonts w:ascii="Times New Roman" w:hAnsi="Times New Roman"/>
          <w:bCs w:val="0"/>
          <w:color w:val="333333"/>
          <w:sz w:val="24"/>
          <w:szCs w:val="24"/>
          <w:shd w:val="clear" w:color="auto" w:fill="FFFFFF"/>
        </w:rPr>
        <w:br w:type="page"/>
      </w:r>
      <w:r w:rsidRPr="0015772E">
        <w:rPr>
          <w:rFonts w:ascii="Times New Roman" w:hAnsi="Times New Roman"/>
          <w:b/>
          <w:sz w:val="24"/>
          <w:szCs w:val="24"/>
        </w:rPr>
        <w:lastRenderedPageBreak/>
        <w:t>ANEXO I</w:t>
      </w:r>
      <w:r>
        <w:rPr>
          <w:rFonts w:ascii="Times New Roman" w:hAnsi="Times New Roman"/>
          <w:b/>
          <w:sz w:val="24"/>
          <w:szCs w:val="24"/>
        </w:rPr>
        <w:t>II</w:t>
      </w:r>
    </w:p>
    <w:p w:rsidR="009846BE" w:rsidRDefault="00A34C26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72E">
        <w:rPr>
          <w:rStyle w:val="Fort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ATRIBUIÇÕES DOS CARGOS DE PROVIMENTO </w:t>
      </w:r>
      <w:r w:rsidR="00486AFE">
        <w:rPr>
          <w:rStyle w:val="Forte"/>
          <w:rFonts w:ascii="Times New Roman" w:hAnsi="Times New Roman"/>
          <w:bCs w:val="0"/>
          <w:color w:val="333333"/>
          <w:sz w:val="24"/>
          <w:szCs w:val="24"/>
          <w:shd w:val="clear" w:color="auto" w:fill="FFFFFF"/>
        </w:rPr>
        <w:t xml:space="preserve">EFETIVO </w:t>
      </w:r>
    </w:p>
    <w:p w:rsidR="009846BE" w:rsidRDefault="0083078E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 atribuições dos cargos estão dento da competência de cada especialidade.</w:t>
      </w:r>
    </w:p>
    <w:p w:rsidR="00026C81" w:rsidRDefault="00026C81" w:rsidP="007B2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C26" w:rsidRDefault="00A34C26" w:rsidP="007B2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772E">
        <w:rPr>
          <w:rFonts w:ascii="Times New Roman" w:hAnsi="Times New Roman"/>
          <w:b/>
          <w:sz w:val="24"/>
          <w:szCs w:val="24"/>
        </w:rPr>
        <w:t>Cargo:</w:t>
      </w:r>
      <w:r w:rsidRPr="001577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43EAB">
        <w:rPr>
          <w:rFonts w:ascii="Times New Roman" w:hAnsi="Times New Roman"/>
          <w:b/>
          <w:sz w:val="24"/>
          <w:szCs w:val="24"/>
          <w:u w:val="single"/>
        </w:rPr>
        <w:t>AGENTE DE SERVIÇOS GERAIS</w:t>
      </w:r>
    </w:p>
    <w:p w:rsidR="00D64882" w:rsidRDefault="00D64882" w:rsidP="007B2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26900" w:rsidRDefault="00726900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900">
        <w:rPr>
          <w:rFonts w:ascii="Times New Roman" w:hAnsi="Times New Roman"/>
          <w:sz w:val="24"/>
          <w:szCs w:val="24"/>
        </w:rPr>
        <w:t>Executar trabalho de limpeza em geral das instalações do IPREMA e demais dependências internar e externas que se fizerem necessárias para o funcionamento e atividades do instituto, como: varrer, espanar, lavar, passar, encerar, e afins. Remover o pó dos móveis, paredes, tetos, janelas, portas e equipamentos; limpar utensílios de cozinha e objetos de adorno; arrumar e limpar banheiros e coletar o lixo de todas as dependências para depositá-lo em lixeiras ou incineradores. Preparar e servir alimentação nas atividades do Poder Legislativo Municipal. Executar outras atividades correlatas ou complementares, inerentes à função, determinadas pelos superiores hierárquicos.</w:t>
      </w:r>
    </w:p>
    <w:p w:rsidR="00D64882" w:rsidRDefault="00D64882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EAB" w:rsidRDefault="00143EAB" w:rsidP="007B2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772E">
        <w:rPr>
          <w:rFonts w:ascii="Times New Roman" w:hAnsi="Times New Roman"/>
          <w:b/>
          <w:sz w:val="24"/>
          <w:szCs w:val="24"/>
        </w:rPr>
        <w:t>Cargo:</w:t>
      </w:r>
      <w:r w:rsidRPr="001577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AGENTE DE SERVIÇOS PREVIDENCÁRIOS</w:t>
      </w:r>
      <w:r w:rsidR="00C60FBA">
        <w:rPr>
          <w:rFonts w:ascii="Times New Roman" w:hAnsi="Times New Roman"/>
          <w:b/>
          <w:sz w:val="24"/>
          <w:szCs w:val="24"/>
          <w:u w:val="single"/>
        </w:rPr>
        <w:t xml:space="preserve"> -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ADMINISTRATIVO E </w:t>
      </w:r>
      <w:r w:rsidR="0083078E">
        <w:rPr>
          <w:rFonts w:ascii="Times New Roman" w:hAnsi="Times New Roman"/>
          <w:b/>
          <w:sz w:val="24"/>
          <w:szCs w:val="24"/>
          <w:u w:val="single"/>
        </w:rPr>
        <w:t>CONTÁBEIS</w:t>
      </w:r>
    </w:p>
    <w:p w:rsidR="00D64882" w:rsidRDefault="00D64882" w:rsidP="007B2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43EAB" w:rsidRDefault="00143EAB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Desenvolver atividades administrativas, contábeis, financeiras, operacionais e logísticas auxiliares, de nível médio; elaborar, protocolar e receber requerimentos administrativos, documentos e comunicações oficiais; autuar, controlar, conferir</w:t>
      </w:r>
      <w:r w:rsidR="00FE106A">
        <w:rPr>
          <w:rFonts w:ascii="Times New Roman" w:hAnsi="Times New Roman"/>
          <w:sz w:val="24"/>
          <w:szCs w:val="24"/>
        </w:rPr>
        <w:t>, organizar e tramitar adequadamente os processos administrativos; efetuar o controle de recebimento e expedição de correspondências, documentos e materiais; constituir, preservar, atualizar e gerir o acervo documental e o digital do instituto; prover os suportes administrativo, operacional e tecnológico, o apoio técnico especializado às rotinas de trabalho do instituto, inclusive quanto ao atendimento, e a execução, em caráter geral, das demais atividades inerentes às competências do IPREMA.</w:t>
      </w:r>
    </w:p>
    <w:p w:rsidR="00D64882" w:rsidRPr="00143EAB" w:rsidRDefault="00D64882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EAB" w:rsidRDefault="00143EAB" w:rsidP="007B2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772E">
        <w:rPr>
          <w:rFonts w:ascii="Times New Roman" w:hAnsi="Times New Roman"/>
          <w:b/>
          <w:sz w:val="24"/>
          <w:szCs w:val="24"/>
        </w:rPr>
        <w:t>Cargo:</w:t>
      </w:r>
      <w:r w:rsidRPr="001577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ANALISTA</w:t>
      </w:r>
      <w:r w:rsidR="0083078E">
        <w:rPr>
          <w:rFonts w:ascii="Times New Roman" w:hAnsi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60FBA">
        <w:rPr>
          <w:rFonts w:ascii="Times New Roman" w:hAnsi="Times New Roman"/>
          <w:b/>
          <w:sz w:val="24"/>
          <w:szCs w:val="24"/>
          <w:u w:val="single"/>
        </w:rPr>
        <w:t>–</w:t>
      </w:r>
      <w:r w:rsidR="005F0A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60FBA">
        <w:rPr>
          <w:rFonts w:ascii="Times New Roman" w:hAnsi="Times New Roman"/>
          <w:b/>
          <w:sz w:val="24"/>
          <w:szCs w:val="24"/>
          <w:u w:val="single"/>
        </w:rPr>
        <w:t xml:space="preserve">ADMINISTRATIVO - </w:t>
      </w:r>
      <w:r w:rsidR="0083078E">
        <w:rPr>
          <w:rFonts w:ascii="Times New Roman" w:hAnsi="Times New Roman"/>
          <w:b/>
          <w:sz w:val="24"/>
          <w:szCs w:val="24"/>
          <w:u w:val="single"/>
        </w:rPr>
        <w:t>GESTÃO DE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RECURSOS HUMANOS</w:t>
      </w:r>
      <w:r w:rsidR="00345E38">
        <w:rPr>
          <w:rFonts w:ascii="Times New Roman" w:hAnsi="Times New Roman"/>
          <w:b/>
          <w:sz w:val="24"/>
          <w:szCs w:val="24"/>
          <w:u w:val="single"/>
        </w:rPr>
        <w:t xml:space="preserve"> –CONT</w:t>
      </w:r>
      <w:r w:rsidR="0083078E">
        <w:rPr>
          <w:rFonts w:ascii="Times New Roman" w:hAnsi="Times New Roman"/>
          <w:b/>
          <w:sz w:val="24"/>
          <w:szCs w:val="24"/>
          <w:u w:val="single"/>
        </w:rPr>
        <w:t>ÁB</w:t>
      </w:r>
      <w:r w:rsidR="005F0A8D">
        <w:rPr>
          <w:rFonts w:ascii="Times New Roman" w:hAnsi="Times New Roman"/>
          <w:b/>
          <w:sz w:val="24"/>
          <w:szCs w:val="24"/>
          <w:u w:val="single"/>
        </w:rPr>
        <w:t>IL</w:t>
      </w:r>
      <w:r w:rsidR="00345E38">
        <w:rPr>
          <w:rFonts w:ascii="Times New Roman" w:hAnsi="Times New Roman"/>
          <w:b/>
          <w:sz w:val="24"/>
          <w:szCs w:val="24"/>
          <w:u w:val="single"/>
        </w:rPr>
        <w:t xml:space="preserve"> –</w:t>
      </w:r>
      <w:r w:rsidR="008307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5E38">
        <w:rPr>
          <w:rFonts w:ascii="Times New Roman" w:hAnsi="Times New Roman"/>
          <w:b/>
          <w:sz w:val="24"/>
          <w:szCs w:val="24"/>
          <w:u w:val="single"/>
        </w:rPr>
        <w:t>SERVIÇO</w:t>
      </w:r>
      <w:r w:rsidR="00C60FBA">
        <w:rPr>
          <w:rFonts w:ascii="Times New Roman" w:hAnsi="Times New Roman"/>
          <w:b/>
          <w:sz w:val="24"/>
          <w:szCs w:val="24"/>
          <w:u w:val="single"/>
        </w:rPr>
        <w:t>S PREVIDENCIÁRIOS - SERVIÇO</w:t>
      </w:r>
      <w:r w:rsidR="00345E38">
        <w:rPr>
          <w:rFonts w:ascii="Times New Roman" w:hAnsi="Times New Roman"/>
          <w:b/>
          <w:sz w:val="24"/>
          <w:szCs w:val="24"/>
          <w:u w:val="single"/>
        </w:rPr>
        <w:t xml:space="preserve"> SOCIAL</w:t>
      </w:r>
    </w:p>
    <w:p w:rsidR="00D64882" w:rsidRPr="0015772E" w:rsidRDefault="00D64882" w:rsidP="007B2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45E38" w:rsidRDefault="00600374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Desenvolver atividades de organização, planejamento, coordenação e execução relativas à instrução e análise de processos e cálculos previdenciários; manutenção e revisão de direitos ao recebimento de benefícios previdenciários; orientação e consultoria previdenciária; atendimento aos segurados e usuários do instituto; fiscalização e controle interno da gestão, arrecadação e aplicação das contribuições previdenciárias, bem como da administração desses recursos; exame da legalidade, legitimidade, economicidade, eficiências e efetividade dos processos e procedimentos internos, e de observância e controle dos aspectos financeiro, orçamentário, acompanhar e orientar estagiários quando necessários; promover a gestão dos recursos humanos, bem como efetuar o lançamento, cálculo e autuação das folhas de pagamentos, em processos próprios, de servidores, estagiários e segurados; supervisionar o cumprimento das escalas de jornada de trabalho, conforme legislação em vigor e apurar a assiduidade dos servidores do instituto mediante controle de ponto; programar, controlar e calcular férias; recolher encargos trabalhistas e previdenciários; cuidar dos trâmites de admissão </w:t>
      </w:r>
      <w:r>
        <w:rPr>
          <w:rFonts w:ascii="Times New Roman" w:hAnsi="Times New Roman"/>
          <w:sz w:val="24"/>
          <w:szCs w:val="24"/>
        </w:rPr>
        <w:lastRenderedPageBreak/>
        <w:t xml:space="preserve">e desligamento de servidores, estagiários e segurados. Calcular e processar o pagamento de rescisões, saldo de benefícios, etc. dos servidores, estagiários e segurados. Desempenhar atividades de suporte técnico e administrativo de nível superior e de estudos técnicos estatísticos e atuariais. Orientação aos segurados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manutenção de benefícios previdenciários e o acolhimento daqueles em situação de vulnerabilidade social. Pesquisa, estudo, planejamento e execução de projetos relacionados á área do serviço social, de assistência ao segurado no processo saúde-doença; assessoramento aos órgãos de direção, além de redação de textos profissionais especializados, interpretação e síntese de textos e documentos, registro e distribuição de expedientes e outras tarefas correlatas, e a execução, em caráter geral, das demais atividades inerentes às competências do IPREMA.</w:t>
      </w:r>
    </w:p>
    <w:p w:rsidR="00D64882" w:rsidRDefault="00D64882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EAB" w:rsidRDefault="00143EAB" w:rsidP="007B2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772E">
        <w:rPr>
          <w:rFonts w:ascii="Times New Roman" w:hAnsi="Times New Roman"/>
          <w:b/>
          <w:sz w:val="24"/>
          <w:szCs w:val="24"/>
        </w:rPr>
        <w:t>Cargo:</w:t>
      </w:r>
      <w:r w:rsidRPr="001577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PROCURDOR AUTÁRQUICO </w:t>
      </w:r>
      <w:r w:rsidR="00D64882">
        <w:rPr>
          <w:rFonts w:ascii="Times New Roman" w:hAnsi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ADVOGADO</w:t>
      </w:r>
    </w:p>
    <w:p w:rsidR="00D64882" w:rsidRPr="0015772E" w:rsidRDefault="00D64882" w:rsidP="007B2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24C7B" w:rsidRPr="00824C7B" w:rsidRDefault="000E5EE2" w:rsidP="007B2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Representar e defender o IPREMA judicialmente até final decisão perante todos os juízos, tribunais e instâncias nas ações em que o mesmo for parte, acompanhar o andamento processual, peticionar, apresentar os recursos cabíveis, atuar em audiência e outros atos; prestar toda</w:t>
      </w:r>
      <w:r w:rsidR="00026C8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</w:t>
      </w:r>
      <w:r w:rsidR="00026C8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assistências jurídica</w:t>
      </w:r>
      <w:r w:rsidR="005F0A8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para defender os direitos e interesses do instituto, e extrajudicialmente perante todos os órgãos da Administração Pública Direta e sociedades de economia mista, fundações púbicas e privadas, instituições bancárias, agências de fomento e reguladoras dos serviços públicos; operar o assessoramento jurídico para a elucidação de todos os temas de interesse do instituto que lhes sejam submetidos; apreciar e manifestar-se conclusivamente por meio de pareceres e orientações sobre a pertinência, possibilidade jurídica e legalidade dos atos administrativos, bem como pela sua vigência ou revogação; peticionar, oficiar, requerer, exigir e receber, documentos e informações indispensáveis ao desempenho de suas atribuições; elaborar diagnósticos jurídicos de situações relacionadas às rotinas administrativas, contábeis, financeiras, gerenciais, licitatórias e de pessoal, de forma a adequar o contexto fático à legislação aplicável; apurar e levantar informações, inquirir os segurados do instituto, testemunhas e outras pessoas a fim de obter os elementos necessários à elaboração de defesas ou acusações; redigir documentos jurídicos, pronunciamentos, minutas e informações sobre questões de natureza administrativa, fiscal, civil, comercial, trabalhista, penal e outras, aplicando a legislação, forma e terminologia adequadas ao tema em análise; instaurar e promover a abertura de processos administrativos; elaborar defesas, acusações e denúncias e propor a abertura de inquérito junto ao Ministério Público ou da</w:t>
      </w:r>
      <w:r w:rsidR="005F0A8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ocorrências de ato administrativo praticado com poder ou desvio de finalidade, e a execução, em caráter geral, das demais atividades inerentes às competências do IPREMA.</w:t>
      </w:r>
    </w:p>
    <w:p w:rsidR="00143EAB" w:rsidRPr="0015772E" w:rsidRDefault="00143EAB" w:rsidP="007B2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143EAB" w:rsidRPr="0015772E" w:rsidSect="00D9106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A01" w:rsidRDefault="00581A01" w:rsidP="00C04AE4">
      <w:pPr>
        <w:spacing w:after="0" w:line="240" w:lineRule="auto"/>
      </w:pPr>
      <w:r>
        <w:separator/>
      </w:r>
    </w:p>
  </w:endnote>
  <w:endnote w:type="continuationSeparator" w:id="0">
    <w:p w:rsidR="00581A01" w:rsidRDefault="00581A01" w:rsidP="00C0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ED0" w:rsidRDefault="000E0ED0">
    <w:pPr>
      <w:pStyle w:val="Rodap"/>
      <w:jc w:val="right"/>
    </w:pPr>
    <w:fldSimple w:instr=" PAGE   \* MERGEFORMAT ">
      <w:r w:rsidR="00FE17B1">
        <w:rPr>
          <w:noProof/>
        </w:rPr>
        <w:t>2</w:t>
      </w:r>
    </w:fldSimple>
  </w:p>
  <w:p w:rsidR="000E0ED0" w:rsidRDefault="000E0E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A01" w:rsidRDefault="00581A01" w:rsidP="00C04AE4">
      <w:pPr>
        <w:spacing w:after="0" w:line="240" w:lineRule="auto"/>
      </w:pPr>
      <w:r>
        <w:separator/>
      </w:r>
    </w:p>
  </w:footnote>
  <w:footnote w:type="continuationSeparator" w:id="0">
    <w:p w:rsidR="00581A01" w:rsidRDefault="00581A01" w:rsidP="00C0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0E0ED0" w:rsidTr="002C3841">
      <w:trPr>
        <w:cantSplit/>
        <w:trHeight w:val="993"/>
      </w:trPr>
      <w:tc>
        <w:tcPr>
          <w:tcW w:w="1147" w:type="dxa"/>
        </w:tcPr>
        <w:p w:rsidR="000E0ED0" w:rsidRDefault="000E0ED0" w:rsidP="002C3841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0E0ED0" w:rsidRPr="00AE393B" w:rsidRDefault="000E0ED0" w:rsidP="002C3841">
          <w:pPr>
            <w:pStyle w:val="Ttulo1"/>
            <w:jc w:val="center"/>
            <w:rPr>
              <w:rFonts w:ascii="Arial" w:hAnsi="Arial" w:cs="Arial"/>
              <w:b w:val="0"/>
              <w:sz w:val="36"/>
              <w:lang w:eastAsia="pt-BR"/>
            </w:rPr>
          </w:pPr>
          <w:r w:rsidRPr="00AE393B">
            <w:rPr>
              <w:rFonts w:ascii="Arial" w:hAnsi="Arial" w:cs="Arial"/>
              <w:b w:val="0"/>
              <w:sz w:val="36"/>
              <w:lang w:eastAsia="pt-BR"/>
            </w:rPr>
            <w:t>PREFEITURA MUNICIPAL DE ARAXÁ</w:t>
          </w:r>
        </w:p>
        <w:p w:rsidR="000E0ED0" w:rsidRPr="00FD7B16" w:rsidRDefault="000E0ED0" w:rsidP="002C3841">
          <w:pPr>
            <w:jc w:val="center"/>
            <w:rPr>
              <w:sz w:val="18"/>
            </w:rPr>
          </w:pPr>
          <w:r w:rsidRPr="00FD7B16">
            <w:rPr>
              <w:rFonts w:ascii="Arial" w:hAnsi="Arial" w:cs="Arial"/>
              <w:sz w:val="18"/>
            </w:rPr>
            <w:t>ESTADO DE MINAS GERAIS</w:t>
          </w:r>
        </w:p>
      </w:tc>
    </w:tr>
  </w:tbl>
  <w:p w:rsidR="000E0ED0" w:rsidRPr="00F3331F" w:rsidRDefault="000E0ED0" w:rsidP="003526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888"/>
    <w:multiLevelType w:val="hybridMultilevel"/>
    <w:tmpl w:val="3ED272C6"/>
    <w:lvl w:ilvl="0" w:tplc="C144D5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343C3F"/>
    <w:multiLevelType w:val="hybridMultilevel"/>
    <w:tmpl w:val="E73ECA62"/>
    <w:lvl w:ilvl="0" w:tplc="46B02A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B757B6"/>
    <w:multiLevelType w:val="hybridMultilevel"/>
    <w:tmpl w:val="E7649922"/>
    <w:lvl w:ilvl="0" w:tplc="530428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C032FD"/>
    <w:multiLevelType w:val="hybridMultilevel"/>
    <w:tmpl w:val="DA267466"/>
    <w:lvl w:ilvl="0" w:tplc="FC226F1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5B6797F"/>
    <w:multiLevelType w:val="hybridMultilevel"/>
    <w:tmpl w:val="6DACF95E"/>
    <w:lvl w:ilvl="0" w:tplc="4BC09B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E5487E"/>
    <w:multiLevelType w:val="hybridMultilevel"/>
    <w:tmpl w:val="424A9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86358"/>
    <w:multiLevelType w:val="hybridMultilevel"/>
    <w:tmpl w:val="237CB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073FD"/>
    <w:multiLevelType w:val="hybridMultilevel"/>
    <w:tmpl w:val="F8EAD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421E3"/>
    <w:multiLevelType w:val="hybridMultilevel"/>
    <w:tmpl w:val="F8EAD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D6F83"/>
    <w:multiLevelType w:val="hybridMultilevel"/>
    <w:tmpl w:val="1A3A674A"/>
    <w:lvl w:ilvl="0" w:tplc="463E20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A0418A"/>
    <w:multiLevelType w:val="hybridMultilevel"/>
    <w:tmpl w:val="0540A6C2"/>
    <w:lvl w:ilvl="0" w:tplc="92B0DAE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C4162F7"/>
    <w:multiLevelType w:val="hybridMultilevel"/>
    <w:tmpl w:val="5C6020B4"/>
    <w:lvl w:ilvl="0" w:tplc="76D8D7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3FE1F37"/>
    <w:multiLevelType w:val="hybridMultilevel"/>
    <w:tmpl w:val="DB4802A2"/>
    <w:lvl w:ilvl="0" w:tplc="7FFC8A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673F60"/>
    <w:multiLevelType w:val="hybridMultilevel"/>
    <w:tmpl w:val="779E42A8"/>
    <w:lvl w:ilvl="0" w:tplc="2D0801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9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336"/>
    <w:rsid w:val="00010932"/>
    <w:rsid w:val="00016989"/>
    <w:rsid w:val="00017E5D"/>
    <w:rsid w:val="00021560"/>
    <w:rsid w:val="00026C81"/>
    <w:rsid w:val="000478EE"/>
    <w:rsid w:val="00047EDE"/>
    <w:rsid w:val="00052D09"/>
    <w:rsid w:val="00071675"/>
    <w:rsid w:val="000736C9"/>
    <w:rsid w:val="0008539B"/>
    <w:rsid w:val="00091AD2"/>
    <w:rsid w:val="000B0446"/>
    <w:rsid w:val="000B2BB7"/>
    <w:rsid w:val="000C4A11"/>
    <w:rsid w:val="000D2336"/>
    <w:rsid w:val="000D2AD5"/>
    <w:rsid w:val="000D3DBC"/>
    <w:rsid w:val="000D48A7"/>
    <w:rsid w:val="000D522F"/>
    <w:rsid w:val="000E0ED0"/>
    <w:rsid w:val="000E5EE2"/>
    <w:rsid w:val="000F17C8"/>
    <w:rsid w:val="000F300F"/>
    <w:rsid w:val="000F5E1D"/>
    <w:rsid w:val="001000A4"/>
    <w:rsid w:val="00110A61"/>
    <w:rsid w:val="00111DCB"/>
    <w:rsid w:val="001150D5"/>
    <w:rsid w:val="00117624"/>
    <w:rsid w:val="00143EAB"/>
    <w:rsid w:val="0015772E"/>
    <w:rsid w:val="00162C38"/>
    <w:rsid w:val="0018603C"/>
    <w:rsid w:val="00197357"/>
    <w:rsid w:val="001B26E7"/>
    <w:rsid w:val="001B7071"/>
    <w:rsid w:val="001C03C5"/>
    <w:rsid w:val="001C2655"/>
    <w:rsid w:val="001C2AEC"/>
    <w:rsid w:val="001F42D6"/>
    <w:rsid w:val="00210E3C"/>
    <w:rsid w:val="002120F6"/>
    <w:rsid w:val="00217CC9"/>
    <w:rsid w:val="002335AE"/>
    <w:rsid w:val="00234E60"/>
    <w:rsid w:val="00237A38"/>
    <w:rsid w:val="00240000"/>
    <w:rsid w:val="0026614B"/>
    <w:rsid w:val="00270FBB"/>
    <w:rsid w:val="00272474"/>
    <w:rsid w:val="00276B58"/>
    <w:rsid w:val="00283DF4"/>
    <w:rsid w:val="002B32AA"/>
    <w:rsid w:val="002C3841"/>
    <w:rsid w:val="002C6970"/>
    <w:rsid w:val="002F62AC"/>
    <w:rsid w:val="002F7D36"/>
    <w:rsid w:val="002F7F87"/>
    <w:rsid w:val="003056E9"/>
    <w:rsid w:val="00307BBB"/>
    <w:rsid w:val="003105D1"/>
    <w:rsid w:val="003151FD"/>
    <w:rsid w:val="00332C68"/>
    <w:rsid w:val="00334027"/>
    <w:rsid w:val="003364F8"/>
    <w:rsid w:val="00341018"/>
    <w:rsid w:val="00345E38"/>
    <w:rsid w:val="003526BB"/>
    <w:rsid w:val="00354A20"/>
    <w:rsid w:val="00360F22"/>
    <w:rsid w:val="00364C03"/>
    <w:rsid w:val="00371196"/>
    <w:rsid w:val="0038105C"/>
    <w:rsid w:val="003B3B75"/>
    <w:rsid w:val="003C45FB"/>
    <w:rsid w:val="003E1744"/>
    <w:rsid w:val="003E3C92"/>
    <w:rsid w:val="003F3B62"/>
    <w:rsid w:val="0043000D"/>
    <w:rsid w:val="004315F2"/>
    <w:rsid w:val="0043566B"/>
    <w:rsid w:val="00435F69"/>
    <w:rsid w:val="0044486B"/>
    <w:rsid w:val="00453C88"/>
    <w:rsid w:val="00456510"/>
    <w:rsid w:val="00456779"/>
    <w:rsid w:val="004628DD"/>
    <w:rsid w:val="00464EDE"/>
    <w:rsid w:val="00465D9E"/>
    <w:rsid w:val="004660B8"/>
    <w:rsid w:val="0048159E"/>
    <w:rsid w:val="00484800"/>
    <w:rsid w:val="00486AFE"/>
    <w:rsid w:val="00497C61"/>
    <w:rsid w:val="004A4454"/>
    <w:rsid w:val="004A539B"/>
    <w:rsid w:val="004A700A"/>
    <w:rsid w:val="004C395D"/>
    <w:rsid w:val="004C4B6C"/>
    <w:rsid w:val="004F3C1F"/>
    <w:rsid w:val="00502E27"/>
    <w:rsid w:val="005163B1"/>
    <w:rsid w:val="005166B6"/>
    <w:rsid w:val="00517858"/>
    <w:rsid w:val="00520A51"/>
    <w:rsid w:val="00521E8D"/>
    <w:rsid w:val="00544F1D"/>
    <w:rsid w:val="0055271B"/>
    <w:rsid w:val="00555555"/>
    <w:rsid w:val="00575BC5"/>
    <w:rsid w:val="00581A01"/>
    <w:rsid w:val="00586ACA"/>
    <w:rsid w:val="0059142E"/>
    <w:rsid w:val="00597141"/>
    <w:rsid w:val="005A0F33"/>
    <w:rsid w:val="005A624E"/>
    <w:rsid w:val="005A6513"/>
    <w:rsid w:val="005B35D8"/>
    <w:rsid w:val="005B4228"/>
    <w:rsid w:val="005C11E9"/>
    <w:rsid w:val="005E0810"/>
    <w:rsid w:val="005E6B2D"/>
    <w:rsid w:val="005F0A8D"/>
    <w:rsid w:val="005F303A"/>
    <w:rsid w:val="005F30B2"/>
    <w:rsid w:val="00600374"/>
    <w:rsid w:val="00613A32"/>
    <w:rsid w:val="00652788"/>
    <w:rsid w:val="00655E82"/>
    <w:rsid w:val="00657A69"/>
    <w:rsid w:val="00661DC5"/>
    <w:rsid w:val="00674232"/>
    <w:rsid w:val="00685CB5"/>
    <w:rsid w:val="0069261E"/>
    <w:rsid w:val="00696BDC"/>
    <w:rsid w:val="006971B6"/>
    <w:rsid w:val="006B3C11"/>
    <w:rsid w:val="006D11C3"/>
    <w:rsid w:val="006D1712"/>
    <w:rsid w:val="00702501"/>
    <w:rsid w:val="00707E58"/>
    <w:rsid w:val="00713035"/>
    <w:rsid w:val="00726900"/>
    <w:rsid w:val="0076401E"/>
    <w:rsid w:val="0076538E"/>
    <w:rsid w:val="007826F3"/>
    <w:rsid w:val="00783B89"/>
    <w:rsid w:val="007A2335"/>
    <w:rsid w:val="007A2480"/>
    <w:rsid w:val="007A4FE5"/>
    <w:rsid w:val="007A6786"/>
    <w:rsid w:val="007A7CF3"/>
    <w:rsid w:val="007B2F25"/>
    <w:rsid w:val="007B30DC"/>
    <w:rsid w:val="007D4C82"/>
    <w:rsid w:val="007E136B"/>
    <w:rsid w:val="007E34FC"/>
    <w:rsid w:val="007E4CF8"/>
    <w:rsid w:val="007F157E"/>
    <w:rsid w:val="007F4338"/>
    <w:rsid w:val="0080275A"/>
    <w:rsid w:val="0082023A"/>
    <w:rsid w:val="00824C7B"/>
    <w:rsid w:val="00825E08"/>
    <w:rsid w:val="0083078E"/>
    <w:rsid w:val="00844E67"/>
    <w:rsid w:val="00856CA6"/>
    <w:rsid w:val="00863CBC"/>
    <w:rsid w:val="00877199"/>
    <w:rsid w:val="00881706"/>
    <w:rsid w:val="00890ABE"/>
    <w:rsid w:val="00891ABD"/>
    <w:rsid w:val="008922BD"/>
    <w:rsid w:val="00894AF4"/>
    <w:rsid w:val="0089610B"/>
    <w:rsid w:val="00897BA3"/>
    <w:rsid w:val="008A2C05"/>
    <w:rsid w:val="008C3D8E"/>
    <w:rsid w:val="008C5A47"/>
    <w:rsid w:val="008C72C2"/>
    <w:rsid w:val="008D59AA"/>
    <w:rsid w:val="008E4D52"/>
    <w:rsid w:val="008F5B60"/>
    <w:rsid w:val="009010FE"/>
    <w:rsid w:val="00910BE5"/>
    <w:rsid w:val="00911002"/>
    <w:rsid w:val="0094482F"/>
    <w:rsid w:val="00965C23"/>
    <w:rsid w:val="00966A89"/>
    <w:rsid w:val="00977513"/>
    <w:rsid w:val="00983EA1"/>
    <w:rsid w:val="009846BE"/>
    <w:rsid w:val="00991AC0"/>
    <w:rsid w:val="009A6069"/>
    <w:rsid w:val="009A661C"/>
    <w:rsid w:val="009F2D4D"/>
    <w:rsid w:val="009F5C62"/>
    <w:rsid w:val="00A12B13"/>
    <w:rsid w:val="00A16F5A"/>
    <w:rsid w:val="00A244E5"/>
    <w:rsid w:val="00A26305"/>
    <w:rsid w:val="00A34C26"/>
    <w:rsid w:val="00A37A1D"/>
    <w:rsid w:val="00A4387B"/>
    <w:rsid w:val="00A85E8A"/>
    <w:rsid w:val="00AA491C"/>
    <w:rsid w:val="00AB6652"/>
    <w:rsid w:val="00AD20C8"/>
    <w:rsid w:val="00AE5279"/>
    <w:rsid w:val="00AE7487"/>
    <w:rsid w:val="00AF08BC"/>
    <w:rsid w:val="00AF3EB2"/>
    <w:rsid w:val="00B03794"/>
    <w:rsid w:val="00B0743C"/>
    <w:rsid w:val="00B17345"/>
    <w:rsid w:val="00B231E5"/>
    <w:rsid w:val="00B35751"/>
    <w:rsid w:val="00B4317D"/>
    <w:rsid w:val="00B44A99"/>
    <w:rsid w:val="00B54F99"/>
    <w:rsid w:val="00B55A10"/>
    <w:rsid w:val="00B91176"/>
    <w:rsid w:val="00BB4351"/>
    <w:rsid w:val="00BC0FBE"/>
    <w:rsid w:val="00BC7711"/>
    <w:rsid w:val="00BE2CB6"/>
    <w:rsid w:val="00BE307A"/>
    <w:rsid w:val="00BE3BC4"/>
    <w:rsid w:val="00BE641A"/>
    <w:rsid w:val="00BE6FE6"/>
    <w:rsid w:val="00C04AE4"/>
    <w:rsid w:val="00C13AB2"/>
    <w:rsid w:val="00C23D92"/>
    <w:rsid w:val="00C37347"/>
    <w:rsid w:val="00C605EA"/>
    <w:rsid w:val="00C60FBA"/>
    <w:rsid w:val="00C66148"/>
    <w:rsid w:val="00C7098D"/>
    <w:rsid w:val="00C75AF7"/>
    <w:rsid w:val="00C83240"/>
    <w:rsid w:val="00C861D1"/>
    <w:rsid w:val="00C97372"/>
    <w:rsid w:val="00CA04DE"/>
    <w:rsid w:val="00CA6D56"/>
    <w:rsid w:val="00CB5DFE"/>
    <w:rsid w:val="00CB7AF3"/>
    <w:rsid w:val="00CC57F3"/>
    <w:rsid w:val="00CC74D1"/>
    <w:rsid w:val="00CE2287"/>
    <w:rsid w:val="00CF4AAC"/>
    <w:rsid w:val="00D016AD"/>
    <w:rsid w:val="00D018B1"/>
    <w:rsid w:val="00D03054"/>
    <w:rsid w:val="00D06445"/>
    <w:rsid w:val="00D23A7F"/>
    <w:rsid w:val="00D2461F"/>
    <w:rsid w:val="00D24991"/>
    <w:rsid w:val="00D35D08"/>
    <w:rsid w:val="00D42FAD"/>
    <w:rsid w:val="00D551D7"/>
    <w:rsid w:val="00D647CC"/>
    <w:rsid w:val="00D64882"/>
    <w:rsid w:val="00D7685A"/>
    <w:rsid w:val="00D8455E"/>
    <w:rsid w:val="00D91068"/>
    <w:rsid w:val="00D9208C"/>
    <w:rsid w:val="00D94670"/>
    <w:rsid w:val="00DA51FC"/>
    <w:rsid w:val="00DA6D6A"/>
    <w:rsid w:val="00DB5C63"/>
    <w:rsid w:val="00DB70EF"/>
    <w:rsid w:val="00DC4B55"/>
    <w:rsid w:val="00DD0757"/>
    <w:rsid w:val="00DD2CE7"/>
    <w:rsid w:val="00DE5FDE"/>
    <w:rsid w:val="00DF7908"/>
    <w:rsid w:val="00E072C4"/>
    <w:rsid w:val="00E1321C"/>
    <w:rsid w:val="00E21074"/>
    <w:rsid w:val="00E21522"/>
    <w:rsid w:val="00E26690"/>
    <w:rsid w:val="00E3115D"/>
    <w:rsid w:val="00E53EC6"/>
    <w:rsid w:val="00E54AC8"/>
    <w:rsid w:val="00E766CD"/>
    <w:rsid w:val="00E90A91"/>
    <w:rsid w:val="00E90B26"/>
    <w:rsid w:val="00EA7946"/>
    <w:rsid w:val="00EC7433"/>
    <w:rsid w:val="00EE065F"/>
    <w:rsid w:val="00EE3DAA"/>
    <w:rsid w:val="00EE4758"/>
    <w:rsid w:val="00EF0618"/>
    <w:rsid w:val="00EF2448"/>
    <w:rsid w:val="00EF6425"/>
    <w:rsid w:val="00F01DF4"/>
    <w:rsid w:val="00F132EE"/>
    <w:rsid w:val="00F2381B"/>
    <w:rsid w:val="00F24EC6"/>
    <w:rsid w:val="00F25806"/>
    <w:rsid w:val="00F35B91"/>
    <w:rsid w:val="00F50C13"/>
    <w:rsid w:val="00F74017"/>
    <w:rsid w:val="00F86B4C"/>
    <w:rsid w:val="00F87BA5"/>
    <w:rsid w:val="00F946EB"/>
    <w:rsid w:val="00FA5795"/>
    <w:rsid w:val="00FA73AF"/>
    <w:rsid w:val="00FD3FEE"/>
    <w:rsid w:val="00FD5EAC"/>
    <w:rsid w:val="00FD6626"/>
    <w:rsid w:val="00FE106A"/>
    <w:rsid w:val="00FE17B1"/>
    <w:rsid w:val="00FE3D37"/>
    <w:rsid w:val="00FF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2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526BB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0A6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C04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04AE4"/>
  </w:style>
  <w:style w:type="paragraph" w:styleId="Rodap">
    <w:name w:val="footer"/>
    <w:basedOn w:val="Normal"/>
    <w:link w:val="RodapChar"/>
    <w:uiPriority w:val="99"/>
    <w:unhideWhenUsed/>
    <w:rsid w:val="00C04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4AE4"/>
  </w:style>
  <w:style w:type="paragraph" w:styleId="Subttulo">
    <w:name w:val="Subtitle"/>
    <w:basedOn w:val="Normal"/>
    <w:link w:val="SubttuloChar"/>
    <w:qFormat/>
    <w:rsid w:val="008D59AA"/>
    <w:pPr>
      <w:spacing w:after="0" w:line="240" w:lineRule="auto"/>
      <w:jc w:val="right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tuloChar">
    <w:name w:val="Subtítulo Char"/>
    <w:link w:val="Subttulo"/>
    <w:rsid w:val="008D59AA"/>
    <w:rPr>
      <w:rFonts w:ascii="Times New Roman" w:eastAsia="Times New Roman" w:hAnsi="Times New Roman"/>
      <w:b/>
      <w:sz w:val="24"/>
    </w:rPr>
  </w:style>
  <w:style w:type="character" w:styleId="Forte">
    <w:name w:val="Strong"/>
    <w:uiPriority w:val="22"/>
    <w:qFormat/>
    <w:rsid w:val="00A34C26"/>
    <w:rPr>
      <w:b/>
      <w:bCs/>
    </w:rPr>
  </w:style>
  <w:style w:type="character" w:customStyle="1" w:styleId="apple-converted-space">
    <w:name w:val="apple-converted-space"/>
    <w:basedOn w:val="Fontepargpadro"/>
    <w:rsid w:val="00A34C26"/>
  </w:style>
  <w:style w:type="paragraph" w:styleId="NormalWeb">
    <w:name w:val="Normal (Web)"/>
    <w:basedOn w:val="Normal"/>
    <w:uiPriority w:val="99"/>
    <w:semiHidden/>
    <w:unhideWhenUsed/>
    <w:rsid w:val="00A34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3526BB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8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9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3A0E-4418-4261-A719-29C879B4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6743</Words>
  <Characters>36414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abadia</cp:lastModifiedBy>
  <cp:revision>3</cp:revision>
  <cp:lastPrinted>2016-04-27T19:26:00Z</cp:lastPrinted>
  <dcterms:created xsi:type="dcterms:W3CDTF">2017-06-12T17:46:00Z</dcterms:created>
  <dcterms:modified xsi:type="dcterms:W3CDTF">2017-06-13T15:22:00Z</dcterms:modified>
</cp:coreProperties>
</file>