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A" w:rsidRPr="003D084A" w:rsidRDefault="003D084A" w:rsidP="003D084A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>Ofício: Nº GAB/PG-060/2017</w:t>
      </w:r>
    </w:p>
    <w:p w:rsidR="003D084A" w:rsidRPr="003D084A" w:rsidRDefault="003D084A" w:rsidP="003D08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>Assunto: Encaminha Projeto</w:t>
      </w:r>
    </w:p>
    <w:p w:rsidR="003D084A" w:rsidRPr="003D084A" w:rsidRDefault="003D08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>Araxá, 06 de outubro de 2017.</w:t>
      </w:r>
    </w:p>
    <w:p w:rsidR="003D084A" w:rsidRPr="003D084A" w:rsidRDefault="003D084A" w:rsidP="003D084A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3D084A">
        <w:rPr>
          <w:rFonts w:ascii="Times New Roman" w:hAnsi="Times New Roman"/>
          <w:sz w:val="28"/>
          <w:szCs w:val="28"/>
        </w:rPr>
        <w:t>Exmo. Senhor Presidente,</w:t>
      </w:r>
    </w:p>
    <w:p w:rsidR="003D084A" w:rsidRPr="003D084A" w:rsidRDefault="003D084A" w:rsidP="003D084A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3D084A">
        <w:rPr>
          <w:rFonts w:ascii="Times New Roman" w:hAnsi="Times New Roman"/>
          <w:sz w:val="28"/>
          <w:szCs w:val="28"/>
        </w:rPr>
        <w:tab/>
        <w:t>Encaminho-lhe, em anexo, Projeto de Lei que autoriza a doação com encargos de área à empresa SACKETT DO BRASIL EQUIPAMENTOS E SISTEMAS LTDA, que pretende instalar planta industrial em nosso município, gerando incontestes proveitos sociais e econômicos.</w:t>
      </w:r>
    </w:p>
    <w:p w:rsidR="003D084A" w:rsidRPr="003D084A" w:rsidRDefault="003D084A" w:rsidP="003D084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084A">
        <w:rPr>
          <w:rFonts w:ascii="Times New Roman" w:hAnsi="Times New Roman"/>
          <w:sz w:val="28"/>
          <w:szCs w:val="28"/>
        </w:rPr>
        <w:t xml:space="preserve">Esclarecemos que a seleção da empresa </w:t>
      </w:r>
      <w:proofErr w:type="spellStart"/>
      <w:r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Pr="003D084A">
        <w:rPr>
          <w:rFonts w:ascii="Times New Roman" w:hAnsi="Times New Roman"/>
          <w:sz w:val="28"/>
          <w:szCs w:val="28"/>
        </w:rPr>
        <w:t xml:space="preserve"> foi objeto de procedimento licitatório conforme preceituado pela Lei Municipal n.º 7.143/2017 e pela Legislação Federal, seguindo em anexo cópia de tal certame.</w:t>
      </w:r>
    </w:p>
    <w:p w:rsidR="003D084A" w:rsidRPr="003D084A" w:rsidRDefault="003D084A" w:rsidP="003D084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084A">
        <w:rPr>
          <w:rFonts w:ascii="Times New Roman" w:hAnsi="Times New Roman"/>
          <w:sz w:val="28"/>
          <w:szCs w:val="28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3D084A" w:rsidRPr="003D084A" w:rsidRDefault="003D084A" w:rsidP="003D08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left="141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3D084A">
        <w:rPr>
          <w:rFonts w:ascii="Times New Roman" w:hAnsi="Times New Roman"/>
          <w:b/>
          <w:sz w:val="28"/>
          <w:szCs w:val="28"/>
        </w:rPr>
        <w:t>Atenciosamente</w:t>
      </w: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84A">
        <w:rPr>
          <w:rFonts w:ascii="Times New Roman" w:hAnsi="Times New Roman"/>
          <w:b/>
          <w:sz w:val="28"/>
          <w:szCs w:val="28"/>
        </w:rPr>
        <w:t>ARACELY DE PAULA</w:t>
      </w: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D084A">
        <w:rPr>
          <w:rFonts w:ascii="Times New Roman" w:hAnsi="Times New Roman"/>
          <w:b/>
          <w:sz w:val="28"/>
          <w:szCs w:val="28"/>
        </w:rPr>
        <w:t>Prefeito Municipal de Araxá</w:t>
      </w:r>
      <w:r w:rsidRPr="003D084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 xml:space="preserve">Exmo </w:t>
      </w:r>
      <w:proofErr w:type="gramStart"/>
      <w:r w:rsidRPr="003D084A">
        <w:rPr>
          <w:rFonts w:ascii="Times New Roman" w:hAnsi="Times New Roman"/>
          <w:sz w:val="28"/>
          <w:szCs w:val="28"/>
        </w:rPr>
        <w:t>Sr.</w:t>
      </w:r>
      <w:proofErr w:type="gramEnd"/>
    </w:p>
    <w:p w:rsidR="003D084A" w:rsidRPr="003D084A" w:rsidRDefault="003D084A" w:rsidP="003D08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084A">
        <w:rPr>
          <w:rFonts w:ascii="Times New Roman" w:hAnsi="Times New Roman"/>
          <w:b/>
          <w:sz w:val="28"/>
          <w:szCs w:val="28"/>
        </w:rPr>
        <w:t>FABIANO SANTOS CUNHA</w:t>
      </w:r>
    </w:p>
    <w:p w:rsidR="003D084A" w:rsidRPr="003D084A" w:rsidRDefault="003D08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>DD. Presidente da Câmara Municipal de Araxá.</w:t>
      </w:r>
    </w:p>
    <w:p w:rsidR="003D084A" w:rsidRPr="003D084A" w:rsidRDefault="003D084A" w:rsidP="003D084A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3D084A">
        <w:rPr>
          <w:rFonts w:ascii="Times New Roman" w:hAnsi="Times New Roman"/>
          <w:sz w:val="28"/>
          <w:szCs w:val="28"/>
          <w:u w:val="single"/>
        </w:rPr>
        <w:t>NESTA</w:t>
      </w:r>
    </w:p>
    <w:p w:rsidR="00A0014A" w:rsidRPr="003D084A" w:rsidRDefault="00A001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84A" w:rsidRDefault="003D084A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238" w:rsidRPr="003D084A" w:rsidRDefault="00AF2E76" w:rsidP="003D0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84A">
        <w:rPr>
          <w:rFonts w:ascii="Times New Roman" w:hAnsi="Times New Roman"/>
          <w:b/>
          <w:sz w:val="28"/>
          <w:szCs w:val="28"/>
        </w:rPr>
        <w:t>P</w:t>
      </w:r>
      <w:r w:rsidR="003D084A" w:rsidRPr="003D084A">
        <w:rPr>
          <w:rFonts w:ascii="Times New Roman" w:hAnsi="Times New Roman"/>
          <w:b/>
          <w:sz w:val="28"/>
          <w:szCs w:val="28"/>
        </w:rPr>
        <w:t>rojeto</w:t>
      </w:r>
      <w:r w:rsidRPr="003D084A">
        <w:rPr>
          <w:rFonts w:ascii="Times New Roman" w:hAnsi="Times New Roman"/>
          <w:b/>
          <w:sz w:val="28"/>
          <w:szCs w:val="28"/>
        </w:rPr>
        <w:t xml:space="preserve"> </w:t>
      </w:r>
      <w:r w:rsidR="003D084A" w:rsidRPr="003D084A">
        <w:rPr>
          <w:rFonts w:ascii="Times New Roman" w:hAnsi="Times New Roman"/>
          <w:b/>
          <w:sz w:val="28"/>
          <w:szCs w:val="28"/>
        </w:rPr>
        <w:t>de</w:t>
      </w:r>
      <w:r w:rsidRPr="003D084A">
        <w:rPr>
          <w:rFonts w:ascii="Times New Roman" w:hAnsi="Times New Roman"/>
          <w:b/>
          <w:sz w:val="28"/>
          <w:szCs w:val="28"/>
        </w:rPr>
        <w:t xml:space="preserve"> L</w:t>
      </w:r>
      <w:r w:rsidR="003D084A" w:rsidRPr="003D084A">
        <w:rPr>
          <w:rFonts w:ascii="Times New Roman" w:hAnsi="Times New Roman"/>
          <w:b/>
          <w:sz w:val="28"/>
          <w:szCs w:val="28"/>
        </w:rPr>
        <w:t>ei</w:t>
      </w:r>
      <w:r w:rsidRPr="003D084A">
        <w:rPr>
          <w:rFonts w:ascii="Times New Roman" w:hAnsi="Times New Roman"/>
          <w:b/>
          <w:sz w:val="28"/>
          <w:szCs w:val="28"/>
        </w:rPr>
        <w:t xml:space="preserve"> N.º </w:t>
      </w:r>
      <w:r w:rsidR="003D084A">
        <w:rPr>
          <w:rFonts w:ascii="Times New Roman" w:hAnsi="Times New Roman"/>
          <w:b/>
          <w:sz w:val="28"/>
          <w:szCs w:val="28"/>
        </w:rPr>
        <w:t>115</w:t>
      </w:r>
      <w:r w:rsidRPr="003D084A">
        <w:rPr>
          <w:rFonts w:ascii="Times New Roman" w:hAnsi="Times New Roman"/>
          <w:b/>
          <w:sz w:val="28"/>
          <w:szCs w:val="28"/>
        </w:rPr>
        <w:t>/2017</w:t>
      </w:r>
    </w:p>
    <w:p w:rsidR="00770238" w:rsidRPr="003D084A" w:rsidRDefault="00770238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D62" w:rsidRPr="003D084A" w:rsidRDefault="001F5D62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14A" w:rsidRPr="003D084A" w:rsidRDefault="00A001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770238" w:rsidP="003D084A">
      <w:pPr>
        <w:spacing w:after="0" w:line="240" w:lineRule="auto"/>
        <w:ind w:left="3402"/>
        <w:jc w:val="both"/>
        <w:rPr>
          <w:rFonts w:ascii="Times New Roman" w:hAnsi="Times New Roman"/>
          <w:b/>
          <w:sz w:val="28"/>
          <w:szCs w:val="28"/>
        </w:rPr>
      </w:pPr>
      <w:r w:rsidRPr="003D084A">
        <w:rPr>
          <w:rFonts w:ascii="Times New Roman" w:hAnsi="Times New Roman"/>
          <w:b/>
          <w:sz w:val="28"/>
          <w:szCs w:val="28"/>
        </w:rPr>
        <w:t xml:space="preserve">Autoriza o Município de Araxá </w:t>
      </w:r>
      <w:r w:rsidR="00245DCD" w:rsidRPr="003D084A">
        <w:rPr>
          <w:rFonts w:ascii="Times New Roman" w:hAnsi="Times New Roman"/>
          <w:b/>
          <w:sz w:val="28"/>
          <w:szCs w:val="28"/>
        </w:rPr>
        <w:t xml:space="preserve">a </w:t>
      </w:r>
      <w:r w:rsidRPr="003D084A">
        <w:rPr>
          <w:rFonts w:ascii="Times New Roman" w:hAnsi="Times New Roman"/>
          <w:b/>
          <w:sz w:val="28"/>
          <w:szCs w:val="28"/>
        </w:rPr>
        <w:t>doar</w:t>
      </w:r>
      <w:r w:rsidR="00245DCD" w:rsidRPr="003D084A">
        <w:rPr>
          <w:rFonts w:ascii="Times New Roman" w:hAnsi="Times New Roman"/>
          <w:b/>
          <w:sz w:val="28"/>
          <w:szCs w:val="28"/>
        </w:rPr>
        <w:t xml:space="preserve"> com encargos</w:t>
      </w:r>
      <w:r w:rsidRPr="003D084A">
        <w:rPr>
          <w:rFonts w:ascii="Times New Roman" w:hAnsi="Times New Roman"/>
          <w:b/>
          <w:sz w:val="28"/>
          <w:szCs w:val="28"/>
        </w:rPr>
        <w:t xml:space="preserve"> área </w:t>
      </w:r>
      <w:r w:rsidR="00D669CD" w:rsidRPr="003D084A">
        <w:rPr>
          <w:rFonts w:ascii="Times New Roman" w:hAnsi="Times New Roman"/>
          <w:b/>
          <w:sz w:val="28"/>
          <w:szCs w:val="28"/>
        </w:rPr>
        <w:t>industrial</w:t>
      </w:r>
      <w:r w:rsidRPr="003D084A">
        <w:rPr>
          <w:rFonts w:ascii="Times New Roman" w:hAnsi="Times New Roman"/>
          <w:b/>
          <w:sz w:val="28"/>
          <w:szCs w:val="28"/>
        </w:rPr>
        <w:t xml:space="preserve"> e conceder estímulos à empresa </w:t>
      </w:r>
      <w:r w:rsidR="0075468B" w:rsidRPr="003D084A">
        <w:rPr>
          <w:rFonts w:ascii="Times New Roman" w:hAnsi="Times New Roman"/>
          <w:b/>
          <w:sz w:val="28"/>
          <w:szCs w:val="28"/>
        </w:rPr>
        <w:t>SACKETT DO BRASIL EQUIPAMENTOS E SISTEMAS LTDA</w:t>
      </w:r>
      <w:r w:rsidRPr="003D084A">
        <w:rPr>
          <w:rFonts w:ascii="Times New Roman" w:hAnsi="Times New Roman"/>
          <w:b/>
          <w:sz w:val="28"/>
          <w:szCs w:val="28"/>
        </w:rPr>
        <w:t>, e dá outras providências.</w:t>
      </w:r>
    </w:p>
    <w:p w:rsidR="00770238" w:rsidRPr="003D084A" w:rsidRDefault="00770238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E76" w:rsidRPr="003D084A" w:rsidRDefault="00AF2E76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14A" w:rsidRPr="003D084A" w:rsidRDefault="00A001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E76" w:rsidRPr="003D084A" w:rsidRDefault="003D084A" w:rsidP="003D0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AF2E76" w:rsidRPr="003D084A">
        <w:rPr>
          <w:rFonts w:ascii="Times New Roman" w:eastAsia="Times New Roman" w:hAnsi="Times New Roman"/>
          <w:sz w:val="28"/>
          <w:szCs w:val="28"/>
          <w:lang w:eastAsia="pt-BR"/>
        </w:rPr>
        <w:t xml:space="preserve">A </w:t>
      </w:r>
      <w:r w:rsidR="00AF2E76" w:rsidRPr="003D084A">
        <w:rPr>
          <w:rFonts w:ascii="Times New Roman" w:eastAsia="Times New Roman" w:hAnsi="Times New Roman"/>
          <w:b/>
          <w:sz w:val="28"/>
          <w:szCs w:val="28"/>
          <w:lang w:eastAsia="pt-BR"/>
        </w:rPr>
        <w:t>CÂMARA MUNICIPAL DE ARAXÁ</w:t>
      </w:r>
      <w:r w:rsidR="00AF2E76" w:rsidRPr="003D084A">
        <w:rPr>
          <w:rFonts w:ascii="Times New Roman" w:eastAsia="Times New Roman" w:hAnsi="Times New Roman"/>
          <w:sz w:val="28"/>
          <w:szCs w:val="28"/>
          <w:lang w:eastAsia="pt-BR"/>
        </w:rPr>
        <w:t>, com</w:t>
      </w:r>
      <w:bookmarkStart w:id="0" w:name="_GoBack"/>
      <w:bookmarkEnd w:id="0"/>
      <w:r w:rsidR="00AF2E76" w:rsidRPr="003D084A">
        <w:rPr>
          <w:rFonts w:ascii="Times New Roman" w:eastAsia="Times New Roman" w:hAnsi="Times New Roman"/>
          <w:sz w:val="28"/>
          <w:szCs w:val="28"/>
          <w:lang w:eastAsia="pt-BR"/>
        </w:rPr>
        <w:t xml:space="preserve"> a Graça de Deus aprova e eu, Prefeito, sanciono e promulgo a seguinte Lei: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4BF1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Art. 1º - </w:t>
      </w:r>
      <w:r w:rsidR="00AF2E76" w:rsidRPr="003D084A">
        <w:rPr>
          <w:rFonts w:ascii="Times New Roman" w:hAnsi="Times New Roman"/>
          <w:sz w:val="28"/>
          <w:szCs w:val="28"/>
        </w:rPr>
        <w:t>Em decorrência do Procedimento Licitatório nº 150/2017, Modalidade Concorrência nº 03.008/20</w:t>
      </w:r>
      <w:r w:rsidR="00AA1DA9" w:rsidRPr="003D084A">
        <w:rPr>
          <w:rFonts w:ascii="Times New Roman" w:hAnsi="Times New Roman"/>
          <w:sz w:val="28"/>
          <w:szCs w:val="28"/>
        </w:rPr>
        <w:t>17, na forma da Lei Municipal n</w:t>
      </w:r>
      <w:r w:rsidR="00AF2E76" w:rsidRPr="003D084A">
        <w:rPr>
          <w:rFonts w:ascii="Times New Roman" w:hAnsi="Times New Roman"/>
          <w:sz w:val="28"/>
          <w:szCs w:val="28"/>
        </w:rPr>
        <w:t xml:space="preserve">º 7.143/2017, fica o </w:t>
      </w:r>
      <w:r w:rsidR="00770238" w:rsidRPr="003D084A">
        <w:rPr>
          <w:rFonts w:ascii="Times New Roman" w:hAnsi="Times New Roman"/>
          <w:sz w:val="28"/>
          <w:szCs w:val="28"/>
        </w:rPr>
        <w:t>Município de Araxá autorizado a doar</w:t>
      </w:r>
      <w:r w:rsidR="00245DCD" w:rsidRPr="003D084A">
        <w:rPr>
          <w:rFonts w:ascii="Times New Roman" w:hAnsi="Times New Roman"/>
          <w:sz w:val="28"/>
          <w:szCs w:val="28"/>
        </w:rPr>
        <w:t xml:space="preserve"> com encargos, para a</w:t>
      </w:r>
      <w:r w:rsidR="00770238" w:rsidRPr="003D084A">
        <w:rPr>
          <w:rFonts w:ascii="Times New Roman" w:hAnsi="Times New Roman"/>
          <w:sz w:val="28"/>
          <w:szCs w:val="28"/>
        </w:rPr>
        <w:t xml:space="preserve"> empresa </w:t>
      </w:r>
      <w:r w:rsidR="0075468B" w:rsidRPr="003D084A">
        <w:rPr>
          <w:rFonts w:ascii="Times New Roman" w:hAnsi="Times New Roman"/>
          <w:b/>
          <w:sz w:val="28"/>
          <w:szCs w:val="28"/>
        </w:rPr>
        <w:t>SACKETT DO BRASIL EQUIPAMENTOS E SISTEMAS LTDA</w:t>
      </w:r>
      <w:r w:rsidR="00770238" w:rsidRPr="003D084A">
        <w:rPr>
          <w:rFonts w:ascii="Times New Roman" w:hAnsi="Times New Roman"/>
          <w:sz w:val="28"/>
          <w:szCs w:val="28"/>
        </w:rPr>
        <w:t xml:space="preserve">, inscrita no </w:t>
      </w:r>
      <w:r w:rsidR="00770238" w:rsidRPr="003D084A">
        <w:rPr>
          <w:rFonts w:ascii="Times New Roman" w:hAnsi="Times New Roman"/>
          <w:b/>
          <w:sz w:val="28"/>
          <w:szCs w:val="28"/>
        </w:rPr>
        <w:t xml:space="preserve">CNPJ nº </w:t>
      </w:r>
      <w:r w:rsidR="0075468B" w:rsidRPr="003D084A">
        <w:rPr>
          <w:rFonts w:ascii="Times New Roman" w:hAnsi="Times New Roman"/>
          <w:b/>
          <w:sz w:val="28"/>
          <w:szCs w:val="28"/>
        </w:rPr>
        <w:t>08.287.662/0001-04</w:t>
      </w:r>
      <w:r w:rsidR="00770238" w:rsidRPr="003D084A">
        <w:rPr>
          <w:rFonts w:ascii="Times New Roman" w:hAnsi="Times New Roman"/>
          <w:sz w:val="28"/>
          <w:szCs w:val="28"/>
        </w:rPr>
        <w:t xml:space="preserve">, área industrial de </w:t>
      </w:r>
      <w:r w:rsidR="0075468B" w:rsidRPr="003D084A">
        <w:rPr>
          <w:rFonts w:ascii="Times New Roman" w:hAnsi="Times New Roman"/>
          <w:sz w:val="28"/>
          <w:szCs w:val="28"/>
        </w:rPr>
        <w:t>5.163,00m² (cinco mil e cento e sessenta e três metros quadrados), formada pelo</w:t>
      </w:r>
      <w:r w:rsidR="00A1102A" w:rsidRPr="003D084A">
        <w:rPr>
          <w:rFonts w:ascii="Times New Roman" w:hAnsi="Times New Roman"/>
          <w:sz w:val="28"/>
          <w:szCs w:val="28"/>
        </w:rPr>
        <w:t xml:space="preserve">s </w:t>
      </w:r>
      <w:r w:rsidR="00A1102A" w:rsidRPr="003D084A">
        <w:rPr>
          <w:rFonts w:ascii="Times New Roman" w:hAnsi="Times New Roman"/>
          <w:b/>
          <w:sz w:val="28"/>
          <w:szCs w:val="28"/>
        </w:rPr>
        <w:t>lotes 16, 17 e 18 da Quadra 06</w:t>
      </w:r>
      <w:r w:rsidR="00770238" w:rsidRPr="003D084A">
        <w:rPr>
          <w:rFonts w:ascii="Times New Roman" w:hAnsi="Times New Roman"/>
          <w:sz w:val="28"/>
          <w:szCs w:val="28"/>
        </w:rPr>
        <w:t>, localizados no Distrito Industrial de Araxá, com a seguinte descrição:</w:t>
      </w:r>
    </w:p>
    <w:p w:rsidR="00CE4BF1" w:rsidRPr="003D084A" w:rsidRDefault="00CE4BF1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E76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2E76" w:rsidRPr="003D084A">
        <w:rPr>
          <w:rFonts w:ascii="Times New Roman" w:hAnsi="Times New Roman"/>
          <w:sz w:val="28"/>
          <w:szCs w:val="28"/>
        </w:rPr>
        <w:t xml:space="preserve">I. </w:t>
      </w:r>
      <w:proofErr w:type="gramStart"/>
      <w:r w:rsidR="00F214CF" w:rsidRPr="003D084A">
        <w:rPr>
          <w:rFonts w:ascii="Times New Roman" w:hAnsi="Times New Roman"/>
          <w:sz w:val="28"/>
          <w:szCs w:val="28"/>
        </w:rPr>
        <w:t>i</w:t>
      </w:r>
      <w:r w:rsidR="00770238" w:rsidRPr="003D084A">
        <w:rPr>
          <w:rFonts w:ascii="Times New Roman" w:hAnsi="Times New Roman"/>
          <w:sz w:val="28"/>
          <w:szCs w:val="28"/>
        </w:rPr>
        <w:t>móveis</w:t>
      </w:r>
      <w:proofErr w:type="gramEnd"/>
      <w:r w:rsidR="00770238" w:rsidRPr="003D084A">
        <w:rPr>
          <w:rFonts w:ascii="Times New Roman" w:hAnsi="Times New Roman"/>
          <w:sz w:val="28"/>
          <w:szCs w:val="28"/>
        </w:rPr>
        <w:t xml:space="preserve"> urbanos de propriedade do Município de Araxá, situado</w:t>
      </w:r>
      <w:r w:rsidR="00AF2E76" w:rsidRPr="003D084A">
        <w:rPr>
          <w:rFonts w:ascii="Times New Roman" w:hAnsi="Times New Roman"/>
          <w:sz w:val="28"/>
          <w:szCs w:val="28"/>
        </w:rPr>
        <w:t>s</w:t>
      </w:r>
      <w:r w:rsidR="00770238" w:rsidRPr="003D084A">
        <w:rPr>
          <w:rFonts w:ascii="Times New Roman" w:hAnsi="Times New Roman"/>
          <w:sz w:val="28"/>
          <w:szCs w:val="28"/>
        </w:rPr>
        <w:t xml:space="preserve"> no Distrito Industrial de Araxá,</w:t>
      </w:r>
      <w:r w:rsidR="0075468B" w:rsidRPr="003D084A">
        <w:rPr>
          <w:rFonts w:ascii="Times New Roman" w:hAnsi="Times New Roman"/>
          <w:b/>
          <w:sz w:val="28"/>
          <w:szCs w:val="28"/>
        </w:rPr>
        <w:t>Lote 16</w:t>
      </w:r>
      <w:r w:rsidR="0075468B" w:rsidRPr="003D084A">
        <w:rPr>
          <w:rFonts w:ascii="Times New Roman" w:hAnsi="Times New Roman"/>
          <w:sz w:val="28"/>
          <w:szCs w:val="28"/>
        </w:rPr>
        <w:t xml:space="preserve">, </w:t>
      </w:r>
      <w:r w:rsidR="00A1102A" w:rsidRPr="003D084A">
        <w:rPr>
          <w:rFonts w:ascii="Times New Roman" w:hAnsi="Times New Roman"/>
          <w:b/>
          <w:sz w:val="28"/>
          <w:szCs w:val="28"/>
        </w:rPr>
        <w:t>Quadra 06</w:t>
      </w:r>
      <w:r w:rsidR="0075468B" w:rsidRPr="003D084A">
        <w:rPr>
          <w:rFonts w:ascii="Times New Roman" w:hAnsi="Times New Roman"/>
          <w:b/>
          <w:sz w:val="28"/>
          <w:szCs w:val="28"/>
        </w:rPr>
        <w:t>,</w:t>
      </w:r>
      <w:r w:rsidR="0075468B" w:rsidRPr="003D084A">
        <w:rPr>
          <w:rFonts w:ascii="Times New Roman" w:hAnsi="Times New Roman"/>
          <w:sz w:val="28"/>
          <w:szCs w:val="28"/>
        </w:rPr>
        <w:t xml:space="preserve"> área de 1.721,00m² (um mil e setecentos e vinte e um metros quadrados)</w:t>
      </w:r>
      <w:r w:rsidR="00770238" w:rsidRPr="003D084A">
        <w:rPr>
          <w:rFonts w:ascii="Times New Roman" w:hAnsi="Times New Roman"/>
          <w:b/>
          <w:sz w:val="28"/>
          <w:szCs w:val="28"/>
        </w:rPr>
        <w:t>Lote</w:t>
      </w:r>
      <w:r w:rsidR="009900B9" w:rsidRPr="003D084A">
        <w:rPr>
          <w:rFonts w:ascii="Times New Roman" w:hAnsi="Times New Roman"/>
          <w:b/>
          <w:sz w:val="28"/>
          <w:szCs w:val="28"/>
        </w:rPr>
        <w:t xml:space="preserve"> 1</w:t>
      </w:r>
      <w:r w:rsidR="0075468B" w:rsidRPr="003D084A">
        <w:rPr>
          <w:rFonts w:ascii="Times New Roman" w:hAnsi="Times New Roman"/>
          <w:b/>
          <w:sz w:val="28"/>
          <w:szCs w:val="28"/>
        </w:rPr>
        <w:t>7</w:t>
      </w:r>
      <w:r w:rsidR="009900B9" w:rsidRPr="003D084A">
        <w:rPr>
          <w:rFonts w:ascii="Times New Roman" w:hAnsi="Times New Roman"/>
          <w:sz w:val="28"/>
          <w:szCs w:val="28"/>
        </w:rPr>
        <w:t>,</w:t>
      </w:r>
      <w:r w:rsidR="008F2C5A" w:rsidRPr="003D084A">
        <w:rPr>
          <w:rFonts w:ascii="Times New Roman" w:hAnsi="Times New Roman"/>
          <w:b/>
          <w:sz w:val="28"/>
          <w:szCs w:val="28"/>
        </w:rPr>
        <w:t>Quadra 0</w:t>
      </w:r>
      <w:r w:rsidR="00A1102A" w:rsidRPr="003D084A">
        <w:rPr>
          <w:rFonts w:ascii="Times New Roman" w:hAnsi="Times New Roman"/>
          <w:b/>
          <w:sz w:val="28"/>
          <w:szCs w:val="28"/>
        </w:rPr>
        <w:t>6</w:t>
      </w:r>
      <w:r w:rsidR="008F2C5A" w:rsidRPr="003D084A">
        <w:rPr>
          <w:rFonts w:ascii="Times New Roman" w:hAnsi="Times New Roman"/>
          <w:b/>
          <w:sz w:val="28"/>
          <w:szCs w:val="28"/>
        </w:rPr>
        <w:t>,</w:t>
      </w:r>
      <w:r w:rsidR="009900B9" w:rsidRPr="003D084A">
        <w:rPr>
          <w:rFonts w:ascii="Times New Roman" w:hAnsi="Times New Roman"/>
          <w:sz w:val="28"/>
          <w:szCs w:val="28"/>
        </w:rPr>
        <w:t xml:space="preserve"> área de 1.721,00m² (um mil e setecentos e vinte e um metros quadrados) </w:t>
      </w:r>
      <w:r w:rsidR="00770238" w:rsidRPr="003D084A">
        <w:rPr>
          <w:rFonts w:ascii="Times New Roman" w:hAnsi="Times New Roman"/>
          <w:sz w:val="28"/>
          <w:szCs w:val="28"/>
        </w:rPr>
        <w:t xml:space="preserve">e </w:t>
      </w:r>
      <w:r w:rsidR="009900B9" w:rsidRPr="003D084A">
        <w:rPr>
          <w:rFonts w:ascii="Times New Roman" w:hAnsi="Times New Roman"/>
          <w:b/>
          <w:sz w:val="28"/>
          <w:szCs w:val="28"/>
        </w:rPr>
        <w:t xml:space="preserve">Lote </w:t>
      </w:r>
      <w:r w:rsidR="00770238" w:rsidRPr="003D084A">
        <w:rPr>
          <w:rFonts w:ascii="Times New Roman" w:hAnsi="Times New Roman"/>
          <w:b/>
          <w:sz w:val="28"/>
          <w:szCs w:val="28"/>
        </w:rPr>
        <w:t>1</w:t>
      </w:r>
      <w:r w:rsidR="0075468B" w:rsidRPr="003D084A">
        <w:rPr>
          <w:rFonts w:ascii="Times New Roman" w:hAnsi="Times New Roman"/>
          <w:b/>
          <w:sz w:val="28"/>
          <w:szCs w:val="28"/>
        </w:rPr>
        <w:t>8</w:t>
      </w:r>
      <w:r w:rsidR="009900B9" w:rsidRPr="003D084A">
        <w:rPr>
          <w:rFonts w:ascii="Times New Roman" w:hAnsi="Times New Roman"/>
          <w:sz w:val="28"/>
          <w:szCs w:val="28"/>
        </w:rPr>
        <w:t>,</w:t>
      </w:r>
      <w:r w:rsidR="008F2C5A" w:rsidRPr="003D084A">
        <w:rPr>
          <w:rFonts w:ascii="Times New Roman" w:hAnsi="Times New Roman"/>
          <w:b/>
          <w:sz w:val="28"/>
          <w:szCs w:val="28"/>
        </w:rPr>
        <w:t>Quadra 0</w:t>
      </w:r>
      <w:r w:rsidR="00A1102A" w:rsidRPr="003D084A">
        <w:rPr>
          <w:rFonts w:ascii="Times New Roman" w:hAnsi="Times New Roman"/>
          <w:b/>
          <w:sz w:val="28"/>
          <w:szCs w:val="28"/>
        </w:rPr>
        <w:t>6</w:t>
      </w:r>
      <w:r w:rsidR="008F2C5A" w:rsidRPr="003D084A">
        <w:rPr>
          <w:rFonts w:ascii="Times New Roman" w:hAnsi="Times New Roman"/>
          <w:b/>
          <w:sz w:val="28"/>
          <w:szCs w:val="28"/>
        </w:rPr>
        <w:t xml:space="preserve">, </w:t>
      </w:r>
      <w:r w:rsidR="009900B9" w:rsidRPr="003D084A">
        <w:rPr>
          <w:rFonts w:ascii="Times New Roman" w:hAnsi="Times New Roman"/>
          <w:sz w:val="28"/>
          <w:szCs w:val="28"/>
        </w:rPr>
        <w:t>área de 1.721,00m² (um mil e setecentos e vinte e um metros quadrados)</w:t>
      </w:r>
      <w:r w:rsidR="00770238" w:rsidRPr="003D084A">
        <w:rPr>
          <w:rFonts w:ascii="Times New Roman" w:hAnsi="Times New Roman"/>
          <w:sz w:val="28"/>
          <w:szCs w:val="28"/>
        </w:rPr>
        <w:t xml:space="preserve">, registrados sob as </w:t>
      </w:r>
      <w:r w:rsidR="00770238" w:rsidRPr="003D084A">
        <w:rPr>
          <w:rFonts w:ascii="Times New Roman" w:hAnsi="Times New Roman"/>
          <w:b/>
          <w:sz w:val="28"/>
          <w:szCs w:val="28"/>
        </w:rPr>
        <w:t xml:space="preserve">matrículas </w:t>
      </w:r>
      <w:r w:rsidR="0075468B" w:rsidRPr="003D084A">
        <w:rPr>
          <w:rFonts w:ascii="Times New Roman" w:hAnsi="Times New Roman"/>
          <w:b/>
          <w:sz w:val="28"/>
          <w:szCs w:val="28"/>
        </w:rPr>
        <w:t>19.537, 19.538 e 19.539</w:t>
      </w:r>
      <w:r w:rsidR="00770238" w:rsidRPr="003D084A">
        <w:rPr>
          <w:rFonts w:ascii="Times New Roman" w:hAnsi="Times New Roman"/>
          <w:sz w:val="28"/>
          <w:szCs w:val="28"/>
        </w:rPr>
        <w:t xml:space="preserve"> no Cartório de Registro de Imóveis de Araxá/MG</w:t>
      </w:r>
      <w:r w:rsidR="009900B9" w:rsidRPr="003D084A">
        <w:rPr>
          <w:rFonts w:ascii="Times New Roman" w:hAnsi="Times New Roman"/>
          <w:sz w:val="28"/>
          <w:szCs w:val="28"/>
        </w:rPr>
        <w:t xml:space="preserve">, </w:t>
      </w:r>
      <w:r w:rsidR="00AF2E76" w:rsidRPr="003D084A">
        <w:rPr>
          <w:rFonts w:ascii="Times New Roman" w:hAnsi="Times New Roman"/>
          <w:sz w:val="28"/>
          <w:szCs w:val="28"/>
        </w:rPr>
        <w:t>respectivamente;</w:t>
      </w:r>
    </w:p>
    <w:p w:rsidR="008F2C5A" w:rsidRPr="003D084A" w:rsidRDefault="008F2C5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2E76" w:rsidRPr="003D084A">
        <w:rPr>
          <w:rFonts w:ascii="Times New Roman" w:hAnsi="Times New Roman"/>
          <w:sz w:val="28"/>
          <w:szCs w:val="28"/>
        </w:rPr>
        <w:t xml:space="preserve">II. </w:t>
      </w:r>
      <w:proofErr w:type="gramStart"/>
      <w:r w:rsidR="00F214CF" w:rsidRPr="003D084A">
        <w:rPr>
          <w:rFonts w:ascii="Times New Roman" w:hAnsi="Times New Roman"/>
          <w:sz w:val="28"/>
          <w:szCs w:val="28"/>
        </w:rPr>
        <w:t>o</w:t>
      </w:r>
      <w:r w:rsidR="00AF2E76" w:rsidRPr="003D084A">
        <w:rPr>
          <w:rFonts w:ascii="Times New Roman" w:hAnsi="Times New Roman"/>
          <w:sz w:val="28"/>
          <w:szCs w:val="28"/>
        </w:rPr>
        <w:t>s</w:t>
      </w:r>
      <w:proofErr w:type="gramEnd"/>
      <w:r w:rsidR="00AF2E76" w:rsidRPr="003D084A">
        <w:rPr>
          <w:rFonts w:ascii="Times New Roman" w:hAnsi="Times New Roman"/>
          <w:sz w:val="28"/>
          <w:szCs w:val="28"/>
        </w:rPr>
        <w:t xml:space="preserve"> imóveis foram avaliados em </w:t>
      </w:r>
      <w:r w:rsidR="0075468B" w:rsidRPr="003D084A">
        <w:rPr>
          <w:rFonts w:ascii="Times New Roman" w:hAnsi="Times New Roman"/>
          <w:sz w:val="28"/>
          <w:szCs w:val="28"/>
        </w:rPr>
        <w:t>R$258.150,00 (duzentos e cinquenta e oito mil, cento e cinquenta reais).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§ 1º - </w:t>
      </w:r>
      <w:r w:rsidR="006D11D7" w:rsidRPr="003D084A">
        <w:rPr>
          <w:rFonts w:ascii="Times New Roman" w:hAnsi="Times New Roman"/>
          <w:sz w:val="28"/>
          <w:szCs w:val="28"/>
        </w:rPr>
        <w:t>a</w:t>
      </w:r>
      <w:r w:rsidR="00770238" w:rsidRPr="003D084A">
        <w:rPr>
          <w:rFonts w:ascii="Times New Roman" w:hAnsi="Times New Roman"/>
          <w:sz w:val="28"/>
          <w:szCs w:val="28"/>
        </w:rPr>
        <w:t xml:space="preserve"> presente </w:t>
      </w:r>
      <w:r w:rsidR="009F5D72" w:rsidRPr="003D084A">
        <w:rPr>
          <w:rFonts w:ascii="Times New Roman" w:hAnsi="Times New Roman"/>
          <w:sz w:val="28"/>
          <w:szCs w:val="28"/>
        </w:rPr>
        <w:t xml:space="preserve">concessão </w:t>
      </w:r>
      <w:r w:rsidR="00245DCD" w:rsidRPr="003D084A">
        <w:rPr>
          <w:rFonts w:ascii="Times New Roman" w:hAnsi="Times New Roman"/>
          <w:sz w:val="28"/>
          <w:szCs w:val="28"/>
        </w:rPr>
        <w:t>de estímulos econômicos e incentivos fiscais na esfera do município,</w:t>
      </w:r>
      <w:r w:rsidR="00770238" w:rsidRPr="003D084A">
        <w:rPr>
          <w:rFonts w:ascii="Times New Roman" w:hAnsi="Times New Roman"/>
          <w:sz w:val="28"/>
          <w:szCs w:val="28"/>
        </w:rPr>
        <w:t xml:space="preserve"> tem por objetivo viabilizar </w:t>
      </w:r>
      <w:proofErr w:type="gramStart"/>
      <w:r w:rsidR="00770238" w:rsidRPr="003D084A">
        <w:rPr>
          <w:rFonts w:ascii="Times New Roman" w:hAnsi="Times New Roman"/>
          <w:sz w:val="28"/>
          <w:szCs w:val="28"/>
        </w:rPr>
        <w:t>à</w:t>
      </w:r>
      <w:proofErr w:type="gramEnd"/>
      <w:r w:rsidR="00770238" w:rsidRPr="003D084A">
        <w:rPr>
          <w:rFonts w:ascii="Times New Roman" w:hAnsi="Times New Roman"/>
          <w:sz w:val="28"/>
          <w:szCs w:val="28"/>
        </w:rPr>
        <w:t xml:space="preserve"> empresa </w:t>
      </w:r>
      <w:proofErr w:type="spellStart"/>
      <w:r w:rsidR="00770238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3D084A">
        <w:rPr>
          <w:rFonts w:ascii="Times New Roman" w:hAnsi="Times New Roman"/>
          <w:sz w:val="28"/>
          <w:szCs w:val="28"/>
        </w:rPr>
        <w:t xml:space="preserve"> a construção de sua unidade industrial.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Art. 2º - </w:t>
      </w:r>
      <w:r w:rsidR="006D11D7" w:rsidRPr="003D084A">
        <w:rPr>
          <w:rFonts w:ascii="Times New Roman" w:hAnsi="Times New Roman"/>
          <w:sz w:val="28"/>
          <w:szCs w:val="28"/>
        </w:rPr>
        <w:t>Fica o Município de Araxá, com base na Lei nº 7.143/2017, autorizado, ainda, a: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I - conceder isenção do recolhimento do IPTU – </w:t>
      </w:r>
      <w:proofErr w:type="gramStart"/>
      <w:r w:rsidR="00770238" w:rsidRPr="003D084A">
        <w:rPr>
          <w:rFonts w:ascii="Times New Roman" w:hAnsi="Times New Roman"/>
          <w:sz w:val="28"/>
          <w:szCs w:val="28"/>
        </w:rPr>
        <w:t>Imposto Predial e Territorial Urbano da área</w:t>
      </w:r>
      <w:r w:rsidR="00AF2E76" w:rsidRPr="003D084A">
        <w:rPr>
          <w:rFonts w:ascii="Times New Roman" w:hAnsi="Times New Roman"/>
          <w:sz w:val="28"/>
          <w:szCs w:val="28"/>
        </w:rPr>
        <w:t xml:space="preserve"> ora doada</w:t>
      </w:r>
      <w:r w:rsidR="00770238" w:rsidRPr="003D084A">
        <w:rPr>
          <w:rFonts w:ascii="Times New Roman" w:hAnsi="Times New Roman"/>
          <w:sz w:val="28"/>
          <w:szCs w:val="28"/>
        </w:rPr>
        <w:t xml:space="preserve">, pelo prazo de </w:t>
      </w:r>
      <w:r w:rsidR="0075468B" w:rsidRPr="003D084A">
        <w:rPr>
          <w:rFonts w:ascii="Times New Roman" w:hAnsi="Times New Roman"/>
          <w:sz w:val="28"/>
          <w:szCs w:val="28"/>
        </w:rPr>
        <w:t>10</w:t>
      </w:r>
      <w:r w:rsidR="00770238" w:rsidRPr="003D084A">
        <w:rPr>
          <w:rFonts w:ascii="Times New Roman" w:hAnsi="Times New Roman"/>
          <w:sz w:val="28"/>
          <w:szCs w:val="28"/>
        </w:rPr>
        <w:t xml:space="preserve"> (</w:t>
      </w:r>
      <w:r w:rsidR="0075468B" w:rsidRPr="003D084A">
        <w:rPr>
          <w:rFonts w:ascii="Times New Roman" w:hAnsi="Times New Roman"/>
          <w:sz w:val="28"/>
          <w:szCs w:val="28"/>
        </w:rPr>
        <w:t>dez</w:t>
      </w:r>
      <w:r w:rsidR="00770238" w:rsidRPr="003D084A">
        <w:rPr>
          <w:rFonts w:ascii="Times New Roman" w:hAnsi="Times New Roman"/>
          <w:sz w:val="28"/>
          <w:szCs w:val="28"/>
        </w:rPr>
        <w:t>) anos a partir da assinatura do Contrato</w:t>
      </w:r>
      <w:r w:rsidR="00D669CD" w:rsidRPr="003D084A">
        <w:rPr>
          <w:rFonts w:ascii="Times New Roman" w:hAnsi="Times New Roman"/>
          <w:sz w:val="28"/>
          <w:szCs w:val="28"/>
        </w:rPr>
        <w:t xml:space="preserve"> de Concessão dos Incentivos</w:t>
      </w:r>
      <w:proofErr w:type="gramEnd"/>
      <w:r w:rsidR="00AF2E76" w:rsidRPr="003D084A">
        <w:rPr>
          <w:rFonts w:ascii="Times New Roman" w:hAnsi="Times New Roman"/>
          <w:sz w:val="28"/>
          <w:szCs w:val="28"/>
        </w:rPr>
        <w:t>;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>II - conceder isenção do recolhimento de ISSQN – Imposto Sobre Serviços de Qualquer Natureza</w:t>
      </w:r>
      <w:r w:rsidR="001C686F" w:rsidRPr="003D084A">
        <w:rPr>
          <w:rFonts w:ascii="Times New Roman" w:hAnsi="Times New Roman"/>
          <w:sz w:val="28"/>
          <w:szCs w:val="28"/>
        </w:rPr>
        <w:t xml:space="preserve">, pelo prazo de </w:t>
      </w:r>
      <w:proofErr w:type="gramStart"/>
      <w:r w:rsidR="0075468B" w:rsidRPr="003D084A">
        <w:rPr>
          <w:rFonts w:ascii="Times New Roman" w:hAnsi="Times New Roman"/>
          <w:sz w:val="28"/>
          <w:szCs w:val="28"/>
        </w:rPr>
        <w:t>10</w:t>
      </w:r>
      <w:r w:rsidR="007D0F29" w:rsidRPr="003D084A">
        <w:rPr>
          <w:rFonts w:ascii="Times New Roman" w:hAnsi="Times New Roman"/>
          <w:sz w:val="28"/>
          <w:szCs w:val="28"/>
        </w:rPr>
        <w:t xml:space="preserve"> (</w:t>
      </w:r>
      <w:r w:rsidR="0075468B" w:rsidRPr="003D084A">
        <w:rPr>
          <w:rFonts w:ascii="Times New Roman" w:hAnsi="Times New Roman"/>
          <w:sz w:val="28"/>
          <w:szCs w:val="28"/>
        </w:rPr>
        <w:t>dez</w:t>
      </w:r>
      <w:r w:rsidR="001C686F" w:rsidRPr="003D084A">
        <w:rPr>
          <w:rFonts w:ascii="Times New Roman" w:hAnsi="Times New Roman"/>
          <w:sz w:val="28"/>
          <w:szCs w:val="28"/>
        </w:rPr>
        <w:t>) anos</w:t>
      </w:r>
      <w:r w:rsidR="00770238" w:rsidRPr="003D084A">
        <w:rPr>
          <w:rFonts w:ascii="Times New Roman" w:hAnsi="Times New Roman"/>
          <w:sz w:val="28"/>
          <w:szCs w:val="28"/>
        </w:rPr>
        <w:t>, incidente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669CD" w:rsidRPr="003D084A">
        <w:rPr>
          <w:rFonts w:ascii="Times New Roman" w:hAnsi="Times New Roman"/>
          <w:sz w:val="28"/>
          <w:szCs w:val="28"/>
        </w:rPr>
        <w:t>sobre o</w:t>
      </w:r>
      <w:r w:rsidR="00AF2E76" w:rsidRPr="003D084A">
        <w:rPr>
          <w:rFonts w:ascii="Times New Roman" w:hAnsi="Times New Roman"/>
          <w:sz w:val="28"/>
          <w:szCs w:val="28"/>
        </w:rPr>
        <w:t>s serviços decorrentes do Contrato de Concessão dos Incentivos</w:t>
      </w:r>
      <w:r w:rsidR="00AA1DA9" w:rsidRPr="003D084A">
        <w:rPr>
          <w:rFonts w:ascii="Times New Roman" w:hAnsi="Times New Roman"/>
          <w:sz w:val="28"/>
          <w:szCs w:val="28"/>
        </w:rPr>
        <w:t>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5DCD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Art. 3° - A empresa </w:t>
      </w:r>
      <w:proofErr w:type="spellStart"/>
      <w:r w:rsidR="00245DCD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5C4CE2" w:rsidRPr="003D08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B546D" w:rsidRPr="003D084A">
        <w:rPr>
          <w:rFonts w:ascii="Times New Roman" w:hAnsi="Times New Roman"/>
          <w:sz w:val="28"/>
          <w:szCs w:val="28"/>
        </w:rPr>
        <w:t xml:space="preserve">compromete-se a cumprir, </w:t>
      </w:r>
      <w:r w:rsidR="00245DCD" w:rsidRPr="003D084A">
        <w:rPr>
          <w:rFonts w:ascii="Times New Roman" w:hAnsi="Times New Roman"/>
          <w:sz w:val="28"/>
          <w:szCs w:val="28"/>
        </w:rPr>
        <w:t>o</w:t>
      </w:r>
      <w:r w:rsidR="00FB546D" w:rsidRPr="003D084A">
        <w:rPr>
          <w:rFonts w:ascii="Times New Roman" w:hAnsi="Times New Roman"/>
          <w:sz w:val="28"/>
          <w:szCs w:val="28"/>
        </w:rPr>
        <w:t xml:space="preserve"> P</w:t>
      </w:r>
      <w:r w:rsidR="00245DCD" w:rsidRPr="003D084A">
        <w:rPr>
          <w:rFonts w:ascii="Times New Roman" w:hAnsi="Times New Roman"/>
          <w:sz w:val="28"/>
          <w:szCs w:val="28"/>
        </w:rPr>
        <w:t>ro</w:t>
      </w:r>
      <w:r w:rsidR="00FB546D" w:rsidRPr="003D084A">
        <w:rPr>
          <w:rFonts w:ascii="Times New Roman" w:hAnsi="Times New Roman"/>
          <w:sz w:val="28"/>
          <w:szCs w:val="28"/>
        </w:rPr>
        <w:t>jeto de Implantação do E</w:t>
      </w:r>
      <w:r w:rsidR="00245DCD" w:rsidRPr="003D084A">
        <w:rPr>
          <w:rFonts w:ascii="Times New Roman" w:hAnsi="Times New Roman"/>
          <w:sz w:val="28"/>
          <w:szCs w:val="28"/>
        </w:rPr>
        <w:t xml:space="preserve">mpreendimento, </w:t>
      </w:r>
      <w:r w:rsidR="0035670D" w:rsidRPr="003D084A">
        <w:rPr>
          <w:rFonts w:ascii="Times New Roman" w:hAnsi="Times New Roman"/>
          <w:sz w:val="28"/>
          <w:szCs w:val="28"/>
        </w:rPr>
        <w:t>decorrente</w:t>
      </w:r>
      <w:r w:rsidR="000A41B4" w:rsidRPr="003D084A">
        <w:rPr>
          <w:rFonts w:ascii="Times New Roman" w:hAnsi="Times New Roman"/>
          <w:sz w:val="28"/>
          <w:szCs w:val="28"/>
        </w:rPr>
        <w:t xml:space="preserve"> d</w:t>
      </w:r>
      <w:r w:rsidR="00FB546D" w:rsidRPr="003D084A">
        <w:rPr>
          <w:rFonts w:ascii="Times New Roman" w:hAnsi="Times New Roman"/>
          <w:sz w:val="28"/>
          <w:szCs w:val="28"/>
        </w:rPr>
        <w:t>o Procedimento L</w:t>
      </w:r>
      <w:r w:rsidR="00245DCD" w:rsidRPr="003D084A">
        <w:rPr>
          <w:rFonts w:ascii="Times New Roman" w:hAnsi="Times New Roman"/>
          <w:sz w:val="28"/>
          <w:szCs w:val="28"/>
        </w:rPr>
        <w:t xml:space="preserve">icitatório nº </w:t>
      </w:r>
      <w:r w:rsidR="00FB546D" w:rsidRPr="003D084A">
        <w:rPr>
          <w:rFonts w:ascii="Times New Roman" w:hAnsi="Times New Roman"/>
          <w:sz w:val="28"/>
          <w:szCs w:val="28"/>
        </w:rPr>
        <w:t>150/2017, Modalidade C</w:t>
      </w:r>
      <w:r w:rsidR="00245DCD" w:rsidRPr="003D084A">
        <w:rPr>
          <w:rFonts w:ascii="Times New Roman" w:hAnsi="Times New Roman"/>
          <w:sz w:val="28"/>
          <w:szCs w:val="28"/>
        </w:rPr>
        <w:t>oncorrência nº 03.008/2017,</w:t>
      </w:r>
      <w:r w:rsidR="00FB546D" w:rsidRPr="003D084A">
        <w:rPr>
          <w:rFonts w:ascii="Times New Roman" w:hAnsi="Times New Roman"/>
          <w:sz w:val="28"/>
          <w:szCs w:val="28"/>
        </w:rPr>
        <w:t xml:space="preserve"> o qual</w:t>
      </w:r>
      <w:r w:rsidR="00245DCD" w:rsidRPr="003D084A">
        <w:rPr>
          <w:rFonts w:ascii="Times New Roman" w:hAnsi="Times New Roman"/>
          <w:sz w:val="28"/>
          <w:szCs w:val="28"/>
        </w:rPr>
        <w:t xml:space="preserve"> pa</w:t>
      </w:r>
      <w:r w:rsidR="00A774A6" w:rsidRPr="003D084A">
        <w:rPr>
          <w:rFonts w:ascii="Times New Roman" w:hAnsi="Times New Roman"/>
          <w:sz w:val="28"/>
          <w:szCs w:val="28"/>
        </w:rPr>
        <w:t>ssa a fazer parte desta Lei, com seguintes encargos assumidos:</w:t>
      </w:r>
    </w:p>
    <w:p w:rsidR="00591858" w:rsidRPr="003D084A" w:rsidRDefault="0059185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468B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468B" w:rsidRPr="003D084A">
        <w:rPr>
          <w:rFonts w:ascii="Times New Roman" w:hAnsi="Times New Roman"/>
          <w:sz w:val="28"/>
          <w:szCs w:val="28"/>
        </w:rPr>
        <w:t xml:space="preserve">I - instalar uma unidade industrial em área </w:t>
      </w:r>
      <w:r w:rsidR="006D11D7" w:rsidRPr="003D084A">
        <w:rPr>
          <w:rFonts w:ascii="Times New Roman" w:hAnsi="Times New Roman"/>
          <w:sz w:val="28"/>
          <w:szCs w:val="28"/>
        </w:rPr>
        <w:t xml:space="preserve">total </w:t>
      </w:r>
      <w:r w:rsidR="0075468B" w:rsidRPr="003D084A">
        <w:rPr>
          <w:rFonts w:ascii="Times New Roman" w:hAnsi="Times New Roman"/>
          <w:sz w:val="28"/>
          <w:szCs w:val="28"/>
        </w:rPr>
        <w:t xml:space="preserve">de 5.163,00m² (cinco mil e cento e sessenta e três metros quadrados), formada pelos </w:t>
      </w:r>
      <w:r w:rsidR="0075468B" w:rsidRPr="003D084A">
        <w:rPr>
          <w:rFonts w:ascii="Times New Roman" w:hAnsi="Times New Roman"/>
          <w:b/>
          <w:sz w:val="28"/>
          <w:szCs w:val="28"/>
        </w:rPr>
        <w:t>lotes 16, 17 e 18 da Quadra 06</w:t>
      </w:r>
      <w:r w:rsidR="0075468B" w:rsidRPr="003D084A">
        <w:rPr>
          <w:rFonts w:ascii="Times New Roman" w:hAnsi="Times New Roman"/>
          <w:sz w:val="28"/>
          <w:szCs w:val="28"/>
        </w:rPr>
        <w:t>, localizados no Distrito Industrial de Araxá, mediante o cumprimento dos Cronogramas de Investimento e de Obras;</w:t>
      </w:r>
    </w:p>
    <w:p w:rsidR="0075468B" w:rsidRPr="003D084A" w:rsidRDefault="0075468B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468B" w:rsidRPr="003D084A">
        <w:rPr>
          <w:rFonts w:ascii="Times New Roman" w:hAnsi="Times New Roman"/>
          <w:sz w:val="28"/>
          <w:szCs w:val="28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75468B" w:rsidRPr="003D084A" w:rsidRDefault="0075468B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1858" w:rsidRPr="003D084A">
        <w:rPr>
          <w:rFonts w:ascii="Times New Roman" w:hAnsi="Times New Roman"/>
          <w:sz w:val="28"/>
          <w:szCs w:val="28"/>
        </w:rPr>
        <w:t xml:space="preserve">III - </w:t>
      </w:r>
      <w:r w:rsidR="006D11D7" w:rsidRPr="003D084A">
        <w:rPr>
          <w:rFonts w:ascii="Times New Roman" w:hAnsi="Times New Roman"/>
          <w:sz w:val="28"/>
          <w:szCs w:val="28"/>
        </w:rPr>
        <w:t>o</w:t>
      </w:r>
      <w:r w:rsidR="00591858" w:rsidRPr="003D084A">
        <w:rPr>
          <w:rFonts w:ascii="Times New Roman" w:hAnsi="Times New Roman"/>
          <w:sz w:val="28"/>
          <w:szCs w:val="28"/>
        </w:rPr>
        <w:t xml:space="preserve"> projeto das instalações deve obedecer aos requisitos do Código de Obras Municipal, bem como a legislação ambiental vigente;</w:t>
      </w:r>
    </w:p>
    <w:p w:rsidR="00591858" w:rsidRPr="003D084A" w:rsidRDefault="0059185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74A6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1858" w:rsidRPr="003D084A">
        <w:rPr>
          <w:rFonts w:ascii="Times New Roman" w:hAnsi="Times New Roman"/>
          <w:sz w:val="28"/>
          <w:szCs w:val="28"/>
        </w:rPr>
        <w:t xml:space="preserve">IV - </w:t>
      </w:r>
      <w:r w:rsidR="006D11D7" w:rsidRPr="003D084A">
        <w:rPr>
          <w:rFonts w:ascii="Times New Roman" w:hAnsi="Times New Roman"/>
          <w:sz w:val="28"/>
          <w:szCs w:val="28"/>
        </w:rPr>
        <w:t>a</w:t>
      </w:r>
      <w:r w:rsidR="00591858" w:rsidRPr="003D084A">
        <w:rPr>
          <w:rFonts w:ascii="Times New Roman" w:hAnsi="Times New Roman"/>
          <w:sz w:val="28"/>
          <w:szCs w:val="28"/>
        </w:rPr>
        <w:t xml:space="preserve">pós o início das atividades do empreendimento, cujo prazo máximo é de 24 (vinte e quatro) meses, a partir da autorização legislativa, não interromper as atividades pelo período de 05 (cinco) anos </w:t>
      </w:r>
      <w:proofErr w:type="gramStart"/>
      <w:r w:rsidR="00591858" w:rsidRPr="003D084A">
        <w:rPr>
          <w:rFonts w:ascii="Times New Roman" w:hAnsi="Times New Roman"/>
          <w:sz w:val="28"/>
          <w:szCs w:val="28"/>
        </w:rPr>
        <w:t>sob pena</w:t>
      </w:r>
      <w:proofErr w:type="gramEnd"/>
      <w:r w:rsidR="00591858" w:rsidRPr="003D084A">
        <w:rPr>
          <w:rFonts w:ascii="Times New Roman" w:hAnsi="Times New Roman"/>
          <w:sz w:val="28"/>
          <w:szCs w:val="28"/>
        </w:rPr>
        <w:t xml:space="preserve"> de reversão da propriedade;</w:t>
      </w:r>
    </w:p>
    <w:p w:rsidR="00A774A6" w:rsidRPr="003D084A" w:rsidRDefault="00A774A6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1858" w:rsidRPr="003D084A">
        <w:rPr>
          <w:rFonts w:ascii="Times New Roman" w:hAnsi="Times New Roman"/>
          <w:sz w:val="28"/>
          <w:szCs w:val="28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591858" w:rsidRPr="003D084A" w:rsidRDefault="0059185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468B" w:rsidRPr="003D084A">
        <w:rPr>
          <w:rFonts w:ascii="Times New Roman" w:hAnsi="Times New Roman"/>
          <w:sz w:val="28"/>
          <w:szCs w:val="28"/>
        </w:rPr>
        <w:t xml:space="preserve">VI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 w:rsidR="0075468B" w:rsidRPr="003D084A">
        <w:rPr>
          <w:rFonts w:ascii="Times New Roman" w:hAnsi="Times New Roman"/>
          <w:sz w:val="28"/>
          <w:szCs w:val="28"/>
        </w:rPr>
        <w:t xml:space="preserve"> gerar 30 (trinta) novos empregos diretos e 60 (sessenta) novos empregos indiretos, de acordo com o cronograma de geração de empregos;</w:t>
      </w:r>
    </w:p>
    <w:p w:rsidR="0075468B" w:rsidRPr="003D084A" w:rsidRDefault="0075468B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1858" w:rsidRPr="003D084A">
        <w:rPr>
          <w:rFonts w:ascii="Times New Roman" w:hAnsi="Times New Roman"/>
          <w:sz w:val="28"/>
          <w:szCs w:val="28"/>
        </w:rPr>
        <w:t>VII - contratar e manter, em seu quadro de funcionários, um percentual mínimo de 30% (trinta por cento), dentre pessoas com residência e/ou domicílio em Araxá;</w:t>
      </w:r>
    </w:p>
    <w:p w:rsidR="00591858" w:rsidRPr="003D084A" w:rsidRDefault="0059185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5D43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1858" w:rsidRPr="003D084A">
        <w:rPr>
          <w:rFonts w:ascii="Times New Roman" w:hAnsi="Times New Roman"/>
          <w:sz w:val="28"/>
          <w:szCs w:val="28"/>
        </w:rPr>
        <w:t>VIII - utilizar-se, prioritariamente, para o preenchimento dos postos de trabalho retromencionados, mão de obra do Município, contemplados através do SINE</w:t>
      </w:r>
      <w:r w:rsidR="001C3A1E" w:rsidRPr="003D084A">
        <w:rPr>
          <w:rFonts w:ascii="Times New Roman" w:hAnsi="Times New Roman"/>
          <w:sz w:val="28"/>
          <w:szCs w:val="28"/>
        </w:rPr>
        <w:t xml:space="preserve"> Araxá</w:t>
      </w:r>
      <w:r w:rsidR="00591858" w:rsidRPr="003D084A">
        <w:rPr>
          <w:rFonts w:ascii="Times New Roman" w:hAnsi="Times New Roman"/>
          <w:sz w:val="28"/>
          <w:szCs w:val="28"/>
        </w:rPr>
        <w:t>, ficando a empresa obrigada a enviar relação dos contratados a Secretaria Municipal de Desenvolvimento Econômico, Turismo e Inovações Tecnológicas</w:t>
      </w:r>
      <w:r w:rsidR="001C3A1E" w:rsidRPr="003D084A">
        <w:rPr>
          <w:rFonts w:ascii="Times New Roman" w:hAnsi="Times New Roman"/>
          <w:sz w:val="28"/>
          <w:szCs w:val="28"/>
        </w:rPr>
        <w:t>;</w:t>
      </w:r>
    </w:p>
    <w:p w:rsidR="00181889" w:rsidRPr="003D084A" w:rsidRDefault="00181889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889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889" w:rsidRPr="003D084A">
        <w:rPr>
          <w:rFonts w:ascii="Times New Roman" w:hAnsi="Times New Roman"/>
          <w:sz w:val="28"/>
          <w:szCs w:val="28"/>
        </w:rPr>
        <w:t xml:space="preserve">IX </w:t>
      </w:r>
      <w:r w:rsidR="008F2C5A" w:rsidRPr="003D084A">
        <w:rPr>
          <w:rFonts w:ascii="Times New Roman" w:hAnsi="Times New Roman"/>
          <w:sz w:val="28"/>
          <w:szCs w:val="28"/>
        </w:rPr>
        <w:t>-</w:t>
      </w:r>
      <w:r w:rsidR="00181889" w:rsidRPr="003D084A">
        <w:rPr>
          <w:rFonts w:ascii="Times New Roman" w:hAnsi="Times New Roman"/>
          <w:sz w:val="28"/>
          <w:szCs w:val="28"/>
        </w:rPr>
        <w:t xml:space="preserve"> gerar o investimento no novo empreendimento, de acordo com o cronograma nível de investimentos, inserido no projeto de implantação;</w:t>
      </w:r>
    </w:p>
    <w:p w:rsidR="00181889" w:rsidRPr="003D084A" w:rsidRDefault="00181889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889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889" w:rsidRPr="003D084A">
        <w:rPr>
          <w:rFonts w:ascii="Times New Roman" w:hAnsi="Times New Roman"/>
          <w:sz w:val="28"/>
          <w:szCs w:val="28"/>
        </w:rPr>
        <w:t>X - gerar o faturamento previsto para o novo empreendimento, de acordo com o cronograma nível de faturamento, inserido no projeto de implantação;</w:t>
      </w:r>
    </w:p>
    <w:p w:rsidR="001C3A1E" w:rsidRPr="003D084A" w:rsidRDefault="001C3A1E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3A1E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889" w:rsidRPr="003D084A">
        <w:rPr>
          <w:rFonts w:ascii="Times New Roman" w:hAnsi="Times New Roman"/>
          <w:sz w:val="28"/>
          <w:szCs w:val="28"/>
        </w:rPr>
        <w:t>XI</w:t>
      </w:r>
      <w:r w:rsidR="001C3A1E" w:rsidRPr="003D084A">
        <w:rPr>
          <w:rFonts w:ascii="Times New Roman" w:hAnsi="Times New Roman"/>
          <w:sz w:val="28"/>
          <w:szCs w:val="28"/>
        </w:rPr>
        <w:t xml:space="preserve"> - ser um empreendimento de base tecnológica com o uso de equipamentos, produtos, insumos e de capital intelectual;</w:t>
      </w:r>
    </w:p>
    <w:p w:rsidR="000A41B4" w:rsidRPr="003D084A" w:rsidRDefault="000A41B4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3A1E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3A1E" w:rsidRPr="003D084A">
        <w:rPr>
          <w:rFonts w:ascii="Times New Roman" w:hAnsi="Times New Roman"/>
          <w:sz w:val="28"/>
          <w:szCs w:val="28"/>
        </w:rPr>
        <w:t>X</w:t>
      </w:r>
      <w:r w:rsidR="00181889" w:rsidRPr="003D084A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16A11" w:rsidRPr="003D084A">
        <w:rPr>
          <w:rFonts w:ascii="Times New Roman" w:hAnsi="Times New Roman"/>
          <w:sz w:val="28"/>
          <w:szCs w:val="28"/>
        </w:rPr>
        <w:t xml:space="preserve">ser uma empresa que </w:t>
      </w:r>
      <w:r w:rsidR="00181889" w:rsidRPr="003D084A">
        <w:rPr>
          <w:rFonts w:ascii="Times New Roman" w:hAnsi="Times New Roman"/>
          <w:sz w:val="28"/>
          <w:szCs w:val="28"/>
        </w:rPr>
        <w:t>a</w:t>
      </w:r>
      <w:r w:rsidR="00D16A11" w:rsidRPr="003D084A">
        <w:rPr>
          <w:rFonts w:ascii="Times New Roman" w:hAnsi="Times New Roman"/>
          <w:sz w:val="28"/>
          <w:szCs w:val="28"/>
        </w:rPr>
        <w:t>trai</w:t>
      </w:r>
      <w:r w:rsidR="001C3A1E" w:rsidRPr="003D084A">
        <w:rPr>
          <w:rFonts w:ascii="Times New Roman" w:hAnsi="Times New Roman"/>
          <w:sz w:val="28"/>
          <w:szCs w:val="28"/>
        </w:rPr>
        <w:t xml:space="preserve"> fornec</w:t>
      </w:r>
      <w:r w:rsidR="000A41B4" w:rsidRPr="003D084A">
        <w:rPr>
          <w:rFonts w:ascii="Times New Roman" w:hAnsi="Times New Roman"/>
          <w:sz w:val="28"/>
          <w:szCs w:val="28"/>
        </w:rPr>
        <w:t>edores para a cidade de Araxá;</w:t>
      </w:r>
    </w:p>
    <w:p w:rsidR="000A41B4" w:rsidRPr="003D084A" w:rsidRDefault="000A41B4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3A1E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889" w:rsidRPr="003D084A">
        <w:rPr>
          <w:rFonts w:ascii="Times New Roman" w:hAnsi="Times New Roman"/>
          <w:sz w:val="28"/>
          <w:szCs w:val="28"/>
        </w:rPr>
        <w:t xml:space="preserve">XIII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16A11" w:rsidRPr="003D084A">
        <w:rPr>
          <w:rFonts w:ascii="Times New Roman" w:hAnsi="Times New Roman"/>
          <w:sz w:val="28"/>
          <w:szCs w:val="28"/>
        </w:rPr>
        <w:t xml:space="preserve">ser um empreendimento que </w:t>
      </w:r>
      <w:r w:rsidR="00181889" w:rsidRPr="003D084A">
        <w:rPr>
          <w:rFonts w:ascii="Times New Roman" w:hAnsi="Times New Roman"/>
          <w:sz w:val="28"/>
          <w:szCs w:val="28"/>
        </w:rPr>
        <w:t>a</w:t>
      </w:r>
      <w:r w:rsidR="00D16A11" w:rsidRPr="003D084A">
        <w:rPr>
          <w:rFonts w:ascii="Times New Roman" w:hAnsi="Times New Roman"/>
          <w:sz w:val="28"/>
          <w:szCs w:val="28"/>
        </w:rPr>
        <w:t>trai</w:t>
      </w:r>
      <w:r w:rsidR="001C3A1E" w:rsidRPr="003D084A">
        <w:rPr>
          <w:rFonts w:ascii="Times New Roman" w:hAnsi="Times New Roman"/>
          <w:sz w:val="28"/>
          <w:szCs w:val="28"/>
        </w:rPr>
        <w:t xml:space="preserve"> empresas consumidoras da </w:t>
      </w:r>
      <w:r w:rsidR="00D16A11" w:rsidRPr="003D084A">
        <w:rPr>
          <w:rFonts w:ascii="Times New Roman" w:hAnsi="Times New Roman"/>
          <w:sz w:val="28"/>
          <w:szCs w:val="28"/>
        </w:rPr>
        <w:t xml:space="preserve">sua </w:t>
      </w:r>
      <w:r w:rsidR="001C3A1E" w:rsidRPr="003D084A">
        <w:rPr>
          <w:rFonts w:ascii="Times New Roman" w:hAnsi="Times New Roman"/>
          <w:sz w:val="28"/>
          <w:szCs w:val="28"/>
        </w:rPr>
        <w:t xml:space="preserve">produção para a cidade de Araxá; </w:t>
      </w:r>
    </w:p>
    <w:p w:rsidR="000A41B4" w:rsidRPr="003D084A" w:rsidRDefault="000A41B4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3A1E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889" w:rsidRPr="003D084A">
        <w:rPr>
          <w:rFonts w:ascii="Times New Roman" w:hAnsi="Times New Roman"/>
          <w:sz w:val="28"/>
          <w:szCs w:val="28"/>
        </w:rPr>
        <w:t xml:space="preserve">XIV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16A11" w:rsidRPr="003D084A">
        <w:rPr>
          <w:rFonts w:ascii="Times New Roman" w:hAnsi="Times New Roman"/>
          <w:sz w:val="28"/>
          <w:szCs w:val="28"/>
        </w:rPr>
        <w:t xml:space="preserve">ser um empreendimento </w:t>
      </w:r>
      <w:r w:rsidR="00181889" w:rsidRPr="003D084A">
        <w:rPr>
          <w:rFonts w:ascii="Times New Roman" w:hAnsi="Times New Roman"/>
          <w:sz w:val="28"/>
          <w:szCs w:val="28"/>
        </w:rPr>
        <w:t>c</w:t>
      </w:r>
      <w:r w:rsidR="00D16A11" w:rsidRPr="003D084A">
        <w:rPr>
          <w:rFonts w:ascii="Times New Roman" w:hAnsi="Times New Roman"/>
          <w:sz w:val="28"/>
          <w:szCs w:val="28"/>
        </w:rPr>
        <w:t>onsumidor de</w:t>
      </w:r>
      <w:r w:rsidR="001C3A1E" w:rsidRPr="003D084A">
        <w:rPr>
          <w:rFonts w:ascii="Times New Roman" w:hAnsi="Times New Roman"/>
          <w:sz w:val="28"/>
          <w:szCs w:val="28"/>
        </w:rPr>
        <w:t xml:space="preserve"> matéria-prima ou produtos de empresas da região com agregação nas mesmas</w:t>
      </w:r>
      <w:r w:rsidR="00035CB6" w:rsidRPr="003D084A">
        <w:rPr>
          <w:rFonts w:ascii="Times New Roman" w:hAnsi="Times New Roman"/>
          <w:sz w:val="28"/>
          <w:szCs w:val="28"/>
        </w:rPr>
        <w:t>;</w:t>
      </w:r>
    </w:p>
    <w:p w:rsidR="000A41B4" w:rsidRPr="003D084A" w:rsidRDefault="000A41B4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51D9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51D9" w:rsidRPr="003D084A">
        <w:rPr>
          <w:rFonts w:ascii="Times New Roman" w:hAnsi="Times New Roman"/>
          <w:sz w:val="28"/>
          <w:szCs w:val="28"/>
        </w:rPr>
        <w:t xml:space="preserve">XV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 w:rsidR="00C851D9" w:rsidRPr="003D084A">
        <w:rPr>
          <w:rFonts w:ascii="Times New Roman" w:hAnsi="Times New Roman"/>
          <w:sz w:val="28"/>
          <w:szCs w:val="28"/>
        </w:rPr>
        <w:t xml:space="preserve"> ser um empreendimento de base tecnológica, com utilizaçã</w:t>
      </w:r>
      <w:r w:rsidR="00DF5A4B" w:rsidRPr="003D084A">
        <w:rPr>
          <w:rFonts w:ascii="Times New Roman" w:hAnsi="Times New Roman"/>
          <w:sz w:val="28"/>
          <w:szCs w:val="28"/>
        </w:rPr>
        <w:t xml:space="preserve">o </w:t>
      </w:r>
      <w:r w:rsidR="009745DF" w:rsidRPr="003D084A">
        <w:rPr>
          <w:rFonts w:ascii="Times New Roman" w:hAnsi="Times New Roman"/>
          <w:sz w:val="28"/>
          <w:szCs w:val="28"/>
        </w:rPr>
        <w:t>de percentual</w:t>
      </w:r>
      <w:r w:rsidR="00DF5A4B" w:rsidRPr="003D084A">
        <w:rPr>
          <w:rFonts w:ascii="Times New Roman" w:hAnsi="Times New Roman"/>
          <w:sz w:val="28"/>
          <w:szCs w:val="28"/>
        </w:rPr>
        <w:t xml:space="preserve"> do faturamento destinado a p</w:t>
      </w:r>
      <w:r w:rsidR="00C851D9" w:rsidRPr="003D084A">
        <w:rPr>
          <w:rFonts w:ascii="Times New Roman" w:hAnsi="Times New Roman"/>
          <w:sz w:val="28"/>
          <w:szCs w:val="28"/>
        </w:rPr>
        <w:t xml:space="preserve">esquisa e </w:t>
      </w:r>
      <w:r w:rsidR="00DF5A4B" w:rsidRPr="003D084A">
        <w:rPr>
          <w:rFonts w:ascii="Times New Roman" w:hAnsi="Times New Roman"/>
          <w:sz w:val="28"/>
          <w:szCs w:val="28"/>
        </w:rPr>
        <w:lastRenderedPageBreak/>
        <w:t>d</w:t>
      </w:r>
      <w:r w:rsidR="00C851D9" w:rsidRPr="003D084A">
        <w:rPr>
          <w:rFonts w:ascii="Times New Roman" w:hAnsi="Times New Roman"/>
          <w:sz w:val="28"/>
          <w:szCs w:val="28"/>
        </w:rPr>
        <w:t>esenvolvimento; número de artigos científicos publicados e número de eventos nacionais e internacionais participados/realizados;</w:t>
      </w:r>
    </w:p>
    <w:p w:rsidR="006D11D7" w:rsidRPr="003D084A" w:rsidRDefault="006D11D7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51D9" w:rsidRPr="003D084A">
        <w:rPr>
          <w:rFonts w:ascii="Times New Roman" w:hAnsi="Times New Roman"/>
          <w:sz w:val="28"/>
          <w:szCs w:val="28"/>
        </w:rPr>
        <w:t xml:space="preserve">XVI </w:t>
      </w:r>
      <w:r w:rsidR="006427B4" w:rsidRPr="003D084A">
        <w:rPr>
          <w:rFonts w:ascii="Times New Roman" w:hAnsi="Times New Roman"/>
          <w:sz w:val="28"/>
          <w:szCs w:val="28"/>
        </w:rPr>
        <w:t>-</w:t>
      </w:r>
      <w:r w:rsidR="00C851D9" w:rsidRPr="003D084A">
        <w:rPr>
          <w:rFonts w:ascii="Times New Roman" w:hAnsi="Times New Roman"/>
          <w:sz w:val="28"/>
          <w:szCs w:val="28"/>
        </w:rPr>
        <w:t xml:space="preserve"> ser uma empresa com investimento em programas de qualidade e produtividade.</w:t>
      </w:r>
    </w:p>
    <w:p w:rsidR="006D11D7" w:rsidRPr="003D084A" w:rsidRDefault="006D11D7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1D7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D11D7" w:rsidRPr="003D084A">
        <w:rPr>
          <w:rFonts w:ascii="Times New Roman" w:hAnsi="Times New Roman"/>
          <w:sz w:val="28"/>
          <w:szCs w:val="28"/>
        </w:rPr>
        <w:t>Parágrafo Único - a empresa não fará contrapartida pecuniária ao município de Araxá, em função da sua pontuação ter lhe concedido percentual máximo de descont</w:t>
      </w:r>
      <w:r w:rsidR="00111331" w:rsidRPr="003D084A">
        <w:rPr>
          <w:rFonts w:ascii="Times New Roman" w:hAnsi="Times New Roman"/>
          <w:sz w:val="28"/>
          <w:szCs w:val="28"/>
        </w:rPr>
        <w:t>o na área industrial, conforme Procedimento Licitatório nº 150/2017, Modalidade C</w:t>
      </w:r>
      <w:r w:rsidR="006D11D7" w:rsidRPr="003D084A">
        <w:rPr>
          <w:rFonts w:ascii="Times New Roman" w:hAnsi="Times New Roman"/>
          <w:sz w:val="28"/>
          <w:szCs w:val="28"/>
        </w:rPr>
        <w:t xml:space="preserve">oncorrência nº 03.008/2017. </w:t>
      </w:r>
    </w:p>
    <w:p w:rsidR="00C851D9" w:rsidRPr="003D084A" w:rsidRDefault="00C851D9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Art. 4° - </w:t>
      </w:r>
      <w:r w:rsidR="0026378B" w:rsidRPr="003D084A">
        <w:rPr>
          <w:rFonts w:ascii="Times New Roman" w:hAnsi="Times New Roman"/>
          <w:sz w:val="28"/>
          <w:szCs w:val="28"/>
        </w:rPr>
        <w:t>A doação</w:t>
      </w:r>
      <w:r w:rsidR="006D11D7" w:rsidRPr="003D084A">
        <w:rPr>
          <w:rFonts w:ascii="Times New Roman" w:hAnsi="Times New Roman"/>
          <w:sz w:val="28"/>
          <w:szCs w:val="28"/>
        </w:rPr>
        <w:t xml:space="preserve"> com encargos,</w:t>
      </w:r>
      <w:r w:rsidR="0026378B" w:rsidRPr="003D084A">
        <w:rPr>
          <w:rFonts w:ascii="Times New Roman" w:hAnsi="Times New Roman"/>
          <w:sz w:val="28"/>
          <w:szCs w:val="28"/>
        </w:rPr>
        <w:t xml:space="preserve"> a que se refere o artigo 1º desta Lei deve ser aperfeiçoada mediante</w:t>
      </w:r>
      <w:r w:rsidR="00945D43" w:rsidRPr="003D084A">
        <w:rPr>
          <w:rFonts w:ascii="Times New Roman" w:hAnsi="Times New Roman"/>
          <w:sz w:val="28"/>
          <w:szCs w:val="28"/>
        </w:rPr>
        <w:t xml:space="preserve"> </w:t>
      </w:r>
      <w:r w:rsidR="00A0014A" w:rsidRPr="003D084A">
        <w:rPr>
          <w:rFonts w:ascii="Times New Roman" w:hAnsi="Times New Roman"/>
          <w:sz w:val="28"/>
          <w:szCs w:val="28"/>
        </w:rPr>
        <w:t xml:space="preserve">o </w:t>
      </w:r>
      <w:r w:rsidR="0026378B" w:rsidRPr="003D084A">
        <w:rPr>
          <w:rFonts w:ascii="Times New Roman" w:hAnsi="Times New Roman"/>
          <w:b/>
          <w:sz w:val="28"/>
          <w:szCs w:val="28"/>
        </w:rPr>
        <w:t>CONTRATO DE CONCESSÃO DOS INCENTIVOS PREVISTOS NA LEI N° 7.143/2017 - PROGRAMA DE INCENTIVO À INSTALAÇÃO E EXPANSÃO DE EMPRESAS (PROEMP)</w:t>
      </w:r>
      <w:r w:rsidR="0026378B" w:rsidRPr="003D084A">
        <w:rPr>
          <w:rFonts w:ascii="Times New Roman" w:hAnsi="Times New Roman"/>
          <w:sz w:val="28"/>
          <w:szCs w:val="28"/>
        </w:rPr>
        <w:t xml:space="preserve">, veiculado por competente instrumento público, onde constará </w:t>
      </w:r>
      <w:proofErr w:type="gramStart"/>
      <w:r w:rsidR="0026378B" w:rsidRPr="003D084A">
        <w:rPr>
          <w:rFonts w:ascii="Times New Roman" w:hAnsi="Times New Roman"/>
          <w:sz w:val="28"/>
          <w:szCs w:val="28"/>
        </w:rPr>
        <w:t>sob pena</w:t>
      </w:r>
      <w:proofErr w:type="gramEnd"/>
      <w:r w:rsidR="0026378B" w:rsidRPr="003D084A">
        <w:rPr>
          <w:rFonts w:ascii="Times New Roman" w:hAnsi="Times New Roman"/>
          <w:sz w:val="28"/>
          <w:szCs w:val="28"/>
        </w:rPr>
        <w:t xml:space="preserve"> de nulidade, </w:t>
      </w:r>
      <w:r w:rsidR="00181889" w:rsidRPr="003D084A">
        <w:rPr>
          <w:rFonts w:ascii="Times New Roman" w:hAnsi="Times New Roman"/>
          <w:sz w:val="28"/>
          <w:szCs w:val="28"/>
        </w:rPr>
        <w:t xml:space="preserve">que </w:t>
      </w:r>
      <w:r w:rsidR="00945D43" w:rsidRPr="003D084A">
        <w:rPr>
          <w:rFonts w:ascii="Times New Roman" w:hAnsi="Times New Roman"/>
          <w:sz w:val="28"/>
          <w:szCs w:val="28"/>
        </w:rPr>
        <w:t xml:space="preserve">a área industrial ora doada com encargo, </w:t>
      </w:r>
      <w:r w:rsidR="0026378B" w:rsidRPr="003D084A">
        <w:rPr>
          <w:rFonts w:ascii="Times New Roman" w:hAnsi="Times New Roman"/>
          <w:sz w:val="28"/>
          <w:szCs w:val="28"/>
        </w:rPr>
        <w:t xml:space="preserve">reverterá ao Patrimônio Público Municipal, se no prazo de 02 (dois) anos a </w:t>
      </w:r>
      <w:proofErr w:type="spellStart"/>
      <w:r w:rsidR="0026378B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26378B" w:rsidRPr="003D084A">
        <w:rPr>
          <w:rFonts w:ascii="Times New Roman" w:hAnsi="Times New Roman"/>
          <w:sz w:val="28"/>
          <w:szCs w:val="28"/>
        </w:rPr>
        <w:t xml:space="preserve"> não </w:t>
      </w:r>
      <w:r w:rsidR="00945D43" w:rsidRPr="003D084A">
        <w:rPr>
          <w:rFonts w:ascii="Times New Roman" w:hAnsi="Times New Roman"/>
          <w:sz w:val="28"/>
          <w:szCs w:val="28"/>
        </w:rPr>
        <w:t xml:space="preserve">obedecer ao disposto nesta Lei; </w:t>
      </w:r>
      <w:r w:rsidR="00AA1DA9" w:rsidRPr="003D084A">
        <w:rPr>
          <w:rFonts w:ascii="Times New Roman" w:hAnsi="Times New Roman"/>
          <w:sz w:val="28"/>
          <w:szCs w:val="28"/>
        </w:rPr>
        <w:t xml:space="preserve">na </w:t>
      </w:r>
      <w:r w:rsidR="0026378B" w:rsidRPr="003D084A">
        <w:rPr>
          <w:rFonts w:ascii="Times New Roman" w:hAnsi="Times New Roman"/>
          <w:sz w:val="28"/>
          <w:szCs w:val="28"/>
        </w:rPr>
        <w:t>Lei nº 7.143/2017 e no Projeto de Implantação do Empreendimento, inserido no Procedimento Licitatório nº 150/2017</w:t>
      </w:r>
      <w:r w:rsidR="00945D43" w:rsidRPr="003D084A">
        <w:rPr>
          <w:rFonts w:ascii="Times New Roman" w:hAnsi="Times New Roman"/>
          <w:sz w:val="28"/>
          <w:szCs w:val="28"/>
        </w:rPr>
        <w:t>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11331" w:rsidRPr="003D084A">
        <w:rPr>
          <w:rFonts w:ascii="Times New Roman" w:hAnsi="Times New Roman"/>
          <w:sz w:val="28"/>
          <w:szCs w:val="28"/>
        </w:rPr>
        <w:t>§ 1º - t</w:t>
      </w:r>
      <w:r w:rsidR="00770238" w:rsidRPr="003D084A">
        <w:rPr>
          <w:rFonts w:ascii="Times New Roman" w:hAnsi="Times New Roman"/>
          <w:sz w:val="28"/>
          <w:szCs w:val="28"/>
        </w:rPr>
        <w:t xml:space="preserve">odos os gastos decorrentes dos procedimentos legais para efetivação da presente doação correm por conta e responsabilidade da </w:t>
      </w:r>
      <w:proofErr w:type="spellStart"/>
      <w:r w:rsidR="00770238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3D084A">
        <w:rPr>
          <w:rFonts w:ascii="Times New Roman" w:hAnsi="Times New Roman"/>
          <w:sz w:val="28"/>
          <w:szCs w:val="28"/>
        </w:rPr>
        <w:t>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§ 2º - </w:t>
      </w:r>
      <w:r w:rsidR="00111331" w:rsidRPr="003D084A">
        <w:rPr>
          <w:rFonts w:ascii="Times New Roman" w:hAnsi="Times New Roman"/>
          <w:sz w:val="28"/>
          <w:szCs w:val="28"/>
        </w:rPr>
        <w:t>a</w:t>
      </w:r>
      <w:r w:rsidR="00770238" w:rsidRPr="003D0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238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3D084A">
        <w:rPr>
          <w:rFonts w:ascii="Times New Roman" w:hAnsi="Times New Roman"/>
          <w:sz w:val="28"/>
          <w:szCs w:val="28"/>
        </w:rPr>
        <w:t xml:space="preserve"> se compromete a manter a área limpa e cercada, em conformidade com a legislação municipal, </w:t>
      </w:r>
      <w:proofErr w:type="gramStart"/>
      <w:r w:rsidR="00770238" w:rsidRPr="003D084A">
        <w:rPr>
          <w:rFonts w:ascii="Times New Roman" w:hAnsi="Times New Roman"/>
          <w:sz w:val="28"/>
          <w:szCs w:val="28"/>
        </w:rPr>
        <w:t>sob pena</w:t>
      </w:r>
      <w:proofErr w:type="gramEnd"/>
      <w:r w:rsidR="00770238" w:rsidRPr="003D084A">
        <w:rPr>
          <w:rFonts w:ascii="Times New Roman" w:hAnsi="Times New Roman"/>
          <w:sz w:val="28"/>
          <w:szCs w:val="28"/>
        </w:rPr>
        <w:t xml:space="preserve"> de retrocessão.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3D084A">
        <w:rPr>
          <w:rFonts w:ascii="Times New Roman" w:hAnsi="Times New Roman"/>
          <w:sz w:val="28"/>
          <w:szCs w:val="28"/>
        </w:rPr>
        <w:t xml:space="preserve">Art. 5º - </w:t>
      </w:r>
      <w:r w:rsidR="0026378B" w:rsidRPr="003D084A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26378B" w:rsidRPr="003D084A">
        <w:rPr>
          <w:rFonts w:ascii="Times New Roman" w:hAnsi="Times New Roman"/>
          <w:sz w:val="28"/>
          <w:szCs w:val="28"/>
        </w:rPr>
        <w:t>donatária</w:t>
      </w:r>
      <w:proofErr w:type="spellEnd"/>
      <w:r w:rsidR="0026378B" w:rsidRPr="003D084A">
        <w:rPr>
          <w:rFonts w:ascii="Times New Roman" w:hAnsi="Times New Roman"/>
          <w:sz w:val="28"/>
          <w:szCs w:val="28"/>
        </w:rPr>
        <w:t xml:space="preserve"> deve destinar </w:t>
      </w:r>
      <w:r w:rsidR="00945D43" w:rsidRPr="003D084A">
        <w:rPr>
          <w:rFonts w:ascii="Times New Roman" w:hAnsi="Times New Roman"/>
          <w:sz w:val="28"/>
          <w:szCs w:val="28"/>
        </w:rPr>
        <w:t>a área industrial,</w:t>
      </w:r>
      <w:r w:rsidR="0026378B" w:rsidRPr="003D084A">
        <w:rPr>
          <w:rFonts w:ascii="Times New Roman" w:hAnsi="Times New Roman"/>
          <w:sz w:val="28"/>
          <w:szCs w:val="28"/>
        </w:rPr>
        <w:t xml:space="preserve"> exclusivamente para os fins estabelecidos nesta Lei e </w:t>
      </w:r>
      <w:r w:rsidR="00945D43" w:rsidRPr="003D084A">
        <w:rPr>
          <w:rFonts w:ascii="Times New Roman" w:hAnsi="Times New Roman"/>
          <w:sz w:val="28"/>
          <w:szCs w:val="28"/>
        </w:rPr>
        <w:t xml:space="preserve">no </w:t>
      </w:r>
      <w:r w:rsidR="0026378B" w:rsidRPr="003D084A">
        <w:rPr>
          <w:rFonts w:ascii="Times New Roman" w:hAnsi="Times New Roman"/>
          <w:sz w:val="28"/>
          <w:szCs w:val="28"/>
        </w:rPr>
        <w:t xml:space="preserve">Projeto de Implantação do Empreendimento, </w:t>
      </w:r>
      <w:proofErr w:type="gramStart"/>
      <w:r w:rsidR="0026378B" w:rsidRPr="003D084A">
        <w:rPr>
          <w:rFonts w:ascii="Times New Roman" w:hAnsi="Times New Roman"/>
          <w:sz w:val="28"/>
          <w:szCs w:val="28"/>
        </w:rPr>
        <w:t>sob pena</w:t>
      </w:r>
      <w:proofErr w:type="gramEnd"/>
      <w:r w:rsidR="0026378B" w:rsidRPr="003D084A">
        <w:rPr>
          <w:rFonts w:ascii="Times New Roman" w:hAnsi="Times New Roman"/>
          <w:sz w:val="28"/>
          <w:szCs w:val="28"/>
        </w:rPr>
        <w:t xml:space="preserve"> de retrocessão ao Município, na hipótese de desvio de finalidade.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3D084A">
        <w:rPr>
          <w:rFonts w:ascii="Times New Roman" w:hAnsi="Times New Roman"/>
          <w:sz w:val="28"/>
          <w:szCs w:val="28"/>
        </w:rPr>
        <w:t>Art. 6</w:t>
      </w:r>
      <w:r w:rsidR="00770238" w:rsidRPr="003D084A">
        <w:rPr>
          <w:rFonts w:ascii="Times New Roman" w:hAnsi="Times New Roman"/>
          <w:sz w:val="28"/>
          <w:szCs w:val="28"/>
        </w:rPr>
        <w:t>º - Esta Lei pode ser regulamentada por Decreto do Poder Executivo, no que couber.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3D084A">
        <w:rPr>
          <w:rFonts w:ascii="Times New Roman" w:hAnsi="Times New Roman"/>
          <w:sz w:val="28"/>
          <w:szCs w:val="28"/>
        </w:rPr>
        <w:t>Art. 7</w:t>
      </w:r>
      <w:r w:rsidR="00770238" w:rsidRPr="003D084A">
        <w:rPr>
          <w:rFonts w:ascii="Times New Roman" w:hAnsi="Times New Roman"/>
          <w:sz w:val="28"/>
          <w:szCs w:val="28"/>
        </w:rPr>
        <w:t xml:space="preserve">º - As despesas decorrentes da execução da presente Lei devem correr por conta de dotação orçamentária própria, constante do orçamento vigente, suplementada se </w:t>
      </w:r>
      <w:proofErr w:type="gramStart"/>
      <w:r w:rsidR="00770238" w:rsidRPr="003D084A">
        <w:rPr>
          <w:rFonts w:ascii="Times New Roman" w:hAnsi="Times New Roman"/>
          <w:sz w:val="28"/>
          <w:szCs w:val="28"/>
        </w:rPr>
        <w:t>necessária</w:t>
      </w:r>
      <w:proofErr w:type="gramEnd"/>
      <w:r w:rsidR="00770238" w:rsidRPr="003D084A">
        <w:rPr>
          <w:rFonts w:ascii="Times New Roman" w:hAnsi="Times New Roman"/>
          <w:sz w:val="28"/>
          <w:szCs w:val="28"/>
        </w:rPr>
        <w:t>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3D084A">
        <w:rPr>
          <w:rFonts w:ascii="Times New Roman" w:hAnsi="Times New Roman"/>
          <w:sz w:val="28"/>
          <w:szCs w:val="28"/>
        </w:rPr>
        <w:t>Art. 8</w:t>
      </w:r>
      <w:r w:rsidR="00770238" w:rsidRPr="003D084A">
        <w:rPr>
          <w:rFonts w:ascii="Times New Roman" w:hAnsi="Times New Roman"/>
          <w:sz w:val="28"/>
          <w:szCs w:val="28"/>
        </w:rPr>
        <w:t xml:space="preserve">º - </w:t>
      </w:r>
      <w:r w:rsidR="00ED30AA" w:rsidRPr="003D084A">
        <w:rPr>
          <w:rFonts w:ascii="Times New Roman" w:hAnsi="Times New Roman"/>
          <w:sz w:val="28"/>
          <w:szCs w:val="28"/>
        </w:rPr>
        <w:t xml:space="preserve">A </w:t>
      </w:r>
      <w:r w:rsidR="000066A0" w:rsidRPr="003D084A">
        <w:rPr>
          <w:rFonts w:ascii="Times New Roman" w:hAnsi="Times New Roman"/>
          <w:sz w:val="28"/>
          <w:szCs w:val="28"/>
        </w:rPr>
        <w:t>concessão de estímulos econômicos e incentivos fiscais na esfera do município</w:t>
      </w:r>
      <w:r w:rsidR="00B7625A" w:rsidRPr="003D084A">
        <w:rPr>
          <w:rFonts w:ascii="Times New Roman" w:hAnsi="Times New Roman"/>
          <w:sz w:val="28"/>
          <w:szCs w:val="28"/>
        </w:rPr>
        <w:t>,</w:t>
      </w:r>
      <w:r w:rsidR="00ED30AA" w:rsidRPr="003D084A">
        <w:rPr>
          <w:rFonts w:ascii="Times New Roman" w:hAnsi="Times New Roman"/>
          <w:sz w:val="28"/>
          <w:szCs w:val="28"/>
        </w:rPr>
        <w:t xml:space="preserve"> d</w:t>
      </w:r>
      <w:r w:rsidR="00F214CF" w:rsidRPr="003D084A">
        <w:rPr>
          <w:rFonts w:ascii="Times New Roman" w:hAnsi="Times New Roman"/>
          <w:sz w:val="28"/>
          <w:szCs w:val="28"/>
        </w:rPr>
        <w:t xml:space="preserve">escritos na presente </w:t>
      </w:r>
      <w:r w:rsidR="00ED30AA" w:rsidRPr="003D084A">
        <w:rPr>
          <w:rFonts w:ascii="Times New Roman" w:hAnsi="Times New Roman"/>
          <w:sz w:val="28"/>
          <w:szCs w:val="28"/>
        </w:rPr>
        <w:t>Lei, são oriundos da Lei nº 7.143/2017 e auferidos através do Procedimento Licitatório nº</w:t>
      </w:r>
      <w:r w:rsidR="00111331" w:rsidRPr="003D084A">
        <w:rPr>
          <w:rFonts w:ascii="Times New Roman" w:hAnsi="Times New Roman"/>
          <w:sz w:val="28"/>
          <w:szCs w:val="28"/>
        </w:rPr>
        <w:t>150/2017, Modalidade C</w:t>
      </w:r>
      <w:r w:rsidR="00ED30AA" w:rsidRPr="003D084A">
        <w:rPr>
          <w:rFonts w:ascii="Times New Roman" w:hAnsi="Times New Roman"/>
          <w:sz w:val="28"/>
          <w:szCs w:val="28"/>
        </w:rPr>
        <w:t xml:space="preserve">oncorrência </w:t>
      </w:r>
      <w:r w:rsidR="00B7625A" w:rsidRPr="003D084A">
        <w:rPr>
          <w:rFonts w:ascii="Times New Roman" w:hAnsi="Times New Roman"/>
          <w:sz w:val="28"/>
          <w:szCs w:val="28"/>
        </w:rPr>
        <w:t xml:space="preserve">nº </w:t>
      </w:r>
      <w:r w:rsidR="00ED30AA" w:rsidRPr="003D084A">
        <w:rPr>
          <w:rFonts w:ascii="Times New Roman" w:hAnsi="Times New Roman"/>
          <w:sz w:val="28"/>
          <w:szCs w:val="28"/>
        </w:rPr>
        <w:t>03.008/2017.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3D084A">
        <w:rPr>
          <w:rFonts w:ascii="Times New Roman" w:hAnsi="Times New Roman"/>
          <w:sz w:val="28"/>
          <w:szCs w:val="28"/>
        </w:rPr>
        <w:t>Art. 9º</w:t>
      </w:r>
      <w:r w:rsidR="00770238" w:rsidRPr="003D084A">
        <w:rPr>
          <w:rFonts w:ascii="Times New Roman" w:hAnsi="Times New Roman"/>
          <w:sz w:val="28"/>
          <w:szCs w:val="28"/>
        </w:rPr>
        <w:t xml:space="preserve"> - Revogam-se as disposições em contrário.</w:t>
      </w:r>
    </w:p>
    <w:p w:rsidR="00770238" w:rsidRPr="003D084A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3D084A">
        <w:rPr>
          <w:rFonts w:ascii="Times New Roman" w:hAnsi="Times New Roman"/>
          <w:sz w:val="28"/>
          <w:szCs w:val="28"/>
        </w:rPr>
        <w:t>Art. 10</w:t>
      </w:r>
      <w:r w:rsidR="00770238" w:rsidRPr="003D084A">
        <w:rPr>
          <w:rFonts w:ascii="Times New Roman" w:hAnsi="Times New Roman"/>
          <w:sz w:val="28"/>
          <w:szCs w:val="28"/>
        </w:rPr>
        <w:t xml:space="preserve"> - Esta Lei entra em vigor na data de sua publicação.</w:t>
      </w:r>
    </w:p>
    <w:p w:rsidR="00770238" w:rsidRDefault="00770238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AF2E76" w:rsidP="003D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 xml:space="preserve">Prefeitura Municipal de </w:t>
      </w:r>
      <w:r w:rsidR="00D669CD" w:rsidRPr="003D084A">
        <w:rPr>
          <w:rFonts w:ascii="Times New Roman" w:hAnsi="Times New Roman"/>
          <w:sz w:val="28"/>
          <w:szCs w:val="28"/>
        </w:rPr>
        <w:t>Araxá</w:t>
      </w:r>
      <w:r w:rsidR="00770238" w:rsidRPr="003D084A">
        <w:rPr>
          <w:rFonts w:ascii="Times New Roman" w:hAnsi="Times New Roman"/>
          <w:sz w:val="28"/>
          <w:szCs w:val="28"/>
        </w:rPr>
        <w:t xml:space="preserve">, </w:t>
      </w:r>
      <w:r w:rsidRPr="003D084A">
        <w:rPr>
          <w:rFonts w:ascii="Times New Roman" w:hAnsi="Times New Roman"/>
          <w:sz w:val="28"/>
          <w:szCs w:val="28"/>
        </w:rPr>
        <w:t>__</w:t>
      </w:r>
      <w:r w:rsidR="008F2C5A" w:rsidRPr="003D084A">
        <w:rPr>
          <w:rFonts w:ascii="Times New Roman" w:hAnsi="Times New Roman"/>
          <w:sz w:val="28"/>
          <w:szCs w:val="28"/>
        </w:rPr>
        <w:t>_</w:t>
      </w:r>
      <w:r w:rsidR="00770238" w:rsidRPr="003D084A">
        <w:rPr>
          <w:rFonts w:ascii="Times New Roman" w:hAnsi="Times New Roman"/>
          <w:sz w:val="28"/>
          <w:szCs w:val="28"/>
        </w:rPr>
        <w:t xml:space="preserve"> de </w:t>
      </w:r>
      <w:r w:rsidRPr="003D084A">
        <w:rPr>
          <w:rFonts w:ascii="Times New Roman" w:hAnsi="Times New Roman"/>
          <w:sz w:val="28"/>
          <w:szCs w:val="28"/>
        </w:rPr>
        <w:t>______</w:t>
      </w:r>
      <w:r w:rsidR="00D669CD" w:rsidRPr="003D084A">
        <w:rPr>
          <w:rFonts w:ascii="Times New Roman" w:hAnsi="Times New Roman"/>
          <w:sz w:val="28"/>
          <w:szCs w:val="28"/>
        </w:rPr>
        <w:t>de 2017</w:t>
      </w:r>
      <w:r w:rsidR="00770238" w:rsidRPr="003D084A">
        <w:rPr>
          <w:rFonts w:ascii="Times New Roman" w:hAnsi="Times New Roman"/>
          <w:sz w:val="28"/>
          <w:szCs w:val="28"/>
        </w:rPr>
        <w:t>.</w:t>
      </w:r>
    </w:p>
    <w:p w:rsidR="00770238" w:rsidRDefault="00770238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84A" w:rsidRDefault="003D08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84A" w:rsidRPr="003D084A" w:rsidRDefault="003D084A" w:rsidP="003D0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238" w:rsidRPr="003D084A" w:rsidRDefault="00B7625A" w:rsidP="003D0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D084A">
        <w:rPr>
          <w:rFonts w:ascii="Times New Roman" w:hAnsi="Times New Roman"/>
          <w:sz w:val="28"/>
          <w:szCs w:val="28"/>
        </w:rPr>
        <w:t>A</w:t>
      </w:r>
      <w:r w:rsidR="003D084A" w:rsidRPr="003D084A">
        <w:rPr>
          <w:rFonts w:ascii="Times New Roman" w:hAnsi="Times New Roman"/>
          <w:sz w:val="28"/>
          <w:szCs w:val="28"/>
        </w:rPr>
        <w:t>racely</w:t>
      </w:r>
      <w:proofErr w:type="spellEnd"/>
      <w:r w:rsidRPr="003D084A">
        <w:rPr>
          <w:rFonts w:ascii="Times New Roman" w:hAnsi="Times New Roman"/>
          <w:sz w:val="28"/>
          <w:szCs w:val="28"/>
        </w:rPr>
        <w:t xml:space="preserve"> </w:t>
      </w:r>
      <w:r w:rsidR="003D084A" w:rsidRPr="003D084A">
        <w:rPr>
          <w:rFonts w:ascii="Times New Roman" w:hAnsi="Times New Roman"/>
          <w:sz w:val="28"/>
          <w:szCs w:val="28"/>
        </w:rPr>
        <w:t>de</w:t>
      </w:r>
      <w:r w:rsidRPr="003D084A">
        <w:rPr>
          <w:rFonts w:ascii="Times New Roman" w:hAnsi="Times New Roman"/>
          <w:sz w:val="28"/>
          <w:szCs w:val="28"/>
        </w:rPr>
        <w:t xml:space="preserve"> P</w:t>
      </w:r>
      <w:r w:rsidR="003D084A" w:rsidRPr="003D084A">
        <w:rPr>
          <w:rFonts w:ascii="Times New Roman" w:hAnsi="Times New Roman"/>
          <w:sz w:val="28"/>
          <w:szCs w:val="28"/>
        </w:rPr>
        <w:t>aula</w:t>
      </w:r>
    </w:p>
    <w:p w:rsidR="007D0F29" w:rsidRPr="003D084A" w:rsidRDefault="00B7625A" w:rsidP="003D08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084A">
        <w:rPr>
          <w:rFonts w:ascii="Times New Roman" w:hAnsi="Times New Roman"/>
          <w:sz w:val="28"/>
          <w:szCs w:val="28"/>
        </w:rPr>
        <w:t>P</w:t>
      </w:r>
      <w:r w:rsidR="003D084A" w:rsidRPr="003D084A">
        <w:rPr>
          <w:rFonts w:ascii="Times New Roman" w:hAnsi="Times New Roman"/>
          <w:sz w:val="28"/>
          <w:szCs w:val="28"/>
        </w:rPr>
        <w:t>refeito</w:t>
      </w:r>
      <w:r w:rsidRPr="003D084A">
        <w:rPr>
          <w:rFonts w:ascii="Times New Roman" w:hAnsi="Times New Roman"/>
          <w:sz w:val="28"/>
          <w:szCs w:val="28"/>
        </w:rPr>
        <w:t xml:space="preserve"> </w:t>
      </w:r>
      <w:r w:rsidR="003D084A">
        <w:rPr>
          <w:rFonts w:ascii="Times New Roman" w:hAnsi="Times New Roman"/>
          <w:sz w:val="28"/>
          <w:szCs w:val="28"/>
        </w:rPr>
        <w:t>M</w:t>
      </w:r>
      <w:r w:rsidR="003D084A" w:rsidRPr="003D084A">
        <w:rPr>
          <w:rFonts w:ascii="Times New Roman" w:hAnsi="Times New Roman"/>
          <w:sz w:val="28"/>
          <w:szCs w:val="28"/>
        </w:rPr>
        <w:t>unicipal</w:t>
      </w:r>
    </w:p>
    <w:sectPr w:rsidR="007D0F29" w:rsidRPr="003D084A" w:rsidSect="00A0014A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A9" w:rsidRDefault="00A135A9" w:rsidP="00560EAC">
      <w:pPr>
        <w:spacing w:after="0" w:line="240" w:lineRule="auto"/>
      </w:pPr>
      <w:r>
        <w:separator/>
      </w:r>
    </w:p>
  </w:endnote>
  <w:endnote w:type="continuationSeparator" w:id="0">
    <w:p w:rsidR="00A135A9" w:rsidRDefault="00A135A9" w:rsidP="0056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A9" w:rsidRDefault="00A135A9" w:rsidP="00560EAC">
      <w:pPr>
        <w:spacing w:after="0" w:line="240" w:lineRule="auto"/>
      </w:pPr>
      <w:r>
        <w:separator/>
      </w:r>
    </w:p>
  </w:footnote>
  <w:footnote w:type="continuationSeparator" w:id="0">
    <w:p w:rsidR="00A135A9" w:rsidRDefault="00A135A9" w:rsidP="0056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A0014A" w:rsidRPr="00A0014A" w:rsidTr="00DD1CD4">
      <w:trPr>
        <w:cantSplit/>
        <w:trHeight w:val="993"/>
      </w:trPr>
      <w:tc>
        <w:tcPr>
          <w:tcW w:w="1147" w:type="dxa"/>
        </w:tcPr>
        <w:p w:rsidR="00A0014A" w:rsidRPr="00A0014A" w:rsidRDefault="00A0014A" w:rsidP="00A0014A">
          <w:pPr>
            <w:spacing w:after="0" w:line="240" w:lineRule="auto"/>
            <w:rPr>
              <w:rFonts w:ascii="Times New Roman" w:eastAsia="Times New Roman" w:hAnsi="Times New Roman"/>
              <w:sz w:val="16"/>
              <w:szCs w:val="28"/>
              <w:lang w:eastAsia="pt-BR"/>
            </w:rPr>
          </w:pPr>
          <w:r>
            <w:rPr>
              <w:rFonts w:ascii="Times New Roman" w:eastAsia="Times New Roman" w:hAnsi="Times New Roman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643890" cy="643890"/>
                <wp:effectExtent l="19050" t="0" r="381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A0014A" w:rsidRPr="00A0014A" w:rsidRDefault="00A0014A" w:rsidP="00A0014A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A0014A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A0014A" w:rsidRPr="00A0014A" w:rsidRDefault="00A0014A" w:rsidP="00A0014A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28"/>
              <w:lang w:eastAsia="pt-BR"/>
            </w:rPr>
          </w:pPr>
          <w:r w:rsidRPr="00A0014A">
            <w:rPr>
              <w:rFonts w:ascii="Arial" w:eastAsia="Times New Roman" w:hAnsi="Arial" w:cs="Arial"/>
              <w:sz w:val="18"/>
              <w:szCs w:val="28"/>
              <w:lang w:eastAsia="pt-BR"/>
            </w:rPr>
            <w:t>ESTADO DE MINAS GERAIS</w:t>
          </w:r>
        </w:p>
      </w:tc>
    </w:tr>
  </w:tbl>
  <w:p w:rsidR="00A0014A" w:rsidRPr="00A0014A" w:rsidRDefault="00A0014A" w:rsidP="00A0014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CFF"/>
    <w:multiLevelType w:val="hybridMultilevel"/>
    <w:tmpl w:val="491C15C4"/>
    <w:lvl w:ilvl="0" w:tplc="7FEA90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70238"/>
    <w:rsid w:val="000066A0"/>
    <w:rsid w:val="00035CB6"/>
    <w:rsid w:val="0007107D"/>
    <w:rsid w:val="00083109"/>
    <w:rsid w:val="000A41B4"/>
    <w:rsid w:val="000A58EF"/>
    <w:rsid w:val="000C5910"/>
    <w:rsid w:val="00111331"/>
    <w:rsid w:val="00131EDD"/>
    <w:rsid w:val="00143BCF"/>
    <w:rsid w:val="00181889"/>
    <w:rsid w:val="001C3A1E"/>
    <w:rsid w:val="001C686F"/>
    <w:rsid w:val="001F5BD5"/>
    <w:rsid w:val="001F5D62"/>
    <w:rsid w:val="00201584"/>
    <w:rsid w:val="00233754"/>
    <w:rsid w:val="00245DCD"/>
    <w:rsid w:val="0026378B"/>
    <w:rsid w:val="002F1FDE"/>
    <w:rsid w:val="00343D93"/>
    <w:rsid w:val="0035670D"/>
    <w:rsid w:val="003D084A"/>
    <w:rsid w:val="003D2B99"/>
    <w:rsid w:val="004704FC"/>
    <w:rsid w:val="004D5456"/>
    <w:rsid w:val="0052688F"/>
    <w:rsid w:val="00560EAC"/>
    <w:rsid w:val="00591858"/>
    <w:rsid w:val="005C4CE2"/>
    <w:rsid w:val="005D0A22"/>
    <w:rsid w:val="006427B4"/>
    <w:rsid w:val="006D11D7"/>
    <w:rsid w:val="006D7E88"/>
    <w:rsid w:val="00704CB9"/>
    <w:rsid w:val="0075468B"/>
    <w:rsid w:val="00770238"/>
    <w:rsid w:val="007B6BA5"/>
    <w:rsid w:val="007D0F29"/>
    <w:rsid w:val="00805BE3"/>
    <w:rsid w:val="008C673D"/>
    <w:rsid w:val="008D69D2"/>
    <w:rsid w:val="008F2C5A"/>
    <w:rsid w:val="00917CC8"/>
    <w:rsid w:val="00945D43"/>
    <w:rsid w:val="009745DF"/>
    <w:rsid w:val="009900B9"/>
    <w:rsid w:val="009978AC"/>
    <w:rsid w:val="009D6B9C"/>
    <w:rsid w:val="009F5D72"/>
    <w:rsid w:val="00A0014A"/>
    <w:rsid w:val="00A1102A"/>
    <w:rsid w:val="00A135A9"/>
    <w:rsid w:val="00A36DA8"/>
    <w:rsid w:val="00A774A6"/>
    <w:rsid w:val="00AA1DA9"/>
    <w:rsid w:val="00AF2E76"/>
    <w:rsid w:val="00B53B6E"/>
    <w:rsid w:val="00B7625A"/>
    <w:rsid w:val="00B84177"/>
    <w:rsid w:val="00BA63A1"/>
    <w:rsid w:val="00BC2381"/>
    <w:rsid w:val="00BF71A6"/>
    <w:rsid w:val="00C00499"/>
    <w:rsid w:val="00C37097"/>
    <w:rsid w:val="00C851D9"/>
    <w:rsid w:val="00CE4BF1"/>
    <w:rsid w:val="00D11E3F"/>
    <w:rsid w:val="00D16A11"/>
    <w:rsid w:val="00D37B3B"/>
    <w:rsid w:val="00D669CD"/>
    <w:rsid w:val="00D708DB"/>
    <w:rsid w:val="00DA3FC5"/>
    <w:rsid w:val="00DA710F"/>
    <w:rsid w:val="00DF5A4B"/>
    <w:rsid w:val="00E578C4"/>
    <w:rsid w:val="00E71680"/>
    <w:rsid w:val="00ED0C1C"/>
    <w:rsid w:val="00ED30AA"/>
    <w:rsid w:val="00F214CF"/>
    <w:rsid w:val="00F47A72"/>
    <w:rsid w:val="00F747AA"/>
    <w:rsid w:val="00FA6014"/>
    <w:rsid w:val="00FB546D"/>
    <w:rsid w:val="00FD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0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014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00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014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1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1319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abadia</cp:lastModifiedBy>
  <cp:revision>2</cp:revision>
  <cp:lastPrinted>2017-10-05T12:32:00Z</cp:lastPrinted>
  <dcterms:created xsi:type="dcterms:W3CDTF">2017-10-16T19:33:00Z</dcterms:created>
  <dcterms:modified xsi:type="dcterms:W3CDTF">2017-10-16T19:33:00Z</dcterms:modified>
</cp:coreProperties>
</file>