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18" w:rsidRDefault="00D15C18" w:rsidP="00196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5C18" w:rsidRDefault="00D15C18" w:rsidP="00196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C18" w:rsidRDefault="00D15C18" w:rsidP="00196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C18" w:rsidRPr="009636E0" w:rsidRDefault="00D15C18" w:rsidP="00D15C18">
      <w:pPr>
        <w:tabs>
          <w:tab w:val="left" w:pos="5103"/>
        </w:tabs>
        <w:ind w:left="708"/>
        <w:jc w:val="both"/>
        <w:rPr>
          <w:b/>
        </w:rPr>
      </w:pPr>
      <w:r w:rsidRPr="00930B4D">
        <w:rPr>
          <w:b/>
        </w:rPr>
        <w:t>Ofício: Nº GAB/AJ-2</w:t>
      </w:r>
      <w:r>
        <w:rPr>
          <w:b/>
        </w:rPr>
        <w:t>089</w:t>
      </w:r>
      <w:r w:rsidRPr="00930B4D">
        <w:rPr>
          <w:b/>
        </w:rPr>
        <w:t>/2021</w:t>
      </w:r>
    </w:p>
    <w:p w:rsidR="00D15C18" w:rsidRPr="009636E0" w:rsidRDefault="00D15C18" w:rsidP="00D15C18">
      <w:pPr>
        <w:ind w:left="708"/>
        <w:rPr>
          <w:b/>
        </w:rPr>
      </w:pPr>
      <w:r w:rsidRPr="009636E0">
        <w:rPr>
          <w:b/>
        </w:rPr>
        <w:t>Assunto: encaminha projeto</w:t>
      </w:r>
    </w:p>
    <w:p w:rsidR="00D15C18" w:rsidRPr="009636E0" w:rsidRDefault="00D15C18" w:rsidP="00D15C18">
      <w:pPr>
        <w:ind w:left="708"/>
        <w:jc w:val="both"/>
        <w:rPr>
          <w:b/>
        </w:rPr>
      </w:pPr>
    </w:p>
    <w:p w:rsidR="00D15C18" w:rsidRPr="009636E0" w:rsidRDefault="00D15C18" w:rsidP="00D15C18">
      <w:pPr>
        <w:ind w:left="708"/>
        <w:jc w:val="both"/>
        <w:rPr>
          <w:b/>
        </w:rPr>
      </w:pPr>
      <w:r w:rsidRPr="009636E0">
        <w:rPr>
          <w:b/>
        </w:rPr>
        <w:t xml:space="preserve">Araxá, </w:t>
      </w:r>
      <w:r>
        <w:rPr>
          <w:b/>
        </w:rPr>
        <w:t>06 de dezembro de 2021</w:t>
      </w:r>
      <w:r w:rsidRPr="009636E0">
        <w:rPr>
          <w:b/>
        </w:rPr>
        <w:t>.</w:t>
      </w:r>
    </w:p>
    <w:p w:rsidR="00D15C18" w:rsidRDefault="00D15C18" w:rsidP="00D15C18">
      <w:pPr>
        <w:jc w:val="both"/>
        <w:rPr>
          <w:b/>
        </w:rPr>
      </w:pPr>
    </w:p>
    <w:p w:rsidR="00D15C18" w:rsidRPr="009636E0" w:rsidRDefault="00D15C18" w:rsidP="00D15C18">
      <w:pPr>
        <w:keepNext/>
        <w:ind w:firstLine="700"/>
        <w:jc w:val="both"/>
        <w:outlineLvl w:val="3"/>
        <w:rPr>
          <w:b/>
        </w:rPr>
      </w:pPr>
      <w:r w:rsidRPr="009636E0">
        <w:rPr>
          <w:b/>
        </w:rPr>
        <w:t>Exmo. Senhor Presidente,</w:t>
      </w:r>
    </w:p>
    <w:p w:rsidR="00D15C18" w:rsidRDefault="00D15C18" w:rsidP="00D15C18">
      <w:pPr>
        <w:ind w:firstLine="700"/>
        <w:jc w:val="right"/>
      </w:pPr>
    </w:p>
    <w:p w:rsidR="00D15C18" w:rsidRDefault="00D15C18" w:rsidP="00D15C18">
      <w:pPr>
        <w:ind w:firstLine="700"/>
        <w:jc w:val="both"/>
      </w:pPr>
      <w:r>
        <w:t>Encaminho-lhe, em anexo, Projeto de Lei que reestrutura a Fundação da Criança e do Adolescente de Araxá.</w:t>
      </w:r>
    </w:p>
    <w:p w:rsidR="00D15C18" w:rsidRDefault="00D15C18" w:rsidP="00D15C18">
      <w:pPr>
        <w:ind w:firstLine="700"/>
        <w:jc w:val="both"/>
      </w:pPr>
    </w:p>
    <w:p w:rsidR="00D15C18" w:rsidRDefault="00D15C18" w:rsidP="00D15C18">
      <w:pPr>
        <w:ind w:firstLine="700"/>
        <w:jc w:val="both"/>
      </w:pPr>
      <w:r>
        <w:t>A proposta apresentada visa trazer maior efetividade às ações daquela fundação, principal para atualizar seus quadros funcionais à atual realidade, uma vez que houve a transferência do CERAD para a administração do Estado de Minas Gerais, bem como a criação, por autorização deste legislativo, do projeto família acolhedora.</w:t>
      </w:r>
    </w:p>
    <w:p w:rsidR="00D15C18" w:rsidRDefault="00D15C18" w:rsidP="00D15C18">
      <w:pPr>
        <w:ind w:firstLine="700"/>
        <w:jc w:val="both"/>
      </w:pPr>
    </w:p>
    <w:p w:rsidR="00D15C18" w:rsidRPr="009636E0" w:rsidRDefault="00D15C18" w:rsidP="00D15C18">
      <w:pPr>
        <w:ind w:firstLine="700"/>
        <w:jc w:val="both"/>
      </w:pPr>
      <w:r>
        <w:t>Assim, n</w:t>
      </w:r>
      <w:r w:rsidRPr="009636E0">
        <w:t>a certeza de que esta Egrégia Casa de Leis, ao analisar o projeto de lei em tela haverá de aprová-lo, aproveitamos do ensejo para renovar a Vossa Excelência e Ilustres Pares os mais elevados protestos de estima e respeito.</w:t>
      </w:r>
    </w:p>
    <w:p w:rsidR="00D15C18" w:rsidRPr="009636E0" w:rsidRDefault="00D15C18" w:rsidP="00D15C18">
      <w:pPr>
        <w:ind w:firstLine="700"/>
        <w:jc w:val="both"/>
      </w:pPr>
    </w:p>
    <w:p w:rsidR="00D15C18" w:rsidRPr="009636E0" w:rsidRDefault="00D15C18" w:rsidP="00D15C18">
      <w:pPr>
        <w:ind w:left="1416"/>
        <w:jc w:val="both"/>
        <w:rPr>
          <w:b/>
        </w:rPr>
      </w:pPr>
      <w:r w:rsidRPr="009636E0">
        <w:rPr>
          <w:b/>
        </w:rPr>
        <w:t>Atenciosamente</w:t>
      </w:r>
    </w:p>
    <w:p w:rsidR="00D15C18" w:rsidRDefault="00D15C18" w:rsidP="00D15C18">
      <w:pPr>
        <w:jc w:val="center"/>
      </w:pPr>
    </w:p>
    <w:p w:rsidR="00D15C18" w:rsidRPr="009636E0" w:rsidRDefault="00D15C18" w:rsidP="00D15C18">
      <w:pPr>
        <w:jc w:val="center"/>
        <w:rPr>
          <w:b/>
        </w:rPr>
      </w:pPr>
      <w:r>
        <w:rPr>
          <w:b/>
        </w:rPr>
        <w:t>RUBENS MAGELA DA SILVA</w:t>
      </w:r>
    </w:p>
    <w:p w:rsidR="00D15C18" w:rsidRPr="009636E0" w:rsidRDefault="00D15C18" w:rsidP="00D15C18">
      <w:pPr>
        <w:jc w:val="center"/>
        <w:rPr>
          <w:b/>
          <w:snapToGrid w:val="0"/>
        </w:rPr>
      </w:pPr>
      <w:r w:rsidRPr="009636E0">
        <w:rPr>
          <w:b/>
        </w:rPr>
        <w:t>Prefeito Municipal de Araxá</w:t>
      </w:r>
      <w:r w:rsidRPr="009636E0">
        <w:rPr>
          <w:b/>
          <w:snapToGrid w:val="0"/>
        </w:rPr>
        <w:t xml:space="preserve"> </w:t>
      </w:r>
    </w:p>
    <w:p w:rsidR="00D15C18" w:rsidRDefault="00D15C18" w:rsidP="00D15C18">
      <w:pPr>
        <w:jc w:val="both"/>
        <w:rPr>
          <w:b/>
        </w:rPr>
      </w:pPr>
    </w:p>
    <w:p w:rsidR="00D15C18" w:rsidRPr="009636E0" w:rsidRDefault="00D15C18" w:rsidP="00D15C18">
      <w:pPr>
        <w:jc w:val="both"/>
        <w:rPr>
          <w:b/>
        </w:rPr>
      </w:pPr>
      <w:r w:rsidRPr="009636E0">
        <w:rPr>
          <w:b/>
        </w:rPr>
        <w:t xml:space="preserve">Exmo </w:t>
      </w:r>
      <w:proofErr w:type="gramStart"/>
      <w:r w:rsidRPr="009636E0">
        <w:rPr>
          <w:b/>
        </w:rPr>
        <w:t>Sr.</w:t>
      </w:r>
      <w:proofErr w:type="gramEnd"/>
    </w:p>
    <w:p w:rsidR="00D15C18" w:rsidRPr="009636E0" w:rsidRDefault="00D15C18" w:rsidP="00D15C18">
      <w:pPr>
        <w:jc w:val="both"/>
        <w:rPr>
          <w:b/>
        </w:rPr>
      </w:pPr>
      <w:proofErr w:type="spellStart"/>
      <w:r w:rsidRPr="00930B4D">
        <w:rPr>
          <w:b/>
        </w:rPr>
        <w:t>Raphael</w:t>
      </w:r>
      <w:proofErr w:type="spellEnd"/>
      <w:r w:rsidRPr="00930B4D">
        <w:rPr>
          <w:b/>
        </w:rPr>
        <w:t xml:space="preserve"> Rios de Oliveira</w:t>
      </w:r>
    </w:p>
    <w:p w:rsidR="00D15C18" w:rsidRPr="009636E0" w:rsidRDefault="00D15C18" w:rsidP="00D15C18">
      <w:pPr>
        <w:jc w:val="both"/>
        <w:rPr>
          <w:b/>
        </w:rPr>
      </w:pPr>
      <w:r w:rsidRPr="009636E0">
        <w:rPr>
          <w:b/>
        </w:rPr>
        <w:t>DD. Presidente da Câmara Municipal de Araxá.</w:t>
      </w:r>
    </w:p>
    <w:p w:rsidR="00D15C18" w:rsidRDefault="00D15C18" w:rsidP="00D15C18">
      <w:pPr>
        <w:keepNext/>
        <w:jc w:val="both"/>
        <w:outlineLvl w:val="1"/>
        <w:rPr>
          <w:b/>
          <w:u w:val="single"/>
        </w:rPr>
      </w:pPr>
      <w:r w:rsidRPr="009636E0">
        <w:rPr>
          <w:b/>
          <w:u w:val="single"/>
        </w:rPr>
        <w:t>NESTA</w:t>
      </w:r>
    </w:p>
    <w:p w:rsidR="00D15C18" w:rsidRDefault="00D15C18" w:rsidP="00D15C18">
      <w:pPr>
        <w:keepNext/>
        <w:jc w:val="both"/>
        <w:outlineLvl w:val="1"/>
        <w:rPr>
          <w:b/>
          <w:u w:val="single"/>
        </w:rPr>
      </w:pPr>
    </w:p>
    <w:p w:rsidR="00D15C18" w:rsidRPr="009636E0" w:rsidRDefault="00D15C18" w:rsidP="00D15C18">
      <w:pPr>
        <w:keepNext/>
        <w:jc w:val="both"/>
        <w:outlineLvl w:val="1"/>
        <w:rPr>
          <w:b/>
          <w:u w:val="single"/>
        </w:rPr>
      </w:pPr>
    </w:p>
    <w:p w:rsidR="00D15C18" w:rsidRDefault="00D15C18" w:rsidP="00196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52E" w:rsidRDefault="0016652E" w:rsidP="0016652E">
      <w:pPr>
        <w:rPr>
          <w:rFonts w:ascii="Times New Roman" w:hAnsi="Times New Roman" w:cs="Times New Roman"/>
        </w:rPr>
      </w:pPr>
    </w:p>
    <w:p w:rsidR="0016652E" w:rsidRPr="002D3BEC" w:rsidRDefault="0016652E" w:rsidP="0016652E">
      <w:pPr>
        <w:rPr>
          <w:rFonts w:ascii="Times New Roman" w:hAnsi="Times New Roman" w:cs="Times New Roman"/>
        </w:rPr>
      </w:pPr>
    </w:p>
    <w:p w:rsidR="0016652E" w:rsidRPr="002D3BEC" w:rsidRDefault="0016652E" w:rsidP="0016652E">
      <w:pPr>
        <w:jc w:val="center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PROJETO DE LEI Nº 250/2021</w:t>
      </w:r>
    </w:p>
    <w:p w:rsidR="0016652E" w:rsidRPr="002D3BEC" w:rsidRDefault="0016652E" w:rsidP="0016652E">
      <w:pPr>
        <w:jc w:val="center"/>
        <w:rPr>
          <w:rFonts w:ascii="Times New Roman" w:hAnsi="Times New Roman" w:cs="Times New Roman"/>
          <w:b/>
        </w:rPr>
      </w:pPr>
    </w:p>
    <w:p w:rsidR="0016652E" w:rsidRPr="002D3BEC" w:rsidRDefault="0016652E" w:rsidP="0016652E">
      <w:pPr>
        <w:jc w:val="center"/>
        <w:rPr>
          <w:rFonts w:ascii="Times New Roman" w:hAnsi="Times New Roman" w:cs="Times New Roman"/>
          <w:b/>
        </w:rPr>
      </w:pPr>
    </w:p>
    <w:p w:rsidR="0016652E" w:rsidRPr="002D3BEC" w:rsidRDefault="0016652E" w:rsidP="0016652E">
      <w:pPr>
        <w:ind w:left="3402"/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Dispõe sobre a organização e estrutura administrativa da fundação pública FUNDAÇÃO DA CRIANÇA E DO ADOLESCENTE DE ARAXÁ, complementa a Lei número 7.649/2021, revoga as disposições das leis municipais números 6.113/2011 e 6.968/2015 e o Estatuto da Fundação da Criança e do Adolescente de Araxá e dá outras providências.</w:t>
      </w:r>
    </w:p>
    <w:p w:rsidR="0016652E" w:rsidRPr="002D3BEC" w:rsidRDefault="0016652E" w:rsidP="0016652E">
      <w:pPr>
        <w:ind w:left="4536"/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ind w:left="4536"/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ind w:left="4536"/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A </w:t>
      </w:r>
      <w:r w:rsidRPr="002D3BEC">
        <w:rPr>
          <w:rFonts w:ascii="Times New Roman" w:hAnsi="Times New Roman" w:cs="Times New Roman"/>
          <w:b/>
        </w:rPr>
        <w:t xml:space="preserve">CÂMARA MUNICIPAL DE ARAXÁ, </w:t>
      </w:r>
      <w:r w:rsidRPr="002D3BEC">
        <w:rPr>
          <w:rFonts w:ascii="Times New Roman" w:hAnsi="Times New Roman" w:cs="Times New Roman"/>
        </w:rPr>
        <w:t>com a Graça de Deus</w:t>
      </w:r>
      <w:r w:rsidRPr="002D3BEC">
        <w:rPr>
          <w:rFonts w:ascii="Times New Roman" w:hAnsi="Times New Roman" w:cs="Times New Roman"/>
          <w:b/>
        </w:rPr>
        <w:t xml:space="preserve"> </w:t>
      </w:r>
      <w:r w:rsidRPr="002D3BEC">
        <w:rPr>
          <w:rFonts w:ascii="Times New Roman" w:hAnsi="Times New Roman" w:cs="Times New Roman"/>
        </w:rPr>
        <w:t>aprova, e eu Prefeito Municipal sanciono e promulgo a seguinte lei.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Art. 1º - </w:t>
      </w:r>
      <w:r w:rsidRPr="004F44C3">
        <w:rPr>
          <w:rFonts w:ascii="Times New Roman" w:hAnsi="Times New Roman" w:cs="Times New Roman"/>
          <w:b/>
        </w:rPr>
        <w:t>A FUNDAÇÃO DA CRIANÇA E DO ADOLESCENTE DE ARAXÁ</w:t>
      </w:r>
      <w:r w:rsidRPr="002D3BEC">
        <w:rPr>
          <w:rFonts w:ascii="Times New Roman" w:hAnsi="Times New Roman" w:cs="Times New Roman"/>
        </w:rPr>
        <w:t>, criada aos dezenove de dezembro de dois mil e onze se organiza nas condições abaixo descritas: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4F44C3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4F44C3">
        <w:rPr>
          <w:rFonts w:ascii="Times New Roman" w:hAnsi="Times New Roman" w:cs="Times New Roman"/>
          <w:b/>
        </w:rPr>
        <w:t xml:space="preserve">NATUREZA JURÍDICA, OBJETIVO E ORGANIZAÇÃO </w:t>
      </w:r>
      <w:proofErr w:type="gramStart"/>
      <w:r w:rsidRPr="004F44C3">
        <w:rPr>
          <w:rFonts w:ascii="Times New Roman" w:hAnsi="Times New Roman" w:cs="Times New Roman"/>
          <w:b/>
        </w:rPr>
        <w:t>FINANCEIRA</w:t>
      </w:r>
      <w:proofErr w:type="gramEnd"/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2º - A Fundação da Criança e do Adolescente de Araxá é uma pessoa jurídica de direito público interno, fundação pública de direito público integrante da administração indireta do município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Parágrafo único.  A personalidade jurídica da Fundação da Criança e do Adolescente de Araxá origina-se de sua criação por meio de lei específica.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2D3BEC">
        <w:rPr>
          <w:rFonts w:ascii="Times New Roman" w:hAnsi="Times New Roman" w:cs="Times New Roman"/>
        </w:rPr>
        <w:t xml:space="preserve">Art. 3º - A Fundação da Criança e do Adolescente de Araxá tem por objetivo executar o Serviço de Proteção Social Especial / Alta Complexidade do Sistema Único de Assistência Social (SUAS) no desenvolvimento de programas, projetos e ações destinados à criança e ao adolescente, em especial, por meio do Acolhimento Institucional e Familiar, </w:t>
      </w:r>
      <w:r w:rsidRPr="002D3BEC">
        <w:rPr>
          <w:rFonts w:ascii="Times New Roman" w:eastAsia="Times New Roman" w:hAnsi="Times New Roman" w:cs="Times New Roman"/>
          <w:shd w:val="clear" w:color="auto" w:fill="FFFFFF"/>
        </w:rPr>
        <w:t>garantindo a proteção integral à criança e adolescente que estejam com direitos violados (pelo abandono, negligência, violência ou pela impossibilidade de cuidado e proteção da família).</w:t>
      </w:r>
    </w:p>
    <w:p w:rsidR="0016652E" w:rsidRPr="002D3BEC" w:rsidRDefault="0016652E" w:rsidP="0016652E">
      <w:pPr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2D3BEC">
        <w:rPr>
          <w:rFonts w:ascii="Times New Roman" w:hAnsi="Times New Roman" w:cs="Times New Roman"/>
        </w:rPr>
        <w:t>§ 1º -</w:t>
      </w:r>
      <w:r w:rsidRPr="002D3BEC">
        <w:rPr>
          <w:rFonts w:ascii="Times New Roman" w:hAnsi="Times New Roman" w:cs="Times New Roman"/>
          <w:b/>
        </w:rPr>
        <w:t xml:space="preserve"> </w:t>
      </w:r>
      <w:r w:rsidRPr="002D3BEC">
        <w:rPr>
          <w:rFonts w:ascii="Times New Roman" w:hAnsi="Times New Roman" w:cs="Times New Roman"/>
        </w:rPr>
        <w:t>Na consecução de seus objetivos, a FCAA executará serviços de apoio, orientação e promoção da criança, do adolescente e de suas famílias.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Art. 4º - A Fundação da Criança e do Adolescente de Araxá é responsável pela manutenção, gerenciamento, organização de estrutura e representação jurídica das unidades de Acolhimento Institucional e Familiar do município de Araxá, subordinadas à instituição. 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Art. 5º - À Fundação da Criança e do Adolescente de Araxá são assegurados prerrogativas e encargos </w:t>
      </w:r>
      <w:proofErr w:type="gramStart"/>
      <w:r w:rsidRPr="002D3BEC">
        <w:rPr>
          <w:rFonts w:ascii="Times New Roman" w:hAnsi="Times New Roman" w:cs="Times New Roman"/>
        </w:rPr>
        <w:t>para garantirem o regular</w:t>
      </w:r>
      <w:proofErr w:type="gramEnd"/>
      <w:r w:rsidRPr="002D3BEC">
        <w:rPr>
          <w:rFonts w:ascii="Times New Roman" w:hAnsi="Times New Roman" w:cs="Times New Roman"/>
        </w:rPr>
        <w:t xml:space="preserve"> exercício de sua função precípua.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6º - O patrimônio da Fundação da Criança e do Adolescente de Araxá será constituído por: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dotações orçamentárias;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- transferência formal da extinta pessoa jurídica PCA – Programa para a criança e o Adolescente, inscrito no CNPJ sob o número 20.056.644/0001-09, respeitadas as disposições legais atinentes à matéria;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bens e direitos que a Fundação da Criança e do Adolescente de Araxá vier a adquirir ou incorporar;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doações ou legados que receber da União, Estados, Municípios e de outras pessoas físicas ou jurídicas de direito público ou privado.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7º - Fica o Poder Executivo do município de Araxá autorizado a permitir o uso, pela Fundação da Criança e do Adolescente de Araxá, de bens móveis ou imóveis de seu patrimônio, porventura necessários ao funcionamento da entidade.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Art. 8º - O Poder Executivo deve incluir nas propostas orçamentárias os recursos destinados à Fundação da Criança e do Adolescente de Araxá, para aprovação do Poder Legislativo do Município de Araxá. 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9º - Os recursos financeiros da Fundação da Criança e do Adolescente de Araxá serão oriundos de: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repasses financeiros consignados no orçamento do município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auxílio e subvenção a ser concedido por qualquer entidade pública ou particular, nos termos da lei;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III – convênios, acordos e contratos celebrados com entidades ou organismos nacionais e internacionais; 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receitas próprias advindas de eventuais atividades rentáveis da Fundação;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outras receitas eventuais.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10 - Em caso de extinção da Fundação da Criança e do Adolescente de Araxá, não havendo previsão legal em contrário, seu patrimônio será incorporado ao patrimônio do Município de Araxá e os servidores efetivos serão incorporados ao quadro de recursos humanos do município.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4F44C3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4F44C3">
        <w:rPr>
          <w:rFonts w:ascii="Times New Roman" w:hAnsi="Times New Roman" w:cs="Times New Roman"/>
          <w:b/>
        </w:rPr>
        <w:t>ESTRUTURA ADMINISTRATIVA E DE CARGOS DA FUNDAÇÃO DA CRIANÇA E DO ADOLESCENTE DE ARAXÁ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11 - A estrutura administrativa da Fundação da Criança e do Adolescente de Araxá será composta pelas seguintes unidades de função e competência: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Presidência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II – Assessoria I </w:t>
      </w:r>
      <w:r>
        <w:rPr>
          <w:rFonts w:ascii="Times New Roman" w:hAnsi="Times New Roman" w:cs="Times New Roman"/>
        </w:rPr>
        <w:t>–</w:t>
      </w:r>
      <w:r w:rsidRPr="002D3BEC">
        <w:rPr>
          <w:rFonts w:ascii="Times New Roman" w:hAnsi="Times New Roman" w:cs="Times New Roman"/>
        </w:rPr>
        <w:t xml:space="preserve"> Tesouraria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Assessoria II – Controladoria Interna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IV – Assessoria III – Licitações, contratos, convênios, controle </w:t>
      </w:r>
      <w:proofErr w:type="gramStart"/>
      <w:r w:rsidRPr="002D3BEC">
        <w:rPr>
          <w:rFonts w:ascii="Times New Roman" w:hAnsi="Times New Roman" w:cs="Times New Roman"/>
        </w:rPr>
        <w:t>administrativo e congêneres</w:t>
      </w:r>
      <w:proofErr w:type="gramEnd"/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Assessoria de Recursos Humanos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Assessoria de Compras e Patrimônio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Assessoria de Apoio Administrativo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Jurídico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IX – Conselho Fiscal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12 - O Conselho Fiscal será composto de 03 (três) membros titulares e 03 (três) suplentes, nomeados por ato do Prefeito Municipal, para mandato de 04 (quatro) anos, permitida uma única recondução.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  <w:b/>
        </w:rPr>
        <w:t>Parágrafo único:</w:t>
      </w:r>
      <w:r w:rsidRPr="002D3BEC">
        <w:rPr>
          <w:rFonts w:ascii="Times New Roman" w:hAnsi="Times New Roman" w:cs="Times New Roman"/>
        </w:rPr>
        <w:t xml:space="preserve"> Perderá o mandato o conselheiro que faltar a mais de 03 (três) reuniões consecutivas ou 05 (cinco) alternadas, assumindo, nesse caso, o seu suplente ou nomeando-se novo conselheiro no caso de substituição de suplente.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13 - Os membros do Conselho Fiscal serão nomeados dentre pessoas de reputação ilibada, notório conhecimento em matéria, administrativa, jurídica, tributária, contábil, fiscal e que não sejam integrantes da estrutura de cargos da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14 - Compete ao Conselho Fiscal: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Exercer a fiscalização financeira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Examinar os livros contábeis e lavrar em ata os pareceres que emitir e os resultados dos exames que proceder;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Acompanhar a execução orçamentária da Fundação da Criança e do Adolescente de Araxá conferindo classificação, examinando procedência e exatidão;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lastRenderedPageBreak/>
        <w:t>IV – Proceder, face aos documentos de receita e despesa, a verificação dos balancetes mensais, os quais deverão ser instruídos com os esclarecimentos devidos;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Propor à gestão da Fundação da Criança e do Adolescente de Araxá as medidas que julgar de interesse para resguardar a lisura e a transparência da administração da entidade;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Proceder à verificação dos valores em depósito na tesouraria, em bancos, nos administradores de carteira de investimentos, e atestar sua correção e ou denunciar irregularidades constatadas;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Pronunciar sobre a alienação de bens móveis e imóveis de propriedade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Rever suas próprias decisões, fundamentando quaisquer alterações;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IX – Acompanhar a organização dos serviços técnicos e a nomeação de pessoal;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X – Encaminhar, ao Prefeito Municipal, anualmente, até o mês de março de cada ano, com seu parecer técnico, o relatório do exercício anterior da gestão da entidade, o processo de tomada de contas, o balanço anual e o inventário a ele referente.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Ar. 15 - Os cargos da Fundação, efetivos e comissionados, bem como as atribuições de cada um, serão estruturados conforme o ANEXO I do presente diploma legal.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16 - Unidades de acolhimento institucional e acolhimento familiar, para os fins desta lei e da finalidade da Fundação da Criança e do Adolescente de Araxá, são equipamentos da rede socioassistencial pública do município de Araxá que buscam assegurar a proteção integral a crianças e adolescentes que se encontrem em situação de abandono, ameaça ou violação de direitos, e que estejam afastados temporariamente de seu núcleo familiar ou comunitário de origem.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Art. 17 - As unidades de acolhimento institucional e acolhimento familiar </w:t>
      </w:r>
      <w:proofErr w:type="gramStart"/>
      <w:r w:rsidRPr="002D3BEC">
        <w:rPr>
          <w:rFonts w:ascii="Times New Roman" w:hAnsi="Times New Roman" w:cs="Times New Roman"/>
        </w:rPr>
        <w:t>sob gestão</w:t>
      </w:r>
      <w:proofErr w:type="gramEnd"/>
      <w:r w:rsidRPr="002D3BEC">
        <w:rPr>
          <w:rFonts w:ascii="Times New Roman" w:hAnsi="Times New Roman" w:cs="Times New Roman"/>
        </w:rPr>
        <w:t xml:space="preserve"> da Fundação da Criança e do Adolescente de Araxá e os respectivos cargos integrantes, todos efetivos a serem providos mediante concurso público, estão dispostos no ANEXO II do presente diploma legal.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4F44C3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4F44C3">
        <w:rPr>
          <w:rFonts w:ascii="Times New Roman" w:hAnsi="Times New Roman" w:cs="Times New Roman"/>
          <w:b/>
        </w:rPr>
        <w:t>EXTINÇÃO DO CENTRO DE REEDUCAÇÃO DO ADOLESCENTE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Art. 18 - Fica extinto o Centro de Reeducação do Adolescente - CERAD, programa que esteve </w:t>
      </w:r>
      <w:proofErr w:type="gramStart"/>
      <w:r w:rsidRPr="002D3BEC">
        <w:rPr>
          <w:rFonts w:ascii="Times New Roman" w:hAnsi="Times New Roman" w:cs="Times New Roman"/>
        </w:rPr>
        <w:t>sob gestão</w:t>
      </w:r>
      <w:proofErr w:type="gramEnd"/>
      <w:r w:rsidRPr="002D3BEC">
        <w:rPr>
          <w:rFonts w:ascii="Times New Roman" w:hAnsi="Times New Roman" w:cs="Times New Roman"/>
        </w:rPr>
        <w:t xml:space="preserve"> da Fundação da Criança e do Adolescente de Araxá e que, assumido pelo Estado de Minas Gerais, não mais integra a estrutura da entidade.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§1º Ficam extintos os cargos do Centro de Reeducação do Adolescente - CERAD que não forem redistribuídos de acordo com a possibilidade de redistribuição dentro da 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2D3BEC">
        <w:rPr>
          <w:rFonts w:ascii="Times New Roman" w:hAnsi="Times New Roman" w:cs="Times New Roman"/>
        </w:rPr>
        <w:t>estrutura</w:t>
      </w:r>
      <w:proofErr w:type="gramEnd"/>
      <w:r w:rsidRPr="002D3BEC">
        <w:rPr>
          <w:rFonts w:ascii="Times New Roman" w:hAnsi="Times New Roman" w:cs="Times New Roman"/>
        </w:rPr>
        <w:t xml:space="preserve"> própria da Fundação da Criança e do Adolescente de Araxá.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§2º Quanto aos cargos extintos e ocupados por servidor efetivo e estável, seu titular será colocado em disponibilidade e, de acordo com a possibilidade e o interesse da administração, </w:t>
      </w:r>
      <w:r w:rsidRPr="002D3BEC">
        <w:rPr>
          <w:rFonts w:ascii="Times New Roman" w:hAnsi="Times New Roman" w:cs="Times New Roman"/>
          <w:shd w:val="clear" w:color="auto" w:fill="FFFFFF"/>
        </w:rPr>
        <w:lastRenderedPageBreak/>
        <w:t>retornará à atividade mediante aproveitamento em cargo de atribuições e vencimentos compatíveis com o anteriormente ocupado.</w:t>
      </w:r>
      <w:r w:rsidRPr="002D3BEC">
        <w:rPr>
          <w:rFonts w:ascii="Times New Roman" w:hAnsi="Times New Roman" w:cs="Times New Roman"/>
        </w:rPr>
        <w:t xml:space="preserve"> 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4F44C3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4F44C3">
        <w:rPr>
          <w:rFonts w:ascii="Times New Roman" w:hAnsi="Times New Roman" w:cs="Times New Roman"/>
          <w:b/>
        </w:rPr>
        <w:t>DISPOSIÇÕES GERAIS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19 - O regime jurídico dos servidores da Fundação da Criança e do Adolescente de Araxá é o estatutário, seguindo-se o Estatuto dos Servidores Públicos do Município de Araxá, e obedecendo-se, no que couber, a legislação municipal.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20 Revogam-se integralmente as disposições das Leis Municipais 6.113/2011 e 6.968/2015, além das disposições do Estatuto da Fundação da Criança e do Adolescente de Araxá e complementa a Lei Municipal 7.649/2021.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Art. 21 Esta Lei entra em vigor na data de sua publicação, valendo seus efeitos a partir de 01 de janeiro de 2022.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7646A">
        <w:rPr>
          <w:rFonts w:ascii="Times New Roman" w:hAnsi="Times New Roman" w:cs="Times New Roman"/>
          <w:b/>
        </w:rPr>
        <w:t xml:space="preserve">ANEXO I </w:t>
      </w: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7646A">
        <w:rPr>
          <w:rFonts w:ascii="Times New Roman" w:hAnsi="Times New Roman" w:cs="Times New Roman"/>
          <w:b/>
        </w:rPr>
        <w:t>DOS CARGOS EM COMISSÃO DE LIVRE NOMEAÇÃO E EXONERAÇÃO E DAS ATRIBUIÇÕES DOS CARGOS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8613" w:type="dxa"/>
        <w:tblLook w:val="04A0"/>
      </w:tblPr>
      <w:tblGrid>
        <w:gridCol w:w="2802"/>
        <w:gridCol w:w="2126"/>
        <w:gridCol w:w="1882"/>
        <w:gridCol w:w="1803"/>
      </w:tblGrid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VÍNCULO FUNCIONAL</w:t>
            </w:r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R$ 13.492,50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Comissionado, com nomeação pelo Prefeito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Municipal</w:t>
            </w:r>
            <w:proofErr w:type="gramEnd"/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Assessor I – Tesoureiro –</w:t>
            </w:r>
          </w:p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Nível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R$ 7.840,00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Comissionado</w:t>
            </w:r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Assessor II – Controlador Interno – Nível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R$ 5.600,00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Comissionado</w:t>
            </w:r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Assessor III - Licitações, Contratos, Convênio, Controle Administrativo e congêneres – Nível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R$ 4.368,00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Comissionado</w:t>
            </w:r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Assessor de Recursos Humanos - Nível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R$ 3.136,00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Comissionado</w:t>
            </w:r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Assessor de Compras e Patrimônio - Nível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R$ 3.136,00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Comissionado</w:t>
            </w:r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6652E" w:rsidRPr="002D3BEC" w:rsidTr="006A7D0F">
        <w:tc>
          <w:tcPr>
            <w:tcW w:w="280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Assessor de Apoio administrativo - nível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1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R$ 2.016,00</w:t>
            </w:r>
          </w:p>
        </w:tc>
        <w:tc>
          <w:tcPr>
            <w:tcW w:w="188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Comissionado</w:t>
            </w:r>
          </w:p>
        </w:tc>
        <w:tc>
          <w:tcPr>
            <w:tcW w:w="180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Presidente: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Representar a Fundação da Criança e do Adolescente de Araxá;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lastRenderedPageBreak/>
        <w:t>II – Realizar pagamentos, em conjunto ao Tesoureiro da entidade;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Praticar os atos de administração da Fundação da Criança e do Adolescente de Araxá, inclusive os relativos à pessoal, sendo a Presidência a instância máxima e superior na organização administrativa, hierárquica e disciplinar da entidade;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Determinar a instauração de Processo Administrativo Disciplinar em desfavor de servidores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V – </w:t>
      </w:r>
      <w:proofErr w:type="gramStart"/>
      <w:r w:rsidRPr="002D3BEC">
        <w:rPr>
          <w:rFonts w:ascii="Times New Roman" w:hAnsi="Times New Roman" w:cs="Times New Roman"/>
        </w:rPr>
        <w:t>Implementar</w:t>
      </w:r>
      <w:proofErr w:type="gramEnd"/>
      <w:r w:rsidRPr="002D3BEC">
        <w:rPr>
          <w:rFonts w:ascii="Times New Roman" w:hAnsi="Times New Roman" w:cs="Times New Roman"/>
        </w:rPr>
        <w:t xml:space="preserve"> programas e projetos sob responsabilidade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Ordenar as despesas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Prestar contas dos recursos recebidos;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- Promover, por sua livre escolha, a nomeação dos servidores que ocuparão os cargos comissionados da Fundação da Criança e do Adolescente de Araxá.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Assessor I: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Assessorar a Presidência da Fundação da Criança e do Adolescente de Araxá, em atividades políticas e sociais, bem como em outras que lhe sejam designadas;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Assessorar o setor de tesouraria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Manter atualizadas as movimentações financeiras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Realizar pagamentos, em conjunto à Presidência;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Representar a Fundação da Criança e do Adolescente de Araxá perante instituições bancárias e afins;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Realizar o controle econômico, financeiro, contábil e orçamentário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Emitir relatórios mensais de toda atividade financeira realizada pela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Assessor II: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Assessorar o controle interno da Fundação da Criança e do Adolescente de Araxá;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II – Supervisionar as atividades e ações do Departamento Financeiro e de Contabilidade 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2D3BEC">
        <w:rPr>
          <w:rFonts w:ascii="Times New Roman" w:hAnsi="Times New Roman" w:cs="Times New Roman"/>
        </w:rPr>
        <w:t>da</w:t>
      </w:r>
      <w:proofErr w:type="gramEnd"/>
      <w:r w:rsidRPr="002D3BEC">
        <w:rPr>
          <w:rFonts w:ascii="Times New Roman" w:hAnsi="Times New Roman" w:cs="Times New Roman"/>
        </w:rPr>
        <w:t xml:space="preserve">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Coordenar e supervisionar as atividades e ações do Departamento de Recursos Humanos;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Exarar parecer opinativo em processos de licitação e compras;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Instaurar e presidir expedientes de apuração administrativa, sem prejuízo da atuação de comissões de sindicância, processo administrativo disciplinar e do poder disciplinar do Presidente, quando for o caso;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- Auxiliar os trabalhos dos membros do Conselho Fiscal, inclusive participando de reuniões.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Assessor III: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Assessorar a coordenação do Departamento de Licitações e Compras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 organização e condução, em totalidade, de todos os procedimentos de licitação a cargo da Fundação da Criança e do Adolescente de Araxá;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Zelar pelo correto registro e arquivamento dos procedimentos de licitação, e pelo lançamento nos sistemas de gestão, controle e acompanhamento ou correlatos;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Proceder à devida publicação dos atos oficiais oriundos de processos licitatórios ou outras contratações e compras realizadas;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Fiscalizar a execução dos contratos de licitação;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Gerenciar os prazos dos contratos firmados com 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Abastecer de informações em todos os canais necessários com os dados das licitações e compras da Fundação da Criança e do Adolescente de Araxá, inclusive perante Tribunais e órgãos de controle, se for o caso.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Assessor de Recursos Humanos: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Promover o recrutamento e análise inicial de recursos humanos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Fiscalizar a frequência e pontualidade dos servidores da Fundação da Criança e do Adolescente de Araxá;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Realizar o controle de férias, horas extras, tempo de serviço e afins;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Expedir folha de pagamento;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Alimentar os sistemas de benefícios perenes dos servidores da Fundação da Criança e do Adolescente de Araxá, como auxílio alimentação, auxílio transporte e afins;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Alimentar os sistemas de benefícios transitórios dos servidores da Fundação da Criança e do Adolescente de Araxá, como afastamentos, licenças e afins;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Transmitir dados para os sistemas “Declaração do imposto sobre a renda retida na fonte (DIRF)”, “Documento de arrecadação de receitas federais (DARF)” e “Sistema de gestão de contratos (SICON)”, além de outros similares.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Assessor de Compras e Patrimônio: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Adquirir materiais ou serviços;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Organizar e manter atualizado o cadastro de fornecedores;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III – Encaminhar ao </w:t>
      </w:r>
      <w:proofErr w:type="gramStart"/>
      <w:r w:rsidRPr="002D3BEC">
        <w:rPr>
          <w:rFonts w:ascii="Times New Roman" w:hAnsi="Times New Roman" w:cs="Times New Roman"/>
        </w:rPr>
        <w:t>Departamento de Contabilidade notas fiscais</w:t>
      </w:r>
      <w:proofErr w:type="gramEnd"/>
      <w:r w:rsidRPr="002D3BEC">
        <w:rPr>
          <w:rFonts w:ascii="Times New Roman" w:hAnsi="Times New Roman" w:cs="Times New Roman"/>
        </w:rPr>
        <w:t>, solicitações de empenho e demais documentos e expedientes necessários à contabilização e pagamento;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Elaborar cotações de preços para instauração e instrução de processos de licitação;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Elaborar ordens de serviços referentes às compras realizadas;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Cadastrar fornecedores nos sistemas e arquivos necessários;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Zelar pelo correto arquivamento de documentos e expedientes, inclusive em conjunto com o Assessor para Licitações;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Manter atualizados nos arquivos e sistemas pertinentes o registro do patrimônio da Fundação da Criança e do Adolescente de Araxá, dando-se a devida publicidade na forma da lei;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IX – Receber e conferir produtos adquiridos pela Fundação da Criança e do Adolescente de Araxá quando em execução de contrato de licitação;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X – Conferir as prestações de serviços contratadas pela Fundação, podendo recorrer a auxílio técnico de área específica, se for o caso;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XI – Coordenar os trabalhos de comissão de patrimônio da entidade.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XII – Acionar a comissão de patrimônio da Fundação da Criança e do Adolescente de Araxá para avaliação de bens móveis e imóveis e outras providências.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Assessor de Apoio Administrativo: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Prestar apoio instrumental às atividades a cargo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Prestar apoio à presidência da Fundação da Criança e do Adolescente de Araxá no acompanhamento a gestão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lastRenderedPageBreak/>
        <w:t>III – Auxiliar os departamentos da Fundação da Criança e do Adolescente de Araxá nas atividades de controle, organização, fiscalização e documentação;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Promover a organização, cadastro e arquivamento dos documentos produzidos na rotina do serviço.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Realizar atividades relativas ao âmbito teórico, metodológico, técnico e operacional quanto a Alta Complexidade do serviço;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Elaborar projetos de captação de recursos e monitorar sua execução;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Acompanhar os processos em andamento relativos a programas e projetos de interesse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Manter a documentação e registros atualizados nos conselhos municipal, estadual e federal;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IX – Realizar apoio técnico às equipes técnicas do Acolhimento Institucional e acolhimento familiar bem como às coordenações.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A7646A" w:rsidRDefault="0016652E" w:rsidP="0016652E">
      <w:pPr>
        <w:rPr>
          <w:rFonts w:ascii="Times New Roman" w:hAnsi="Times New Roman" w:cs="Times New Roman"/>
          <w:b/>
        </w:rPr>
      </w:pPr>
    </w:p>
    <w:p w:rsidR="0016652E" w:rsidRPr="00A7646A" w:rsidRDefault="0016652E" w:rsidP="0016652E">
      <w:pPr>
        <w:tabs>
          <w:tab w:val="center" w:pos="4252"/>
          <w:tab w:val="left" w:pos="5625"/>
        </w:tabs>
        <w:contextualSpacing/>
        <w:jc w:val="center"/>
        <w:rPr>
          <w:rFonts w:ascii="Times New Roman" w:hAnsi="Times New Roman" w:cs="Times New Roman"/>
          <w:b/>
        </w:rPr>
      </w:pPr>
      <w:r w:rsidRPr="00A7646A">
        <w:rPr>
          <w:rFonts w:ascii="Times New Roman" w:hAnsi="Times New Roman" w:cs="Times New Roman"/>
          <w:b/>
        </w:rPr>
        <w:t>ANEXO II</w:t>
      </w: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7646A">
        <w:rPr>
          <w:rFonts w:ascii="Times New Roman" w:hAnsi="Times New Roman" w:cs="Times New Roman"/>
          <w:b/>
        </w:rPr>
        <w:t xml:space="preserve">DOS CARGOS EFETIVOS PROVIDOS ATRAVÉS DE CONCURSO PÚBLICO E DAS ATRIBUIÇÕES DOS CARGOS </w:t>
      </w: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7646A">
        <w:rPr>
          <w:rFonts w:ascii="Times New Roman" w:hAnsi="Times New Roman" w:cs="Times New Roman"/>
          <w:b/>
        </w:rPr>
        <w:t>UNIDADE DE ACOLHIMENTO INSTITUCIONAL I – CASA LAR</w:t>
      </w:r>
    </w:p>
    <w:p w:rsidR="0016652E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7646A">
        <w:rPr>
          <w:rFonts w:ascii="Times New Roman" w:hAnsi="Times New Roman" w:cs="Times New Roman"/>
          <w:b/>
        </w:rPr>
        <w:t>UNIDADE DE ACOLHIMENTO INSTITUCIONAL II – CASA ABRIGO</w:t>
      </w: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/>
      </w:tblPr>
      <w:tblGrid>
        <w:gridCol w:w="1670"/>
        <w:gridCol w:w="1283"/>
        <w:gridCol w:w="3114"/>
        <w:gridCol w:w="1310"/>
        <w:gridCol w:w="1803"/>
      </w:tblGrid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VAGAS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Advogado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Bacharelado em Direito e inscrição na Ordem dos Advogados do Brasil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R$ 2.262,48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Agente de Serviços Gerais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R$ 1.139,64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Assistente Social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superior em serviço social e registro em Conselho Regional de Serviço Social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R$ 2.698,08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Administrativo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médio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R$ 1.278,09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de Cozinha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12x36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escala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R$ 1.139,64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de Serviços Gerais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R$ 1.136,64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Superior, nas áreas de Serviço Social, Psicologia, </w:t>
            </w:r>
            <w:r w:rsidRPr="002D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Pedagogia ou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  <w:proofErr w:type="gramEnd"/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R$ 3.031,83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Cozinheiro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médio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12x36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scala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R$ 1.255,05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Educador Social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(22 do sexo feminino e 10 do sexo masculino)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médio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12x36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escala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R$ 1.255,05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Enfermeiro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superior em Enfermagem e registro em Conselho Regional de Enfermagem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R$ 1.786,42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Motorista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fundamental e Carteira Nacional de Habilitação categoria “B” ou acima desta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horas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mensais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R$ 1.139,64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superior em Pedagogia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R$ 1.786,42</w:t>
            </w:r>
          </w:p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Psicólogo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superior em Psicologia e registro em Conselho Regional de Psicologia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R$ 2.396,45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Recepcionista</w:t>
            </w:r>
          </w:p>
        </w:tc>
        <w:tc>
          <w:tcPr>
            <w:tcW w:w="128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54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médio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R$ 1.139,64</w:t>
            </w:r>
          </w:p>
        </w:tc>
      </w:tr>
    </w:tbl>
    <w:p w:rsidR="0016652E" w:rsidRPr="002D3BEC" w:rsidRDefault="0016652E" w:rsidP="0016652E">
      <w:pPr>
        <w:contextualSpacing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Advogado: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Articulação com o Poder Judiciário, Ministério Público, Defensoria Pública e advogados, Polícias Civil e Militar e serviços públicos ou particulares, visando agilidade nos procedimentos relacionados às crianças e adolescentes acolhidos;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Participação em debates, elaboração e encaminhamento de relatórios periódicos das crianças e adolescentes acolhidas, no que se refere à sua função;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IV – Garantia de cumprimento dos prazos estabelecidos por lei ou decisões judiciais em relação ao envio de relatórios e afins; 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color w:val="FF0000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Acompanhamento processual dos feitos relacionados aos acolhidos;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Organização e histórico da evolução processual dos feitos relacionados aos acolhidos;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Cumprir o Projeto Político Pedagógico da Unidade de Acolhimento Institucional.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Agente de Serviços Gerais: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lastRenderedPageBreak/>
        <w:t>I – Realizar reparos e manutenções de pequena ou média complexidade no espaço físico da unidade de acolhimento, nas vertentes elétricas, hidráulicas e de marcenaria;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Realizar serviços de manutenção na estrutura física da unidade de acolhimento, de pequena ou média complexidade, desde que com natureza de reparos ou alteração possível de reversão, e não alteração da estrutura predial;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Assistente Social: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Acompanhamento social dos usuários do serviço e suas respectivas referências familiares, verificando a possibilidade de reintegração familiar ou o cabimento de soluções alternativas;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Apoio e acompanhamento do serviço desenvolvido pelos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Capacitação dos servidores das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IV-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Participação em debates, elaboração e encaminhamento de relatórios periódicos das crianças e adolescentes acolhidas;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VI – Discussão e planejamento conjunto com os demais integrantes da rede de serviço e do Sistema de Garantias de Direitos das intervenções necessárias nos casos </w:t>
      </w:r>
      <w:proofErr w:type="gramStart"/>
      <w:r w:rsidRPr="002D3BEC">
        <w:rPr>
          <w:rFonts w:ascii="Times New Roman" w:hAnsi="Times New Roman" w:cs="Times New Roman"/>
        </w:rPr>
        <w:t>sob responsabilidade</w:t>
      </w:r>
      <w:proofErr w:type="gramEnd"/>
      <w:r w:rsidRPr="002D3BEC">
        <w:rPr>
          <w:rFonts w:ascii="Times New Roman" w:hAnsi="Times New Roman" w:cs="Times New Roman"/>
        </w:rPr>
        <w:t xml:space="preserve">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- Organização e histórico da evolução dos feitos relacionados aos acolhidos, no que se refere à sua função.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Auxiliar Administrativo: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Apoio instrumental às atividades a cargo da Coordenação, Equipes Técnicas e demais cargos das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Redação de ofícios e afins;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Organização da escala de atividades desenvolvidas no serviço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Auxílio ao Departamento de Recursos Humanos da Fundação da Criança e do Adolescente de Araxá nas atividades de controle, organização, fiscalização e documentação;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Organização, cadastro e arquivamento dos documentos produzidos na rotina do serviço.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Auxiliar de Cozinha: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Auxílio ao cozinheiro em suas atividades;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Organização e supervisão dos serviços da cozinha nos locais de refeições;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Manutenção da limpeza e organização do ambiente da cozinha, refeitórios e afins.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Auxiliar de Serviços Gerais: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Manutenção da limpeza e organização dos espaços das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Realização das atividades de lavanderia e higienização de itens pessoais dos acolhidos.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Coordenador: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Gestão geral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Representação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IV - Articulação com os demais integrantes da rede de serviço e do Sistema de Garantias de Direitos das intervenções necessárias nos casos </w:t>
      </w:r>
      <w:proofErr w:type="gramStart"/>
      <w:r w:rsidRPr="002D3BEC">
        <w:rPr>
          <w:rFonts w:ascii="Times New Roman" w:hAnsi="Times New Roman" w:cs="Times New Roman"/>
        </w:rPr>
        <w:t>sob responsabilidade</w:t>
      </w:r>
      <w:proofErr w:type="gramEnd"/>
      <w:r w:rsidRPr="002D3BEC">
        <w:rPr>
          <w:rFonts w:ascii="Times New Roman" w:hAnsi="Times New Roman" w:cs="Times New Roman"/>
        </w:rPr>
        <w:t xml:space="preserve">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Supervisão de todas as atividades desenvolvidas nas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Fiscalização da qualidade no desempenho das funções dos servidores lotados nas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Atuação como máxima instância hierárquica nas unidades de acolhimento, sem prejuízo da autoridade hierárquica e disciplinar do Presidente da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Cozinheiro: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Apoio no planejamento de cardápios;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Preparo das refeições servidas nas unidades de acolhimento.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lastRenderedPageBreak/>
        <w:t>III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Educador Social: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Responsabilizar-se pelos cuidados cotidianos dispensados às crianças e adolescentes acolhidos;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Acompanhamento de crianças e adolescentes em serviços de saúde, escolares e afins;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Apoio na preparação de acolhidos para o desligamento do acolhido, com obrigatórias orientação e supervisão do Psicólogo da unidade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Auxílio ao acolhido para construção de sua identidade, fortalecimento de autoestima e lida com a sua história de vida;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Organização do ambiente em relação à idade e grau de desenvolvimento dos acolhidos.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Enfermeiro: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Apoio à função dos educadores sociais, bem como permanente acompanhamento;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- Capacitação dos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-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Participação em debates, elaboração e encaminhamento de relatórios periódicos das crianças e adolescentes acolhidas;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V - Articulação com os demais integrantes da rede de serviço e do Sistema de Garantias de Direitos das intervenções necessárias nos casos </w:t>
      </w:r>
      <w:proofErr w:type="gramStart"/>
      <w:r w:rsidRPr="002D3BEC">
        <w:rPr>
          <w:rFonts w:ascii="Times New Roman" w:hAnsi="Times New Roman" w:cs="Times New Roman"/>
        </w:rPr>
        <w:t>sob responsabilidade</w:t>
      </w:r>
      <w:proofErr w:type="gramEnd"/>
      <w:r w:rsidRPr="002D3BEC">
        <w:rPr>
          <w:rFonts w:ascii="Times New Roman" w:hAnsi="Times New Roman" w:cs="Times New Roman"/>
        </w:rPr>
        <w:t xml:space="preserve"> das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- Organização e histórico da evolução dos feitos relacionados aos acolhidos, no que se refere à sua função;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Prestação de cuidados de saúde às crianças e adolescentes acolhidos;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Encaminhamento de acolhidos aos serviços de saúde, com acompanhamento.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IX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 xml:space="preserve">Compete ao Motorista: 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Conduzir os servidores das unidades de acolhimento em deslocamentos a trabalho;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Conduzir as crianças e adolescentes acolhidos em deslocamentos nos quais se faça necessário o uso de veículo automotor da Administração Pública;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Proceder à entrega de documentos, correspondências, encomendas e similares;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Transportar os servidores das unidades de acolhimento em deslocamentos para outros municípios;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Zelar pela manutenção, conservação e limpeza básica dos veículos pertencentes à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Pedagogo: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- Apoio à função dos educadores sociais, bem como permanente acompanhamento;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- Capacitação dos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-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Participação em debates, elaboração e encaminhamento de relatórios periódicos das crianças e adolescentes acolhidas;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Aplicação de atividades e trabalhos escolares às crianças e adolescentes acolhidos, com acompanhamento, apoio e supervisão;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Regularização da situação escolar dos acolhidos e acompanhamento de frequência escolar e desempenho;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Articulação com a rede de ensino, pública ou particular, para atualização permanente acerca da situação escolar do acolhido, com a tomada de providências necessárias para aprimoramentos e melhorias necessárias;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Atenção às demonstradas vocações profissionais dos acolhidos, atuando no sentido de esclarecimento, apoio e tentativas de viabilização futura dessas vocações;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IX - Organização e histórico da evolução dos feitos relacionados aos acolhidos, no que se refere à sua função;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X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Psicólogo: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- Acompanhamento técnico dos usuários do serviço e suas respectivas referências familiares, verificando a possibilidade de reintegração familiar ou o cabimento de soluções alternativas;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lastRenderedPageBreak/>
        <w:t>II – Apoio e acompanhamento do serviço desenvolvido pelos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Capacitação dos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IV-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Participação em debates, elaboração e encaminhamento de relatórios periódicos das crianças e adolescentes acolhidas;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VI – Discussão e planejamento conjunto com os demais integrantes da rede de serviço e do Sistema de Garantias de Direitos das intervenções necessárias nos casos </w:t>
      </w:r>
      <w:proofErr w:type="gramStart"/>
      <w:r w:rsidRPr="002D3BEC">
        <w:rPr>
          <w:rFonts w:ascii="Times New Roman" w:hAnsi="Times New Roman" w:cs="Times New Roman"/>
        </w:rPr>
        <w:t>sob responsabilidade</w:t>
      </w:r>
      <w:proofErr w:type="gramEnd"/>
      <w:r w:rsidRPr="002D3BEC">
        <w:rPr>
          <w:rFonts w:ascii="Times New Roman" w:hAnsi="Times New Roman" w:cs="Times New Roman"/>
        </w:rPr>
        <w:t xml:space="preserve"> das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- Organização e histórico da evolução dos feitos relacionados aos acolhidos, no que se refere à sua função;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Cumprir o Projeto Político Pedagógico da Unidade de Acolhimento Institucional.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Recepcionista: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Organização da recepção da sede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Atender quem entre em contato, pessoalmente ou por outro meio, com a sede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Receber documentos, correspondências e afins, direcionados às unidades de acolhimento, dando-lhes o devido encaminhamento.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- Cumprir o Projeto Político Pedagógico da Unidade de Acolhimento Institucional.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7646A">
        <w:rPr>
          <w:rFonts w:ascii="Times New Roman" w:hAnsi="Times New Roman" w:cs="Times New Roman"/>
          <w:b/>
        </w:rPr>
        <w:t>UNIDADE DE ACOLHIMENTO FAMILIAR</w:t>
      </w:r>
    </w:p>
    <w:tbl>
      <w:tblPr>
        <w:tblStyle w:val="Tabelacomgrade"/>
        <w:tblW w:w="9180" w:type="dxa"/>
        <w:tblLook w:val="04A0"/>
      </w:tblPr>
      <w:tblGrid>
        <w:gridCol w:w="1670"/>
        <w:gridCol w:w="1043"/>
        <w:gridCol w:w="3354"/>
        <w:gridCol w:w="1310"/>
        <w:gridCol w:w="1803"/>
      </w:tblGrid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0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VAGAS</w:t>
            </w:r>
          </w:p>
        </w:tc>
        <w:tc>
          <w:tcPr>
            <w:tcW w:w="38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Assistente Social</w:t>
            </w:r>
          </w:p>
        </w:tc>
        <w:tc>
          <w:tcPr>
            <w:tcW w:w="10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superior em serviço social e registro em Conselho Regional de Serviço Social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R$ 2.698,08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Administrativo</w:t>
            </w:r>
          </w:p>
        </w:tc>
        <w:tc>
          <w:tcPr>
            <w:tcW w:w="10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médio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R$ 1.278,09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0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Superior, nas áreas de Serviço Social, Psicologia, Pedagogia ou </w:t>
            </w:r>
            <w:proofErr w:type="gramStart"/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  <w:proofErr w:type="gramEnd"/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R$ 3.031,83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Motorista</w:t>
            </w:r>
          </w:p>
        </w:tc>
        <w:tc>
          <w:tcPr>
            <w:tcW w:w="10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fundamental e Carteira Nacional de Habilitação categoria “B” ou acima desta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R$ 1.139,64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Psicólogo</w:t>
            </w:r>
          </w:p>
        </w:tc>
        <w:tc>
          <w:tcPr>
            <w:tcW w:w="10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superior em Psicologia e registro em Conselho Regional de Psicologia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R$ 2.396,45</w:t>
            </w:r>
          </w:p>
        </w:tc>
      </w:tr>
    </w:tbl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Assistente Social: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Acompanhamento social dos usuários do serviço e suas respectivas referências familiares, verificando a possibilidade de reintegração familiar ou o cabimento de soluções alternativas;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Apoio e acompanhamento do serviço desenvolvido pelos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Capacitação dos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IV- Participação em debates sobre alterações no Projeto Político Pedagógico das unidades de acolhimento;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Participação em debates, elaboração e encaminhamento de relatórios periódicos das crianças e adolescentes acolhidas;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VI – Discussão e planejamento conjunto com os demais integrantes da rede de serviço e do Sistema de Garantias de Direitos das intervenções necessárias nos casos </w:t>
      </w:r>
      <w:proofErr w:type="gramStart"/>
      <w:r w:rsidRPr="002D3BEC">
        <w:rPr>
          <w:rFonts w:ascii="Times New Roman" w:hAnsi="Times New Roman" w:cs="Times New Roman"/>
        </w:rPr>
        <w:t>sob responsabilidade</w:t>
      </w:r>
      <w:proofErr w:type="gramEnd"/>
      <w:r w:rsidRPr="002D3BEC">
        <w:rPr>
          <w:rFonts w:ascii="Times New Roman" w:hAnsi="Times New Roman" w:cs="Times New Roman"/>
        </w:rPr>
        <w:t xml:space="preserve">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- Organização e histórico da evolução dos feitos relacionados aos acolhidos, no que se refere à sua função;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Cumprir o Projeto Político Pedagógico da Unidade de Acolhimento Familiar.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Auxiliar Administrativo: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Apoio instrumental às atividades a cargo da Coordenação, Equipes Técnicas e demais cargos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Redação de ofícios e afins;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Organização da escala de atividades desenvolvidas no serviço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Auxílio ao Departamento de Recursos Humanos da Fundação da Criança e do Adolescente de Araxá nas atividades de controle, organização, fiscalização e documentação;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Organização, cadastro e arquivamento dos documentos produzidos na rotina do serviço;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Cumprir o Projeto Político Pedagógico da Unidade de Acolhimento Familiar.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Coordenador: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Gestão geral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Representação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IV - Articulação com os demais integrantes da rede de serviço e do Sistema de Garantias de Direitos das intervenções necessárias nos casos </w:t>
      </w:r>
      <w:proofErr w:type="gramStart"/>
      <w:r w:rsidRPr="002D3BEC">
        <w:rPr>
          <w:rFonts w:ascii="Times New Roman" w:hAnsi="Times New Roman" w:cs="Times New Roman"/>
        </w:rPr>
        <w:t>sob responsabilidade</w:t>
      </w:r>
      <w:proofErr w:type="gramEnd"/>
      <w:r w:rsidRPr="002D3BEC">
        <w:rPr>
          <w:rFonts w:ascii="Times New Roman" w:hAnsi="Times New Roman" w:cs="Times New Roman"/>
        </w:rPr>
        <w:t xml:space="preserve">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Supervisão de todas as atividades desenvolvidas nas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Fiscalização da qualidade no desempenho das funções dos servidores lotados nas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Atuação como máxima instância hierárquica nas unidades de acolhimento, sem prejuízo da autoridade hierárquica e disciplinar do Presidente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Cumprir o Projeto Político Pedagógico da Unidade de Acolhimento Familiar.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 xml:space="preserve">Compete ao Motorista: 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Conduzir os servidores das unidades de acolhimento em deslocamentos a trabalho;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Conduzir as crianças e adolescentes acolhidos em deslocamentos nos quais se faça necessário o uso de veículo automotor da Administração Pública;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Proceder à entrega de documentos, correspondências, encomendas e similares;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Transportar os servidores das unidades de acolhimento em deslocamentos para outros municípios;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Zelar pela manutenção, conservação e limpeza básica dos veículos pertencentes à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– Cumprir o Projeto Político Pedagógico da Unidade de Acolhimento Familiar.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Psicólogo: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- Acompanhamento técnico dos usuários do serviço e suas respectivas referências familiares, verificando a possibilidade de reintegração familiar ou o cabimento de soluções alternativas;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lastRenderedPageBreak/>
        <w:t>II – Apoio e acompanhamento do serviço desenvolvido pelos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Capacitação dos servidores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IV- Participação em debates sobre alterações no Projeto Político Pedagógico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– Participação em debates, elaboração e encaminhamento de relatórios periódicos das crianças e adolescentes acolhidas;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 xml:space="preserve">VI – Discussão e planejamento conjunto com os demais integrantes da rede de serviço e do Sistema de Garantias de Direitos das intervenções necessárias nos casos </w:t>
      </w:r>
      <w:proofErr w:type="gramStart"/>
      <w:r w:rsidRPr="002D3BEC">
        <w:rPr>
          <w:rFonts w:ascii="Times New Roman" w:hAnsi="Times New Roman" w:cs="Times New Roman"/>
        </w:rPr>
        <w:t>sob responsabilidade</w:t>
      </w:r>
      <w:proofErr w:type="gramEnd"/>
      <w:r w:rsidRPr="002D3BEC">
        <w:rPr>
          <w:rFonts w:ascii="Times New Roman" w:hAnsi="Times New Roman" w:cs="Times New Roman"/>
        </w:rPr>
        <w:t xml:space="preserve"> das unidades de acolhimento;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- Organização e histórico da evolução dos feitos relacionados aos acolhidos, no que se refere à sua função;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VIII – Cumprir o Projeto Político Pedagógico da Unidade de Acolhimento Familiar.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p w:rsidR="0016652E" w:rsidRPr="00A7646A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proofErr w:type="gramStart"/>
      <w:r w:rsidRPr="00A7646A">
        <w:rPr>
          <w:rFonts w:ascii="Times New Roman" w:hAnsi="Times New Roman" w:cs="Times New Roman"/>
          <w:b/>
        </w:rPr>
        <w:t>ADMINISTRATIVO - FUNDAÇÃO</w:t>
      </w:r>
      <w:proofErr w:type="gramEnd"/>
      <w:r w:rsidRPr="00A7646A">
        <w:rPr>
          <w:rFonts w:ascii="Times New Roman" w:hAnsi="Times New Roman" w:cs="Times New Roman"/>
          <w:b/>
        </w:rPr>
        <w:t xml:space="preserve"> DA CRIANÇA E DO ADOLESCENTE DE ARAXÁ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/>
      </w:tblPr>
      <w:tblGrid>
        <w:gridCol w:w="1597"/>
        <w:gridCol w:w="1173"/>
        <w:gridCol w:w="3297"/>
        <w:gridCol w:w="1310"/>
        <w:gridCol w:w="1803"/>
      </w:tblGrid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2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VAGAS</w:t>
            </w:r>
          </w:p>
        </w:tc>
        <w:tc>
          <w:tcPr>
            <w:tcW w:w="36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Advogado</w:t>
            </w:r>
          </w:p>
        </w:tc>
        <w:tc>
          <w:tcPr>
            <w:tcW w:w="12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Bacharelado em Direito e inscrição na Ordem dos Advogados do Brasil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30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R$ 2.262,48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de Apoio Operacional</w:t>
            </w:r>
          </w:p>
        </w:tc>
        <w:tc>
          <w:tcPr>
            <w:tcW w:w="12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Nível médio e Carteira de Habilitação B ou acima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R$ 1.139,64</w:t>
            </w:r>
          </w:p>
        </w:tc>
      </w:tr>
      <w:tr w:rsidR="0016652E" w:rsidRPr="002D3BEC" w:rsidTr="006A7D0F">
        <w:tc>
          <w:tcPr>
            <w:tcW w:w="165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de Serviços Gerais</w:t>
            </w:r>
          </w:p>
        </w:tc>
        <w:tc>
          <w:tcPr>
            <w:tcW w:w="120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Ensino fundamental</w:t>
            </w:r>
          </w:p>
        </w:tc>
        <w:tc>
          <w:tcPr>
            <w:tcW w:w="1127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40 horas semanais</w:t>
            </w:r>
          </w:p>
        </w:tc>
        <w:tc>
          <w:tcPr>
            <w:tcW w:w="156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R$ 1.136,64</w:t>
            </w:r>
          </w:p>
        </w:tc>
      </w:tr>
    </w:tbl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Advogado: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Promover a defesa técnica da Fundação da Criança e do Adolescente de Araxá em ações judiciais ou procedimentos administrativos que lhe são contrários;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Defender interesses da Fundação da Criança e do Adolescente de Araxá em instâncias judiciais ou administrativas;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Representar juridicamente a Fundação da Criança e do Adolescente de Araxá em processos judiciais ou administrativos;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Analisar contratos, documentos e expedientes, sugerindo alterações e adequações, quando for o caso.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Auxiliar de apoio operacional: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Organização da recepção da sede da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Atender quem entre em contato, pessoalmente ou por outro meio, com a Fundação da Criança e do Adolescente de Araxá;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III – Receber documentos, correspondências e afins, direcionados à Fundação da Criança e do Adolescente de Araxá, dando-lhes o devido encaminhamento;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IV – Conduzir os servidores da Fundação da Criança e do Adolescente de Araxá em deslocamentos a trabalho;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 - Proceder à entrega de documentos, correspondências, encomendas e similares;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 - Transportar os servidores da Fundação da Criança e do Adolescente de Araxá em deslocamentos para outros municípios;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VII – Zelar pela manutenção, conservação e limpeza básica dos veículos pertencentes à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  <w:r w:rsidRPr="002D3BEC">
        <w:rPr>
          <w:rFonts w:ascii="Times New Roman" w:hAnsi="Times New Roman" w:cs="Times New Roman"/>
          <w:b/>
        </w:rPr>
        <w:t>Compete ao Auxiliar de Serviços Gerais: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  <w:b/>
        </w:rPr>
      </w:pP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 – Cuidar da limpeza e organização dos espaços da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r w:rsidRPr="002D3BEC">
        <w:rPr>
          <w:rFonts w:ascii="Times New Roman" w:hAnsi="Times New Roman" w:cs="Times New Roman"/>
        </w:rPr>
        <w:t>II – Ser o responsável pelo funcionamento da cozinha da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A0055D" w:rsidRDefault="0016652E" w:rsidP="0016652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A0055D">
        <w:rPr>
          <w:rFonts w:ascii="Times New Roman" w:hAnsi="Times New Roman" w:cs="Times New Roman"/>
          <w:b/>
        </w:rPr>
        <w:t>ANEXO III</w:t>
      </w:r>
    </w:p>
    <w:p w:rsidR="0016652E" w:rsidRPr="00A0055D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0055D">
        <w:rPr>
          <w:rFonts w:ascii="Times New Roman" w:hAnsi="Times New Roman" w:cs="Times New Roman"/>
          <w:b/>
        </w:rPr>
        <w:t>Cargos efetivos do CERAD REDISTRIBUÍDOS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1511"/>
        <w:gridCol w:w="1818"/>
        <w:gridCol w:w="1803"/>
        <w:gridCol w:w="3588"/>
      </w:tblGrid>
      <w:tr w:rsidR="0016652E" w:rsidRPr="002D3BEC" w:rsidTr="006A7D0F">
        <w:tc>
          <w:tcPr>
            <w:tcW w:w="15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8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SITUAÇÃO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371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DESTINO DO CARGO</w:t>
            </w:r>
          </w:p>
        </w:tc>
      </w:tr>
      <w:tr w:rsidR="0016652E" w:rsidRPr="002D3BEC" w:rsidTr="006A7D0F">
        <w:tc>
          <w:tcPr>
            <w:tcW w:w="15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Advogado¹</w:t>
            </w:r>
          </w:p>
        </w:tc>
        <w:tc>
          <w:tcPr>
            <w:tcW w:w="18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Ocupado por servidor efetivo e estável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1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Redistribuição para a sede da Fundação da Criança e do Adolescente de Araxá</w:t>
            </w:r>
          </w:p>
        </w:tc>
      </w:tr>
      <w:tr w:rsidR="0016652E" w:rsidRPr="002D3BEC" w:rsidTr="006A7D0F">
        <w:tc>
          <w:tcPr>
            <w:tcW w:w="152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de Serviços Gerais²</w:t>
            </w:r>
          </w:p>
        </w:tc>
        <w:tc>
          <w:tcPr>
            <w:tcW w:w="18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Ocupado por servidor efetivo e estável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16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Redistribuição para a Fundação da Criança e do Adolescente de Araxá – unidades de acolhimento</w:t>
            </w:r>
          </w:p>
        </w:tc>
      </w:tr>
    </w:tbl>
    <w:p w:rsidR="0016652E" w:rsidRPr="002D3BEC" w:rsidRDefault="0016652E" w:rsidP="0016652E">
      <w:pPr>
        <w:contextualSpacing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2D3BEC">
        <w:rPr>
          <w:rFonts w:ascii="Times New Roman" w:hAnsi="Times New Roman" w:cs="Times New Roman"/>
        </w:rPr>
        <w:t>¹</w:t>
      </w:r>
      <w:proofErr w:type="gramEnd"/>
      <w:r w:rsidRPr="002D3BEC">
        <w:rPr>
          <w:rFonts w:ascii="Times New Roman" w:hAnsi="Times New Roman" w:cs="Times New Roman"/>
        </w:rPr>
        <w:t xml:space="preserve"> O cargo efetivo de advogado do </w:t>
      </w:r>
      <w:proofErr w:type="spellStart"/>
      <w:r w:rsidRPr="002D3BEC">
        <w:rPr>
          <w:rFonts w:ascii="Times New Roman" w:hAnsi="Times New Roman" w:cs="Times New Roman"/>
        </w:rPr>
        <w:t>Cerad</w:t>
      </w:r>
      <w:proofErr w:type="spellEnd"/>
      <w:r w:rsidRPr="002D3BEC">
        <w:rPr>
          <w:rFonts w:ascii="Times New Roman" w:hAnsi="Times New Roman" w:cs="Times New Roman"/>
        </w:rPr>
        <w:t xml:space="preserve"> foi redistribuído como cargo de advogado no quadro de cargo efetivo do administrativo da Fundação da Criança e do Adolescente de Araxá.</w:t>
      </w: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2D3BEC" w:rsidRDefault="0016652E" w:rsidP="0016652E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2D3BEC">
        <w:rPr>
          <w:rFonts w:ascii="Times New Roman" w:hAnsi="Times New Roman" w:cs="Times New Roman"/>
        </w:rPr>
        <w:t>²</w:t>
      </w:r>
      <w:proofErr w:type="gramEnd"/>
      <w:r w:rsidRPr="002D3BEC">
        <w:rPr>
          <w:rFonts w:ascii="Times New Roman" w:hAnsi="Times New Roman" w:cs="Times New Roman"/>
        </w:rPr>
        <w:t xml:space="preserve"> O cargo efetivo de auxiliar de serviços gerais do </w:t>
      </w:r>
      <w:proofErr w:type="spellStart"/>
      <w:r w:rsidRPr="002D3BEC">
        <w:rPr>
          <w:rFonts w:ascii="Times New Roman" w:hAnsi="Times New Roman" w:cs="Times New Roman"/>
        </w:rPr>
        <w:t>Cerad</w:t>
      </w:r>
      <w:proofErr w:type="spellEnd"/>
      <w:r w:rsidRPr="002D3BEC">
        <w:rPr>
          <w:rFonts w:ascii="Times New Roman" w:hAnsi="Times New Roman" w:cs="Times New Roman"/>
        </w:rPr>
        <w:t xml:space="preserve"> foi redistribuído como cargo de agente de serviços gerais no quadro de cargo efetivo das Unidades de Acolhimento Institucional.</w:t>
      </w:r>
    </w:p>
    <w:p w:rsidR="0016652E" w:rsidRDefault="0016652E" w:rsidP="0016652E">
      <w:pPr>
        <w:contextualSpacing/>
        <w:jc w:val="both"/>
        <w:rPr>
          <w:rFonts w:ascii="Times New Roman" w:hAnsi="Times New Roman" w:cs="Times New Roman"/>
        </w:rPr>
      </w:pPr>
    </w:p>
    <w:p w:rsidR="0016652E" w:rsidRPr="00A0055D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0055D">
        <w:rPr>
          <w:rFonts w:ascii="Times New Roman" w:hAnsi="Times New Roman" w:cs="Times New Roman"/>
          <w:b/>
        </w:rPr>
        <w:t>ANEXO IV</w:t>
      </w:r>
    </w:p>
    <w:p w:rsidR="0016652E" w:rsidRPr="00A0055D" w:rsidRDefault="0016652E" w:rsidP="0016652E">
      <w:pPr>
        <w:contextualSpacing/>
        <w:jc w:val="center"/>
        <w:rPr>
          <w:rFonts w:ascii="Times New Roman" w:hAnsi="Times New Roman" w:cs="Times New Roman"/>
          <w:b/>
        </w:rPr>
      </w:pPr>
      <w:r w:rsidRPr="00A0055D">
        <w:rPr>
          <w:rFonts w:ascii="Times New Roman" w:hAnsi="Times New Roman" w:cs="Times New Roman"/>
          <w:b/>
        </w:rPr>
        <w:t>Cargos do CERAD EXTINTOS</w:t>
      </w:r>
    </w:p>
    <w:p w:rsidR="0016652E" w:rsidRPr="002D3BEC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2866"/>
        <w:gridCol w:w="2349"/>
        <w:gridCol w:w="1803"/>
        <w:gridCol w:w="1702"/>
      </w:tblGrid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SITUAÇÃO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 xml:space="preserve">DESTINO DO </w:t>
            </w:r>
            <w:r w:rsidRPr="002D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Agente Socioeducativo - Feminino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Ocupado por servidor efetivo e estável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Agente Socioeducativo - Masculino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Ocupado por servidor efetivo e estável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Ocupado por servidor efetivo e estável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Coordenador Técnico Operacional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Ocupado por servidor efetivo e estável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Administrativo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Coordenador de Segurança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Assistente Social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Pedagogo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Enfermeiro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Cozinheira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Auxiliar de Cozinha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  <w:tr w:rsidR="0016652E" w:rsidRPr="002D3BEC" w:rsidTr="006A7D0F">
        <w:tc>
          <w:tcPr>
            <w:tcW w:w="2943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Psicólogo</w:t>
            </w:r>
          </w:p>
        </w:tc>
        <w:tc>
          <w:tcPr>
            <w:tcW w:w="2410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Vago</w:t>
            </w:r>
          </w:p>
        </w:tc>
        <w:tc>
          <w:tcPr>
            <w:tcW w:w="1559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32" w:type="dxa"/>
            <w:vAlign w:val="center"/>
          </w:tcPr>
          <w:p w:rsidR="0016652E" w:rsidRPr="002D3BEC" w:rsidRDefault="0016652E" w:rsidP="006A7D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EC">
              <w:rPr>
                <w:rFonts w:ascii="Times New Roman" w:hAnsi="Times New Roman" w:cs="Times New Roman"/>
                <w:sz w:val="24"/>
                <w:szCs w:val="24"/>
              </w:rPr>
              <w:t>Extinto</w:t>
            </w:r>
          </w:p>
        </w:tc>
      </w:tr>
    </w:tbl>
    <w:p w:rsidR="0016652E" w:rsidRDefault="0016652E" w:rsidP="0016652E">
      <w:pPr>
        <w:contextualSpacing/>
        <w:jc w:val="center"/>
        <w:rPr>
          <w:rFonts w:ascii="Times New Roman" w:hAnsi="Times New Roman" w:cs="Times New Roman"/>
        </w:rPr>
      </w:pPr>
    </w:p>
    <w:p w:rsidR="0016652E" w:rsidRPr="00284998" w:rsidRDefault="0016652E" w:rsidP="0016652E">
      <w:pPr>
        <w:tabs>
          <w:tab w:val="left" w:pos="3135"/>
        </w:tabs>
        <w:jc w:val="center"/>
        <w:rPr>
          <w:b/>
        </w:rPr>
      </w:pPr>
      <w:r w:rsidRPr="00284998">
        <w:rPr>
          <w:b/>
        </w:rPr>
        <w:t>Câmara Municipal de Araxá em, 14 de dezembro de 2021.</w:t>
      </w:r>
    </w:p>
    <w:p w:rsidR="0016652E" w:rsidRPr="00284998" w:rsidRDefault="0016652E" w:rsidP="0016652E">
      <w:pPr>
        <w:spacing w:line="276" w:lineRule="auto"/>
        <w:ind w:left="708" w:firstLine="708"/>
        <w:jc w:val="center"/>
        <w:rPr>
          <w:b/>
        </w:rPr>
      </w:pPr>
    </w:p>
    <w:p w:rsidR="0016652E" w:rsidRPr="00284998" w:rsidRDefault="0016652E" w:rsidP="0016652E">
      <w:pPr>
        <w:spacing w:line="276" w:lineRule="auto"/>
        <w:ind w:left="708" w:firstLine="708"/>
        <w:jc w:val="center"/>
        <w:rPr>
          <w:b/>
        </w:rPr>
      </w:pPr>
    </w:p>
    <w:p w:rsidR="0016652E" w:rsidRPr="00284998" w:rsidRDefault="0016652E" w:rsidP="0016652E">
      <w:pPr>
        <w:ind w:left="709" w:firstLine="709"/>
        <w:jc w:val="center"/>
        <w:rPr>
          <w:b/>
        </w:rPr>
      </w:pPr>
      <w:r w:rsidRPr="00284998">
        <w:rPr>
          <w:b/>
        </w:rPr>
        <w:t xml:space="preserve">Vereador </w:t>
      </w:r>
      <w:proofErr w:type="spellStart"/>
      <w:r w:rsidRPr="00284998">
        <w:rPr>
          <w:b/>
        </w:rPr>
        <w:t>Raphael</w:t>
      </w:r>
      <w:proofErr w:type="spellEnd"/>
      <w:r w:rsidRPr="00284998">
        <w:rPr>
          <w:b/>
        </w:rPr>
        <w:t xml:space="preserve"> Rios de Oliveira</w:t>
      </w:r>
    </w:p>
    <w:p w:rsidR="0016652E" w:rsidRPr="00284998" w:rsidRDefault="0016652E" w:rsidP="0016652E">
      <w:pPr>
        <w:ind w:left="709" w:firstLine="709"/>
        <w:jc w:val="center"/>
        <w:rPr>
          <w:b/>
          <w:i/>
        </w:rPr>
      </w:pPr>
      <w:r w:rsidRPr="00284998">
        <w:rPr>
          <w:b/>
          <w:i/>
        </w:rPr>
        <w:t>Presidente</w:t>
      </w:r>
    </w:p>
    <w:p w:rsidR="0016652E" w:rsidRPr="00284998" w:rsidRDefault="0016652E" w:rsidP="0016652E">
      <w:pPr>
        <w:ind w:left="709" w:firstLine="709"/>
        <w:jc w:val="center"/>
        <w:rPr>
          <w:b/>
        </w:rPr>
      </w:pPr>
    </w:p>
    <w:p w:rsidR="0016652E" w:rsidRPr="00284998" w:rsidRDefault="0016652E" w:rsidP="0016652E">
      <w:pPr>
        <w:ind w:left="709" w:firstLine="709"/>
        <w:jc w:val="center"/>
        <w:rPr>
          <w:b/>
        </w:rPr>
      </w:pPr>
      <w:r w:rsidRPr="00284998">
        <w:rPr>
          <w:b/>
        </w:rPr>
        <w:t>Vereadora Maristela Aparecida Dutra</w:t>
      </w:r>
    </w:p>
    <w:p w:rsidR="0016652E" w:rsidRPr="00284998" w:rsidRDefault="0016652E" w:rsidP="0016652E">
      <w:pPr>
        <w:ind w:left="709" w:firstLine="709"/>
        <w:jc w:val="center"/>
        <w:rPr>
          <w:b/>
          <w:i/>
        </w:rPr>
      </w:pPr>
      <w:r w:rsidRPr="00284998">
        <w:rPr>
          <w:b/>
          <w:i/>
        </w:rPr>
        <w:t>1ª Secretária</w:t>
      </w:r>
    </w:p>
    <w:p w:rsidR="0016652E" w:rsidRPr="000F2ECA" w:rsidRDefault="0016652E" w:rsidP="0016652E">
      <w:pPr>
        <w:rPr>
          <w:szCs w:val="32"/>
        </w:rPr>
      </w:pPr>
    </w:p>
    <w:p w:rsidR="00D15C18" w:rsidRDefault="00D15C18" w:rsidP="00196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5C18" w:rsidSect="00DA51D9">
      <w:headerReference w:type="default" r:id="rId8"/>
      <w:footerReference w:type="default" r:id="rId9"/>
      <w:pgSz w:w="11906" w:h="16838"/>
      <w:pgMar w:top="1417" w:right="1701" w:bottom="993" w:left="1701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D7" w:rsidRDefault="008100D7" w:rsidP="00311CF5">
      <w:pPr>
        <w:spacing w:after="0" w:line="240" w:lineRule="auto"/>
      </w:pPr>
      <w:r>
        <w:separator/>
      </w:r>
    </w:p>
  </w:endnote>
  <w:endnote w:type="continuationSeparator" w:id="0">
    <w:p w:rsidR="008100D7" w:rsidRDefault="008100D7" w:rsidP="0031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4808562"/>
      <w:docPartObj>
        <w:docPartGallery w:val="Page Numbers (Bottom of Page)"/>
        <w:docPartUnique/>
      </w:docPartObj>
    </w:sdtPr>
    <w:sdtContent>
      <w:p w:rsidR="0019689F" w:rsidRDefault="00381F86">
        <w:pPr>
          <w:pStyle w:val="Rodap"/>
          <w:jc w:val="right"/>
        </w:pPr>
        <w:r>
          <w:fldChar w:fldCharType="begin"/>
        </w:r>
        <w:r w:rsidR="0019689F">
          <w:instrText>PAGE   \* MERGEFORMAT</w:instrText>
        </w:r>
        <w:r>
          <w:fldChar w:fldCharType="separate"/>
        </w:r>
        <w:r w:rsidR="0016652E">
          <w:rPr>
            <w:noProof/>
          </w:rPr>
          <w:t>11</w:t>
        </w:r>
        <w:r>
          <w:fldChar w:fldCharType="end"/>
        </w:r>
      </w:p>
    </w:sdtContent>
  </w:sdt>
  <w:p w:rsidR="0019689F" w:rsidRDefault="00196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D7" w:rsidRDefault="008100D7" w:rsidP="00311CF5">
      <w:pPr>
        <w:spacing w:after="0" w:line="240" w:lineRule="auto"/>
      </w:pPr>
      <w:r>
        <w:separator/>
      </w:r>
    </w:p>
  </w:footnote>
  <w:footnote w:type="continuationSeparator" w:id="0">
    <w:p w:rsidR="008100D7" w:rsidRDefault="008100D7" w:rsidP="0031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6308A5" w:rsidRPr="006308A5" w:rsidTr="00183776">
      <w:trPr>
        <w:cantSplit/>
        <w:trHeight w:val="993"/>
      </w:trPr>
      <w:tc>
        <w:tcPr>
          <w:tcW w:w="1147" w:type="dxa"/>
        </w:tcPr>
        <w:p w:rsidR="006308A5" w:rsidRPr="006308A5" w:rsidRDefault="006308A5" w:rsidP="006308A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8"/>
              <w:lang w:eastAsia="pt-BR"/>
            </w:rPr>
          </w:pPr>
          <w:r w:rsidRPr="006308A5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6308A5" w:rsidRPr="006308A5" w:rsidRDefault="006308A5" w:rsidP="006308A5">
          <w:pPr>
            <w:keepNext/>
            <w:spacing w:before="240" w:after="60" w:line="240" w:lineRule="auto"/>
            <w:jc w:val="center"/>
            <w:outlineLvl w:val="0"/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</w:pPr>
          <w:r w:rsidRPr="006308A5"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  <w:t>PREFEITURA MUNICIPAL DE ARAXÁ</w:t>
          </w:r>
        </w:p>
        <w:p w:rsidR="006308A5" w:rsidRPr="006308A5" w:rsidRDefault="006308A5" w:rsidP="006308A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8"/>
              <w:lang w:eastAsia="pt-BR"/>
            </w:rPr>
          </w:pPr>
          <w:r w:rsidRPr="006308A5">
            <w:rPr>
              <w:rFonts w:ascii="Arial" w:eastAsia="Times New Roman" w:hAnsi="Arial" w:cs="Arial"/>
              <w:sz w:val="18"/>
              <w:szCs w:val="28"/>
              <w:lang w:eastAsia="pt-BR"/>
            </w:rPr>
            <w:t>ESTADO DE MINAS GERAIS</w:t>
          </w:r>
        </w:p>
      </w:tc>
    </w:tr>
  </w:tbl>
  <w:p w:rsidR="006308A5" w:rsidRPr="006308A5" w:rsidRDefault="006308A5" w:rsidP="006308A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7D9"/>
    <w:multiLevelType w:val="hybridMultilevel"/>
    <w:tmpl w:val="5628D664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7C13A90"/>
    <w:multiLevelType w:val="hybridMultilevel"/>
    <w:tmpl w:val="B55AEE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6FBA"/>
    <w:multiLevelType w:val="hybridMultilevel"/>
    <w:tmpl w:val="5628D664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5B45875"/>
    <w:multiLevelType w:val="hybridMultilevel"/>
    <w:tmpl w:val="5628D664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181750F9"/>
    <w:multiLevelType w:val="hybridMultilevel"/>
    <w:tmpl w:val="5628D664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F1F1DA9"/>
    <w:multiLevelType w:val="hybridMultilevel"/>
    <w:tmpl w:val="495E2E72"/>
    <w:lvl w:ilvl="0" w:tplc="8CCC0118">
      <w:start w:val="1"/>
      <w:numFmt w:val="lowerLetter"/>
      <w:lvlText w:val="%1."/>
      <w:lvlJc w:val="left"/>
      <w:pPr>
        <w:ind w:left="1651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35B6715"/>
    <w:multiLevelType w:val="hybridMultilevel"/>
    <w:tmpl w:val="5628D664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6A947D61"/>
    <w:multiLevelType w:val="hybridMultilevel"/>
    <w:tmpl w:val="A178EF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C3192"/>
    <w:multiLevelType w:val="hybridMultilevel"/>
    <w:tmpl w:val="223238B6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A4F93"/>
    <w:multiLevelType w:val="hybridMultilevel"/>
    <w:tmpl w:val="5628D664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79050527"/>
    <w:multiLevelType w:val="hybridMultilevel"/>
    <w:tmpl w:val="5628D664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11CF5"/>
    <w:rsid w:val="0000062F"/>
    <w:rsid w:val="00003886"/>
    <w:rsid w:val="0000529B"/>
    <w:rsid w:val="00012C27"/>
    <w:rsid w:val="000224B0"/>
    <w:rsid w:val="00023DE7"/>
    <w:rsid w:val="000309FF"/>
    <w:rsid w:val="00031447"/>
    <w:rsid w:val="00033F0E"/>
    <w:rsid w:val="00035409"/>
    <w:rsid w:val="0005661D"/>
    <w:rsid w:val="00084079"/>
    <w:rsid w:val="000845A4"/>
    <w:rsid w:val="00090905"/>
    <w:rsid w:val="000975A4"/>
    <w:rsid w:val="000B0184"/>
    <w:rsid w:val="000B20BB"/>
    <w:rsid w:val="000B2B1B"/>
    <w:rsid w:val="000B49AC"/>
    <w:rsid w:val="000B758A"/>
    <w:rsid w:val="000C0FAA"/>
    <w:rsid w:val="000D0911"/>
    <w:rsid w:val="000D0C05"/>
    <w:rsid w:val="000D2933"/>
    <w:rsid w:val="000D2CFE"/>
    <w:rsid w:val="000E2D3B"/>
    <w:rsid w:val="000F380A"/>
    <w:rsid w:val="000F4A88"/>
    <w:rsid w:val="000F7581"/>
    <w:rsid w:val="001024C0"/>
    <w:rsid w:val="00103C3E"/>
    <w:rsid w:val="00113E12"/>
    <w:rsid w:val="00120AE7"/>
    <w:rsid w:val="0013041A"/>
    <w:rsid w:val="00135B47"/>
    <w:rsid w:val="00143776"/>
    <w:rsid w:val="00155280"/>
    <w:rsid w:val="00160929"/>
    <w:rsid w:val="00165676"/>
    <w:rsid w:val="0016652E"/>
    <w:rsid w:val="0017271D"/>
    <w:rsid w:val="00177152"/>
    <w:rsid w:val="00193CC7"/>
    <w:rsid w:val="00195E84"/>
    <w:rsid w:val="0019689F"/>
    <w:rsid w:val="0019704C"/>
    <w:rsid w:val="001A026C"/>
    <w:rsid w:val="001B7A2C"/>
    <w:rsid w:val="001C0161"/>
    <w:rsid w:val="001C4CB9"/>
    <w:rsid w:val="001D0CBE"/>
    <w:rsid w:val="001E312F"/>
    <w:rsid w:val="001E560F"/>
    <w:rsid w:val="001E59F6"/>
    <w:rsid w:val="00203D62"/>
    <w:rsid w:val="00203EA8"/>
    <w:rsid w:val="0021583D"/>
    <w:rsid w:val="00216A12"/>
    <w:rsid w:val="00217591"/>
    <w:rsid w:val="00217F2F"/>
    <w:rsid w:val="00227C57"/>
    <w:rsid w:val="00234AC9"/>
    <w:rsid w:val="002442EA"/>
    <w:rsid w:val="002444E3"/>
    <w:rsid w:val="00251237"/>
    <w:rsid w:val="00251416"/>
    <w:rsid w:val="00254A8E"/>
    <w:rsid w:val="0026343F"/>
    <w:rsid w:val="00270FE5"/>
    <w:rsid w:val="002805DB"/>
    <w:rsid w:val="00281954"/>
    <w:rsid w:val="002819CD"/>
    <w:rsid w:val="00284438"/>
    <w:rsid w:val="00285AB6"/>
    <w:rsid w:val="002876C4"/>
    <w:rsid w:val="00287A7A"/>
    <w:rsid w:val="00287B15"/>
    <w:rsid w:val="0029254A"/>
    <w:rsid w:val="002A06C4"/>
    <w:rsid w:val="002A45B9"/>
    <w:rsid w:val="002A63F8"/>
    <w:rsid w:val="002B1D94"/>
    <w:rsid w:val="002D083E"/>
    <w:rsid w:val="002D4297"/>
    <w:rsid w:val="002D7292"/>
    <w:rsid w:val="002E1C81"/>
    <w:rsid w:val="002F24D5"/>
    <w:rsid w:val="002F310D"/>
    <w:rsid w:val="003005A5"/>
    <w:rsid w:val="00302117"/>
    <w:rsid w:val="00302D64"/>
    <w:rsid w:val="003057B4"/>
    <w:rsid w:val="00305E9B"/>
    <w:rsid w:val="00306773"/>
    <w:rsid w:val="00306AF9"/>
    <w:rsid w:val="003108ED"/>
    <w:rsid w:val="00311CF5"/>
    <w:rsid w:val="003172A4"/>
    <w:rsid w:val="00326459"/>
    <w:rsid w:val="003273A7"/>
    <w:rsid w:val="0033025E"/>
    <w:rsid w:val="00334EA5"/>
    <w:rsid w:val="00341875"/>
    <w:rsid w:val="003465B5"/>
    <w:rsid w:val="00350320"/>
    <w:rsid w:val="00353C20"/>
    <w:rsid w:val="003712D0"/>
    <w:rsid w:val="00381F86"/>
    <w:rsid w:val="00382974"/>
    <w:rsid w:val="00383F87"/>
    <w:rsid w:val="003857F1"/>
    <w:rsid w:val="003866FE"/>
    <w:rsid w:val="00390430"/>
    <w:rsid w:val="00395315"/>
    <w:rsid w:val="003A070B"/>
    <w:rsid w:val="003A6587"/>
    <w:rsid w:val="003B2DED"/>
    <w:rsid w:val="003B3D69"/>
    <w:rsid w:val="003B7CFF"/>
    <w:rsid w:val="003C732D"/>
    <w:rsid w:val="003E20C1"/>
    <w:rsid w:val="003E5065"/>
    <w:rsid w:val="003F178C"/>
    <w:rsid w:val="003F2331"/>
    <w:rsid w:val="003F627B"/>
    <w:rsid w:val="0040529C"/>
    <w:rsid w:val="0041293E"/>
    <w:rsid w:val="004145EE"/>
    <w:rsid w:val="00420333"/>
    <w:rsid w:val="00420A1B"/>
    <w:rsid w:val="004267BA"/>
    <w:rsid w:val="00430807"/>
    <w:rsid w:val="00435207"/>
    <w:rsid w:val="004369E6"/>
    <w:rsid w:val="00441A79"/>
    <w:rsid w:val="00442848"/>
    <w:rsid w:val="00446F15"/>
    <w:rsid w:val="004474BE"/>
    <w:rsid w:val="00450B53"/>
    <w:rsid w:val="00465100"/>
    <w:rsid w:val="0048348D"/>
    <w:rsid w:val="0048560D"/>
    <w:rsid w:val="00487A59"/>
    <w:rsid w:val="004925A2"/>
    <w:rsid w:val="004A48F2"/>
    <w:rsid w:val="004B117A"/>
    <w:rsid w:val="004B5B81"/>
    <w:rsid w:val="004E5AE9"/>
    <w:rsid w:val="004F254F"/>
    <w:rsid w:val="004F718C"/>
    <w:rsid w:val="00502BBC"/>
    <w:rsid w:val="00507298"/>
    <w:rsid w:val="00511854"/>
    <w:rsid w:val="0051369F"/>
    <w:rsid w:val="005259E0"/>
    <w:rsid w:val="00534D13"/>
    <w:rsid w:val="00534E59"/>
    <w:rsid w:val="00535755"/>
    <w:rsid w:val="00536489"/>
    <w:rsid w:val="00536B79"/>
    <w:rsid w:val="005437CA"/>
    <w:rsid w:val="00550003"/>
    <w:rsid w:val="00552D28"/>
    <w:rsid w:val="0056502A"/>
    <w:rsid w:val="005715BE"/>
    <w:rsid w:val="00577FA2"/>
    <w:rsid w:val="005A364D"/>
    <w:rsid w:val="005A5D41"/>
    <w:rsid w:val="005B0BFE"/>
    <w:rsid w:val="005B3C8B"/>
    <w:rsid w:val="005B3FC7"/>
    <w:rsid w:val="005B529C"/>
    <w:rsid w:val="005D07C8"/>
    <w:rsid w:val="005E1B15"/>
    <w:rsid w:val="005E1D38"/>
    <w:rsid w:val="005E6FF8"/>
    <w:rsid w:val="005F348D"/>
    <w:rsid w:val="0060639B"/>
    <w:rsid w:val="006122D5"/>
    <w:rsid w:val="006139C1"/>
    <w:rsid w:val="00614A86"/>
    <w:rsid w:val="00615527"/>
    <w:rsid w:val="0062509C"/>
    <w:rsid w:val="006308A5"/>
    <w:rsid w:val="0063374C"/>
    <w:rsid w:val="00637E73"/>
    <w:rsid w:val="00641465"/>
    <w:rsid w:val="0064752F"/>
    <w:rsid w:val="0065215A"/>
    <w:rsid w:val="00652F66"/>
    <w:rsid w:val="006535CB"/>
    <w:rsid w:val="00654014"/>
    <w:rsid w:val="00660E0F"/>
    <w:rsid w:val="006642E1"/>
    <w:rsid w:val="00666CA9"/>
    <w:rsid w:val="006711AF"/>
    <w:rsid w:val="00673EDF"/>
    <w:rsid w:val="0067676D"/>
    <w:rsid w:val="006816E1"/>
    <w:rsid w:val="00683CFE"/>
    <w:rsid w:val="00686B3B"/>
    <w:rsid w:val="006B0475"/>
    <w:rsid w:val="006B42D5"/>
    <w:rsid w:val="006C0CC6"/>
    <w:rsid w:val="006C302D"/>
    <w:rsid w:val="006C44AF"/>
    <w:rsid w:val="006D68F8"/>
    <w:rsid w:val="006E3E36"/>
    <w:rsid w:val="006E5539"/>
    <w:rsid w:val="006F511E"/>
    <w:rsid w:val="0070193B"/>
    <w:rsid w:val="00704DA2"/>
    <w:rsid w:val="007066F9"/>
    <w:rsid w:val="00713445"/>
    <w:rsid w:val="00713EBB"/>
    <w:rsid w:val="00720D6B"/>
    <w:rsid w:val="0072493F"/>
    <w:rsid w:val="00737B92"/>
    <w:rsid w:val="00737D6B"/>
    <w:rsid w:val="00743566"/>
    <w:rsid w:val="007659DD"/>
    <w:rsid w:val="007661F3"/>
    <w:rsid w:val="0078188D"/>
    <w:rsid w:val="007856C6"/>
    <w:rsid w:val="00786C63"/>
    <w:rsid w:val="00793679"/>
    <w:rsid w:val="00795534"/>
    <w:rsid w:val="007A5D4C"/>
    <w:rsid w:val="007B0600"/>
    <w:rsid w:val="007B110D"/>
    <w:rsid w:val="007B567D"/>
    <w:rsid w:val="007B62B5"/>
    <w:rsid w:val="007C010B"/>
    <w:rsid w:val="007C3EFB"/>
    <w:rsid w:val="007D2836"/>
    <w:rsid w:val="007D283B"/>
    <w:rsid w:val="007D618B"/>
    <w:rsid w:val="007F40B9"/>
    <w:rsid w:val="007F68A1"/>
    <w:rsid w:val="008009D6"/>
    <w:rsid w:val="0080110D"/>
    <w:rsid w:val="008020C3"/>
    <w:rsid w:val="00802FFD"/>
    <w:rsid w:val="00806FFF"/>
    <w:rsid w:val="008100D7"/>
    <w:rsid w:val="008109D0"/>
    <w:rsid w:val="008234E5"/>
    <w:rsid w:val="00823921"/>
    <w:rsid w:val="008300D1"/>
    <w:rsid w:val="008328E5"/>
    <w:rsid w:val="008338AE"/>
    <w:rsid w:val="00836E5F"/>
    <w:rsid w:val="008404FB"/>
    <w:rsid w:val="008409C2"/>
    <w:rsid w:val="008444F4"/>
    <w:rsid w:val="00844604"/>
    <w:rsid w:val="008472E3"/>
    <w:rsid w:val="00851CCB"/>
    <w:rsid w:val="00857076"/>
    <w:rsid w:val="00862C88"/>
    <w:rsid w:val="0087510A"/>
    <w:rsid w:val="0087556A"/>
    <w:rsid w:val="00875985"/>
    <w:rsid w:val="00883C39"/>
    <w:rsid w:val="00885902"/>
    <w:rsid w:val="00887BB2"/>
    <w:rsid w:val="00890565"/>
    <w:rsid w:val="00894847"/>
    <w:rsid w:val="008A0268"/>
    <w:rsid w:val="008A2193"/>
    <w:rsid w:val="008A506E"/>
    <w:rsid w:val="008A5F2F"/>
    <w:rsid w:val="008B0E94"/>
    <w:rsid w:val="008B1849"/>
    <w:rsid w:val="008B44E1"/>
    <w:rsid w:val="008B6603"/>
    <w:rsid w:val="008B6B72"/>
    <w:rsid w:val="008D0F43"/>
    <w:rsid w:val="008D7A56"/>
    <w:rsid w:val="008E3267"/>
    <w:rsid w:val="008E33A1"/>
    <w:rsid w:val="008F1B01"/>
    <w:rsid w:val="00900542"/>
    <w:rsid w:val="009005C9"/>
    <w:rsid w:val="00902331"/>
    <w:rsid w:val="00904EEB"/>
    <w:rsid w:val="00912474"/>
    <w:rsid w:val="00914743"/>
    <w:rsid w:val="0093574C"/>
    <w:rsid w:val="00957450"/>
    <w:rsid w:val="009637A4"/>
    <w:rsid w:val="00963B93"/>
    <w:rsid w:val="009722D8"/>
    <w:rsid w:val="009744B9"/>
    <w:rsid w:val="00996DE8"/>
    <w:rsid w:val="009971C8"/>
    <w:rsid w:val="009978F4"/>
    <w:rsid w:val="009B1F24"/>
    <w:rsid w:val="009C0871"/>
    <w:rsid w:val="009C0C67"/>
    <w:rsid w:val="009D69FD"/>
    <w:rsid w:val="009F029A"/>
    <w:rsid w:val="009F0E35"/>
    <w:rsid w:val="009F2DE0"/>
    <w:rsid w:val="009F6E4B"/>
    <w:rsid w:val="00A11BAD"/>
    <w:rsid w:val="00A2117D"/>
    <w:rsid w:val="00A249BE"/>
    <w:rsid w:val="00A25B60"/>
    <w:rsid w:val="00A30866"/>
    <w:rsid w:val="00A5032A"/>
    <w:rsid w:val="00A559C7"/>
    <w:rsid w:val="00A60EA4"/>
    <w:rsid w:val="00A755CB"/>
    <w:rsid w:val="00A836C0"/>
    <w:rsid w:val="00A85396"/>
    <w:rsid w:val="00A935FC"/>
    <w:rsid w:val="00AA1741"/>
    <w:rsid w:val="00AA3871"/>
    <w:rsid w:val="00AA744D"/>
    <w:rsid w:val="00AB7BA8"/>
    <w:rsid w:val="00AC1B3D"/>
    <w:rsid w:val="00AC56E3"/>
    <w:rsid w:val="00AD18A8"/>
    <w:rsid w:val="00AD512F"/>
    <w:rsid w:val="00AE5202"/>
    <w:rsid w:val="00AE5BBD"/>
    <w:rsid w:val="00AF364C"/>
    <w:rsid w:val="00AF4B3B"/>
    <w:rsid w:val="00B007C5"/>
    <w:rsid w:val="00B00907"/>
    <w:rsid w:val="00B0425D"/>
    <w:rsid w:val="00B07D86"/>
    <w:rsid w:val="00B07F3D"/>
    <w:rsid w:val="00B2686B"/>
    <w:rsid w:val="00B321D5"/>
    <w:rsid w:val="00B370BA"/>
    <w:rsid w:val="00B4438D"/>
    <w:rsid w:val="00B468E5"/>
    <w:rsid w:val="00B5243F"/>
    <w:rsid w:val="00B57B1D"/>
    <w:rsid w:val="00B67CD6"/>
    <w:rsid w:val="00B7076B"/>
    <w:rsid w:val="00BA0083"/>
    <w:rsid w:val="00BA4FA9"/>
    <w:rsid w:val="00BA619F"/>
    <w:rsid w:val="00BB60B1"/>
    <w:rsid w:val="00BB68C7"/>
    <w:rsid w:val="00BC4ED0"/>
    <w:rsid w:val="00BC56B4"/>
    <w:rsid w:val="00BC701A"/>
    <w:rsid w:val="00BE7F78"/>
    <w:rsid w:val="00BF77AC"/>
    <w:rsid w:val="00C10B79"/>
    <w:rsid w:val="00C12BEB"/>
    <w:rsid w:val="00C12FF1"/>
    <w:rsid w:val="00C1583E"/>
    <w:rsid w:val="00C3173F"/>
    <w:rsid w:val="00C4526E"/>
    <w:rsid w:val="00C56151"/>
    <w:rsid w:val="00C60DC5"/>
    <w:rsid w:val="00C76C73"/>
    <w:rsid w:val="00C85A94"/>
    <w:rsid w:val="00C927ED"/>
    <w:rsid w:val="00CA0C25"/>
    <w:rsid w:val="00CA24EE"/>
    <w:rsid w:val="00CA505A"/>
    <w:rsid w:val="00CB3D51"/>
    <w:rsid w:val="00CC0D78"/>
    <w:rsid w:val="00CC632E"/>
    <w:rsid w:val="00CD2A67"/>
    <w:rsid w:val="00CD2ED9"/>
    <w:rsid w:val="00CD5BBD"/>
    <w:rsid w:val="00CE4F7F"/>
    <w:rsid w:val="00CF2138"/>
    <w:rsid w:val="00D04B45"/>
    <w:rsid w:val="00D0568E"/>
    <w:rsid w:val="00D13161"/>
    <w:rsid w:val="00D15C18"/>
    <w:rsid w:val="00D33295"/>
    <w:rsid w:val="00D53D23"/>
    <w:rsid w:val="00D5479E"/>
    <w:rsid w:val="00D547DA"/>
    <w:rsid w:val="00D55BA4"/>
    <w:rsid w:val="00D55EC5"/>
    <w:rsid w:val="00D62B8C"/>
    <w:rsid w:val="00D73ECE"/>
    <w:rsid w:val="00D742A0"/>
    <w:rsid w:val="00D81F75"/>
    <w:rsid w:val="00D86620"/>
    <w:rsid w:val="00D92C6D"/>
    <w:rsid w:val="00D966DF"/>
    <w:rsid w:val="00D97510"/>
    <w:rsid w:val="00DA1E8D"/>
    <w:rsid w:val="00DA51D9"/>
    <w:rsid w:val="00DA5BF2"/>
    <w:rsid w:val="00DB07F7"/>
    <w:rsid w:val="00DC2D84"/>
    <w:rsid w:val="00DD4C9A"/>
    <w:rsid w:val="00DE29F0"/>
    <w:rsid w:val="00DE5903"/>
    <w:rsid w:val="00DF08D5"/>
    <w:rsid w:val="00DF64A5"/>
    <w:rsid w:val="00DF6B20"/>
    <w:rsid w:val="00DF7948"/>
    <w:rsid w:val="00E03A02"/>
    <w:rsid w:val="00E06E32"/>
    <w:rsid w:val="00E07E7D"/>
    <w:rsid w:val="00E1668F"/>
    <w:rsid w:val="00E1786A"/>
    <w:rsid w:val="00E17EE9"/>
    <w:rsid w:val="00E23BD5"/>
    <w:rsid w:val="00E26B01"/>
    <w:rsid w:val="00E42513"/>
    <w:rsid w:val="00E4397A"/>
    <w:rsid w:val="00E43B57"/>
    <w:rsid w:val="00E44591"/>
    <w:rsid w:val="00E47933"/>
    <w:rsid w:val="00E56B69"/>
    <w:rsid w:val="00E60F7C"/>
    <w:rsid w:val="00E62F56"/>
    <w:rsid w:val="00E64C54"/>
    <w:rsid w:val="00E90076"/>
    <w:rsid w:val="00EA0047"/>
    <w:rsid w:val="00EA5465"/>
    <w:rsid w:val="00EA6F5A"/>
    <w:rsid w:val="00EA73D7"/>
    <w:rsid w:val="00EA78AD"/>
    <w:rsid w:val="00EB39AE"/>
    <w:rsid w:val="00EB745C"/>
    <w:rsid w:val="00EC0E32"/>
    <w:rsid w:val="00ED10E1"/>
    <w:rsid w:val="00ED1FC5"/>
    <w:rsid w:val="00EE78C1"/>
    <w:rsid w:val="00EF0713"/>
    <w:rsid w:val="00EF43FE"/>
    <w:rsid w:val="00F0106B"/>
    <w:rsid w:val="00F074CF"/>
    <w:rsid w:val="00F16A81"/>
    <w:rsid w:val="00F17D99"/>
    <w:rsid w:val="00F228BC"/>
    <w:rsid w:val="00F3188F"/>
    <w:rsid w:val="00F460C1"/>
    <w:rsid w:val="00F5288D"/>
    <w:rsid w:val="00F57AE5"/>
    <w:rsid w:val="00F838FA"/>
    <w:rsid w:val="00F933E7"/>
    <w:rsid w:val="00F93EDD"/>
    <w:rsid w:val="00FA1D13"/>
    <w:rsid w:val="00FA1F28"/>
    <w:rsid w:val="00FC0B86"/>
    <w:rsid w:val="00FC2197"/>
    <w:rsid w:val="00FC24B8"/>
    <w:rsid w:val="00FD3868"/>
    <w:rsid w:val="00FD4D72"/>
    <w:rsid w:val="00FD51B7"/>
    <w:rsid w:val="00FF5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1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CF5"/>
  </w:style>
  <w:style w:type="paragraph" w:styleId="Rodap">
    <w:name w:val="footer"/>
    <w:basedOn w:val="Normal"/>
    <w:link w:val="RodapChar"/>
    <w:uiPriority w:val="99"/>
    <w:unhideWhenUsed/>
    <w:rsid w:val="00311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CF5"/>
  </w:style>
  <w:style w:type="paragraph" w:styleId="Textodebalo">
    <w:name w:val="Balloon Text"/>
    <w:basedOn w:val="Normal"/>
    <w:link w:val="TextodebaloChar"/>
    <w:uiPriority w:val="99"/>
    <w:semiHidden/>
    <w:unhideWhenUsed/>
    <w:rsid w:val="0082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4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8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83F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506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3025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6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917D-F589-40BB-92D5-C8BADBC3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5822</Words>
  <Characters>31440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Barbosa</dc:creator>
  <cp:lastModifiedBy>cintia</cp:lastModifiedBy>
  <cp:revision>2</cp:revision>
  <cp:lastPrinted>2021-12-07T12:39:00Z</cp:lastPrinted>
  <dcterms:created xsi:type="dcterms:W3CDTF">2021-12-17T17:43:00Z</dcterms:created>
  <dcterms:modified xsi:type="dcterms:W3CDTF">2021-12-17T17:43:00Z</dcterms:modified>
</cp:coreProperties>
</file>