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1C" w:rsidRPr="00F2531C" w:rsidRDefault="00F2531C" w:rsidP="00F2531C">
      <w:pPr>
        <w:rPr>
          <w:rFonts w:ascii="Times New Roman" w:hAnsi="Times New Roman" w:cs="Times New Roman"/>
          <w:b/>
          <w:sz w:val="24"/>
          <w:szCs w:val="24"/>
        </w:rPr>
      </w:pPr>
      <w:r w:rsidRPr="00F2531C">
        <w:rPr>
          <w:rFonts w:ascii="Times New Roman" w:hAnsi="Times New Roman" w:cs="Times New Roman"/>
          <w:b/>
          <w:sz w:val="24"/>
          <w:szCs w:val="24"/>
        </w:rPr>
        <w:t>Oficio: nº GAB/AJ–271/2022</w:t>
      </w:r>
    </w:p>
    <w:p w:rsidR="00F2531C" w:rsidRPr="00F2531C" w:rsidRDefault="00F2531C" w:rsidP="00F2531C">
      <w:pPr>
        <w:rPr>
          <w:rFonts w:ascii="Times New Roman" w:hAnsi="Times New Roman" w:cs="Times New Roman"/>
          <w:b/>
          <w:sz w:val="24"/>
          <w:szCs w:val="24"/>
        </w:rPr>
      </w:pPr>
      <w:r w:rsidRPr="00F2531C">
        <w:rPr>
          <w:rFonts w:ascii="Times New Roman" w:hAnsi="Times New Roman" w:cs="Times New Roman"/>
          <w:b/>
          <w:sz w:val="24"/>
          <w:szCs w:val="24"/>
        </w:rPr>
        <w:t>Assunto: encaminha projeto de lei</w:t>
      </w:r>
    </w:p>
    <w:p w:rsidR="00F2531C" w:rsidRPr="00F2531C" w:rsidRDefault="00F2531C" w:rsidP="00F2531C">
      <w:pPr>
        <w:rPr>
          <w:rFonts w:ascii="Times New Roman" w:hAnsi="Times New Roman" w:cs="Times New Roman"/>
          <w:sz w:val="24"/>
          <w:szCs w:val="24"/>
        </w:rPr>
      </w:pPr>
    </w:p>
    <w:p w:rsidR="00F2531C" w:rsidRPr="00F2531C" w:rsidRDefault="00F2531C" w:rsidP="00F2531C">
      <w:pPr>
        <w:rPr>
          <w:rFonts w:ascii="Times New Roman" w:hAnsi="Times New Roman" w:cs="Times New Roman"/>
          <w:b/>
          <w:sz w:val="24"/>
          <w:szCs w:val="24"/>
        </w:rPr>
      </w:pPr>
      <w:r w:rsidRPr="00F2531C">
        <w:rPr>
          <w:rFonts w:ascii="Times New Roman" w:hAnsi="Times New Roman" w:cs="Times New Roman"/>
          <w:b/>
          <w:sz w:val="24"/>
          <w:szCs w:val="24"/>
        </w:rPr>
        <w:t>Araxá, 08 de março de 2022.</w:t>
      </w:r>
    </w:p>
    <w:p w:rsidR="00F2531C" w:rsidRPr="00F2531C" w:rsidRDefault="00F2531C" w:rsidP="00F2531C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31C" w:rsidRPr="00F2531C" w:rsidRDefault="00F2531C" w:rsidP="00F2531C">
      <w:pPr>
        <w:keepNext/>
        <w:ind w:left="708" w:firstLine="70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2531C">
        <w:rPr>
          <w:rFonts w:ascii="Times New Roman" w:hAnsi="Times New Roman" w:cs="Times New Roman"/>
          <w:b/>
          <w:sz w:val="24"/>
          <w:szCs w:val="24"/>
        </w:rPr>
        <w:t>Exmo. Senhor Presidente,</w:t>
      </w:r>
    </w:p>
    <w:p w:rsidR="00F2531C" w:rsidRPr="00F2531C" w:rsidRDefault="00F2531C" w:rsidP="00F2531C">
      <w:pPr>
        <w:ind w:left="708" w:firstLine="700"/>
        <w:jc w:val="right"/>
        <w:rPr>
          <w:rFonts w:ascii="Times New Roman" w:hAnsi="Times New Roman" w:cs="Times New Roman"/>
          <w:sz w:val="24"/>
          <w:szCs w:val="24"/>
        </w:rPr>
      </w:pPr>
    </w:p>
    <w:p w:rsidR="00F2531C" w:rsidRPr="00F2531C" w:rsidRDefault="00F2531C" w:rsidP="00F2531C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F2531C">
        <w:rPr>
          <w:rFonts w:ascii="Times New Roman" w:hAnsi="Times New Roman"/>
          <w:sz w:val="24"/>
          <w:szCs w:val="24"/>
        </w:rPr>
        <w:t>Encaminhamos em anexo, projeto de lei que regulamenta no âmbito da educação municipal o quanto preconizado na Lei Federal n.º 14.164/2021, promovendo a inclusão no currículo da educação básica temas relativos aos direitos humanos e prevenção de todas as violências, seja contra crianças, adolescentes e mulheres.</w:t>
      </w:r>
    </w:p>
    <w:p w:rsidR="00F2531C" w:rsidRPr="00F2531C" w:rsidRDefault="00F2531C" w:rsidP="00F2531C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531C" w:rsidRPr="00F2531C" w:rsidRDefault="00F2531C" w:rsidP="00F2531C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531C">
        <w:rPr>
          <w:rFonts w:ascii="Times New Roman" w:hAnsi="Times New Roman"/>
          <w:sz w:val="24"/>
          <w:szCs w:val="24"/>
        </w:rPr>
        <w:t>O projeto instituí</w:t>
      </w:r>
      <w:proofErr w:type="gramEnd"/>
      <w:r w:rsidRPr="00F2531C">
        <w:rPr>
          <w:rFonts w:ascii="Times New Roman" w:hAnsi="Times New Roman"/>
          <w:sz w:val="24"/>
          <w:szCs w:val="24"/>
        </w:rPr>
        <w:t>, ainda, a Semana Municipal Escolar de Combater à Violência Contra a Mulher, evento que será coordenado pela Secretaria Municipal de Educação, visando promover ações de conscientização da necessidade de prevenção e combate à violência contra mulher.</w:t>
      </w:r>
    </w:p>
    <w:p w:rsidR="00F2531C" w:rsidRPr="00F2531C" w:rsidRDefault="00F2531C" w:rsidP="00F2531C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531C" w:rsidRPr="00F2531C" w:rsidRDefault="00F2531C" w:rsidP="00F2531C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F2531C" w:rsidRPr="00F2531C" w:rsidRDefault="00F2531C" w:rsidP="00F253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531C" w:rsidRPr="00F2531C" w:rsidRDefault="00F2531C" w:rsidP="00F253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531C" w:rsidRPr="00F2531C" w:rsidRDefault="00F2531C" w:rsidP="00F253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531C" w:rsidRPr="00F2531C" w:rsidRDefault="00F2531C" w:rsidP="00F25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31C">
        <w:rPr>
          <w:rFonts w:ascii="Times New Roman" w:hAnsi="Times New Roman" w:cs="Times New Roman"/>
          <w:b/>
          <w:sz w:val="24"/>
          <w:szCs w:val="24"/>
        </w:rPr>
        <w:t>RUBENS MAGELA DA SILVA</w:t>
      </w:r>
    </w:p>
    <w:p w:rsidR="00F2531C" w:rsidRPr="00F2531C" w:rsidRDefault="00F2531C" w:rsidP="00F2531C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2531C">
        <w:rPr>
          <w:rFonts w:ascii="Times New Roman" w:hAnsi="Times New Roman" w:cs="Times New Roman"/>
          <w:b/>
          <w:sz w:val="24"/>
          <w:szCs w:val="24"/>
        </w:rPr>
        <w:t>Prefeito Municipal de Araxá</w:t>
      </w:r>
    </w:p>
    <w:p w:rsidR="00F2531C" w:rsidRPr="00F2531C" w:rsidRDefault="00F2531C" w:rsidP="00F25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1C" w:rsidRPr="00F2531C" w:rsidRDefault="00F2531C" w:rsidP="00F25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1C" w:rsidRPr="00F2531C" w:rsidRDefault="00F2531C" w:rsidP="00F25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1C" w:rsidRPr="00F2531C" w:rsidRDefault="00F2531C" w:rsidP="00F25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1C" w:rsidRPr="00F2531C" w:rsidRDefault="00F2531C" w:rsidP="00F253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31C">
        <w:rPr>
          <w:rFonts w:ascii="Times New Roman" w:hAnsi="Times New Roman" w:cs="Times New Roman"/>
          <w:b/>
          <w:sz w:val="24"/>
          <w:szCs w:val="24"/>
        </w:rPr>
        <w:t xml:space="preserve">Exmo. </w:t>
      </w:r>
      <w:proofErr w:type="gramStart"/>
      <w:r w:rsidRPr="00F2531C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</w:p>
    <w:p w:rsidR="00F2531C" w:rsidRPr="00F2531C" w:rsidRDefault="00F2531C" w:rsidP="00F2531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531C">
        <w:rPr>
          <w:rFonts w:ascii="Times New Roman" w:hAnsi="Times New Roman" w:cs="Times New Roman"/>
          <w:b/>
          <w:sz w:val="24"/>
          <w:szCs w:val="24"/>
        </w:rPr>
        <w:t>Raphael</w:t>
      </w:r>
      <w:proofErr w:type="spellEnd"/>
      <w:r w:rsidRPr="00F2531C">
        <w:rPr>
          <w:rFonts w:ascii="Times New Roman" w:hAnsi="Times New Roman" w:cs="Times New Roman"/>
          <w:b/>
          <w:sz w:val="24"/>
          <w:szCs w:val="24"/>
        </w:rPr>
        <w:t xml:space="preserve"> Rios de Oliveira</w:t>
      </w:r>
    </w:p>
    <w:p w:rsidR="00F2531C" w:rsidRPr="00F2531C" w:rsidRDefault="00F2531C" w:rsidP="00F253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31C">
        <w:rPr>
          <w:rFonts w:ascii="Times New Roman" w:hAnsi="Times New Roman" w:cs="Times New Roman"/>
          <w:b/>
          <w:sz w:val="24"/>
          <w:szCs w:val="24"/>
        </w:rPr>
        <w:t>DD. Presidente da Câmara Municipal de Araxá.</w:t>
      </w:r>
    </w:p>
    <w:p w:rsidR="00F2531C" w:rsidRPr="00F2531C" w:rsidRDefault="00F2531C" w:rsidP="00F253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31C">
        <w:rPr>
          <w:rFonts w:ascii="Times New Roman" w:hAnsi="Times New Roman" w:cs="Times New Roman"/>
          <w:b/>
          <w:sz w:val="24"/>
          <w:szCs w:val="24"/>
        </w:rPr>
        <w:t>NESTA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31C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F2531C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F2531C">
        <w:rPr>
          <w:rFonts w:ascii="Times New Roman" w:hAnsi="Times New Roman" w:cs="Times New Roman"/>
          <w:b/>
          <w:bCs/>
          <w:sz w:val="24"/>
          <w:szCs w:val="24"/>
        </w:rPr>
        <w:t xml:space="preserve"> / 2022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31C">
        <w:rPr>
          <w:rFonts w:ascii="Times New Roman" w:hAnsi="Times New Roman" w:cs="Times New Roman"/>
          <w:b/>
          <w:bCs/>
          <w:sz w:val="24"/>
          <w:szCs w:val="24"/>
        </w:rPr>
        <w:t>Regulamenta a Lei Federal nº 14.164, de 10 de junho de 2021 que propõe a inclusão de conteúdo sobre a prevenção da violência contra a mulher nos currículos da educação básica e institui no Município de Araxá a Semana Escolar de Combate à Violência contra a Mulher.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41A" w:rsidRPr="00F2531C" w:rsidRDefault="0060141A" w:rsidP="00601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 xml:space="preserve">A </w:t>
      </w:r>
      <w:r w:rsidRPr="00F2531C">
        <w:rPr>
          <w:rFonts w:ascii="Times New Roman" w:hAnsi="Times New Roman" w:cs="Times New Roman"/>
          <w:b/>
          <w:sz w:val="24"/>
          <w:szCs w:val="24"/>
        </w:rPr>
        <w:t>Câmara Municipal de Araxá</w:t>
      </w:r>
      <w:r w:rsidRPr="00F2531C">
        <w:rPr>
          <w:rFonts w:ascii="Times New Roman" w:hAnsi="Times New Roman" w:cs="Times New Roman"/>
          <w:sz w:val="24"/>
          <w:szCs w:val="24"/>
        </w:rPr>
        <w:t xml:space="preserve">, com a Graça de Deus aprova e eu, Prefeito sanciono e promulgo a seguinte Lei. 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2531C">
        <w:rPr>
          <w:rFonts w:ascii="Times New Roman" w:hAnsi="Times New Roman" w:cs="Times New Roman"/>
          <w:sz w:val="24"/>
          <w:szCs w:val="24"/>
        </w:rPr>
        <w:t xml:space="preserve"> Serão incluídos no currículo da educação básica em todas as Unidades de Ensino do Município de Araxá, conforme prevê o </w:t>
      </w:r>
      <w:r w:rsidR="000D764A" w:rsidRPr="00F2531C">
        <w:rPr>
          <w:rFonts w:ascii="Times New Roman" w:hAnsi="Times New Roman" w:cs="Times New Roman"/>
          <w:sz w:val="24"/>
          <w:szCs w:val="24"/>
        </w:rPr>
        <w:t>§</w:t>
      </w:r>
      <w:r w:rsidRPr="00F2531C">
        <w:rPr>
          <w:rFonts w:ascii="Times New Roman" w:hAnsi="Times New Roman" w:cs="Times New Roman"/>
          <w:sz w:val="24"/>
          <w:szCs w:val="24"/>
        </w:rPr>
        <w:t xml:space="preserve"> 9º, art. 26 da Lei nº 9.394, de 20 de dezembro de 1996 (Lei de Diretrizes e Bases da Educação Nacional), modificado pela Lei nº 14.164, de 10 de junho de 2021, temas relativos aos direitos humanos e à prevenção de todas as formas de violência contra a criança, a adolescente e a mulher. 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F2531C">
        <w:rPr>
          <w:rFonts w:ascii="Times New Roman" w:hAnsi="Times New Roman" w:cs="Times New Roman"/>
          <w:sz w:val="24"/>
          <w:szCs w:val="24"/>
        </w:rPr>
        <w:t xml:space="preserve">: Os temas deverão ser tratados de forma transversal, observadas as diretrizes da legislação correspondente, com utilização de material didático adequado a cada nível de ensino. 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F2531C">
        <w:rPr>
          <w:rFonts w:ascii="Times New Roman" w:hAnsi="Times New Roman" w:cs="Times New Roman"/>
          <w:sz w:val="24"/>
          <w:szCs w:val="24"/>
        </w:rPr>
        <w:t xml:space="preserve"> Fica instituída no </w:t>
      </w:r>
      <w:r w:rsidR="00201087" w:rsidRPr="00F2531C">
        <w:rPr>
          <w:rFonts w:ascii="Times New Roman" w:hAnsi="Times New Roman" w:cs="Times New Roman"/>
          <w:sz w:val="24"/>
          <w:szCs w:val="24"/>
        </w:rPr>
        <w:t xml:space="preserve">Município </w:t>
      </w:r>
      <w:r w:rsidRPr="00F2531C">
        <w:rPr>
          <w:rFonts w:ascii="Times New Roman" w:hAnsi="Times New Roman" w:cs="Times New Roman"/>
          <w:sz w:val="24"/>
          <w:szCs w:val="24"/>
        </w:rPr>
        <w:t xml:space="preserve">de Araxá a Semana Escolar de Combate à Violência contra a Mulher, a ser realizada anualmente, no mês de março, em todas as </w:t>
      </w:r>
      <w:r w:rsidR="00201087" w:rsidRPr="00F2531C">
        <w:rPr>
          <w:rFonts w:ascii="Times New Roman" w:hAnsi="Times New Roman" w:cs="Times New Roman"/>
          <w:sz w:val="24"/>
          <w:szCs w:val="24"/>
        </w:rPr>
        <w:t xml:space="preserve">instituições </w:t>
      </w:r>
      <w:r w:rsidRPr="00F2531C">
        <w:rPr>
          <w:rFonts w:ascii="Times New Roman" w:hAnsi="Times New Roman" w:cs="Times New Roman"/>
          <w:sz w:val="24"/>
          <w:szCs w:val="24"/>
        </w:rPr>
        <w:t>públicas e privadas de ensino da educação básica.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2531C">
        <w:rPr>
          <w:rFonts w:ascii="Times New Roman" w:hAnsi="Times New Roman" w:cs="Times New Roman"/>
          <w:sz w:val="24"/>
          <w:szCs w:val="24"/>
        </w:rPr>
        <w:t xml:space="preserve"> As atividades realizadas durante a Semana Escolar de Combate à Violência contra a Mulher</w:t>
      </w:r>
      <w:r w:rsidR="00CF76EE" w:rsidRPr="00F2531C">
        <w:rPr>
          <w:rFonts w:ascii="Times New Roman" w:hAnsi="Times New Roman" w:cs="Times New Roman"/>
          <w:sz w:val="24"/>
          <w:szCs w:val="24"/>
        </w:rPr>
        <w:t xml:space="preserve"> serão organizadas pela Secretaria Municipal de Educação e tão como objetivos fundamentais</w:t>
      </w:r>
      <w:r w:rsidRPr="00F2531C">
        <w:rPr>
          <w:rFonts w:ascii="Times New Roman" w:hAnsi="Times New Roman" w:cs="Times New Roman"/>
          <w:sz w:val="24"/>
          <w:szCs w:val="24"/>
        </w:rPr>
        <w:t>:</w:t>
      </w:r>
    </w:p>
    <w:p w:rsidR="00A04FA7" w:rsidRPr="00F2531C" w:rsidRDefault="00A04FA7" w:rsidP="00CF7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 xml:space="preserve">I - contribuir para o conhecimento das disposições da Lei Maria da Penha (Lei nº 11.340, de </w:t>
      </w:r>
      <w:proofErr w:type="gramStart"/>
      <w:r w:rsidRPr="00F2531C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2531C">
        <w:rPr>
          <w:rFonts w:ascii="Times New Roman" w:hAnsi="Times New Roman" w:cs="Times New Roman"/>
          <w:sz w:val="24"/>
          <w:szCs w:val="24"/>
        </w:rPr>
        <w:t xml:space="preserve"> de agosto de 2006)</w:t>
      </w:r>
      <w:r w:rsidR="00CF76EE" w:rsidRPr="00F2531C">
        <w:rPr>
          <w:rFonts w:ascii="Times New Roman" w:hAnsi="Times New Roman" w:cs="Times New Roman"/>
          <w:sz w:val="24"/>
          <w:szCs w:val="24"/>
        </w:rPr>
        <w:t>;</w:t>
      </w:r>
    </w:p>
    <w:p w:rsidR="00A04FA7" w:rsidRPr="00F2531C" w:rsidRDefault="00A04FA7" w:rsidP="00CF7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>II - impulsionar a reflexão crítica entre estudantes, profissionais da educação e comunidade escolar sobre a prevenção e o combate à violência contra a mulher;</w:t>
      </w:r>
    </w:p>
    <w:p w:rsidR="00A04FA7" w:rsidRPr="00F2531C" w:rsidRDefault="00A04FA7" w:rsidP="00CF7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>III - integrar a comunidade escolar no desenvolvimento de estratégias para o enfrentamento das diversas formas de violência, notadamente contra a mulher;</w:t>
      </w:r>
    </w:p>
    <w:p w:rsidR="00A04FA7" w:rsidRPr="00F2531C" w:rsidRDefault="00A04FA7" w:rsidP="00CF7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>IV - abordar os mecanismos de assistência à mulher em situação de violência doméstica e familiar, seus instrumentos protetivos e os meios para o registro de denúncias;</w:t>
      </w:r>
    </w:p>
    <w:p w:rsidR="00A04FA7" w:rsidRPr="00F2531C" w:rsidRDefault="00A04FA7" w:rsidP="00CF7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>V - capacitar educadores e conscientizar a comunidade sobre violência nas relações afetivas;</w:t>
      </w:r>
    </w:p>
    <w:p w:rsidR="00A04FA7" w:rsidRPr="00F2531C" w:rsidRDefault="00A04FA7" w:rsidP="00CF7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 xml:space="preserve">VI - promover a igualdade entre homens e mulheres, de modo a prevenir e a coibir a violência contra a mulher; </w:t>
      </w:r>
      <w:proofErr w:type="gramStart"/>
      <w:r w:rsidRPr="00F2531C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A04FA7" w:rsidRPr="00F2531C" w:rsidRDefault="00A04FA7" w:rsidP="00CF7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>VII - promover a produção e a distribuição de materiais educativos relativos ao combate da violência contra a mulher nas instituições de ensino.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2531C">
        <w:rPr>
          <w:rFonts w:ascii="Times New Roman" w:hAnsi="Times New Roman" w:cs="Times New Roman"/>
          <w:sz w:val="24"/>
          <w:szCs w:val="24"/>
        </w:rPr>
        <w:t xml:space="preserve"> Sendo identificado pelas </w:t>
      </w:r>
      <w:r w:rsidR="000D764A" w:rsidRPr="00F2531C">
        <w:rPr>
          <w:rFonts w:ascii="Times New Roman" w:hAnsi="Times New Roman" w:cs="Times New Roman"/>
          <w:sz w:val="24"/>
          <w:szCs w:val="24"/>
        </w:rPr>
        <w:t xml:space="preserve">unidades </w:t>
      </w:r>
      <w:r w:rsidRPr="00F2531C">
        <w:rPr>
          <w:rFonts w:ascii="Times New Roman" w:hAnsi="Times New Roman" w:cs="Times New Roman"/>
          <w:sz w:val="24"/>
          <w:szCs w:val="24"/>
        </w:rPr>
        <w:t xml:space="preserve">de ensino qualquer tipo de violência contra a criança, adolescente, mães/responsáveis pelos estudantes e ou profissionais da </w:t>
      </w:r>
      <w:r w:rsidR="000D764A" w:rsidRPr="00F2531C">
        <w:rPr>
          <w:rFonts w:ascii="Times New Roman" w:hAnsi="Times New Roman" w:cs="Times New Roman"/>
          <w:sz w:val="24"/>
          <w:szCs w:val="24"/>
        </w:rPr>
        <w:t xml:space="preserve">educação </w:t>
      </w:r>
      <w:r w:rsidRPr="00F2531C">
        <w:rPr>
          <w:rFonts w:ascii="Times New Roman" w:hAnsi="Times New Roman" w:cs="Times New Roman"/>
          <w:sz w:val="24"/>
          <w:szCs w:val="24"/>
        </w:rPr>
        <w:t>serão oferecidos, além de acompanhamento psicológico, atendimento com profissionais d</w:t>
      </w:r>
      <w:r w:rsidR="000D764A" w:rsidRPr="00F2531C">
        <w:rPr>
          <w:rFonts w:ascii="Times New Roman" w:hAnsi="Times New Roman" w:cs="Times New Roman"/>
          <w:sz w:val="24"/>
          <w:szCs w:val="24"/>
        </w:rPr>
        <w:t>e</w:t>
      </w:r>
      <w:r w:rsidRPr="00F2531C">
        <w:rPr>
          <w:rFonts w:ascii="Times New Roman" w:hAnsi="Times New Roman" w:cs="Times New Roman"/>
          <w:sz w:val="24"/>
          <w:szCs w:val="24"/>
        </w:rPr>
        <w:t xml:space="preserve"> </w:t>
      </w:r>
      <w:r w:rsidR="000D764A" w:rsidRPr="00F2531C">
        <w:rPr>
          <w:rFonts w:ascii="Times New Roman" w:hAnsi="Times New Roman" w:cs="Times New Roman"/>
          <w:sz w:val="24"/>
          <w:szCs w:val="24"/>
        </w:rPr>
        <w:t>assistência social</w:t>
      </w:r>
      <w:r w:rsidRPr="00F2531C">
        <w:rPr>
          <w:rFonts w:ascii="Times New Roman" w:hAnsi="Times New Roman" w:cs="Times New Roman"/>
          <w:sz w:val="24"/>
          <w:szCs w:val="24"/>
        </w:rPr>
        <w:t>.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sz w:val="24"/>
          <w:szCs w:val="24"/>
        </w:rPr>
        <w:t>Prefeitura Municipal de Araxá, __ de _____ de 2022.</w:t>
      </w: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A7" w:rsidRPr="00F2531C" w:rsidRDefault="00A04FA7" w:rsidP="00A04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31C">
        <w:rPr>
          <w:rFonts w:ascii="Times New Roman" w:hAnsi="Times New Roman" w:cs="Times New Roman"/>
          <w:b/>
          <w:bCs/>
          <w:sz w:val="24"/>
          <w:szCs w:val="24"/>
        </w:rPr>
        <w:t>RUBENS MAGELA DA SILVA</w:t>
      </w:r>
    </w:p>
    <w:p w:rsidR="00A04FA7" w:rsidRPr="00F2531C" w:rsidRDefault="00A04FA7" w:rsidP="00A0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531C">
        <w:rPr>
          <w:rFonts w:ascii="Times New Roman" w:hAnsi="Times New Roman" w:cs="Times New Roman"/>
          <w:b/>
          <w:bCs/>
          <w:sz w:val="24"/>
          <w:szCs w:val="24"/>
        </w:rPr>
        <w:t>Prefeito Municipal de Araxá</w:t>
      </w:r>
    </w:p>
    <w:sectPr w:rsidR="00A04FA7" w:rsidRPr="00F2531C" w:rsidSect="00692E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DAF" w:rsidRDefault="00543DAF" w:rsidP="00A04FA7">
      <w:pPr>
        <w:spacing w:after="0" w:line="240" w:lineRule="auto"/>
      </w:pPr>
      <w:r>
        <w:separator/>
      </w:r>
    </w:p>
  </w:endnote>
  <w:endnote w:type="continuationSeparator" w:id="0">
    <w:p w:rsidR="00543DAF" w:rsidRDefault="00543DAF" w:rsidP="00A0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DAF" w:rsidRDefault="00543DAF" w:rsidP="00A04FA7">
      <w:pPr>
        <w:spacing w:after="0" w:line="240" w:lineRule="auto"/>
      </w:pPr>
      <w:r>
        <w:separator/>
      </w:r>
    </w:p>
  </w:footnote>
  <w:footnote w:type="continuationSeparator" w:id="0">
    <w:p w:rsidR="00543DAF" w:rsidRDefault="00543DAF" w:rsidP="00A0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A04FA7" w:rsidRPr="00F7044B" w:rsidTr="009D74B5">
      <w:trPr>
        <w:cantSplit/>
        <w:trHeight w:val="993"/>
      </w:trPr>
      <w:tc>
        <w:tcPr>
          <w:tcW w:w="1147" w:type="dxa"/>
        </w:tcPr>
        <w:p w:rsidR="00A04FA7" w:rsidRPr="00F7044B" w:rsidRDefault="00A04FA7" w:rsidP="00A04FA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8"/>
              <w:lang w:eastAsia="pt-BR"/>
            </w:rPr>
          </w:pPr>
          <w:bookmarkStart w:id="0" w:name="_Hlk71014626"/>
          <w:bookmarkStart w:id="1" w:name="_Hlk71014627"/>
          <w:r w:rsidRPr="00F7044B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5" name="Imagem 15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5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A04FA7" w:rsidRPr="00F7044B" w:rsidRDefault="00A04FA7" w:rsidP="00A04FA7">
          <w:pPr>
            <w:keepNext/>
            <w:spacing w:before="240" w:after="60" w:line="240" w:lineRule="auto"/>
            <w:jc w:val="center"/>
            <w:outlineLvl w:val="0"/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</w:pPr>
          <w:r w:rsidRPr="00F7044B"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  <w:t>PREFEITURA MUNICIPAL DE ARAXÁ</w:t>
          </w:r>
        </w:p>
        <w:p w:rsidR="00A04FA7" w:rsidRPr="00F7044B" w:rsidRDefault="00A04FA7" w:rsidP="00A04FA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8"/>
              <w:lang w:eastAsia="pt-BR"/>
            </w:rPr>
          </w:pPr>
          <w:r w:rsidRPr="00F7044B">
            <w:rPr>
              <w:rFonts w:ascii="Arial" w:eastAsia="Times New Roman" w:hAnsi="Arial" w:cs="Arial"/>
              <w:sz w:val="18"/>
              <w:szCs w:val="28"/>
              <w:lang w:eastAsia="pt-BR"/>
            </w:rPr>
            <w:t>ESTADO DE MINAS GERAIS</w:t>
          </w:r>
        </w:p>
      </w:tc>
    </w:tr>
    <w:bookmarkEnd w:id="0"/>
    <w:bookmarkEnd w:id="1"/>
  </w:tbl>
  <w:p w:rsidR="00A04FA7" w:rsidRPr="00F7044B" w:rsidRDefault="00A04FA7" w:rsidP="00A04F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6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851"/>
    <w:rsid w:val="0005460B"/>
    <w:rsid w:val="00083037"/>
    <w:rsid w:val="000A727B"/>
    <w:rsid w:val="000D764A"/>
    <w:rsid w:val="00201087"/>
    <w:rsid w:val="004E6ABC"/>
    <w:rsid w:val="00543DAF"/>
    <w:rsid w:val="0060141A"/>
    <w:rsid w:val="00650286"/>
    <w:rsid w:val="00692E0B"/>
    <w:rsid w:val="00697077"/>
    <w:rsid w:val="00980521"/>
    <w:rsid w:val="00A04FA7"/>
    <w:rsid w:val="00B30FFB"/>
    <w:rsid w:val="00B544A5"/>
    <w:rsid w:val="00B738F7"/>
    <w:rsid w:val="00CF76EE"/>
    <w:rsid w:val="00DD243B"/>
    <w:rsid w:val="00EC0851"/>
    <w:rsid w:val="00F2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0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4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FA7"/>
  </w:style>
  <w:style w:type="paragraph" w:styleId="Rodap">
    <w:name w:val="footer"/>
    <w:basedOn w:val="Normal"/>
    <w:link w:val="RodapChar"/>
    <w:uiPriority w:val="99"/>
    <w:unhideWhenUsed/>
    <w:rsid w:val="00A04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4FA7"/>
  </w:style>
  <w:style w:type="paragraph" w:styleId="SemEspaamento">
    <w:name w:val="No Spacing"/>
    <w:qFormat/>
    <w:rsid w:val="00F253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</dc:creator>
  <cp:lastModifiedBy>cintia</cp:lastModifiedBy>
  <cp:revision>2</cp:revision>
  <cp:lastPrinted>2022-03-08T14:08:00Z</cp:lastPrinted>
  <dcterms:created xsi:type="dcterms:W3CDTF">2022-03-08T17:37:00Z</dcterms:created>
  <dcterms:modified xsi:type="dcterms:W3CDTF">2022-03-08T17:37:00Z</dcterms:modified>
</cp:coreProperties>
</file>