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4C" w:rsidRDefault="00B8794C">
      <w:pPr>
        <w:pStyle w:val="Corpodetexto"/>
        <w:rPr>
          <w:sz w:val="20"/>
        </w:rPr>
      </w:pPr>
    </w:p>
    <w:p w:rsidR="00B8794C" w:rsidRDefault="00B8794C">
      <w:pPr>
        <w:pStyle w:val="Corpodetexto"/>
        <w:spacing w:before="6"/>
        <w:rPr>
          <w:sz w:val="16"/>
        </w:rPr>
      </w:pPr>
    </w:p>
    <w:p w:rsidR="00B8794C" w:rsidRDefault="0035670F">
      <w:pPr>
        <w:pStyle w:val="Ttulo"/>
        <w:tabs>
          <w:tab w:val="left" w:pos="6362"/>
        </w:tabs>
        <w:spacing w:line="480" w:lineRule="auto"/>
      </w:pPr>
      <w:r>
        <w:rPr>
          <w:spacing w:val="-4"/>
        </w:rPr>
        <w:t>EMENDA</w:t>
      </w:r>
      <w:r>
        <w:rPr>
          <w:spacing w:val="-17"/>
        </w:rPr>
        <w:t xml:space="preserve"> </w:t>
      </w:r>
      <w:r>
        <w:rPr>
          <w:spacing w:val="-4"/>
        </w:rPr>
        <w:t>MODIFICATIVA</w:t>
      </w:r>
      <w:r>
        <w:rPr>
          <w:spacing w:val="-17"/>
        </w:rPr>
        <w:t xml:space="preserve"> </w:t>
      </w:r>
      <w:r>
        <w:rPr>
          <w:spacing w:val="-3"/>
        </w:rPr>
        <w:t>Nº</w:t>
      </w:r>
      <w:r w:rsidR="00720864">
        <w:rPr>
          <w:spacing w:val="-3"/>
        </w:rPr>
        <w:t xml:space="preserve"> 10</w:t>
      </w:r>
      <w:r>
        <w:t>/2022</w:t>
      </w:r>
      <w:r>
        <w:rPr>
          <w:spacing w:val="-72"/>
        </w:rPr>
        <w:t xml:space="preserve"> </w:t>
      </w:r>
      <w:r>
        <w:t>PROJETO DE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03/2022</w:t>
      </w:r>
    </w:p>
    <w:p w:rsidR="00B8794C" w:rsidRDefault="00B8794C">
      <w:pPr>
        <w:spacing w:line="480" w:lineRule="auto"/>
        <w:sectPr w:rsidR="00B8794C">
          <w:type w:val="continuous"/>
          <w:pgSz w:w="11910" w:h="16840"/>
          <w:pgMar w:top="1580" w:right="1580" w:bottom="280" w:left="1600" w:header="720" w:footer="720" w:gutter="0"/>
          <w:cols w:space="720"/>
        </w:sectPr>
      </w:pPr>
    </w:p>
    <w:p w:rsidR="00B8794C" w:rsidRDefault="00B8794C">
      <w:pPr>
        <w:pStyle w:val="Corpodetexto"/>
        <w:rPr>
          <w:b/>
          <w:sz w:val="30"/>
        </w:rPr>
      </w:pPr>
    </w:p>
    <w:p w:rsidR="00B8794C" w:rsidRDefault="00B8794C">
      <w:pPr>
        <w:pStyle w:val="Corpodetexto"/>
        <w:rPr>
          <w:b/>
          <w:sz w:val="30"/>
        </w:rPr>
      </w:pPr>
    </w:p>
    <w:p w:rsidR="00B8794C" w:rsidRDefault="00B8794C">
      <w:pPr>
        <w:pStyle w:val="Corpodetexto"/>
        <w:rPr>
          <w:b/>
          <w:sz w:val="36"/>
        </w:rPr>
      </w:pPr>
    </w:p>
    <w:p w:rsidR="00B8794C" w:rsidRDefault="0035670F">
      <w:pPr>
        <w:ind w:left="810"/>
        <w:rPr>
          <w:b/>
          <w:sz w:val="28"/>
        </w:rPr>
      </w:pPr>
      <w:r>
        <w:rPr>
          <w:b/>
          <w:spacing w:val="-1"/>
          <w:sz w:val="28"/>
        </w:rPr>
        <w:t>Proposta:</w:t>
      </w:r>
    </w:p>
    <w:p w:rsidR="00B8794C" w:rsidRDefault="0035670F">
      <w:pPr>
        <w:pStyle w:val="Corpodetexto"/>
        <w:rPr>
          <w:b/>
          <w:sz w:val="30"/>
        </w:rPr>
      </w:pPr>
      <w:r>
        <w:br w:type="column"/>
      </w:r>
    </w:p>
    <w:p w:rsidR="00B8794C" w:rsidRDefault="00B8794C">
      <w:pPr>
        <w:pStyle w:val="Corpodetexto"/>
        <w:rPr>
          <w:b/>
          <w:sz w:val="30"/>
        </w:rPr>
      </w:pPr>
    </w:p>
    <w:p w:rsidR="00B8794C" w:rsidRDefault="00B8794C">
      <w:pPr>
        <w:pStyle w:val="Corpodetexto"/>
        <w:rPr>
          <w:b/>
          <w:sz w:val="30"/>
        </w:rPr>
      </w:pPr>
    </w:p>
    <w:p w:rsidR="00B8794C" w:rsidRDefault="00B8794C">
      <w:pPr>
        <w:pStyle w:val="Corpodetexto"/>
        <w:spacing w:before="11"/>
        <w:rPr>
          <w:b/>
          <w:sz w:val="33"/>
        </w:rPr>
      </w:pPr>
    </w:p>
    <w:p w:rsidR="00B8794C" w:rsidRDefault="0035670F">
      <w:pPr>
        <w:ind w:left="213"/>
        <w:rPr>
          <w:b/>
          <w:sz w:val="28"/>
        </w:rPr>
      </w:pPr>
      <w:r>
        <w:rPr>
          <w:b/>
          <w:spacing w:val="-1"/>
          <w:sz w:val="28"/>
        </w:rPr>
        <w:t>........</w:t>
      </w:r>
    </w:p>
    <w:p w:rsidR="00B8794C" w:rsidRDefault="0035670F">
      <w:pPr>
        <w:ind w:left="810" w:right="115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Modifica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XXII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61"/>
          <w:sz w:val="24"/>
        </w:rPr>
        <w:t xml:space="preserve"> </w:t>
      </w:r>
      <w:r>
        <w:rPr>
          <w:sz w:val="24"/>
        </w:rPr>
        <w:t>184</w:t>
      </w:r>
      <w:r>
        <w:rPr>
          <w:spacing w:val="6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Substitutivo ao Projeto de Lei N.º 003/2022 que</w:t>
      </w:r>
      <w:r>
        <w:rPr>
          <w:spacing w:val="1"/>
          <w:sz w:val="24"/>
        </w:rPr>
        <w:t xml:space="preserve"> </w:t>
      </w:r>
      <w:r>
        <w:rPr>
          <w:sz w:val="24"/>
        </w:rPr>
        <w:t>passará a</w:t>
      </w:r>
      <w:r>
        <w:rPr>
          <w:spacing w:val="-1"/>
          <w:sz w:val="24"/>
        </w:rPr>
        <w:t xml:space="preserve"> </w:t>
      </w:r>
      <w:r>
        <w:rPr>
          <w:sz w:val="24"/>
        </w:rPr>
        <w:t>ter a</w:t>
      </w:r>
      <w:r>
        <w:rPr>
          <w:spacing w:val="-1"/>
          <w:sz w:val="24"/>
        </w:rPr>
        <w:t xml:space="preserve"> </w:t>
      </w:r>
      <w:r>
        <w:rPr>
          <w:sz w:val="24"/>
        </w:rPr>
        <w:t>seguinte</w:t>
      </w:r>
      <w:r>
        <w:rPr>
          <w:spacing w:val="-1"/>
          <w:sz w:val="24"/>
        </w:rPr>
        <w:t xml:space="preserve"> </w:t>
      </w:r>
      <w:r>
        <w:rPr>
          <w:sz w:val="24"/>
        </w:rPr>
        <w:t>redação:</w:t>
      </w:r>
    </w:p>
    <w:p w:rsidR="00B8794C" w:rsidRDefault="00B8794C">
      <w:pPr>
        <w:jc w:val="both"/>
        <w:rPr>
          <w:sz w:val="24"/>
        </w:rPr>
        <w:sectPr w:rsidR="00B8794C">
          <w:type w:val="continuous"/>
          <w:pgSz w:w="11910" w:h="16840"/>
          <w:pgMar w:top="1580" w:right="1580" w:bottom="280" w:left="1600" w:header="720" w:footer="720" w:gutter="0"/>
          <w:cols w:num="3" w:space="720" w:equalWidth="0">
            <w:col w:w="1973" w:space="40"/>
            <w:col w:w="771" w:space="48"/>
            <w:col w:w="5898"/>
          </w:cols>
        </w:sectPr>
      </w:pPr>
    </w:p>
    <w:p w:rsidR="00B8794C" w:rsidRDefault="00B8794C">
      <w:pPr>
        <w:pStyle w:val="Corpodetexto"/>
        <w:spacing w:before="10"/>
        <w:rPr>
          <w:sz w:val="19"/>
        </w:rPr>
      </w:pPr>
    </w:p>
    <w:p w:rsidR="00B8794C" w:rsidRDefault="0035670F">
      <w:pPr>
        <w:pStyle w:val="Corpodetexto"/>
        <w:spacing w:before="89"/>
        <w:ind w:left="2226" w:right="116"/>
        <w:jc w:val="both"/>
      </w:pPr>
      <w:r>
        <w:rPr>
          <w:b/>
        </w:rPr>
        <w:t>XXII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exercer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absolutamente incompatíveis com o exercício do cargo</w:t>
      </w:r>
      <w:r>
        <w:rPr>
          <w:spacing w:val="1"/>
        </w:rPr>
        <w:t xml:space="preserve"> </w:t>
      </w:r>
      <w:r>
        <w:t>ou função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 horário de</w:t>
      </w:r>
      <w:r>
        <w:rPr>
          <w:spacing w:val="-3"/>
        </w:rPr>
        <w:t xml:space="preserve"> </w:t>
      </w:r>
      <w:r>
        <w:t>trabalho”.</w:t>
      </w:r>
    </w:p>
    <w:p w:rsidR="00B8794C" w:rsidRDefault="0035670F">
      <w:pPr>
        <w:pStyle w:val="Corpodetexto"/>
        <w:spacing w:before="1"/>
        <w:ind w:left="2226"/>
      </w:pPr>
      <w:r>
        <w:t>..........</w:t>
      </w:r>
    </w:p>
    <w:p w:rsidR="00B8794C" w:rsidRDefault="00B8794C">
      <w:pPr>
        <w:pStyle w:val="Corpodetexto"/>
        <w:rPr>
          <w:sz w:val="30"/>
        </w:rPr>
      </w:pPr>
    </w:p>
    <w:p w:rsidR="00B8794C" w:rsidRDefault="00B8794C">
      <w:pPr>
        <w:pStyle w:val="Corpodetexto"/>
        <w:spacing w:before="10"/>
        <w:rPr>
          <w:sz w:val="25"/>
        </w:rPr>
      </w:pPr>
    </w:p>
    <w:p w:rsidR="00B8794C" w:rsidRDefault="0035670F">
      <w:pPr>
        <w:ind w:left="102"/>
        <w:rPr>
          <w:sz w:val="28"/>
        </w:rPr>
      </w:pPr>
      <w:r>
        <w:rPr>
          <w:b/>
          <w:sz w:val="28"/>
        </w:rPr>
        <w:t>Justificativa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Oral.</w:t>
      </w:r>
    </w:p>
    <w:p w:rsidR="00B8794C" w:rsidRDefault="00B8794C">
      <w:pPr>
        <w:pStyle w:val="Corpodetexto"/>
        <w:spacing w:before="2"/>
      </w:pPr>
    </w:p>
    <w:p w:rsidR="00B8794C" w:rsidRDefault="0035670F">
      <w:pPr>
        <w:pStyle w:val="Corpodetexto"/>
        <w:ind w:left="810"/>
      </w:pPr>
      <w:r>
        <w:t>Casa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Cidadania</w:t>
      </w:r>
      <w:r>
        <w:rPr>
          <w:spacing w:val="-1"/>
        </w:rPr>
        <w:t xml:space="preserve"> </w:t>
      </w:r>
      <w:r>
        <w:t>em,</w:t>
      </w:r>
      <w:r>
        <w:rPr>
          <w:spacing w:val="-1"/>
        </w:rPr>
        <w:t xml:space="preserve"> </w:t>
      </w:r>
      <w:r>
        <w:t>28 de</w:t>
      </w:r>
      <w:r>
        <w:rPr>
          <w:spacing w:val="-2"/>
        </w:rPr>
        <w:t xml:space="preserve"> </w:t>
      </w:r>
      <w:r>
        <w:t>junho de</w:t>
      </w:r>
      <w:r>
        <w:rPr>
          <w:spacing w:val="-2"/>
        </w:rPr>
        <w:t xml:space="preserve"> </w:t>
      </w:r>
      <w:r>
        <w:t>2022.</w:t>
      </w:r>
    </w:p>
    <w:p w:rsidR="00B8794C" w:rsidRDefault="00B8794C">
      <w:pPr>
        <w:pStyle w:val="Corpodetexto"/>
        <w:rPr>
          <w:sz w:val="30"/>
        </w:rPr>
      </w:pPr>
    </w:p>
    <w:p w:rsidR="00B8794C" w:rsidRDefault="00B8794C">
      <w:pPr>
        <w:pStyle w:val="Corpodetexto"/>
        <w:spacing w:before="3"/>
        <w:rPr>
          <w:sz w:val="36"/>
        </w:rPr>
      </w:pPr>
    </w:p>
    <w:p w:rsidR="00B8794C" w:rsidRDefault="0035670F">
      <w:pPr>
        <w:spacing w:line="274" w:lineRule="exact"/>
        <w:ind w:left="2311" w:right="2327"/>
        <w:jc w:val="center"/>
        <w:rPr>
          <w:b/>
          <w:i/>
          <w:sz w:val="24"/>
        </w:rPr>
      </w:pPr>
      <w:r>
        <w:rPr>
          <w:b/>
          <w:i/>
          <w:sz w:val="24"/>
        </w:rPr>
        <w:t>Alexandre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Carneiro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Paula</w:t>
      </w:r>
    </w:p>
    <w:p w:rsidR="00B8794C" w:rsidRDefault="0035670F">
      <w:pPr>
        <w:spacing w:line="274" w:lineRule="exact"/>
        <w:ind w:left="2311" w:right="2329"/>
        <w:jc w:val="center"/>
        <w:rPr>
          <w:i/>
          <w:sz w:val="24"/>
        </w:rPr>
      </w:pPr>
      <w:r>
        <w:rPr>
          <w:i/>
          <w:sz w:val="24"/>
        </w:rPr>
        <w:t>Alexandre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Irmãos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Paula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–Vereador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PL</w:t>
      </w:r>
    </w:p>
    <w:p w:rsidR="00B8794C" w:rsidRDefault="0035670F">
      <w:pPr>
        <w:spacing w:before="5"/>
        <w:ind w:left="2311" w:right="2326"/>
        <w:jc w:val="center"/>
        <w:rPr>
          <w:b/>
          <w:i/>
          <w:sz w:val="24"/>
        </w:rPr>
      </w:pPr>
      <w:r>
        <w:rPr>
          <w:b/>
          <w:i/>
          <w:sz w:val="24"/>
        </w:rPr>
        <w:t>Presidente</w:t>
      </w:r>
    </w:p>
    <w:p w:rsidR="00B8794C" w:rsidRDefault="00B8794C">
      <w:pPr>
        <w:pStyle w:val="Corpodetexto"/>
        <w:rPr>
          <w:b/>
          <w:i/>
          <w:sz w:val="26"/>
        </w:rPr>
      </w:pPr>
    </w:p>
    <w:p w:rsidR="00B8794C" w:rsidRDefault="00B8794C">
      <w:pPr>
        <w:pStyle w:val="Corpodetexto"/>
        <w:rPr>
          <w:b/>
          <w:i/>
          <w:sz w:val="26"/>
        </w:rPr>
      </w:pPr>
    </w:p>
    <w:p w:rsidR="00B8794C" w:rsidRDefault="0035670F">
      <w:pPr>
        <w:spacing w:before="230" w:line="274" w:lineRule="exact"/>
        <w:ind w:left="3139" w:right="3158"/>
        <w:jc w:val="center"/>
        <w:rPr>
          <w:b/>
          <w:i/>
          <w:sz w:val="24"/>
        </w:rPr>
      </w:pPr>
      <w:r>
        <w:rPr>
          <w:b/>
          <w:i/>
          <w:sz w:val="24"/>
        </w:rPr>
        <w:t>Evaldo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Juvenal da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Silva</w:t>
      </w:r>
    </w:p>
    <w:p w:rsidR="00B8794C" w:rsidRDefault="0035670F">
      <w:pPr>
        <w:spacing w:line="274" w:lineRule="exact"/>
        <w:ind w:left="2309" w:right="2329"/>
        <w:jc w:val="center"/>
        <w:rPr>
          <w:i/>
          <w:sz w:val="24"/>
        </w:rPr>
      </w:pPr>
      <w:r>
        <w:rPr>
          <w:i/>
          <w:sz w:val="24"/>
        </w:rPr>
        <w:t>“Evaldo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Ferrocarril”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Vereador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PV</w:t>
      </w:r>
    </w:p>
    <w:p w:rsidR="00B8794C" w:rsidRDefault="0035670F">
      <w:pPr>
        <w:spacing w:before="5"/>
        <w:ind w:left="3139" w:right="3153"/>
        <w:jc w:val="center"/>
        <w:rPr>
          <w:b/>
          <w:i/>
          <w:sz w:val="24"/>
        </w:rPr>
      </w:pPr>
      <w:r>
        <w:rPr>
          <w:b/>
          <w:i/>
          <w:sz w:val="24"/>
        </w:rPr>
        <w:t>Membro</w:t>
      </w:r>
    </w:p>
    <w:p w:rsidR="00B8794C" w:rsidRDefault="00B8794C">
      <w:pPr>
        <w:pStyle w:val="Corpodetexto"/>
        <w:rPr>
          <w:b/>
          <w:i/>
          <w:sz w:val="26"/>
        </w:rPr>
      </w:pPr>
    </w:p>
    <w:p w:rsidR="00B8794C" w:rsidRDefault="00B8794C">
      <w:pPr>
        <w:pStyle w:val="Corpodetexto"/>
        <w:rPr>
          <w:b/>
          <w:i/>
          <w:sz w:val="26"/>
        </w:rPr>
      </w:pPr>
    </w:p>
    <w:p w:rsidR="00B8794C" w:rsidRDefault="0035670F">
      <w:pPr>
        <w:spacing w:before="230"/>
        <w:ind w:left="3565" w:right="3581"/>
        <w:jc w:val="center"/>
        <w:rPr>
          <w:b/>
          <w:i/>
          <w:sz w:val="24"/>
        </w:rPr>
      </w:pPr>
      <w:r>
        <w:rPr>
          <w:b/>
          <w:i/>
          <w:sz w:val="24"/>
        </w:rPr>
        <w:t>Bosco Junior</w:t>
      </w:r>
      <w:r>
        <w:rPr>
          <w:b/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 xml:space="preserve">Vereador </w:t>
      </w:r>
      <w:r>
        <w:rPr>
          <w:i/>
          <w:spacing w:val="-4"/>
          <w:sz w:val="24"/>
        </w:rPr>
        <w:t>Avante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Relator</w:t>
      </w:r>
    </w:p>
    <w:sectPr w:rsidR="00B8794C" w:rsidSect="00B8794C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8794C"/>
    <w:rsid w:val="001C7CDF"/>
    <w:rsid w:val="0035670F"/>
    <w:rsid w:val="00484631"/>
    <w:rsid w:val="006E563C"/>
    <w:rsid w:val="00720864"/>
    <w:rsid w:val="00B8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794C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7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8794C"/>
    <w:rPr>
      <w:sz w:val="28"/>
      <w:szCs w:val="28"/>
    </w:rPr>
  </w:style>
  <w:style w:type="paragraph" w:styleId="Ttulo">
    <w:name w:val="Title"/>
    <w:basedOn w:val="Normal"/>
    <w:uiPriority w:val="1"/>
    <w:qFormat/>
    <w:rsid w:val="00B8794C"/>
    <w:pPr>
      <w:spacing w:before="87"/>
      <w:ind w:left="2382" w:right="1672" w:hanging="728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B8794C"/>
  </w:style>
  <w:style w:type="paragraph" w:customStyle="1" w:styleId="TableParagraph">
    <w:name w:val="Table Paragraph"/>
    <w:basedOn w:val="Normal"/>
    <w:uiPriority w:val="1"/>
    <w:qFormat/>
    <w:rsid w:val="00B87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user</dc:creator>
  <cp:lastModifiedBy>Usuario</cp:lastModifiedBy>
  <cp:revision>3</cp:revision>
  <cp:lastPrinted>2022-06-28T17:13:00Z</cp:lastPrinted>
  <dcterms:created xsi:type="dcterms:W3CDTF">2022-06-30T01:43:00Z</dcterms:created>
  <dcterms:modified xsi:type="dcterms:W3CDTF">2022-06-30T13:04:00Z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