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53B6CA" w14:textId="77777777" w:rsidR="00BA58DC" w:rsidRDefault="00000000">
      <w:pPr>
        <w:spacing w:after="103" w:line="259" w:lineRule="auto"/>
        <w:ind w:right="0" w:firstLine="0"/>
        <w:jc w:val="left"/>
      </w:pPr>
      <w:r>
        <w:rPr>
          <w:b/>
        </w:rPr>
        <w:t xml:space="preserve"> </w:t>
      </w:r>
    </w:p>
    <w:p w14:paraId="239832E2" w14:textId="77777777" w:rsidR="00BA58DC" w:rsidRDefault="00000000">
      <w:pPr>
        <w:spacing w:after="103" w:line="259" w:lineRule="auto"/>
        <w:ind w:right="0" w:firstLine="0"/>
        <w:jc w:val="left"/>
      </w:pPr>
      <w:r>
        <w:rPr>
          <w:b/>
        </w:rPr>
        <w:t xml:space="preserve"> </w:t>
      </w:r>
    </w:p>
    <w:p w14:paraId="20E4D73A" w14:textId="77777777" w:rsidR="00BA58DC" w:rsidRDefault="00000000">
      <w:pPr>
        <w:spacing w:after="119" w:line="259" w:lineRule="auto"/>
        <w:ind w:left="9" w:right="0" w:hanging="10"/>
        <w:jc w:val="left"/>
      </w:pPr>
      <w:r>
        <w:rPr>
          <w:b/>
        </w:rPr>
        <w:t xml:space="preserve">Ofício PGM-GAB nº 488/2026 </w:t>
      </w:r>
      <w:r>
        <w:t xml:space="preserve"> </w:t>
      </w:r>
    </w:p>
    <w:p w14:paraId="06219EB8" w14:textId="77777777" w:rsidR="00BA58DC" w:rsidRDefault="00000000">
      <w:pPr>
        <w:spacing w:after="119" w:line="259" w:lineRule="auto"/>
        <w:ind w:left="9" w:right="0" w:hanging="10"/>
        <w:jc w:val="left"/>
      </w:pPr>
      <w:r>
        <w:rPr>
          <w:b/>
        </w:rPr>
        <w:t>Assunto: encaminha projeto de lei.</w:t>
      </w:r>
      <w:r>
        <w:t xml:space="preserve"> </w:t>
      </w:r>
    </w:p>
    <w:p w14:paraId="52D2B9BB" w14:textId="77777777" w:rsidR="00BA58DC" w:rsidRDefault="00000000">
      <w:pPr>
        <w:spacing w:after="93" w:line="265" w:lineRule="auto"/>
        <w:ind w:left="10" w:right="43" w:hanging="10"/>
        <w:jc w:val="right"/>
      </w:pPr>
      <w:r>
        <w:rPr>
          <w:b/>
        </w:rPr>
        <w:t xml:space="preserve">Araxá, 04 de maio de 2026. </w:t>
      </w:r>
      <w:r>
        <w:t xml:space="preserve"> </w:t>
      </w:r>
    </w:p>
    <w:p w14:paraId="792C204F" w14:textId="77777777" w:rsidR="00BA58DC" w:rsidRDefault="00000000">
      <w:pPr>
        <w:spacing w:after="201" w:line="259" w:lineRule="auto"/>
        <w:ind w:left="722" w:right="0" w:firstLine="0"/>
        <w:jc w:val="left"/>
      </w:pPr>
      <w:r>
        <w:rPr>
          <w:b/>
        </w:rPr>
        <w:t xml:space="preserve"> </w:t>
      </w:r>
      <w:r>
        <w:t xml:space="preserve"> </w:t>
      </w:r>
    </w:p>
    <w:p w14:paraId="2CE06DB0" w14:textId="77777777" w:rsidR="00BA58DC" w:rsidRDefault="00000000">
      <w:pPr>
        <w:spacing w:after="204" w:line="259" w:lineRule="auto"/>
        <w:ind w:left="9" w:right="0" w:hanging="10"/>
        <w:jc w:val="left"/>
      </w:pPr>
      <w:r>
        <w:rPr>
          <w:b/>
        </w:rPr>
        <w:t>Exmo. Senhor Presidente</w:t>
      </w:r>
      <w:r>
        <w:t xml:space="preserve">, </w:t>
      </w:r>
    </w:p>
    <w:p w14:paraId="38DCBD7F" w14:textId="77777777" w:rsidR="00BA58DC" w:rsidRDefault="00000000">
      <w:pPr>
        <w:ind w:left="-1" w:right="45"/>
      </w:pPr>
      <w:r>
        <w:t xml:space="preserve">Com os cordiais cumprimentos, encaminho à elevada apreciação dessa Egrégia Casa Legislativa o incluso Projeto de Lei que </w:t>
      </w:r>
      <w:r>
        <w:rPr>
          <w:b/>
        </w:rPr>
        <w:t xml:space="preserve">“Autoriza a alienação de bens imóveis de propriedade do Município de Araxá”. </w:t>
      </w:r>
    </w:p>
    <w:p w14:paraId="075E92B2" w14:textId="77777777" w:rsidR="00BA58DC" w:rsidRDefault="00000000">
      <w:pPr>
        <w:spacing w:line="259" w:lineRule="auto"/>
        <w:ind w:left="722" w:right="0" w:firstLine="0"/>
        <w:jc w:val="left"/>
      </w:pPr>
      <w:r>
        <w:rPr>
          <w:b/>
        </w:rPr>
        <w:t xml:space="preserve"> </w:t>
      </w:r>
    </w:p>
    <w:p w14:paraId="522E7D2C" w14:textId="77777777" w:rsidR="00BA58DC" w:rsidRDefault="00000000">
      <w:pPr>
        <w:ind w:left="-1" w:right="45"/>
      </w:pPr>
      <w:r>
        <w:t xml:space="preserve">A proposição tem por finalidade obter a necessária autorização legislativa para alienação, mediante procedimento licitatório na modalidade leilão, dos bens imóveis descritos no texto normativo, todos de propriedade do Município, observadas as disposições da Lei Federal nº 14.133/2021, especialmente quanto à avaliação prévia, à competitividade do certame, à seleção da proposta mais vantajosa e às condições de pagamento definidas no edital. </w:t>
      </w:r>
    </w:p>
    <w:p w14:paraId="5C84D7E6" w14:textId="77777777" w:rsidR="00BA58DC" w:rsidRDefault="00000000">
      <w:pPr>
        <w:spacing w:line="259" w:lineRule="auto"/>
        <w:ind w:left="722" w:right="0" w:firstLine="0"/>
        <w:jc w:val="left"/>
      </w:pPr>
      <w:r>
        <w:t xml:space="preserve"> </w:t>
      </w:r>
    </w:p>
    <w:p w14:paraId="6F5B875E" w14:textId="77777777" w:rsidR="00BA58DC" w:rsidRDefault="00000000">
      <w:pPr>
        <w:ind w:left="-1" w:right="45"/>
      </w:pPr>
      <w:r>
        <w:t xml:space="preserve">Cuida-se de medida voltada à adequada gestão do patrimônio público municipal, com submissão à deliberação do Poder Legislativo, em atenção ao regime jurídico aplicável à alienação de bens públicos e às competências institucionais dessa Câmara Municipal. </w:t>
      </w:r>
    </w:p>
    <w:p w14:paraId="256501CF" w14:textId="77777777" w:rsidR="00BA58DC" w:rsidRDefault="00000000">
      <w:pPr>
        <w:spacing w:line="259" w:lineRule="auto"/>
        <w:ind w:left="722" w:right="0" w:firstLine="0"/>
        <w:jc w:val="left"/>
      </w:pPr>
      <w:r>
        <w:t xml:space="preserve"> </w:t>
      </w:r>
    </w:p>
    <w:p w14:paraId="2F0321F7" w14:textId="77777777" w:rsidR="00BA58DC" w:rsidRDefault="00000000">
      <w:pPr>
        <w:ind w:left="-1" w:right="45"/>
      </w:pPr>
      <w:r>
        <w:t xml:space="preserve">Assim, contando com a costumeira atenção dos Nobres Edis, solicito a tramitação do presente Projeto de Lei, com a apreciação e aprovação pela Câmara Municipal. </w:t>
      </w:r>
    </w:p>
    <w:p w14:paraId="263ACA50" w14:textId="77777777" w:rsidR="00BA58DC" w:rsidRDefault="00000000">
      <w:pPr>
        <w:spacing w:after="456" w:line="259" w:lineRule="auto"/>
        <w:ind w:right="0" w:firstLine="0"/>
        <w:jc w:val="left"/>
      </w:pPr>
      <w:r>
        <w:t xml:space="preserve"> </w:t>
      </w:r>
    </w:p>
    <w:p w14:paraId="387020C7" w14:textId="77777777" w:rsidR="00BA58DC" w:rsidRDefault="00000000">
      <w:pPr>
        <w:spacing w:after="469"/>
        <w:ind w:left="-1" w:right="45" w:firstLine="0"/>
      </w:pPr>
      <w:r>
        <w:t xml:space="preserve">Atenciosamente, </w:t>
      </w:r>
    </w:p>
    <w:p w14:paraId="40A6313C" w14:textId="77777777" w:rsidR="00BA58DC" w:rsidRDefault="00000000">
      <w:pPr>
        <w:spacing w:after="103" w:line="259" w:lineRule="auto"/>
        <w:ind w:right="0" w:firstLine="0"/>
        <w:jc w:val="left"/>
      </w:pPr>
      <w:r>
        <w:t xml:space="preserve">  </w:t>
      </w:r>
    </w:p>
    <w:p w14:paraId="42BB9474" w14:textId="77777777" w:rsidR="00BA58DC" w:rsidRDefault="00000000">
      <w:pPr>
        <w:spacing w:after="108" w:line="259" w:lineRule="auto"/>
        <w:ind w:right="0" w:firstLine="0"/>
        <w:jc w:val="left"/>
      </w:pPr>
      <w:r>
        <w:t xml:space="preserve">  </w:t>
      </w:r>
    </w:p>
    <w:p w14:paraId="313AEED3" w14:textId="77777777" w:rsidR="00BA58DC" w:rsidRDefault="00000000">
      <w:pPr>
        <w:spacing w:after="105" w:line="259" w:lineRule="auto"/>
        <w:ind w:left="10" w:right="104" w:hanging="10"/>
        <w:jc w:val="center"/>
      </w:pPr>
      <w:r>
        <w:rPr>
          <w:b/>
        </w:rPr>
        <w:t>RUBENS MAGELA DA SILVA</w:t>
      </w:r>
      <w:r>
        <w:t xml:space="preserve"> </w:t>
      </w:r>
    </w:p>
    <w:p w14:paraId="3CE8CF79" w14:textId="77777777" w:rsidR="00BA58DC" w:rsidRDefault="00000000">
      <w:pPr>
        <w:spacing w:after="103" w:line="259" w:lineRule="auto"/>
        <w:ind w:left="10" w:right="112" w:hanging="10"/>
        <w:jc w:val="center"/>
      </w:pPr>
      <w:r>
        <w:rPr>
          <w:b/>
        </w:rPr>
        <w:t>Prefeito Municipal de Araxá</w:t>
      </w:r>
      <w:r>
        <w:t xml:space="preserve"> </w:t>
      </w:r>
    </w:p>
    <w:p w14:paraId="4A6C1EFC" w14:textId="77777777" w:rsidR="00BA58DC" w:rsidRDefault="00000000">
      <w:pPr>
        <w:spacing w:after="103" w:line="259" w:lineRule="auto"/>
        <w:ind w:right="0" w:firstLine="0"/>
        <w:jc w:val="left"/>
      </w:pPr>
      <w:r>
        <w:t xml:space="preserve"> </w:t>
      </w:r>
    </w:p>
    <w:p w14:paraId="30ED9512" w14:textId="77777777" w:rsidR="00BA58DC" w:rsidRDefault="00000000">
      <w:pPr>
        <w:spacing w:after="103" w:line="259" w:lineRule="auto"/>
        <w:ind w:right="0" w:firstLine="0"/>
        <w:jc w:val="left"/>
      </w:pPr>
      <w:r>
        <w:rPr>
          <w:b/>
        </w:rPr>
        <w:t xml:space="preserve"> </w:t>
      </w:r>
      <w:r>
        <w:t xml:space="preserve"> </w:t>
      </w:r>
    </w:p>
    <w:p w14:paraId="257CA01E" w14:textId="77777777" w:rsidR="00BA58DC" w:rsidRDefault="00000000">
      <w:pPr>
        <w:spacing w:after="108" w:line="259" w:lineRule="auto"/>
        <w:ind w:right="0" w:firstLine="0"/>
        <w:jc w:val="left"/>
      </w:pPr>
      <w:r>
        <w:rPr>
          <w:b/>
        </w:rPr>
        <w:t xml:space="preserve"> </w:t>
      </w:r>
      <w:r>
        <w:t xml:space="preserve"> </w:t>
      </w:r>
    </w:p>
    <w:p w14:paraId="39176ACD" w14:textId="77777777" w:rsidR="00BA58DC" w:rsidRDefault="00000000">
      <w:pPr>
        <w:spacing w:after="119" w:line="259" w:lineRule="auto"/>
        <w:ind w:left="9" w:right="0" w:hanging="10"/>
        <w:jc w:val="left"/>
      </w:pPr>
      <w:r>
        <w:rPr>
          <w:b/>
        </w:rPr>
        <w:t xml:space="preserve">Exmo. Sr. </w:t>
      </w:r>
      <w:r>
        <w:t xml:space="preserve"> </w:t>
      </w:r>
    </w:p>
    <w:p w14:paraId="52691463" w14:textId="77777777" w:rsidR="00BA58DC" w:rsidRDefault="00000000">
      <w:pPr>
        <w:spacing w:after="119" w:line="259" w:lineRule="auto"/>
        <w:ind w:left="9" w:right="0" w:hanging="10"/>
        <w:jc w:val="left"/>
      </w:pPr>
      <w:r>
        <w:rPr>
          <w:b/>
        </w:rPr>
        <w:t xml:space="preserve">Raphael Rios de Oliveira </w:t>
      </w:r>
      <w:r>
        <w:t xml:space="preserve"> </w:t>
      </w:r>
    </w:p>
    <w:p w14:paraId="243FF29B" w14:textId="77777777" w:rsidR="00BA58DC" w:rsidRDefault="00000000">
      <w:pPr>
        <w:spacing w:after="119" w:line="259" w:lineRule="auto"/>
        <w:ind w:left="9" w:right="0" w:hanging="10"/>
        <w:jc w:val="left"/>
      </w:pPr>
      <w:r>
        <w:rPr>
          <w:b/>
        </w:rPr>
        <w:t xml:space="preserve">D.D. Presidente da Câmara Municipal de Araxá. </w:t>
      </w:r>
      <w:r>
        <w:t xml:space="preserve"> </w:t>
      </w:r>
    </w:p>
    <w:p w14:paraId="444AF994" w14:textId="77777777" w:rsidR="00BA58DC" w:rsidRDefault="00000000">
      <w:pPr>
        <w:spacing w:after="98" w:line="259" w:lineRule="auto"/>
        <w:ind w:right="0" w:firstLine="0"/>
        <w:jc w:val="left"/>
      </w:pPr>
      <w:r>
        <w:rPr>
          <w:b/>
          <w:u w:val="single" w:color="000000"/>
        </w:rPr>
        <w:t>NESTA</w:t>
      </w:r>
      <w:r>
        <w:t xml:space="preserve"> </w:t>
      </w:r>
    </w:p>
    <w:p w14:paraId="0B55715E" w14:textId="77777777" w:rsidR="00BA58DC" w:rsidRDefault="00000000">
      <w:pPr>
        <w:spacing w:after="223" w:line="259" w:lineRule="auto"/>
        <w:ind w:right="0" w:firstLine="0"/>
        <w:jc w:val="left"/>
      </w:pPr>
      <w:r>
        <w:rPr>
          <w:color w:val="1B1C1D"/>
        </w:rPr>
        <w:t xml:space="preserve"> </w:t>
      </w:r>
    </w:p>
    <w:p w14:paraId="67EAEB61" w14:textId="77777777" w:rsidR="00BA58DC" w:rsidRDefault="00000000">
      <w:pPr>
        <w:spacing w:after="223" w:line="259" w:lineRule="auto"/>
        <w:ind w:right="0" w:firstLine="0"/>
        <w:jc w:val="left"/>
      </w:pPr>
      <w:r>
        <w:rPr>
          <w:color w:val="1B1C1D"/>
        </w:rPr>
        <w:t xml:space="preserve"> </w:t>
      </w:r>
    </w:p>
    <w:p w14:paraId="3A54C5F9" w14:textId="77777777" w:rsidR="00BA58DC" w:rsidRDefault="00000000">
      <w:pPr>
        <w:spacing w:line="259" w:lineRule="auto"/>
        <w:ind w:right="0" w:firstLine="0"/>
        <w:jc w:val="left"/>
      </w:pPr>
      <w:r>
        <w:rPr>
          <w:color w:val="1B1C1D"/>
        </w:rPr>
        <w:lastRenderedPageBreak/>
        <w:t xml:space="preserve"> </w:t>
      </w:r>
    </w:p>
    <w:p w14:paraId="613BC436" w14:textId="77777777" w:rsidR="00BA58DC" w:rsidRDefault="00000000">
      <w:pPr>
        <w:spacing w:after="326" w:line="259" w:lineRule="auto"/>
        <w:ind w:right="0" w:firstLine="0"/>
        <w:jc w:val="left"/>
      </w:pPr>
      <w:r>
        <w:rPr>
          <w:color w:val="1B1C1D"/>
        </w:rPr>
        <w:t xml:space="preserve"> </w:t>
      </w:r>
    </w:p>
    <w:p w14:paraId="4CE334E4" w14:textId="24B01DB3" w:rsidR="00BA58DC" w:rsidRDefault="00000000">
      <w:pPr>
        <w:spacing w:after="204" w:line="259" w:lineRule="auto"/>
        <w:ind w:left="0" w:right="38" w:firstLine="0"/>
        <w:jc w:val="center"/>
      </w:pPr>
      <w:r>
        <w:rPr>
          <w:b/>
          <w:color w:val="1B1C1D"/>
        </w:rPr>
        <w:t xml:space="preserve">PROJETO DE LEI N° </w:t>
      </w:r>
      <w:r w:rsidR="00E80FBC">
        <w:rPr>
          <w:b/>
          <w:color w:val="1B1C1D"/>
        </w:rPr>
        <w:t>119</w:t>
      </w:r>
      <w:r>
        <w:rPr>
          <w:b/>
          <w:color w:val="1B1C1D"/>
        </w:rPr>
        <w:t xml:space="preserve"> / 2026</w:t>
      </w:r>
      <w:r>
        <w:rPr>
          <w:color w:val="1B1C1D"/>
        </w:rPr>
        <w:t xml:space="preserve"> </w:t>
      </w:r>
    </w:p>
    <w:p w14:paraId="4370F089" w14:textId="77777777" w:rsidR="00BA58DC" w:rsidRDefault="00000000">
      <w:pPr>
        <w:spacing w:after="103" w:line="259" w:lineRule="auto"/>
        <w:ind w:left="0" w:right="0" w:firstLine="0"/>
        <w:jc w:val="right"/>
      </w:pPr>
      <w:r>
        <w:rPr>
          <w:b/>
          <w:color w:val="1B1C1D"/>
        </w:rPr>
        <w:t xml:space="preserve"> </w:t>
      </w:r>
    </w:p>
    <w:p w14:paraId="5EC88C36" w14:textId="77777777" w:rsidR="00BA58DC" w:rsidRDefault="00000000">
      <w:pPr>
        <w:spacing w:after="808" w:line="265" w:lineRule="auto"/>
        <w:ind w:left="10" w:right="43" w:hanging="10"/>
        <w:jc w:val="right"/>
      </w:pPr>
      <w:r>
        <w:rPr>
          <w:b/>
        </w:rPr>
        <w:t>Autoriza a alienação de bens imóveis de propriedade do Município de Araxá.</w:t>
      </w:r>
      <w:r>
        <w:t xml:space="preserve"> </w:t>
      </w:r>
    </w:p>
    <w:p w14:paraId="4EB7E8A8" w14:textId="77777777" w:rsidR="00BA58DC" w:rsidRDefault="00000000">
      <w:pPr>
        <w:spacing w:after="232"/>
        <w:ind w:left="-1" w:right="45"/>
      </w:pPr>
      <w:r>
        <w:t xml:space="preserve">A CÂMARA MUNICIPAL DE ARAXÁ, com a Graça de Deus aprova e eu, Prefeito, sanciono e promulgo a seguinte Lei: </w:t>
      </w:r>
    </w:p>
    <w:p w14:paraId="0065443C" w14:textId="77777777" w:rsidR="00BA58DC" w:rsidRDefault="00000000">
      <w:pPr>
        <w:ind w:left="-1" w:right="45"/>
      </w:pPr>
      <w:r>
        <w:rPr>
          <w:b/>
        </w:rPr>
        <w:t>Art. 1º.</w:t>
      </w:r>
      <w:r>
        <w:t xml:space="preserve"> Fica o Poder Executivo autorizado a alienar os imóveis abaixo descritos, todos de propriedade do município, com os seguintes memoriais descritivos: </w:t>
      </w:r>
    </w:p>
    <w:p w14:paraId="47F7650C" w14:textId="77777777" w:rsidR="00BA58DC" w:rsidRDefault="00000000">
      <w:pPr>
        <w:spacing w:line="259" w:lineRule="auto"/>
        <w:ind w:left="722" w:right="0" w:firstLine="0"/>
        <w:jc w:val="left"/>
      </w:pPr>
      <w:r>
        <w:t xml:space="preserve"> </w:t>
      </w:r>
    </w:p>
    <w:p w14:paraId="78EC607D" w14:textId="77777777" w:rsidR="00BA58DC" w:rsidRDefault="00000000">
      <w:pPr>
        <w:numPr>
          <w:ilvl w:val="0"/>
          <w:numId w:val="1"/>
        </w:numPr>
        <w:ind w:right="45"/>
      </w:pPr>
      <w:r>
        <w:t xml:space="preserve">um terreno de 2.751,50 metros quadrados, situada à Rua </w:t>
      </w:r>
      <w:proofErr w:type="spellStart"/>
      <w:r>
        <w:t>Imbiara</w:t>
      </w:r>
      <w:proofErr w:type="spellEnd"/>
      <w:r>
        <w:t xml:space="preserve">, no Distrito Industrial de Araxá, lote 12, quadra 04 sendo 20,00 metros de frente; 126,39 do lado direito; 129,96 do lado esquerdo e 23,23 metros de fundos, matriculado no Registro de Imóveis de Araxá sob o número </w:t>
      </w:r>
    </w:p>
    <w:p w14:paraId="1F3E8F8D" w14:textId="77777777" w:rsidR="00BA58DC" w:rsidRDefault="00000000">
      <w:pPr>
        <w:ind w:left="-1" w:right="45" w:firstLine="0"/>
      </w:pPr>
      <w:r>
        <w:t xml:space="preserve">19.490, avaliado em R$ 275.150,00 (duzentos e setenta e cinco mil cento e cinquenta reais); </w:t>
      </w:r>
    </w:p>
    <w:p w14:paraId="3E15DCAE" w14:textId="77777777" w:rsidR="00BA58DC" w:rsidRDefault="00000000">
      <w:pPr>
        <w:spacing w:line="259" w:lineRule="auto"/>
        <w:ind w:left="722" w:right="0" w:firstLine="0"/>
        <w:jc w:val="left"/>
      </w:pPr>
      <w:r>
        <w:rPr>
          <w:b/>
        </w:rPr>
        <w:t xml:space="preserve"> </w:t>
      </w:r>
    </w:p>
    <w:p w14:paraId="67BFCB7C" w14:textId="77777777" w:rsidR="00BA58DC" w:rsidRDefault="00000000">
      <w:pPr>
        <w:numPr>
          <w:ilvl w:val="0"/>
          <w:numId w:val="1"/>
        </w:numPr>
        <w:ind w:right="45"/>
      </w:pPr>
      <w:r>
        <w:t xml:space="preserve">um terreno de 1.721,00 metros quadrados, situada à Rua </w:t>
      </w:r>
      <w:proofErr w:type="spellStart"/>
      <w:r>
        <w:t>Catuira</w:t>
      </w:r>
      <w:proofErr w:type="spellEnd"/>
      <w:r>
        <w:t xml:space="preserve">, no Distrito Industrial de Araxá, lote 37, quadra 06 sendo 20,00 metros de frente; 91,40 do lado direito; 91,40 do lado esquerdo e 18,36 metros de fundos, matriculado no Registro de Imóveis de Araxá sob o número 19.558, avaliado em R$ 258.150,00 (duzentos e cinquenta e oito mil cento e cinquenta reais); </w:t>
      </w:r>
    </w:p>
    <w:p w14:paraId="43EE50CD" w14:textId="77777777" w:rsidR="00BA58DC" w:rsidRDefault="00000000">
      <w:pPr>
        <w:spacing w:line="259" w:lineRule="auto"/>
        <w:ind w:left="722" w:right="0" w:firstLine="0"/>
        <w:jc w:val="left"/>
      </w:pPr>
      <w:r>
        <w:rPr>
          <w:b/>
        </w:rPr>
        <w:t xml:space="preserve"> </w:t>
      </w:r>
    </w:p>
    <w:p w14:paraId="289EB2DF" w14:textId="77777777" w:rsidR="00BA58DC" w:rsidRDefault="00000000">
      <w:pPr>
        <w:numPr>
          <w:ilvl w:val="0"/>
          <w:numId w:val="1"/>
        </w:numPr>
        <w:ind w:right="45"/>
      </w:pPr>
      <w:r>
        <w:t xml:space="preserve">um terreno de 2.675,91 metros quadrados, situada à Rua </w:t>
      </w:r>
      <w:proofErr w:type="spellStart"/>
      <w:r>
        <w:t>Imbiara</w:t>
      </w:r>
      <w:proofErr w:type="spellEnd"/>
      <w:r>
        <w:t xml:space="preserve">, no Distrito Industrial de Araxá, lote 13, quadra 04 sendo 20,00 metros de frente; 123,36 do lado direito; 126,39 do lado esquerdo e 23,07 metros de fundos, matriculado no Registro de Imóveis de Araxá sob o número 19.491, avaliado em R$ 321.110,92 (trezentos e vinte e um mil cento e dez reais e noventa e dois centavos); </w:t>
      </w:r>
    </w:p>
    <w:p w14:paraId="6B40EC27" w14:textId="77777777" w:rsidR="00BA58DC" w:rsidRDefault="00000000">
      <w:pPr>
        <w:spacing w:line="259" w:lineRule="auto"/>
        <w:ind w:left="722" w:right="0" w:firstLine="0"/>
        <w:jc w:val="left"/>
      </w:pPr>
      <w:r>
        <w:rPr>
          <w:b/>
        </w:rPr>
        <w:t xml:space="preserve"> </w:t>
      </w:r>
    </w:p>
    <w:p w14:paraId="34B07786" w14:textId="77777777" w:rsidR="00BA58DC" w:rsidRDefault="00000000">
      <w:pPr>
        <w:numPr>
          <w:ilvl w:val="0"/>
          <w:numId w:val="1"/>
        </w:numPr>
        <w:ind w:right="45"/>
      </w:pPr>
      <w:r>
        <w:t xml:space="preserve">um terreno de 2.524,20 metros quadrados, situada à Rua </w:t>
      </w:r>
      <w:proofErr w:type="spellStart"/>
      <w:r>
        <w:t>Imbiara</w:t>
      </w:r>
      <w:proofErr w:type="spellEnd"/>
      <w:r>
        <w:t xml:space="preserve">, no Distrito Industrial de Araxá, lote 16, quadra 04 sendo 20,00 metros de frente; 117,51 do lado direito; 118,93 do lado esquerdo e 22,77 metros de fundos, matriculado no Registro de Imóveis de Araxá sob o número </w:t>
      </w:r>
    </w:p>
    <w:p w14:paraId="70E6241F" w14:textId="77777777" w:rsidR="00BA58DC" w:rsidRDefault="00000000">
      <w:pPr>
        <w:ind w:left="-1" w:right="45" w:firstLine="0"/>
      </w:pPr>
      <w:r>
        <w:t xml:space="preserve">19.494, avaliado em R$ 302.904,00 (trezentos e dois mil novecentos e quatro reais); </w:t>
      </w:r>
    </w:p>
    <w:p w14:paraId="4804AE4D" w14:textId="77777777" w:rsidR="00BA58DC" w:rsidRDefault="00000000">
      <w:pPr>
        <w:spacing w:line="259" w:lineRule="auto"/>
        <w:ind w:left="722" w:right="0" w:firstLine="0"/>
        <w:jc w:val="left"/>
      </w:pPr>
      <w:r>
        <w:rPr>
          <w:b/>
        </w:rPr>
        <w:t xml:space="preserve"> </w:t>
      </w:r>
    </w:p>
    <w:p w14:paraId="769F8F52" w14:textId="77777777" w:rsidR="00BA58DC" w:rsidRDefault="00000000">
      <w:pPr>
        <w:numPr>
          <w:ilvl w:val="0"/>
          <w:numId w:val="1"/>
        </w:numPr>
        <w:ind w:right="45"/>
      </w:pPr>
      <w:r>
        <w:t xml:space="preserve">um terreno de 2.497,93 metros quadrados, situada à Rua </w:t>
      </w:r>
      <w:proofErr w:type="spellStart"/>
      <w:r>
        <w:t>Imbiara</w:t>
      </w:r>
      <w:proofErr w:type="spellEnd"/>
      <w:r>
        <w:t xml:space="preserve">, no Distrito Industrial de Araxá, lote 17, quadra 04 sendo 20,00 metros de frente; 116,61 do lado direito; 117,51 do lado esquerdo e 22,71 metros de fundos, matriculado no Registro de Imóveis de Araxá sob o número </w:t>
      </w:r>
    </w:p>
    <w:p w14:paraId="624A2457" w14:textId="77777777" w:rsidR="00BA58DC" w:rsidRDefault="00000000">
      <w:pPr>
        <w:ind w:left="-1" w:right="45" w:firstLine="0"/>
      </w:pPr>
      <w:r>
        <w:t xml:space="preserve">19.495, avaliado em R$ 299.751,00 (duzentos e noventa e nove mil setecentos e cinquenta e um reais); </w:t>
      </w:r>
    </w:p>
    <w:p w14:paraId="5160F8A5" w14:textId="77777777" w:rsidR="00BA58DC" w:rsidRDefault="00000000">
      <w:pPr>
        <w:spacing w:line="259" w:lineRule="auto"/>
        <w:ind w:left="722" w:right="0" w:firstLine="0"/>
        <w:jc w:val="left"/>
      </w:pPr>
      <w:r>
        <w:rPr>
          <w:b/>
        </w:rPr>
        <w:t xml:space="preserve"> </w:t>
      </w:r>
    </w:p>
    <w:p w14:paraId="102FA005" w14:textId="77777777" w:rsidR="00BA58DC" w:rsidRDefault="00000000">
      <w:pPr>
        <w:numPr>
          <w:ilvl w:val="0"/>
          <w:numId w:val="1"/>
        </w:numPr>
        <w:ind w:right="45"/>
      </w:pPr>
      <w:r>
        <w:t xml:space="preserve">um terreno de 1.825,00 metros quadrados, situada à Rua Araxá, no Distrito Industrial de Araxá, lote 10, quadra 06 sendo 20,00 metros de frente; 91,25 do lado direito; 91,25 do lado esquerdo e 20,00 metros de fundos, matriculado no Registro de Imóveis de Araxá sob o número 19.531, avaliado em R$ 365.000,00 (trezentos e sessenta e cinco mil reais); </w:t>
      </w:r>
    </w:p>
    <w:p w14:paraId="0E1A9DA3" w14:textId="77777777" w:rsidR="00BA58DC" w:rsidRDefault="00000000">
      <w:pPr>
        <w:spacing w:line="259" w:lineRule="auto"/>
        <w:ind w:left="722" w:right="0" w:firstLine="0"/>
        <w:jc w:val="left"/>
      </w:pPr>
      <w:r>
        <w:rPr>
          <w:b/>
        </w:rPr>
        <w:t xml:space="preserve"> </w:t>
      </w:r>
    </w:p>
    <w:p w14:paraId="2E1E2413" w14:textId="77777777" w:rsidR="00BA58DC" w:rsidRDefault="00000000">
      <w:pPr>
        <w:numPr>
          <w:ilvl w:val="0"/>
          <w:numId w:val="1"/>
        </w:numPr>
        <w:ind w:right="45"/>
      </w:pPr>
      <w:r>
        <w:t xml:space="preserve">um terreno de 1.825,00 metros quadrados, situada à Rua Araxá, no Distrito Industrial de Araxá, lote 11, quadra 06 sendo 20,00 metros de frente; 91,25 do lado direito; 91,25 do lado esquerdo e 20 metros de fundos, matriculado no Registro de Imóveis de Araxá sob o número 19.532, avaliado em R$ 365.000,00 (trezentos e sessenta e cinco mil reais); </w:t>
      </w:r>
    </w:p>
    <w:p w14:paraId="555AA6AC" w14:textId="77777777" w:rsidR="00BA58DC" w:rsidRDefault="00000000">
      <w:pPr>
        <w:spacing w:line="259" w:lineRule="auto"/>
        <w:ind w:left="722" w:right="0" w:firstLine="0"/>
        <w:jc w:val="left"/>
      </w:pPr>
      <w:r>
        <w:rPr>
          <w:b/>
        </w:rPr>
        <w:t xml:space="preserve"> </w:t>
      </w:r>
    </w:p>
    <w:p w14:paraId="11B8F00D" w14:textId="77777777" w:rsidR="00BA58DC" w:rsidRDefault="00000000">
      <w:pPr>
        <w:numPr>
          <w:ilvl w:val="0"/>
          <w:numId w:val="1"/>
        </w:numPr>
        <w:ind w:right="45"/>
      </w:pPr>
      <w:r>
        <w:t xml:space="preserve">um terreno de 1.642,00 metros quadrados, situada à Rua Araxá, no Distrito Industrial de </w:t>
      </w:r>
    </w:p>
    <w:p w14:paraId="7EDDD4D9" w14:textId="77777777" w:rsidR="00BA58DC" w:rsidRDefault="00000000">
      <w:pPr>
        <w:ind w:left="-1" w:right="45" w:firstLine="0"/>
      </w:pPr>
      <w:r>
        <w:lastRenderedPageBreak/>
        <w:t xml:space="preserve">Araxá, lote 12, quadra 06 sendo 18,76 metros de frente; 91,40 do lado direito; 91,25 do lado esquerdo e 17,25 metros de fundos, matriculado no Registro de Imóveis de Araxá sob o número 19.533, avaliado em R$ 328.400,00 (trezentos e vinte e oito mil e quatrocentos reais); </w:t>
      </w:r>
    </w:p>
    <w:p w14:paraId="1F3B7688" w14:textId="77777777" w:rsidR="00BA58DC" w:rsidRDefault="00000000">
      <w:pPr>
        <w:spacing w:line="259" w:lineRule="auto"/>
        <w:ind w:left="722" w:right="0" w:firstLine="0"/>
        <w:jc w:val="left"/>
      </w:pPr>
      <w:r>
        <w:t xml:space="preserve"> </w:t>
      </w:r>
    </w:p>
    <w:p w14:paraId="473EEFE2" w14:textId="77777777" w:rsidR="00BA58DC" w:rsidRDefault="00000000">
      <w:pPr>
        <w:numPr>
          <w:ilvl w:val="0"/>
          <w:numId w:val="1"/>
        </w:numPr>
        <w:ind w:right="45"/>
      </w:pPr>
      <w:r>
        <w:t xml:space="preserve">um terreno de 1.721,00 metros quadrados, situada à Rua Araxá, no Distrito Industrial de Araxá, lote 13, quadra 06 sendo 20,00 metros de frente; 91,40 do lado direito; 91,40 do lado esquerdo e 18,36 metros de fundos, matriculado no Registro de Imóveis de Araxá sob o número 19.534, avaliado em R$ 344.200,00 (trezentos e quarenta e quatro mil e duzentos reais); </w:t>
      </w:r>
    </w:p>
    <w:p w14:paraId="54859EF2" w14:textId="77777777" w:rsidR="00BA58DC" w:rsidRDefault="00000000">
      <w:pPr>
        <w:spacing w:line="259" w:lineRule="auto"/>
        <w:ind w:left="722" w:right="0" w:firstLine="0"/>
        <w:jc w:val="left"/>
      </w:pPr>
      <w:r>
        <w:rPr>
          <w:b/>
        </w:rPr>
        <w:t xml:space="preserve"> </w:t>
      </w:r>
    </w:p>
    <w:p w14:paraId="252F8EB2" w14:textId="77777777" w:rsidR="00BA58DC" w:rsidRDefault="00000000">
      <w:pPr>
        <w:numPr>
          <w:ilvl w:val="0"/>
          <w:numId w:val="1"/>
        </w:numPr>
        <w:ind w:right="45"/>
      </w:pPr>
      <w:r>
        <w:t xml:space="preserve">um terreno de 1.600,82 metros quadrados, situada à Rua </w:t>
      </w:r>
      <w:proofErr w:type="spellStart"/>
      <w:r>
        <w:t>Imbiara</w:t>
      </w:r>
      <w:proofErr w:type="spellEnd"/>
      <w:r>
        <w:t xml:space="preserve">, no Distrito Industrial de Araxá, lote 39, quadra 07 sendo 20,00 metros de frente; 80,24 do lado direito; 79,84 do lado esquerdo e 20,00 metros de fundos, matriculado no Registro de Imóveis de Araxá sob o número 19.604, avaliado em R$ 240.123,00 (duzentos e quarenta mil cento e vinte e três reais); </w:t>
      </w:r>
    </w:p>
    <w:p w14:paraId="2C8201E8" w14:textId="77777777" w:rsidR="00BA58DC" w:rsidRDefault="00000000">
      <w:pPr>
        <w:spacing w:line="259" w:lineRule="auto"/>
        <w:ind w:left="722" w:right="0" w:firstLine="0"/>
        <w:jc w:val="left"/>
      </w:pPr>
      <w:r>
        <w:rPr>
          <w:b/>
        </w:rPr>
        <w:t xml:space="preserve"> </w:t>
      </w:r>
    </w:p>
    <w:p w14:paraId="128FE073" w14:textId="77777777" w:rsidR="00BA58DC" w:rsidRDefault="00000000">
      <w:pPr>
        <w:numPr>
          <w:ilvl w:val="0"/>
          <w:numId w:val="1"/>
        </w:numPr>
        <w:ind w:right="45"/>
      </w:pPr>
      <w:r>
        <w:t xml:space="preserve">um terreno de 1.608,03 metros quadrados, situada à Rua </w:t>
      </w:r>
      <w:proofErr w:type="spellStart"/>
      <w:r>
        <w:t>Imbiara</w:t>
      </w:r>
      <w:proofErr w:type="spellEnd"/>
      <w:r>
        <w:t xml:space="preserve">, no Distrito Industrial de Araxá, lote 40, quadra 07 sendo 20,01 metros de frente; 80,28 do lado direito; 80,24 do lado esquerdo e 20,00 metros de fundos, matriculado no Registro de Imóveis de Araxá sob o número 19.605, avaliado em R$ 241.204,50 (duzentos e quarenta e um mil, duzentos e quatro reais e cinquenta centavos); </w:t>
      </w:r>
    </w:p>
    <w:p w14:paraId="34A253F9" w14:textId="77777777" w:rsidR="00BA58DC" w:rsidRDefault="00000000">
      <w:pPr>
        <w:spacing w:line="259" w:lineRule="auto"/>
        <w:ind w:left="722" w:right="0" w:firstLine="0"/>
        <w:jc w:val="left"/>
      </w:pPr>
      <w:r>
        <w:rPr>
          <w:b/>
        </w:rPr>
        <w:t xml:space="preserve"> </w:t>
      </w:r>
    </w:p>
    <w:p w14:paraId="527C5A23" w14:textId="77777777" w:rsidR="00BA58DC" w:rsidRDefault="00000000">
      <w:pPr>
        <w:numPr>
          <w:ilvl w:val="0"/>
          <w:numId w:val="1"/>
        </w:numPr>
        <w:ind w:right="45"/>
      </w:pPr>
      <w:r>
        <w:t xml:space="preserve">um terreno de 1.882,19 metros quadrados, situada à Rua </w:t>
      </w:r>
      <w:proofErr w:type="spellStart"/>
      <w:r>
        <w:t>Imbiara</w:t>
      </w:r>
      <w:proofErr w:type="spellEnd"/>
      <w:r>
        <w:t xml:space="preserve">, no Distrito Industrial de Araxá, lote 43, quadra 07 sendo 20,00 metros de frente; 100,00 do lado direito; 100,00 do lado esquerdo e 17,64 metros de fundos, matriculado no Registro de Imóveis de Araxá sob o número 19.608, avaliado em R$ 282.328,50 (duzentos e oitenta e dois mil, trezentos e vinte e oito reais e cinquenta centavos); </w:t>
      </w:r>
    </w:p>
    <w:p w14:paraId="079AD306" w14:textId="77777777" w:rsidR="00BA58DC" w:rsidRDefault="00000000">
      <w:pPr>
        <w:spacing w:line="259" w:lineRule="auto"/>
        <w:ind w:left="722" w:right="0" w:firstLine="0"/>
        <w:jc w:val="left"/>
      </w:pPr>
      <w:r>
        <w:rPr>
          <w:b/>
        </w:rPr>
        <w:t xml:space="preserve"> </w:t>
      </w:r>
    </w:p>
    <w:p w14:paraId="599E4CA5" w14:textId="77777777" w:rsidR="00BA58DC" w:rsidRDefault="00000000">
      <w:pPr>
        <w:numPr>
          <w:ilvl w:val="0"/>
          <w:numId w:val="1"/>
        </w:numPr>
        <w:ind w:right="45"/>
      </w:pPr>
      <w:r>
        <w:t xml:space="preserve">um terreno de 1.882,19 metros quadrados, situada à Rua </w:t>
      </w:r>
      <w:proofErr w:type="spellStart"/>
      <w:r>
        <w:t>Imbiara</w:t>
      </w:r>
      <w:proofErr w:type="spellEnd"/>
      <w:r>
        <w:t xml:space="preserve">, no Distrito Industrial de Araxá, lote 44, quadra 07 sendo 20,00 metros de frente; 100,00 do lado direito; 100,00 do lado esquerdo e 17,64 metros de fundos, matriculado no Registro de Imóveis de Araxá sob o número 19.609, avaliado em R$ 282.328,50 (duzentos e oitenta e dois mil, trezentos e vinte e oito reais e cinquenta centavos); </w:t>
      </w:r>
    </w:p>
    <w:p w14:paraId="28EF2A03" w14:textId="77777777" w:rsidR="00BA58DC" w:rsidRDefault="00000000">
      <w:pPr>
        <w:spacing w:line="259" w:lineRule="auto"/>
        <w:ind w:left="722" w:right="0" w:firstLine="0"/>
        <w:jc w:val="left"/>
      </w:pPr>
      <w:r>
        <w:rPr>
          <w:b/>
        </w:rPr>
        <w:t xml:space="preserve"> </w:t>
      </w:r>
    </w:p>
    <w:p w14:paraId="7A2B8748" w14:textId="77777777" w:rsidR="00BA58DC" w:rsidRDefault="00000000">
      <w:pPr>
        <w:numPr>
          <w:ilvl w:val="0"/>
          <w:numId w:val="1"/>
        </w:numPr>
        <w:ind w:right="45"/>
      </w:pPr>
      <w:r>
        <w:t xml:space="preserve">um terreno de 1.882,19 metros quadrados, situada à Rua </w:t>
      </w:r>
      <w:proofErr w:type="spellStart"/>
      <w:r>
        <w:t>Imbiara</w:t>
      </w:r>
      <w:proofErr w:type="spellEnd"/>
      <w:r>
        <w:t xml:space="preserve">, no Distrito Industrial de Araxá, lote 54, quadra 07 sendo 20,00 metros de frente; 100,00 do lado direito; 100,00 do lado esquerdo e 17,64 metros de fundos, matriculado no Registro de Imóveis de Araxá sob o número 19.619, avaliado em R$ 282.328,50 (duzentos e oitenta e dois mil, trezentos e vinte e oito reais e cinquenta centavos); </w:t>
      </w:r>
    </w:p>
    <w:p w14:paraId="72F1DF52" w14:textId="77777777" w:rsidR="00BA58DC" w:rsidRDefault="00000000">
      <w:pPr>
        <w:spacing w:line="259" w:lineRule="auto"/>
        <w:ind w:left="722" w:right="0" w:firstLine="0"/>
        <w:jc w:val="left"/>
      </w:pPr>
      <w:r>
        <w:rPr>
          <w:b/>
        </w:rPr>
        <w:t xml:space="preserve"> </w:t>
      </w:r>
    </w:p>
    <w:p w14:paraId="44114AE5" w14:textId="77777777" w:rsidR="00BA58DC" w:rsidRDefault="00000000">
      <w:pPr>
        <w:ind w:left="-1" w:right="45"/>
      </w:pPr>
      <w:r>
        <w:rPr>
          <w:b/>
        </w:rPr>
        <w:t>Art. 2º</w:t>
      </w:r>
      <w:r>
        <w:t xml:space="preserve"> A alienação dos imóveis autorizadas pela presente Lei deverá seguir o procedimento licitatório na modalidade de leilão, conforme determinado pelo inciso I, do artigo 76, da Lei Federal n. </w:t>
      </w:r>
    </w:p>
    <w:p w14:paraId="667301A4" w14:textId="77777777" w:rsidR="00BA58DC" w:rsidRDefault="00000000">
      <w:pPr>
        <w:ind w:left="-1" w:right="45" w:firstLine="0"/>
      </w:pPr>
      <w:r>
        <w:t xml:space="preserve">14.133/2021, cujo lance mínimo será o valor da avaliação do imóvel conforme artigo 1.º desta Lei </w:t>
      </w:r>
    </w:p>
    <w:p w14:paraId="6512D13C" w14:textId="77777777" w:rsidR="00BA58DC" w:rsidRDefault="00000000">
      <w:pPr>
        <w:spacing w:line="259" w:lineRule="auto"/>
        <w:ind w:left="722" w:right="0" w:firstLine="0"/>
        <w:jc w:val="left"/>
      </w:pPr>
      <w:r>
        <w:t xml:space="preserve"> </w:t>
      </w:r>
    </w:p>
    <w:p w14:paraId="1DF1D0C7" w14:textId="77777777" w:rsidR="00BA58DC" w:rsidRDefault="00000000">
      <w:pPr>
        <w:ind w:left="-1" w:right="45"/>
      </w:pPr>
      <w:r>
        <w:rPr>
          <w:b/>
        </w:rPr>
        <w:t>§1º.</w:t>
      </w:r>
      <w:r>
        <w:t xml:space="preserve"> O pagamento do preço poderá ser realizado de forma integral, à vista, ou de forma parcelada, em até 30 (trinta) parcelas iguais e sucessivas, com ou sem entrada, à critério da autoridade administrativa, mediante prévia previsão no edital da licitação. </w:t>
      </w:r>
    </w:p>
    <w:p w14:paraId="60E31DEF" w14:textId="77777777" w:rsidR="00BA58DC" w:rsidRDefault="00000000">
      <w:pPr>
        <w:spacing w:line="259" w:lineRule="auto"/>
        <w:ind w:left="722" w:right="0" w:firstLine="0"/>
        <w:jc w:val="left"/>
      </w:pPr>
      <w:r>
        <w:t xml:space="preserve"> </w:t>
      </w:r>
    </w:p>
    <w:p w14:paraId="04004A25" w14:textId="77777777" w:rsidR="00BA58DC" w:rsidRDefault="00000000">
      <w:pPr>
        <w:numPr>
          <w:ilvl w:val="0"/>
          <w:numId w:val="2"/>
        </w:numPr>
        <w:ind w:right="45"/>
      </w:pPr>
      <w:r>
        <w:t xml:space="preserve">As parcelas deverão ser reajustadas anualmente pelo IPCA – Índice Nacional de Preços ao Consumidor Amplo, para tanto, deverá ser observada como data-base de atualização a data das propostas. </w:t>
      </w:r>
    </w:p>
    <w:p w14:paraId="1A292BA2" w14:textId="77777777" w:rsidR="00BA58DC" w:rsidRDefault="00000000">
      <w:pPr>
        <w:spacing w:line="259" w:lineRule="auto"/>
        <w:ind w:left="722" w:right="0" w:firstLine="0"/>
        <w:jc w:val="left"/>
      </w:pPr>
      <w:r>
        <w:t xml:space="preserve"> </w:t>
      </w:r>
    </w:p>
    <w:p w14:paraId="387BB68D" w14:textId="77777777" w:rsidR="00BA58DC" w:rsidRDefault="00000000">
      <w:pPr>
        <w:spacing w:line="259" w:lineRule="auto"/>
        <w:ind w:left="722" w:right="0" w:firstLine="0"/>
        <w:jc w:val="left"/>
      </w:pPr>
      <w:r>
        <w:rPr>
          <w:b/>
        </w:rPr>
        <w:t xml:space="preserve"> </w:t>
      </w:r>
    </w:p>
    <w:p w14:paraId="7D170ABF" w14:textId="77777777" w:rsidR="00BA58DC" w:rsidRDefault="00000000">
      <w:pPr>
        <w:numPr>
          <w:ilvl w:val="0"/>
          <w:numId w:val="2"/>
        </w:numPr>
        <w:ind w:right="45"/>
      </w:pPr>
      <w:r>
        <w:lastRenderedPageBreak/>
        <w:t xml:space="preserve">O atraso no pagamento de qualquer das parcelas, incidirá em multa de 1% (um por cento) ao mês e juros também de 1% (um por cento) ao mês, </w:t>
      </w:r>
      <w:r>
        <w:rPr>
          <w:i/>
        </w:rPr>
        <w:t>pro rata die</w:t>
      </w:r>
      <w:r>
        <w:t xml:space="preserve">, sobre o valor da parcela devidamente atualizada pelo Índice de Preços ao Consumidor Amplo – IPCA. </w:t>
      </w:r>
    </w:p>
    <w:p w14:paraId="7804452F" w14:textId="77777777" w:rsidR="00BA58DC" w:rsidRDefault="00000000">
      <w:pPr>
        <w:spacing w:line="259" w:lineRule="auto"/>
        <w:ind w:left="722" w:right="0" w:firstLine="0"/>
        <w:jc w:val="left"/>
      </w:pPr>
      <w:r>
        <w:rPr>
          <w:b/>
        </w:rPr>
        <w:t xml:space="preserve"> </w:t>
      </w:r>
    </w:p>
    <w:p w14:paraId="56DF0965" w14:textId="77777777" w:rsidR="00BA58DC" w:rsidRDefault="00000000">
      <w:pPr>
        <w:numPr>
          <w:ilvl w:val="0"/>
          <w:numId w:val="2"/>
        </w:numPr>
        <w:ind w:right="45"/>
      </w:pPr>
      <w:r>
        <w:t xml:space="preserve">Havendo inadimplência no pagamento de qualquer de 03 (três) ou mais parcelas, superior a 15 (quinze) dias corridos da 3ª parcela em atraso, após notificação do Município, será considerada rescindida a aquisição, possibilitando nova avaliação do bem e realização de novo leilão, sem prejuízo do contraditório e da ampla defesa a serem observados no processo administrativo. </w:t>
      </w:r>
    </w:p>
    <w:p w14:paraId="45784221" w14:textId="77777777" w:rsidR="00BA58DC" w:rsidRDefault="00000000">
      <w:pPr>
        <w:spacing w:line="259" w:lineRule="auto"/>
        <w:ind w:left="722" w:right="0" w:firstLine="0"/>
        <w:jc w:val="left"/>
      </w:pPr>
      <w:r>
        <w:t xml:space="preserve"> </w:t>
      </w:r>
    </w:p>
    <w:p w14:paraId="318DCF0B" w14:textId="77777777" w:rsidR="00BA58DC" w:rsidRDefault="00000000">
      <w:pPr>
        <w:numPr>
          <w:ilvl w:val="0"/>
          <w:numId w:val="2"/>
        </w:numPr>
        <w:ind w:right="45"/>
      </w:pPr>
      <w:r>
        <w:t xml:space="preserve">Com a realização de novo leilão, e consequentemente nova alienação do bem, será a dívida com a Administração Pública quitada, e a diferença restituída ao antigo adquirente, sendo o processo considerado quitado e resolvido, sem prejuízo a aplicação das sanções aplicáveis pelo inadimplemento. </w:t>
      </w:r>
    </w:p>
    <w:p w14:paraId="284CB7C8" w14:textId="77777777" w:rsidR="00BA58DC" w:rsidRDefault="00000000">
      <w:pPr>
        <w:spacing w:line="259" w:lineRule="auto"/>
        <w:ind w:left="722" w:right="0" w:firstLine="0"/>
        <w:jc w:val="left"/>
      </w:pPr>
      <w:r>
        <w:t xml:space="preserve"> </w:t>
      </w:r>
    </w:p>
    <w:p w14:paraId="223344E1" w14:textId="77777777" w:rsidR="00BA58DC" w:rsidRDefault="00000000">
      <w:pPr>
        <w:ind w:left="-1" w:right="45"/>
      </w:pPr>
      <w:r>
        <w:rPr>
          <w:b/>
        </w:rPr>
        <w:t>§2º.</w:t>
      </w:r>
      <w:r>
        <w:t xml:space="preserve"> Como critério de julgamento no leilão, o pagamento à vista que corresponder a, no mínimo, 80% (oitenta pode cento) do valor total do maior lance parcelado, será eleito vencedor, de forma a assegurar a seleção da proposta mais vantajosa para a Administração Pública. </w:t>
      </w:r>
    </w:p>
    <w:p w14:paraId="23E641AF" w14:textId="77777777" w:rsidR="00BA58DC" w:rsidRDefault="00000000">
      <w:pPr>
        <w:spacing w:line="259" w:lineRule="auto"/>
        <w:ind w:left="722" w:right="0" w:firstLine="0"/>
        <w:jc w:val="left"/>
      </w:pPr>
      <w:r>
        <w:t xml:space="preserve"> </w:t>
      </w:r>
    </w:p>
    <w:p w14:paraId="53729729" w14:textId="77777777" w:rsidR="00BA58DC" w:rsidRDefault="00000000">
      <w:pPr>
        <w:ind w:left="-1" w:right="45"/>
      </w:pPr>
      <w:r>
        <w:rPr>
          <w:b/>
        </w:rPr>
        <w:t>§3º</w:t>
      </w:r>
      <w:r>
        <w:t xml:space="preserve">. Não havendo lance à vista que corresponda a, no mínimo, 80% (oitenta por cento) do valor total do maior lance parcelado, será eleito vencedor o maior lance parcelado, e em caso de empate, como critério de desempate, será considerado melhor lance aquele que contiver o menor número de parcelas; se iguais o número de parcelas, adota-se o sorteio como critério final de desempate. </w:t>
      </w:r>
    </w:p>
    <w:p w14:paraId="6E1DEFC3" w14:textId="77777777" w:rsidR="00BA58DC" w:rsidRDefault="00000000">
      <w:pPr>
        <w:spacing w:line="259" w:lineRule="auto"/>
        <w:ind w:left="722" w:right="0" w:firstLine="0"/>
        <w:jc w:val="left"/>
      </w:pPr>
      <w:r>
        <w:t xml:space="preserve"> </w:t>
      </w:r>
    </w:p>
    <w:p w14:paraId="0D83ECF3" w14:textId="77777777" w:rsidR="00BA58DC" w:rsidRDefault="00000000">
      <w:pPr>
        <w:spacing w:line="259" w:lineRule="auto"/>
        <w:ind w:left="722" w:right="0" w:firstLine="0"/>
        <w:jc w:val="left"/>
      </w:pPr>
      <w:r>
        <w:rPr>
          <w:b/>
        </w:rPr>
        <w:t xml:space="preserve"> </w:t>
      </w:r>
    </w:p>
    <w:p w14:paraId="1925E957" w14:textId="77777777" w:rsidR="00BA58DC" w:rsidRDefault="00000000">
      <w:pPr>
        <w:ind w:left="722" w:right="45" w:firstLine="0"/>
      </w:pPr>
      <w:r>
        <w:rPr>
          <w:b/>
        </w:rPr>
        <w:t>Art. 3º.</w:t>
      </w:r>
      <w:r>
        <w:t xml:space="preserve"> Todas as despesas decorrentes da aquisição correrão à conta do adquirente. </w:t>
      </w:r>
    </w:p>
    <w:p w14:paraId="5E7577E2" w14:textId="77777777" w:rsidR="00BA58DC" w:rsidRDefault="00000000">
      <w:pPr>
        <w:spacing w:line="259" w:lineRule="auto"/>
        <w:ind w:left="722" w:right="0" w:firstLine="0"/>
        <w:jc w:val="left"/>
      </w:pPr>
      <w:r>
        <w:rPr>
          <w:b/>
        </w:rPr>
        <w:t xml:space="preserve"> </w:t>
      </w:r>
    </w:p>
    <w:p w14:paraId="5B850BAA" w14:textId="77777777" w:rsidR="00BA58DC" w:rsidRDefault="00000000">
      <w:pPr>
        <w:ind w:left="722" w:right="45" w:firstLine="0"/>
      </w:pPr>
      <w:r>
        <w:rPr>
          <w:b/>
        </w:rPr>
        <w:t>Art. 4º</w:t>
      </w:r>
      <w:r>
        <w:t xml:space="preserve"> Esta Lei entrará em vigor na data de sua publicação. </w:t>
      </w:r>
    </w:p>
    <w:p w14:paraId="1A1D6E8C" w14:textId="77777777" w:rsidR="00BA58DC" w:rsidRDefault="00000000">
      <w:pPr>
        <w:spacing w:line="259" w:lineRule="auto"/>
        <w:ind w:left="722" w:right="0" w:firstLine="0"/>
        <w:jc w:val="left"/>
      </w:pPr>
      <w:r>
        <w:t xml:space="preserve"> </w:t>
      </w:r>
    </w:p>
    <w:p w14:paraId="7626B903" w14:textId="77777777" w:rsidR="00BA58DC" w:rsidRDefault="00000000">
      <w:pPr>
        <w:spacing w:line="259" w:lineRule="auto"/>
        <w:ind w:left="0" w:firstLine="0"/>
        <w:jc w:val="right"/>
      </w:pPr>
      <w:r>
        <w:t xml:space="preserve">Prefeitura Municipal de Araxá, 04 de maio de 2026 </w:t>
      </w:r>
    </w:p>
    <w:p w14:paraId="4694A538" w14:textId="77777777" w:rsidR="00BA58DC" w:rsidRDefault="00000000">
      <w:pPr>
        <w:spacing w:line="259" w:lineRule="auto"/>
        <w:ind w:right="0" w:firstLine="0"/>
        <w:jc w:val="left"/>
      </w:pPr>
      <w:r>
        <w:t xml:space="preserve"> </w:t>
      </w:r>
    </w:p>
    <w:p w14:paraId="4F933C5F" w14:textId="77777777" w:rsidR="00BA58DC" w:rsidRDefault="00000000">
      <w:pPr>
        <w:spacing w:line="259" w:lineRule="auto"/>
        <w:ind w:right="0" w:firstLine="0"/>
        <w:jc w:val="left"/>
      </w:pPr>
      <w:r>
        <w:rPr>
          <w:b/>
        </w:rPr>
        <w:t xml:space="preserve"> </w:t>
      </w:r>
    </w:p>
    <w:p w14:paraId="5E7FD8FC" w14:textId="77777777" w:rsidR="00BA58DC" w:rsidRDefault="00000000">
      <w:pPr>
        <w:spacing w:line="259" w:lineRule="auto"/>
        <w:ind w:left="10" w:right="41" w:hanging="10"/>
        <w:jc w:val="center"/>
      </w:pPr>
      <w:r>
        <w:rPr>
          <w:b/>
        </w:rPr>
        <w:t xml:space="preserve">RUBENS MAGELA DA SILVA </w:t>
      </w:r>
    </w:p>
    <w:p w14:paraId="69B41888" w14:textId="77777777" w:rsidR="00BA58DC" w:rsidRDefault="00000000">
      <w:pPr>
        <w:spacing w:line="259" w:lineRule="auto"/>
        <w:ind w:left="10" w:right="44" w:hanging="10"/>
        <w:jc w:val="center"/>
      </w:pPr>
      <w:r>
        <w:rPr>
          <w:b/>
        </w:rPr>
        <w:t xml:space="preserve">Prefeito Municipal de Araxá </w:t>
      </w:r>
    </w:p>
    <w:p w14:paraId="3D1E0335" w14:textId="77777777" w:rsidR="00BA58DC" w:rsidRDefault="00000000">
      <w:pPr>
        <w:spacing w:after="103" w:line="259" w:lineRule="auto"/>
        <w:ind w:right="0" w:firstLine="0"/>
        <w:jc w:val="left"/>
      </w:pPr>
      <w:r>
        <w:rPr>
          <w:b/>
        </w:rPr>
        <w:t xml:space="preserve"> </w:t>
      </w:r>
    </w:p>
    <w:p w14:paraId="436DCE03" w14:textId="77777777" w:rsidR="00BA58DC" w:rsidRDefault="00000000">
      <w:pPr>
        <w:spacing w:after="103" w:line="259" w:lineRule="auto"/>
        <w:ind w:right="0" w:firstLine="0"/>
        <w:jc w:val="left"/>
      </w:pPr>
      <w:r>
        <w:rPr>
          <w:b/>
        </w:rPr>
        <w:t xml:space="preserve"> </w:t>
      </w:r>
    </w:p>
    <w:p w14:paraId="6685270C" w14:textId="77777777" w:rsidR="00BA58DC" w:rsidRDefault="00000000">
      <w:pPr>
        <w:spacing w:after="103" w:line="259" w:lineRule="auto"/>
        <w:ind w:right="0" w:firstLine="0"/>
        <w:jc w:val="left"/>
      </w:pPr>
      <w:r>
        <w:rPr>
          <w:b/>
        </w:rPr>
        <w:t xml:space="preserve"> </w:t>
      </w:r>
    </w:p>
    <w:p w14:paraId="1D37EF06" w14:textId="77777777" w:rsidR="00BA58DC" w:rsidRDefault="00000000">
      <w:pPr>
        <w:spacing w:after="103" w:line="259" w:lineRule="auto"/>
        <w:ind w:right="0" w:firstLine="0"/>
        <w:jc w:val="left"/>
      </w:pPr>
      <w:r>
        <w:rPr>
          <w:b/>
        </w:rPr>
        <w:t xml:space="preserve"> </w:t>
      </w:r>
    </w:p>
    <w:p w14:paraId="05D96FBB" w14:textId="77777777" w:rsidR="00BA58DC" w:rsidRDefault="00000000">
      <w:pPr>
        <w:spacing w:after="103" w:line="259" w:lineRule="auto"/>
        <w:ind w:right="0" w:firstLine="0"/>
        <w:jc w:val="left"/>
      </w:pPr>
      <w:r>
        <w:rPr>
          <w:b/>
        </w:rPr>
        <w:t xml:space="preserve"> </w:t>
      </w:r>
    </w:p>
    <w:p w14:paraId="01A01568" w14:textId="77777777" w:rsidR="00BA58DC" w:rsidRDefault="00000000">
      <w:pPr>
        <w:spacing w:after="103" w:line="259" w:lineRule="auto"/>
        <w:ind w:right="0" w:firstLine="0"/>
        <w:jc w:val="left"/>
      </w:pPr>
      <w:r>
        <w:rPr>
          <w:b/>
        </w:rPr>
        <w:t xml:space="preserve"> </w:t>
      </w:r>
    </w:p>
    <w:p w14:paraId="7561DA4B" w14:textId="77777777" w:rsidR="00BA58DC" w:rsidRDefault="00000000">
      <w:pPr>
        <w:spacing w:after="98" w:line="259" w:lineRule="auto"/>
        <w:ind w:right="0" w:firstLine="0"/>
        <w:jc w:val="left"/>
      </w:pPr>
      <w:r>
        <w:rPr>
          <w:b/>
        </w:rPr>
        <w:t xml:space="preserve"> </w:t>
      </w:r>
    </w:p>
    <w:p w14:paraId="46007332" w14:textId="77777777" w:rsidR="00BA58DC" w:rsidRDefault="00000000">
      <w:pPr>
        <w:spacing w:line="259" w:lineRule="auto"/>
        <w:ind w:left="722" w:right="0" w:firstLine="0"/>
        <w:jc w:val="left"/>
      </w:pPr>
      <w:r>
        <w:t xml:space="preserve"> </w:t>
      </w:r>
    </w:p>
    <w:p w14:paraId="1A502599" w14:textId="77777777" w:rsidR="00BA58DC" w:rsidRDefault="00BA58DC">
      <w:pPr>
        <w:sectPr w:rsidR="00BA58DC">
          <w:headerReference w:type="even" r:id="rId7"/>
          <w:headerReference w:type="default" r:id="rId8"/>
          <w:headerReference w:type="first" r:id="rId9"/>
          <w:pgSz w:w="11906" w:h="16838"/>
          <w:pgMar w:top="2160" w:right="1076" w:bottom="810" w:left="1688" w:header="708" w:footer="720" w:gutter="0"/>
          <w:cols w:space="720"/>
        </w:sectPr>
      </w:pPr>
    </w:p>
    <w:p w14:paraId="0FBF2FA8"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58240" behindDoc="0" locked="0" layoutInCell="1" allowOverlap="0" wp14:anchorId="32680145" wp14:editId="5B057148">
            <wp:simplePos x="0" y="0"/>
            <wp:positionH relativeFrom="page">
              <wp:posOffset>0</wp:posOffset>
            </wp:positionH>
            <wp:positionV relativeFrom="page">
              <wp:posOffset>0</wp:posOffset>
            </wp:positionV>
            <wp:extent cx="7557516" cy="10689336"/>
            <wp:effectExtent l="0" t="0" r="0" b="0"/>
            <wp:wrapTopAndBottom/>
            <wp:docPr id="432" name="Picture 432"/>
            <wp:cNvGraphicFramePr/>
            <a:graphic xmlns:a="http://schemas.openxmlformats.org/drawingml/2006/main">
              <a:graphicData uri="http://schemas.openxmlformats.org/drawingml/2006/picture">
                <pic:pic xmlns:pic="http://schemas.openxmlformats.org/drawingml/2006/picture">
                  <pic:nvPicPr>
                    <pic:cNvPr id="432" name="Picture 432"/>
                    <pic:cNvPicPr/>
                  </pic:nvPicPr>
                  <pic:blipFill>
                    <a:blip r:embed="rId10"/>
                    <a:stretch>
                      <a:fillRect/>
                    </a:stretch>
                  </pic:blipFill>
                  <pic:spPr>
                    <a:xfrm>
                      <a:off x="0" y="0"/>
                      <a:ext cx="7557516" cy="10689336"/>
                    </a:xfrm>
                    <a:prstGeom prst="rect">
                      <a:avLst/>
                    </a:prstGeom>
                  </pic:spPr>
                </pic:pic>
              </a:graphicData>
            </a:graphic>
          </wp:anchor>
        </w:drawing>
      </w:r>
      <w:r>
        <w:br w:type="page"/>
      </w:r>
    </w:p>
    <w:p w14:paraId="3494080A"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59264" behindDoc="0" locked="0" layoutInCell="1" allowOverlap="0" wp14:anchorId="7AD7C05A" wp14:editId="41FB3DCC">
            <wp:simplePos x="0" y="0"/>
            <wp:positionH relativeFrom="page">
              <wp:posOffset>0</wp:posOffset>
            </wp:positionH>
            <wp:positionV relativeFrom="page">
              <wp:posOffset>0</wp:posOffset>
            </wp:positionV>
            <wp:extent cx="7557516" cy="10689336"/>
            <wp:effectExtent l="0" t="0" r="0" b="0"/>
            <wp:wrapTopAndBottom/>
            <wp:docPr id="436" name="Picture 436"/>
            <wp:cNvGraphicFramePr/>
            <a:graphic xmlns:a="http://schemas.openxmlformats.org/drawingml/2006/main">
              <a:graphicData uri="http://schemas.openxmlformats.org/drawingml/2006/picture">
                <pic:pic xmlns:pic="http://schemas.openxmlformats.org/drawingml/2006/picture">
                  <pic:nvPicPr>
                    <pic:cNvPr id="436" name="Picture 436"/>
                    <pic:cNvPicPr/>
                  </pic:nvPicPr>
                  <pic:blipFill>
                    <a:blip r:embed="rId11"/>
                    <a:stretch>
                      <a:fillRect/>
                    </a:stretch>
                  </pic:blipFill>
                  <pic:spPr>
                    <a:xfrm>
                      <a:off x="0" y="0"/>
                      <a:ext cx="7557516" cy="10689336"/>
                    </a:xfrm>
                    <a:prstGeom prst="rect">
                      <a:avLst/>
                    </a:prstGeom>
                  </pic:spPr>
                </pic:pic>
              </a:graphicData>
            </a:graphic>
          </wp:anchor>
        </w:drawing>
      </w:r>
      <w:r>
        <w:br w:type="page"/>
      </w:r>
    </w:p>
    <w:p w14:paraId="2E053077"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60288" behindDoc="0" locked="0" layoutInCell="1" allowOverlap="0" wp14:anchorId="5E7E93BF" wp14:editId="38F70205">
            <wp:simplePos x="0" y="0"/>
            <wp:positionH relativeFrom="page">
              <wp:posOffset>0</wp:posOffset>
            </wp:positionH>
            <wp:positionV relativeFrom="page">
              <wp:posOffset>0</wp:posOffset>
            </wp:positionV>
            <wp:extent cx="7557516" cy="10689336"/>
            <wp:effectExtent l="0" t="0" r="0" b="0"/>
            <wp:wrapTopAndBottom/>
            <wp:docPr id="440" name="Picture 440"/>
            <wp:cNvGraphicFramePr/>
            <a:graphic xmlns:a="http://schemas.openxmlformats.org/drawingml/2006/main">
              <a:graphicData uri="http://schemas.openxmlformats.org/drawingml/2006/picture">
                <pic:pic xmlns:pic="http://schemas.openxmlformats.org/drawingml/2006/picture">
                  <pic:nvPicPr>
                    <pic:cNvPr id="440" name="Picture 440"/>
                    <pic:cNvPicPr/>
                  </pic:nvPicPr>
                  <pic:blipFill>
                    <a:blip r:embed="rId12"/>
                    <a:stretch>
                      <a:fillRect/>
                    </a:stretch>
                  </pic:blipFill>
                  <pic:spPr>
                    <a:xfrm>
                      <a:off x="0" y="0"/>
                      <a:ext cx="7557516" cy="10689336"/>
                    </a:xfrm>
                    <a:prstGeom prst="rect">
                      <a:avLst/>
                    </a:prstGeom>
                  </pic:spPr>
                </pic:pic>
              </a:graphicData>
            </a:graphic>
          </wp:anchor>
        </w:drawing>
      </w:r>
      <w:r>
        <w:br w:type="page"/>
      </w:r>
    </w:p>
    <w:p w14:paraId="18210DFD"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61312" behindDoc="0" locked="0" layoutInCell="1" allowOverlap="0" wp14:anchorId="7715486A" wp14:editId="0687F91B">
            <wp:simplePos x="0" y="0"/>
            <wp:positionH relativeFrom="page">
              <wp:posOffset>0</wp:posOffset>
            </wp:positionH>
            <wp:positionV relativeFrom="page">
              <wp:posOffset>0</wp:posOffset>
            </wp:positionV>
            <wp:extent cx="7557516" cy="10689336"/>
            <wp:effectExtent l="0" t="0" r="0" b="0"/>
            <wp:wrapTopAndBottom/>
            <wp:docPr id="444" name="Picture 444"/>
            <wp:cNvGraphicFramePr/>
            <a:graphic xmlns:a="http://schemas.openxmlformats.org/drawingml/2006/main">
              <a:graphicData uri="http://schemas.openxmlformats.org/drawingml/2006/picture">
                <pic:pic xmlns:pic="http://schemas.openxmlformats.org/drawingml/2006/picture">
                  <pic:nvPicPr>
                    <pic:cNvPr id="444" name="Picture 444"/>
                    <pic:cNvPicPr/>
                  </pic:nvPicPr>
                  <pic:blipFill>
                    <a:blip r:embed="rId13"/>
                    <a:stretch>
                      <a:fillRect/>
                    </a:stretch>
                  </pic:blipFill>
                  <pic:spPr>
                    <a:xfrm>
                      <a:off x="0" y="0"/>
                      <a:ext cx="7557516" cy="10689336"/>
                    </a:xfrm>
                    <a:prstGeom prst="rect">
                      <a:avLst/>
                    </a:prstGeom>
                  </pic:spPr>
                </pic:pic>
              </a:graphicData>
            </a:graphic>
          </wp:anchor>
        </w:drawing>
      </w:r>
      <w:r>
        <w:br w:type="page"/>
      </w:r>
    </w:p>
    <w:p w14:paraId="472264B2"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62336" behindDoc="0" locked="0" layoutInCell="1" allowOverlap="0" wp14:anchorId="296C382F" wp14:editId="37B41F78">
            <wp:simplePos x="0" y="0"/>
            <wp:positionH relativeFrom="page">
              <wp:posOffset>0</wp:posOffset>
            </wp:positionH>
            <wp:positionV relativeFrom="page">
              <wp:posOffset>0</wp:posOffset>
            </wp:positionV>
            <wp:extent cx="7557516" cy="10689336"/>
            <wp:effectExtent l="0" t="0" r="0" b="0"/>
            <wp:wrapTopAndBottom/>
            <wp:docPr id="448" name="Picture 448"/>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14"/>
                    <a:stretch>
                      <a:fillRect/>
                    </a:stretch>
                  </pic:blipFill>
                  <pic:spPr>
                    <a:xfrm>
                      <a:off x="0" y="0"/>
                      <a:ext cx="7557516" cy="10689336"/>
                    </a:xfrm>
                    <a:prstGeom prst="rect">
                      <a:avLst/>
                    </a:prstGeom>
                  </pic:spPr>
                </pic:pic>
              </a:graphicData>
            </a:graphic>
          </wp:anchor>
        </w:drawing>
      </w:r>
      <w:r>
        <w:br w:type="page"/>
      </w:r>
    </w:p>
    <w:p w14:paraId="0D7DECF0"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63360" behindDoc="0" locked="0" layoutInCell="1" allowOverlap="0" wp14:anchorId="14280182" wp14:editId="5DCE9391">
            <wp:simplePos x="0" y="0"/>
            <wp:positionH relativeFrom="page">
              <wp:posOffset>0</wp:posOffset>
            </wp:positionH>
            <wp:positionV relativeFrom="page">
              <wp:posOffset>0</wp:posOffset>
            </wp:positionV>
            <wp:extent cx="7557516" cy="10689336"/>
            <wp:effectExtent l="0" t="0" r="0" b="0"/>
            <wp:wrapTopAndBottom/>
            <wp:docPr id="452" name="Pictu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15"/>
                    <a:stretch>
                      <a:fillRect/>
                    </a:stretch>
                  </pic:blipFill>
                  <pic:spPr>
                    <a:xfrm>
                      <a:off x="0" y="0"/>
                      <a:ext cx="7557516" cy="10689336"/>
                    </a:xfrm>
                    <a:prstGeom prst="rect">
                      <a:avLst/>
                    </a:prstGeom>
                  </pic:spPr>
                </pic:pic>
              </a:graphicData>
            </a:graphic>
          </wp:anchor>
        </w:drawing>
      </w:r>
      <w:r>
        <w:br w:type="page"/>
      </w:r>
    </w:p>
    <w:p w14:paraId="32F778B9"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64384" behindDoc="0" locked="0" layoutInCell="1" allowOverlap="0" wp14:anchorId="59001C7B" wp14:editId="74518FB8">
            <wp:simplePos x="0" y="0"/>
            <wp:positionH relativeFrom="page">
              <wp:posOffset>0</wp:posOffset>
            </wp:positionH>
            <wp:positionV relativeFrom="page">
              <wp:posOffset>0</wp:posOffset>
            </wp:positionV>
            <wp:extent cx="7557516" cy="10689336"/>
            <wp:effectExtent l="0" t="0" r="0" b="0"/>
            <wp:wrapTopAndBottom/>
            <wp:docPr id="456" name="Picture 456"/>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a:blip r:embed="rId16"/>
                    <a:stretch>
                      <a:fillRect/>
                    </a:stretch>
                  </pic:blipFill>
                  <pic:spPr>
                    <a:xfrm>
                      <a:off x="0" y="0"/>
                      <a:ext cx="7557516" cy="10689336"/>
                    </a:xfrm>
                    <a:prstGeom prst="rect">
                      <a:avLst/>
                    </a:prstGeom>
                  </pic:spPr>
                </pic:pic>
              </a:graphicData>
            </a:graphic>
          </wp:anchor>
        </w:drawing>
      </w:r>
      <w:r>
        <w:br w:type="page"/>
      </w:r>
    </w:p>
    <w:p w14:paraId="5ADF1A43"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65408" behindDoc="0" locked="0" layoutInCell="1" allowOverlap="0" wp14:anchorId="78037B67" wp14:editId="38A21E79">
            <wp:simplePos x="0" y="0"/>
            <wp:positionH relativeFrom="page">
              <wp:posOffset>0</wp:posOffset>
            </wp:positionH>
            <wp:positionV relativeFrom="page">
              <wp:posOffset>0</wp:posOffset>
            </wp:positionV>
            <wp:extent cx="7557516" cy="10689336"/>
            <wp:effectExtent l="0" t="0" r="0" b="0"/>
            <wp:wrapTopAndBottom/>
            <wp:docPr id="460" name="Picture 460"/>
            <wp:cNvGraphicFramePr/>
            <a:graphic xmlns:a="http://schemas.openxmlformats.org/drawingml/2006/main">
              <a:graphicData uri="http://schemas.openxmlformats.org/drawingml/2006/picture">
                <pic:pic xmlns:pic="http://schemas.openxmlformats.org/drawingml/2006/picture">
                  <pic:nvPicPr>
                    <pic:cNvPr id="460" name="Picture 460"/>
                    <pic:cNvPicPr/>
                  </pic:nvPicPr>
                  <pic:blipFill>
                    <a:blip r:embed="rId17"/>
                    <a:stretch>
                      <a:fillRect/>
                    </a:stretch>
                  </pic:blipFill>
                  <pic:spPr>
                    <a:xfrm>
                      <a:off x="0" y="0"/>
                      <a:ext cx="7557516" cy="10689336"/>
                    </a:xfrm>
                    <a:prstGeom prst="rect">
                      <a:avLst/>
                    </a:prstGeom>
                  </pic:spPr>
                </pic:pic>
              </a:graphicData>
            </a:graphic>
          </wp:anchor>
        </w:drawing>
      </w:r>
      <w:r>
        <w:br w:type="page"/>
      </w:r>
    </w:p>
    <w:p w14:paraId="3BFF5A00"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66432" behindDoc="0" locked="0" layoutInCell="1" allowOverlap="0" wp14:anchorId="3E77CBC4" wp14:editId="14D106CE">
            <wp:simplePos x="0" y="0"/>
            <wp:positionH relativeFrom="page">
              <wp:posOffset>0</wp:posOffset>
            </wp:positionH>
            <wp:positionV relativeFrom="page">
              <wp:posOffset>0</wp:posOffset>
            </wp:positionV>
            <wp:extent cx="7557516" cy="10689336"/>
            <wp:effectExtent l="0" t="0" r="0" b="0"/>
            <wp:wrapTopAndBottom/>
            <wp:docPr id="464" name="Picture 464"/>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18"/>
                    <a:stretch>
                      <a:fillRect/>
                    </a:stretch>
                  </pic:blipFill>
                  <pic:spPr>
                    <a:xfrm>
                      <a:off x="0" y="0"/>
                      <a:ext cx="7557516" cy="10689336"/>
                    </a:xfrm>
                    <a:prstGeom prst="rect">
                      <a:avLst/>
                    </a:prstGeom>
                  </pic:spPr>
                </pic:pic>
              </a:graphicData>
            </a:graphic>
          </wp:anchor>
        </w:drawing>
      </w:r>
      <w:r>
        <w:br w:type="page"/>
      </w:r>
    </w:p>
    <w:p w14:paraId="4E2C8DC9"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67456" behindDoc="0" locked="0" layoutInCell="1" allowOverlap="0" wp14:anchorId="31FED631" wp14:editId="186BE8F9">
            <wp:simplePos x="0" y="0"/>
            <wp:positionH relativeFrom="page">
              <wp:posOffset>0</wp:posOffset>
            </wp:positionH>
            <wp:positionV relativeFrom="page">
              <wp:posOffset>0</wp:posOffset>
            </wp:positionV>
            <wp:extent cx="7557516" cy="10689336"/>
            <wp:effectExtent l="0" t="0" r="0" b="0"/>
            <wp:wrapTopAndBottom/>
            <wp:docPr id="468" name="Picture 468"/>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a:blip r:embed="rId19"/>
                    <a:stretch>
                      <a:fillRect/>
                    </a:stretch>
                  </pic:blipFill>
                  <pic:spPr>
                    <a:xfrm>
                      <a:off x="0" y="0"/>
                      <a:ext cx="7557516" cy="10689336"/>
                    </a:xfrm>
                    <a:prstGeom prst="rect">
                      <a:avLst/>
                    </a:prstGeom>
                  </pic:spPr>
                </pic:pic>
              </a:graphicData>
            </a:graphic>
          </wp:anchor>
        </w:drawing>
      </w:r>
      <w:r>
        <w:br w:type="page"/>
      </w:r>
    </w:p>
    <w:p w14:paraId="1E48456B"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68480" behindDoc="0" locked="0" layoutInCell="1" allowOverlap="0" wp14:anchorId="7ED563C2" wp14:editId="5B60F85E">
            <wp:simplePos x="0" y="0"/>
            <wp:positionH relativeFrom="page">
              <wp:posOffset>0</wp:posOffset>
            </wp:positionH>
            <wp:positionV relativeFrom="page">
              <wp:posOffset>0</wp:posOffset>
            </wp:positionV>
            <wp:extent cx="7557516" cy="10689336"/>
            <wp:effectExtent l="0" t="0" r="0" b="0"/>
            <wp:wrapTopAndBottom/>
            <wp:docPr id="472" name="Picture 472"/>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20"/>
                    <a:stretch>
                      <a:fillRect/>
                    </a:stretch>
                  </pic:blipFill>
                  <pic:spPr>
                    <a:xfrm>
                      <a:off x="0" y="0"/>
                      <a:ext cx="7557516" cy="10689336"/>
                    </a:xfrm>
                    <a:prstGeom prst="rect">
                      <a:avLst/>
                    </a:prstGeom>
                  </pic:spPr>
                </pic:pic>
              </a:graphicData>
            </a:graphic>
          </wp:anchor>
        </w:drawing>
      </w:r>
      <w:r>
        <w:br w:type="page"/>
      </w:r>
    </w:p>
    <w:p w14:paraId="559BD4D7"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69504" behindDoc="0" locked="0" layoutInCell="1" allowOverlap="0" wp14:anchorId="322527C2" wp14:editId="56730FBF">
            <wp:simplePos x="0" y="0"/>
            <wp:positionH relativeFrom="page">
              <wp:posOffset>0</wp:posOffset>
            </wp:positionH>
            <wp:positionV relativeFrom="page">
              <wp:posOffset>0</wp:posOffset>
            </wp:positionV>
            <wp:extent cx="7557516" cy="10689336"/>
            <wp:effectExtent l="0" t="0" r="0" b="0"/>
            <wp:wrapTopAndBottom/>
            <wp:docPr id="476" name="Picture 476"/>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21"/>
                    <a:stretch>
                      <a:fillRect/>
                    </a:stretch>
                  </pic:blipFill>
                  <pic:spPr>
                    <a:xfrm>
                      <a:off x="0" y="0"/>
                      <a:ext cx="7557516" cy="10689336"/>
                    </a:xfrm>
                    <a:prstGeom prst="rect">
                      <a:avLst/>
                    </a:prstGeom>
                  </pic:spPr>
                </pic:pic>
              </a:graphicData>
            </a:graphic>
          </wp:anchor>
        </w:drawing>
      </w:r>
      <w:r>
        <w:br w:type="page"/>
      </w:r>
    </w:p>
    <w:p w14:paraId="56411412"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70528" behindDoc="0" locked="0" layoutInCell="1" allowOverlap="0" wp14:anchorId="172FFD2A" wp14:editId="270FE184">
            <wp:simplePos x="0" y="0"/>
            <wp:positionH relativeFrom="page">
              <wp:posOffset>0</wp:posOffset>
            </wp:positionH>
            <wp:positionV relativeFrom="page">
              <wp:posOffset>0</wp:posOffset>
            </wp:positionV>
            <wp:extent cx="7557516" cy="10689336"/>
            <wp:effectExtent l="0" t="0" r="0" b="0"/>
            <wp:wrapTopAndBottom/>
            <wp:docPr id="480" name="Picture 480"/>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22"/>
                    <a:stretch>
                      <a:fillRect/>
                    </a:stretch>
                  </pic:blipFill>
                  <pic:spPr>
                    <a:xfrm>
                      <a:off x="0" y="0"/>
                      <a:ext cx="7557516" cy="10689336"/>
                    </a:xfrm>
                    <a:prstGeom prst="rect">
                      <a:avLst/>
                    </a:prstGeom>
                  </pic:spPr>
                </pic:pic>
              </a:graphicData>
            </a:graphic>
          </wp:anchor>
        </w:drawing>
      </w:r>
      <w:r>
        <w:br w:type="page"/>
      </w:r>
    </w:p>
    <w:p w14:paraId="19ABD9D2"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71552" behindDoc="0" locked="0" layoutInCell="1" allowOverlap="0" wp14:anchorId="274B53B4" wp14:editId="0FD6F690">
            <wp:simplePos x="0" y="0"/>
            <wp:positionH relativeFrom="page">
              <wp:posOffset>0</wp:posOffset>
            </wp:positionH>
            <wp:positionV relativeFrom="page">
              <wp:posOffset>0</wp:posOffset>
            </wp:positionV>
            <wp:extent cx="7557516" cy="10689336"/>
            <wp:effectExtent l="0" t="0" r="0" b="0"/>
            <wp:wrapTopAndBottom/>
            <wp:docPr id="484" name="Picture 484"/>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23"/>
                    <a:stretch>
                      <a:fillRect/>
                    </a:stretch>
                  </pic:blipFill>
                  <pic:spPr>
                    <a:xfrm>
                      <a:off x="0" y="0"/>
                      <a:ext cx="7557516" cy="10689336"/>
                    </a:xfrm>
                    <a:prstGeom prst="rect">
                      <a:avLst/>
                    </a:prstGeom>
                  </pic:spPr>
                </pic:pic>
              </a:graphicData>
            </a:graphic>
          </wp:anchor>
        </w:drawing>
      </w:r>
      <w:r>
        <w:br w:type="page"/>
      </w:r>
    </w:p>
    <w:p w14:paraId="70D01A9D"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72576" behindDoc="0" locked="0" layoutInCell="1" allowOverlap="0" wp14:anchorId="44BDA171" wp14:editId="39E74F8E">
            <wp:simplePos x="0" y="0"/>
            <wp:positionH relativeFrom="page">
              <wp:posOffset>0</wp:posOffset>
            </wp:positionH>
            <wp:positionV relativeFrom="page">
              <wp:posOffset>0</wp:posOffset>
            </wp:positionV>
            <wp:extent cx="7557516" cy="10689336"/>
            <wp:effectExtent l="0" t="0" r="0" b="0"/>
            <wp:wrapTopAndBottom/>
            <wp:docPr id="488" name="Picture 488"/>
            <wp:cNvGraphicFramePr/>
            <a:graphic xmlns:a="http://schemas.openxmlformats.org/drawingml/2006/main">
              <a:graphicData uri="http://schemas.openxmlformats.org/drawingml/2006/picture">
                <pic:pic xmlns:pic="http://schemas.openxmlformats.org/drawingml/2006/picture">
                  <pic:nvPicPr>
                    <pic:cNvPr id="488" name="Picture 488"/>
                    <pic:cNvPicPr/>
                  </pic:nvPicPr>
                  <pic:blipFill>
                    <a:blip r:embed="rId24"/>
                    <a:stretch>
                      <a:fillRect/>
                    </a:stretch>
                  </pic:blipFill>
                  <pic:spPr>
                    <a:xfrm>
                      <a:off x="0" y="0"/>
                      <a:ext cx="7557516" cy="10689336"/>
                    </a:xfrm>
                    <a:prstGeom prst="rect">
                      <a:avLst/>
                    </a:prstGeom>
                  </pic:spPr>
                </pic:pic>
              </a:graphicData>
            </a:graphic>
          </wp:anchor>
        </w:drawing>
      </w:r>
      <w:r>
        <w:br w:type="page"/>
      </w:r>
    </w:p>
    <w:p w14:paraId="7A99E441"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73600" behindDoc="0" locked="0" layoutInCell="1" allowOverlap="0" wp14:anchorId="79E3DCD0" wp14:editId="359B1CC9">
            <wp:simplePos x="0" y="0"/>
            <wp:positionH relativeFrom="page">
              <wp:posOffset>0</wp:posOffset>
            </wp:positionH>
            <wp:positionV relativeFrom="page">
              <wp:posOffset>0</wp:posOffset>
            </wp:positionV>
            <wp:extent cx="7557516" cy="10689336"/>
            <wp:effectExtent l="0" t="0" r="0" b="0"/>
            <wp:wrapTopAndBottom/>
            <wp:docPr id="492" name="Picture 492"/>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25"/>
                    <a:stretch>
                      <a:fillRect/>
                    </a:stretch>
                  </pic:blipFill>
                  <pic:spPr>
                    <a:xfrm>
                      <a:off x="0" y="0"/>
                      <a:ext cx="7557516" cy="10689336"/>
                    </a:xfrm>
                    <a:prstGeom prst="rect">
                      <a:avLst/>
                    </a:prstGeom>
                  </pic:spPr>
                </pic:pic>
              </a:graphicData>
            </a:graphic>
          </wp:anchor>
        </w:drawing>
      </w:r>
      <w:r>
        <w:br w:type="page"/>
      </w:r>
    </w:p>
    <w:p w14:paraId="7CD68F1D"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74624" behindDoc="0" locked="0" layoutInCell="1" allowOverlap="0" wp14:anchorId="1AAC235D" wp14:editId="58D5602E">
            <wp:simplePos x="0" y="0"/>
            <wp:positionH relativeFrom="page">
              <wp:posOffset>0</wp:posOffset>
            </wp:positionH>
            <wp:positionV relativeFrom="page">
              <wp:posOffset>0</wp:posOffset>
            </wp:positionV>
            <wp:extent cx="7557516" cy="10689336"/>
            <wp:effectExtent l="0" t="0" r="0" b="0"/>
            <wp:wrapTopAndBottom/>
            <wp:docPr id="496" name="Picture 496"/>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26"/>
                    <a:stretch>
                      <a:fillRect/>
                    </a:stretch>
                  </pic:blipFill>
                  <pic:spPr>
                    <a:xfrm>
                      <a:off x="0" y="0"/>
                      <a:ext cx="7557516" cy="10689336"/>
                    </a:xfrm>
                    <a:prstGeom prst="rect">
                      <a:avLst/>
                    </a:prstGeom>
                  </pic:spPr>
                </pic:pic>
              </a:graphicData>
            </a:graphic>
          </wp:anchor>
        </w:drawing>
      </w:r>
      <w:r>
        <w:br w:type="page"/>
      </w:r>
    </w:p>
    <w:p w14:paraId="4E3D5554"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75648" behindDoc="0" locked="0" layoutInCell="1" allowOverlap="0" wp14:anchorId="0CD7A3CC" wp14:editId="47B38FD7">
            <wp:simplePos x="0" y="0"/>
            <wp:positionH relativeFrom="page">
              <wp:posOffset>0</wp:posOffset>
            </wp:positionH>
            <wp:positionV relativeFrom="page">
              <wp:posOffset>0</wp:posOffset>
            </wp:positionV>
            <wp:extent cx="7557516" cy="10689336"/>
            <wp:effectExtent l="0" t="0" r="0" b="0"/>
            <wp:wrapTopAndBottom/>
            <wp:docPr id="500" name="Picture 500"/>
            <wp:cNvGraphicFramePr/>
            <a:graphic xmlns:a="http://schemas.openxmlformats.org/drawingml/2006/main">
              <a:graphicData uri="http://schemas.openxmlformats.org/drawingml/2006/picture">
                <pic:pic xmlns:pic="http://schemas.openxmlformats.org/drawingml/2006/picture">
                  <pic:nvPicPr>
                    <pic:cNvPr id="500" name="Picture 500"/>
                    <pic:cNvPicPr/>
                  </pic:nvPicPr>
                  <pic:blipFill>
                    <a:blip r:embed="rId27"/>
                    <a:stretch>
                      <a:fillRect/>
                    </a:stretch>
                  </pic:blipFill>
                  <pic:spPr>
                    <a:xfrm>
                      <a:off x="0" y="0"/>
                      <a:ext cx="7557516" cy="10689336"/>
                    </a:xfrm>
                    <a:prstGeom prst="rect">
                      <a:avLst/>
                    </a:prstGeom>
                  </pic:spPr>
                </pic:pic>
              </a:graphicData>
            </a:graphic>
          </wp:anchor>
        </w:drawing>
      </w:r>
      <w:r>
        <w:br w:type="page"/>
      </w:r>
    </w:p>
    <w:p w14:paraId="21FF52DB"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76672" behindDoc="0" locked="0" layoutInCell="1" allowOverlap="0" wp14:anchorId="4EA216ED" wp14:editId="3B566A8C">
            <wp:simplePos x="0" y="0"/>
            <wp:positionH relativeFrom="page">
              <wp:posOffset>0</wp:posOffset>
            </wp:positionH>
            <wp:positionV relativeFrom="page">
              <wp:posOffset>0</wp:posOffset>
            </wp:positionV>
            <wp:extent cx="7557516" cy="10689336"/>
            <wp:effectExtent l="0" t="0" r="0" b="0"/>
            <wp:wrapTopAndBottom/>
            <wp:docPr id="504" name="Picture 504"/>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a:blip r:embed="rId28"/>
                    <a:stretch>
                      <a:fillRect/>
                    </a:stretch>
                  </pic:blipFill>
                  <pic:spPr>
                    <a:xfrm>
                      <a:off x="0" y="0"/>
                      <a:ext cx="7557516" cy="10689336"/>
                    </a:xfrm>
                    <a:prstGeom prst="rect">
                      <a:avLst/>
                    </a:prstGeom>
                  </pic:spPr>
                </pic:pic>
              </a:graphicData>
            </a:graphic>
          </wp:anchor>
        </w:drawing>
      </w:r>
      <w:r>
        <w:br w:type="page"/>
      </w:r>
    </w:p>
    <w:p w14:paraId="5B1A5F25"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77696" behindDoc="0" locked="0" layoutInCell="1" allowOverlap="0" wp14:anchorId="7D425EA3" wp14:editId="763594FD">
            <wp:simplePos x="0" y="0"/>
            <wp:positionH relativeFrom="page">
              <wp:posOffset>0</wp:posOffset>
            </wp:positionH>
            <wp:positionV relativeFrom="page">
              <wp:posOffset>0</wp:posOffset>
            </wp:positionV>
            <wp:extent cx="7557516" cy="10689336"/>
            <wp:effectExtent l="0" t="0" r="0" b="0"/>
            <wp:wrapTopAndBottom/>
            <wp:docPr id="508" name="Picture 508"/>
            <wp:cNvGraphicFramePr/>
            <a:graphic xmlns:a="http://schemas.openxmlformats.org/drawingml/2006/main">
              <a:graphicData uri="http://schemas.openxmlformats.org/drawingml/2006/picture">
                <pic:pic xmlns:pic="http://schemas.openxmlformats.org/drawingml/2006/picture">
                  <pic:nvPicPr>
                    <pic:cNvPr id="508" name="Picture 508"/>
                    <pic:cNvPicPr/>
                  </pic:nvPicPr>
                  <pic:blipFill>
                    <a:blip r:embed="rId29"/>
                    <a:stretch>
                      <a:fillRect/>
                    </a:stretch>
                  </pic:blipFill>
                  <pic:spPr>
                    <a:xfrm>
                      <a:off x="0" y="0"/>
                      <a:ext cx="7557516" cy="10689336"/>
                    </a:xfrm>
                    <a:prstGeom prst="rect">
                      <a:avLst/>
                    </a:prstGeom>
                  </pic:spPr>
                </pic:pic>
              </a:graphicData>
            </a:graphic>
          </wp:anchor>
        </w:drawing>
      </w:r>
      <w:r>
        <w:br w:type="page"/>
      </w:r>
    </w:p>
    <w:p w14:paraId="1DC0E224"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78720" behindDoc="0" locked="0" layoutInCell="1" allowOverlap="0" wp14:anchorId="00A19ED5" wp14:editId="5356FAAA">
            <wp:simplePos x="0" y="0"/>
            <wp:positionH relativeFrom="page">
              <wp:posOffset>0</wp:posOffset>
            </wp:positionH>
            <wp:positionV relativeFrom="page">
              <wp:posOffset>0</wp:posOffset>
            </wp:positionV>
            <wp:extent cx="7557516" cy="10689336"/>
            <wp:effectExtent l="0" t="0" r="0" b="0"/>
            <wp:wrapTopAndBottom/>
            <wp:docPr id="512" name="Picture 512"/>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30"/>
                    <a:stretch>
                      <a:fillRect/>
                    </a:stretch>
                  </pic:blipFill>
                  <pic:spPr>
                    <a:xfrm>
                      <a:off x="0" y="0"/>
                      <a:ext cx="7557516" cy="10689336"/>
                    </a:xfrm>
                    <a:prstGeom prst="rect">
                      <a:avLst/>
                    </a:prstGeom>
                  </pic:spPr>
                </pic:pic>
              </a:graphicData>
            </a:graphic>
          </wp:anchor>
        </w:drawing>
      </w:r>
      <w:r>
        <w:br w:type="page"/>
      </w:r>
    </w:p>
    <w:p w14:paraId="0BB02E70"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79744" behindDoc="0" locked="0" layoutInCell="1" allowOverlap="0" wp14:anchorId="4ADB28D2" wp14:editId="54B9D628">
            <wp:simplePos x="0" y="0"/>
            <wp:positionH relativeFrom="page">
              <wp:posOffset>0</wp:posOffset>
            </wp:positionH>
            <wp:positionV relativeFrom="page">
              <wp:posOffset>0</wp:posOffset>
            </wp:positionV>
            <wp:extent cx="7557516" cy="10689336"/>
            <wp:effectExtent l="0" t="0" r="0" b="0"/>
            <wp:wrapTopAndBottom/>
            <wp:docPr id="516" name="Picture 516"/>
            <wp:cNvGraphicFramePr/>
            <a:graphic xmlns:a="http://schemas.openxmlformats.org/drawingml/2006/main">
              <a:graphicData uri="http://schemas.openxmlformats.org/drawingml/2006/picture">
                <pic:pic xmlns:pic="http://schemas.openxmlformats.org/drawingml/2006/picture">
                  <pic:nvPicPr>
                    <pic:cNvPr id="516" name="Picture 516"/>
                    <pic:cNvPicPr/>
                  </pic:nvPicPr>
                  <pic:blipFill>
                    <a:blip r:embed="rId31"/>
                    <a:stretch>
                      <a:fillRect/>
                    </a:stretch>
                  </pic:blipFill>
                  <pic:spPr>
                    <a:xfrm>
                      <a:off x="0" y="0"/>
                      <a:ext cx="7557516" cy="10689336"/>
                    </a:xfrm>
                    <a:prstGeom prst="rect">
                      <a:avLst/>
                    </a:prstGeom>
                  </pic:spPr>
                </pic:pic>
              </a:graphicData>
            </a:graphic>
          </wp:anchor>
        </w:drawing>
      </w:r>
      <w:r>
        <w:br w:type="page"/>
      </w:r>
    </w:p>
    <w:p w14:paraId="00F22A60"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80768" behindDoc="0" locked="0" layoutInCell="1" allowOverlap="0" wp14:anchorId="78599C83" wp14:editId="20D64195">
            <wp:simplePos x="0" y="0"/>
            <wp:positionH relativeFrom="page">
              <wp:posOffset>0</wp:posOffset>
            </wp:positionH>
            <wp:positionV relativeFrom="page">
              <wp:posOffset>0</wp:posOffset>
            </wp:positionV>
            <wp:extent cx="7557516" cy="10689336"/>
            <wp:effectExtent l="0" t="0" r="0" b="0"/>
            <wp:wrapTopAndBottom/>
            <wp:docPr id="520" name="Picture 520"/>
            <wp:cNvGraphicFramePr/>
            <a:graphic xmlns:a="http://schemas.openxmlformats.org/drawingml/2006/main">
              <a:graphicData uri="http://schemas.openxmlformats.org/drawingml/2006/picture">
                <pic:pic xmlns:pic="http://schemas.openxmlformats.org/drawingml/2006/picture">
                  <pic:nvPicPr>
                    <pic:cNvPr id="520" name="Picture 520"/>
                    <pic:cNvPicPr/>
                  </pic:nvPicPr>
                  <pic:blipFill>
                    <a:blip r:embed="rId32"/>
                    <a:stretch>
                      <a:fillRect/>
                    </a:stretch>
                  </pic:blipFill>
                  <pic:spPr>
                    <a:xfrm>
                      <a:off x="0" y="0"/>
                      <a:ext cx="7557516" cy="10689336"/>
                    </a:xfrm>
                    <a:prstGeom prst="rect">
                      <a:avLst/>
                    </a:prstGeom>
                  </pic:spPr>
                </pic:pic>
              </a:graphicData>
            </a:graphic>
          </wp:anchor>
        </w:drawing>
      </w:r>
      <w:r>
        <w:br w:type="page"/>
      </w:r>
    </w:p>
    <w:p w14:paraId="65505461"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81792" behindDoc="0" locked="0" layoutInCell="1" allowOverlap="0" wp14:anchorId="569EAB7F" wp14:editId="20261416">
            <wp:simplePos x="0" y="0"/>
            <wp:positionH relativeFrom="page">
              <wp:posOffset>0</wp:posOffset>
            </wp:positionH>
            <wp:positionV relativeFrom="page">
              <wp:posOffset>0</wp:posOffset>
            </wp:positionV>
            <wp:extent cx="7557516" cy="10689336"/>
            <wp:effectExtent l="0" t="0" r="0" b="0"/>
            <wp:wrapTopAndBottom/>
            <wp:docPr id="524" name="Picture 524"/>
            <wp:cNvGraphicFramePr/>
            <a:graphic xmlns:a="http://schemas.openxmlformats.org/drawingml/2006/main">
              <a:graphicData uri="http://schemas.openxmlformats.org/drawingml/2006/picture">
                <pic:pic xmlns:pic="http://schemas.openxmlformats.org/drawingml/2006/picture">
                  <pic:nvPicPr>
                    <pic:cNvPr id="524" name="Picture 524"/>
                    <pic:cNvPicPr/>
                  </pic:nvPicPr>
                  <pic:blipFill>
                    <a:blip r:embed="rId33"/>
                    <a:stretch>
                      <a:fillRect/>
                    </a:stretch>
                  </pic:blipFill>
                  <pic:spPr>
                    <a:xfrm>
                      <a:off x="0" y="0"/>
                      <a:ext cx="7557516" cy="10689336"/>
                    </a:xfrm>
                    <a:prstGeom prst="rect">
                      <a:avLst/>
                    </a:prstGeom>
                  </pic:spPr>
                </pic:pic>
              </a:graphicData>
            </a:graphic>
          </wp:anchor>
        </w:drawing>
      </w:r>
      <w:r>
        <w:br w:type="page"/>
      </w:r>
    </w:p>
    <w:p w14:paraId="55C1ED39"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82816" behindDoc="0" locked="0" layoutInCell="1" allowOverlap="0" wp14:anchorId="6FDD4783" wp14:editId="170D5D49">
            <wp:simplePos x="0" y="0"/>
            <wp:positionH relativeFrom="page">
              <wp:posOffset>0</wp:posOffset>
            </wp:positionH>
            <wp:positionV relativeFrom="page">
              <wp:posOffset>0</wp:posOffset>
            </wp:positionV>
            <wp:extent cx="7557516" cy="10689336"/>
            <wp:effectExtent l="0" t="0" r="0" b="0"/>
            <wp:wrapTopAndBottom/>
            <wp:docPr id="528" name="Picture 528"/>
            <wp:cNvGraphicFramePr/>
            <a:graphic xmlns:a="http://schemas.openxmlformats.org/drawingml/2006/main">
              <a:graphicData uri="http://schemas.openxmlformats.org/drawingml/2006/picture">
                <pic:pic xmlns:pic="http://schemas.openxmlformats.org/drawingml/2006/picture">
                  <pic:nvPicPr>
                    <pic:cNvPr id="528" name="Picture 528"/>
                    <pic:cNvPicPr/>
                  </pic:nvPicPr>
                  <pic:blipFill>
                    <a:blip r:embed="rId34"/>
                    <a:stretch>
                      <a:fillRect/>
                    </a:stretch>
                  </pic:blipFill>
                  <pic:spPr>
                    <a:xfrm>
                      <a:off x="0" y="0"/>
                      <a:ext cx="7557516" cy="10689336"/>
                    </a:xfrm>
                    <a:prstGeom prst="rect">
                      <a:avLst/>
                    </a:prstGeom>
                  </pic:spPr>
                </pic:pic>
              </a:graphicData>
            </a:graphic>
          </wp:anchor>
        </w:drawing>
      </w:r>
      <w:r>
        <w:br w:type="page"/>
      </w:r>
    </w:p>
    <w:p w14:paraId="0BB67CCD"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83840" behindDoc="0" locked="0" layoutInCell="1" allowOverlap="0" wp14:anchorId="76C0742F" wp14:editId="503637E5">
            <wp:simplePos x="0" y="0"/>
            <wp:positionH relativeFrom="page">
              <wp:posOffset>0</wp:posOffset>
            </wp:positionH>
            <wp:positionV relativeFrom="page">
              <wp:posOffset>0</wp:posOffset>
            </wp:positionV>
            <wp:extent cx="7557516" cy="10689336"/>
            <wp:effectExtent l="0" t="0" r="0" b="0"/>
            <wp:wrapTopAndBottom/>
            <wp:docPr id="532" name="Picture 532"/>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35"/>
                    <a:stretch>
                      <a:fillRect/>
                    </a:stretch>
                  </pic:blipFill>
                  <pic:spPr>
                    <a:xfrm>
                      <a:off x="0" y="0"/>
                      <a:ext cx="7557516" cy="10689336"/>
                    </a:xfrm>
                    <a:prstGeom prst="rect">
                      <a:avLst/>
                    </a:prstGeom>
                  </pic:spPr>
                </pic:pic>
              </a:graphicData>
            </a:graphic>
          </wp:anchor>
        </w:drawing>
      </w:r>
      <w:r>
        <w:br w:type="page"/>
      </w:r>
    </w:p>
    <w:p w14:paraId="72DE76D2"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84864" behindDoc="0" locked="0" layoutInCell="1" allowOverlap="0" wp14:anchorId="4B0B19BE" wp14:editId="03E767CB">
            <wp:simplePos x="0" y="0"/>
            <wp:positionH relativeFrom="page">
              <wp:posOffset>0</wp:posOffset>
            </wp:positionH>
            <wp:positionV relativeFrom="page">
              <wp:posOffset>0</wp:posOffset>
            </wp:positionV>
            <wp:extent cx="7557516" cy="10689336"/>
            <wp:effectExtent l="0" t="0" r="0" b="0"/>
            <wp:wrapTopAndBottom/>
            <wp:docPr id="536" name="Picture 536"/>
            <wp:cNvGraphicFramePr/>
            <a:graphic xmlns:a="http://schemas.openxmlformats.org/drawingml/2006/main">
              <a:graphicData uri="http://schemas.openxmlformats.org/drawingml/2006/picture">
                <pic:pic xmlns:pic="http://schemas.openxmlformats.org/drawingml/2006/picture">
                  <pic:nvPicPr>
                    <pic:cNvPr id="536" name="Picture 536"/>
                    <pic:cNvPicPr/>
                  </pic:nvPicPr>
                  <pic:blipFill>
                    <a:blip r:embed="rId36"/>
                    <a:stretch>
                      <a:fillRect/>
                    </a:stretch>
                  </pic:blipFill>
                  <pic:spPr>
                    <a:xfrm>
                      <a:off x="0" y="0"/>
                      <a:ext cx="7557516" cy="10689336"/>
                    </a:xfrm>
                    <a:prstGeom prst="rect">
                      <a:avLst/>
                    </a:prstGeom>
                  </pic:spPr>
                </pic:pic>
              </a:graphicData>
            </a:graphic>
          </wp:anchor>
        </w:drawing>
      </w:r>
      <w:r>
        <w:br w:type="page"/>
      </w:r>
    </w:p>
    <w:p w14:paraId="5B8158E3"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85888" behindDoc="0" locked="0" layoutInCell="1" allowOverlap="0" wp14:anchorId="5F857B16" wp14:editId="1ECFD881">
            <wp:simplePos x="0" y="0"/>
            <wp:positionH relativeFrom="page">
              <wp:posOffset>0</wp:posOffset>
            </wp:positionH>
            <wp:positionV relativeFrom="page">
              <wp:posOffset>0</wp:posOffset>
            </wp:positionV>
            <wp:extent cx="7557516" cy="10689336"/>
            <wp:effectExtent l="0" t="0" r="0" b="0"/>
            <wp:wrapTopAndBottom/>
            <wp:docPr id="540" name="Picture 540"/>
            <wp:cNvGraphicFramePr/>
            <a:graphic xmlns:a="http://schemas.openxmlformats.org/drawingml/2006/main">
              <a:graphicData uri="http://schemas.openxmlformats.org/drawingml/2006/picture">
                <pic:pic xmlns:pic="http://schemas.openxmlformats.org/drawingml/2006/picture">
                  <pic:nvPicPr>
                    <pic:cNvPr id="540" name="Picture 540"/>
                    <pic:cNvPicPr/>
                  </pic:nvPicPr>
                  <pic:blipFill>
                    <a:blip r:embed="rId37"/>
                    <a:stretch>
                      <a:fillRect/>
                    </a:stretch>
                  </pic:blipFill>
                  <pic:spPr>
                    <a:xfrm>
                      <a:off x="0" y="0"/>
                      <a:ext cx="7557516" cy="10689336"/>
                    </a:xfrm>
                    <a:prstGeom prst="rect">
                      <a:avLst/>
                    </a:prstGeom>
                  </pic:spPr>
                </pic:pic>
              </a:graphicData>
            </a:graphic>
          </wp:anchor>
        </w:drawing>
      </w:r>
      <w:r>
        <w:br w:type="page"/>
      </w:r>
    </w:p>
    <w:p w14:paraId="0C3BED63"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86912" behindDoc="0" locked="0" layoutInCell="1" allowOverlap="0" wp14:anchorId="26B19AB7" wp14:editId="06892DC2">
            <wp:simplePos x="0" y="0"/>
            <wp:positionH relativeFrom="page">
              <wp:posOffset>0</wp:posOffset>
            </wp:positionH>
            <wp:positionV relativeFrom="page">
              <wp:posOffset>0</wp:posOffset>
            </wp:positionV>
            <wp:extent cx="7557516" cy="10689336"/>
            <wp:effectExtent l="0" t="0" r="0" b="0"/>
            <wp:wrapTopAndBottom/>
            <wp:docPr id="544" name="Picture 544"/>
            <wp:cNvGraphicFramePr/>
            <a:graphic xmlns:a="http://schemas.openxmlformats.org/drawingml/2006/main">
              <a:graphicData uri="http://schemas.openxmlformats.org/drawingml/2006/picture">
                <pic:pic xmlns:pic="http://schemas.openxmlformats.org/drawingml/2006/picture">
                  <pic:nvPicPr>
                    <pic:cNvPr id="544" name="Picture 544"/>
                    <pic:cNvPicPr/>
                  </pic:nvPicPr>
                  <pic:blipFill>
                    <a:blip r:embed="rId38"/>
                    <a:stretch>
                      <a:fillRect/>
                    </a:stretch>
                  </pic:blipFill>
                  <pic:spPr>
                    <a:xfrm>
                      <a:off x="0" y="0"/>
                      <a:ext cx="7557516" cy="10689336"/>
                    </a:xfrm>
                    <a:prstGeom prst="rect">
                      <a:avLst/>
                    </a:prstGeom>
                  </pic:spPr>
                </pic:pic>
              </a:graphicData>
            </a:graphic>
          </wp:anchor>
        </w:drawing>
      </w:r>
      <w:r>
        <w:br w:type="page"/>
      </w:r>
    </w:p>
    <w:p w14:paraId="720E982C"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87936" behindDoc="0" locked="0" layoutInCell="1" allowOverlap="0" wp14:anchorId="57AD25B2" wp14:editId="288BFCAD">
            <wp:simplePos x="0" y="0"/>
            <wp:positionH relativeFrom="page">
              <wp:posOffset>0</wp:posOffset>
            </wp:positionH>
            <wp:positionV relativeFrom="page">
              <wp:posOffset>0</wp:posOffset>
            </wp:positionV>
            <wp:extent cx="7557516" cy="10689336"/>
            <wp:effectExtent l="0" t="0" r="0" b="0"/>
            <wp:wrapTopAndBottom/>
            <wp:docPr id="548" name="Picture 548"/>
            <wp:cNvGraphicFramePr/>
            <a:graphic xmlns:a="http://schemas.openxmlformats.org/drawingml/2006/main">
              <a:graphicData uri="http://schemas.openxmlformats.org/drawingml/2006/picture">
                <pic:pic xmlns:pic="http://schemas.openxmlformats.org/drawingml/2006/picture">
                  <pic:nvPicPr>
                    <pic:cNvPr id="548" name="Picture 548"/>
                    <pic:cNvPicPr/>
                  </pic:nvPicPr>
                  <pic:blipFill>
                    <a:blip r:embed="rId39"/>
                    <a:stretch>
                      <a:fillRect/>
                    </a:stretch>
                  </pic:blipFill>
                  <pic:spPr>
                    <a:xfrm>
                      <a:off x="0" y="0"/>
                      <a:ext cx="7557516" cy="10689336"/>
                    </a:xfrm>
                    <a:prstGeom prst="rect">
                      <a:avLst/>
                    </a:prstGeom>
                  </pic:spPr>
                </pic:pic>
              </a:graphicData>
            </a:graphic>
          </wp:anchor>
        </w:drawing>
      </w:r>
      <w:r>
        <w:br w:type="page"/>
      </w:r>
    </w:p>
    <w:p w14:paraId="34F0CC71"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88960" behindDoc="0" locked="0" layoutInCell="1" allowOverlap="0" wp14:anchorId="1D69389D" wp14:editId="68ADA89D">
            <wp:simplePos x="0" y="0"/>
            <wp:positionH relativeFrom="page">
              <wp:posOffset>0</wp:posOffset>
            </wp:positionH>
            <wp:positionV relativeFrom="page">
              <wp:posOffset>0</wp:posOffset>
            </wp:positionV>
            <wp:extent cx="7557516" cy="10689336"/>
            <wp:effectExtent l="0" t="0" r="0" b="0"/>
            <wp:wrapTopAndBottom/>
            <wp:docPr id="552" name="Picture 552"/>
            <wp:cNvGraphicFramePr/>
            <a:graphic xmlns:a="http://schemas.openxmlformats.org/drawingml/2006/main">
              <a:graphicData uri="http://schemas.openxmlformats.org/drawingml/2006/picture">
                <pic:pic xmlns:pic="http://schemas.openxmlformats.org/drawingml/2006/picture">
                  <pic:nvPicPr>
                    <pic:cNvPr id="552" name="Picture 552"/>
                    <pic:cNvPicPr/>
                  </pic:nvPicPr>
                  <pic:blipFill>
                    <a:blip r:embed="rId40"/>
                    <a:stretch>
                      <a:fillRect/>
                    </a:stretch>
                  </pic:blipFill>
                  <pic:spPr>
                    <a:xfrm>
                      <a:off x="0" y="0"/>
                      <a:ext cx="7557516" cy="10689336"/>
                    </a:xfrm>
                    <a:prstGeom prst="rect">
                      <a:avLst/>
                    </a:prstGeom>
                  </pic:spPr>
                </pic:pic>
              </a:graphicData>
            </a:graphic>
          </wp:anchor>
        </w:drawing>
      </w:r>
      <w:r>
        <w:br w:type="page"/>
      </w:r>
    </w:p>
    <w:p w14:paraId="14DFD9A7"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89984" behindDoc="0" locked="0" layoutInCell="1" allowOverlap="0" wp14:anchorId="692A771C" wp14:editId="1D28527A">
            <wp:simplePos x="0" y="0"/>
            <wp:positionH relativeFrom="page">
              <wp:posOffset>0</wp:posOffset>
            </wp:positionH>
            <wp:positionV relativeFrom="page">
              <wp:posOffset>0</wp:posOffset>
            </wp:positionV>
            <wp:extent cx="7557516" cy="10689336"/>
            <wp:effectExtent l="0" t="0" r="0" b="0"/>
            <wp:wrapTopAndBottom/>
            <wp:docPr id="556" name="Picture 556"/>
            <wp:cNvGraphicFramePr/>
            <a:graphic xmlns:a="http://schemas.openxmlformats.org/drawingml/2006/main">
              <a:graphicData uri="http://schemas.openxmlformats.org/drawingml/2006/picture">
                <pic:pic xmlns:pic="http://schemas.openxmlformats.org/drawingml/2006/picture">
                  <pic:nvPicPr>
                    <pic:cNvPr id="556" name="Picture 556"/>
                    <pic:cNvPicPr/>
                  </pic:nvPicPr>
                  <pic:blipFill>
                    <a:blip r:embed="rId41"/>
                    <a:stretch>
                      <a:fillRect/>
                    </a:stretch>
                  </pic:blipFill>
                  <pic:spPr>
                    <a:xfrm>
                      <a:off x="0" y="0"/>
                      <a:ext cx="7557516" cy="10689336"/>
                    </a:xfrm>
                    <a:prstGeom prst="rect">
                      <a:avLst/>
                    </a:prstGeom>
                  </pic:spPr>
                </pic:pic>
              </a:graphicData>
            </a:graphic>
          </wp:anchor>
        </w:drawing>
      </w:r>
      <w:r>
        <w:br w:type="page"/>
      </w:r>
    </w:p>
    <w:p w14:paraId="6AADA3E6"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91008" behindDoc="0" locked="0" layoutInCell="1" allowOverlap="0" wp14:anchorId="2EF0DBFA" wp14:editId="6933CE80">
            <wp:simplePos x="0" y="0"/>
            <wp:positionH relativeFrom="page">
              <wp:posOffset>0</wp:posOffset>
            </wp:positionH>
            <wp:positionV relativeFrom="page">
              <wp:posOffset>0</wp:posOffset>
            </wp:positionV>
            <wp:extent cx="7557516" cy="10689336"/>
            <wp:effectExtent l="0" t="0" r="0" b="0"/>
            <wp:wrapTopAndBottom/>
            <wp:docPr id="560" name="Picture 560"/>
            <wp:cNvGraphicFramePr/>
            <a:graphic xmlns:a="http://schemas.openxmlformats.org/drawingml/2006/main">
              <a:graphicData uri="http://schemas.openxmlformats.org/drawingml/2006/picture">
                <pic:pic xmlns:pic="http://schemas.openxmlformats.org/drawingml/2006/picture">
                  <pic:nvPicPr>
                    <pic:cNvPr id="560" name="Picture 560"/>
                    <pic:cNvPicPr/>
                  </pic:nvPicPr>
                  <pic:blipFill>
                    <a:blip r:embed="rId42"/>
                    <a:stretch>
                      <a:fillRect/>
                    </a:stretch>
                  </pic:blipFill>
                  <pic:spPr>
                    <a:xfrm>
                      <a:off x="0" y="0"/>
                      <a:ext cx="7557516" cy="10689336"/>
                    </a:xfrm>
                    <a:prstGeom prst="rect">
                      <a:avLst/>
                    </a:prstGeom>
                  </pic:spPr>
                </pic:pic>
              </a:graphicData>
            </a:graphic>
          </wp:anchor>
        </w:drawing>
      </w:r>
      <w:r>
        <w:br w:type="page"/>
      </w:r>
    </w:p>
    <w:p w14:paraId="22758C4B"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92032" behindDoc="0" locked="0" layoutInCell="1" allowOverlap="0" wp14:anchorId="0385E5B0" wp14:editId="42C9349B">
            <wp:simplePos x="0" y="0"/>
            <wp:positionH relativeFrom="page">
              <wp:posOffset>0</wp:posOffset>
            </wp:positionH>
            <wp:positionV relativeFrom="page">
              <wp:posOffset>0</wp:posOffset>
            </wp:positionV>
            <wp:extent cx="7557516" cy="10689336"/>
            <wp:effectExtent l="0" t="0" r="0" b="0"/>
            <wp:wrapTopAndBottom/>
            <wp:docPr id="564" name="Picture 564"/>
            <wp:cNvGraphicFramePr/>
            <a:graphic xmlns:a="http://schemas.openxmlformats.org/drawingml/2006/main">
              <a:graphicData uri="http://schemas.openxmlformats.org/drawingml/2006/picture">
                <pic:pic xmlns:pic="http://schemas.openxmlformats.org/drawingml/2006/picture">
                  <pic:nvPicPr>
                    <pic:cNvPr id="564" name="Picture 564"/>
                    <pic:cNvPicPr/>
                  </pic:nvPicPr>
                  <pic:blipFill>
                    <a:blip r:embed="rId43"/>
                    <a:stretch>
                      <a:fillRect/>
                    </a:stretch>
                  </pic:blipFill>
                  <pic:spPr>
                    <a:xfrm>
                      <a:off x="0" y="0"/>
                      <a:ext cx="7557516" cy="10689336"/>
                    </a:xfrm>
                    <a:prstGeom prst="rect">
                      <a:avLst/>
                    </a:prstGeom>
                  </pic:spPr>
                </pic:pic>
              </a:graphicData>
            </a:graphic>
          </wp:anchor>
        </w:drawing>
      </w:r>
      <w:r>
        <w:br w:type="page"/>
      </w:r>
    </w:p>
    <w:p w14:paraId="1293D5A4"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93056" behindDoc="0" locked="0" layoutInCell="1" allowOverlap="0" wp14:anchorId="3BF3E378" wp14:editId="166A3F2C">
            <wp:simplePos x="0" y="0"/>
            <wp:positionH relativeFrom="page">
              <wp:posOffset>0</wp:posOffset>
            </wp:positionH>
            <wp:positionV relativeFrom="page">
              <wp:posOffset>0</wp:posOffset>
            </wp:positionV>
            <wp:extent cx="7557516" cy="10689336"/>
            <wp:effectExtent l="0" t="0" r="0" b="0"/>
            <wp:wrapTopAndBottom/>
            <wp:docPr id="568" name="Picture 568"/>
            <wp:cNvGraphicFramePr/>
            <a:graphic xmlns:a="http://schemas.openxmlformats.org/drawingml/2006/main">
              <a:graphicData uri="http://schemas.openxmlformats.org/drawingml/2006/picture">
                <pic:pic xmlns:pic="http://schemas.openxmlformats.org/drawingml/2006/picture">
                  <pic:nvPicPr>
                    <pic:cNvPr id="568" name="Picture 568"/>
                    <pic:cNvPicPr/>
                  </pic:nvPicPr>
                  <pic:blipFill>
                    <a:blip r:embed="rId44"/>
                    <a:stretch>
                      <a:fillRect/>
                    </a:stretch>
                  </pic:blipFill>
                  <pic:spPr>
                    <a:xfrm>
                      <a:off x="0" y="0"/>
                      <a:ext cx="7557516" cy="10689336"/>
                    </a:xfrm>
                    <a:prstGeom prst="rect">
                      <a:avLst/>
                    </a:prstGeom>
                  </pic:spPr>
                </pic:pic>
              </a:graphicData>
            </a:graphic>
          </wp:anchor>
        </w:drawing>
      </w:r>
      <w:r>
        <w:br w:type="page"/>
      </w:r>
    </w:p>
    <w:p w14:paraId="4C77B77D"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94080" behindDoc="0" locked="0" layoutInCell="1" allowOverlap="0" wp14:anchorId="050646E4" wp14:editId="5CDA4C61">
            <wp:simplePos x="0" y="0"/>
            <wp:positionH relativeFrom="page">
              <wp:posOffset>0</wp:posOffset>
            </wp:positionH>
            <wp:positionV relativeFrom="page">
              <wp:posOffset>0</wp:posOffset>
            </wp:positionV>
            <wp:extent cx="7557516" cy="10689336"/>
            <wp:effectExtent l="0" t="0" r="0" b="0"/>
            <wp:wrapTopAndBottom/>
            <wp:docPr id="572" name="Picture 572"/>
            <wp:cNvGraphicFramePr/>
            <a:graphic xmlns:a="http://schemas.openxmlformats.org/drawingml/2006/main">
              <a:graphicData uri="http://schemas.openxmlformats.org/drawingml/2006/picture">
                <pic:pic xmlns:pic="http://schemas.openxmlformats.org/drawingml/2006/picture">
                  <pic:nvPicPr>
                    <pic:cNvPr id="572" name="Picture 572"/>
                    <pic:cNvPicPr/>
                  </pic:nvPicPr>
                  <pic:blipFill>
                    <a:blip r:embed="rId45"/>
                    <a:stretch>
                      <a:fillRect/>
                    </a:stretch>
                  </pic:blipFill>
                  <pic:spPr>
                    <a:xfrm>
                      <a:off x="0" y="0"/>
                      <a:ext cx="7557516" cy="10689336"/>
                    </a:xfrm>
                    <a:prstGeom prst="rect">
                      <a:avLst/>
                    </a:prstGeom>
                  </pic:spPr>
                </pic:pic>
              </a:graphicData>
            </a:graphic>
          </wp:anchor>
        </w:drawing>
      </w:r>
      <w:r>
        <w:br w:type="page"/>
      </w:r>
    </w:p>
    <w:p w14:paraId="27C7181E"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95104" behindDoc="0" locked="0" layoutInCell="1" allowOverlap="0" wp14:anchorId="3DB0FDE1" wp14:editId="4A087602">
            <wp:simplePos x="0" y="0"/>
            <wp:positionH relativeFrom="page">
              <wp:posOffset>0</wp:posOffset>
            </wp:positionH>
            <wp:positionV relativeFrom="page">
              <wp:posOffset>0</wp:posOffset>
            </wp:positionV>
            <wp:extent cx="7557516" cy="10689336"/>
            <wp:effectExtent l="0" t="0" r="0" b="0"/>
            <wp:wrapTopAndBottom/>
            <wp:docPr id="576" name="Picture 576"/>
            <wp:cNvGraphicFramePr/>
            <a:graphic xmlns:a="http://schemas.openxmlformats.org/drawingml/2006/main">
              <a:graphicData uri="http://schemas.openxmlformats.org/drawingml/2006/picture">
                <pic:pic xmlns:pic="http://schemas.openxmlformats.org/drawingml/2006/picture">
                  <pic:nvPicPr>
                    <pic:cNvPr id="576" name="Picture 576"/>
                    <pic:cNvPicPr/>
                  </pic:nvPicPr>
                  <pic:blipFill>
                    <a:blip r:embed="rId46"/>
                    <a:stretch>
                      <a:fillRect/>
                    </a:stretch>
                  </pic:blipFill>
                  <pic:spPr>
                    <a:xfrm>
                      <a:off x="0" y="0"/>
                      <a:ext cx="7557516" cy="10689336"/>
                    </a:xfrm>
                    <a:prstGeom prst="rect">
                      <a:avLst/>
                    </a:prstGeom>
                  </pic:spPr>
                </pic:pic>
              </a:graphicData>
            </a:graphic>
          </wp:anchor>
        </w:drawing>
      </w:r>
      <w:r>
        <w:br w:type="page"/>
      </w:r>
    </w:p>
    <w:p w14:paraId="1BF50B58"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96128" behindDoc="0" locked="0" layoutInCell="1" allowOverlap="0" wp14:anchorId="41A3F954" wp14:editId="4AA0D3BF">
            <wp:simplePos x="0" y="0"/>
            <wp:positionH relativeFrom="page">
              <wp:posOffset>0</wp:posOffset>
            </wp:positionH>
            <wp:positionV relativeFrom="page">
              <wp:posOffset>0</wp:posOffset>
            </wp:positionV>
            <wp:extent cx="7557516" cy="10689336"/>
            <wp:effectExtent l="0" t="0" r="0" b="0"/>
            <wp:wrapTopAndBottom/>
            <wp:docPr id="580" name="Picture 580"/>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47"/>
                    <a:stretch>
                      <a:fillRect/>
                    </a:stretch>
                  </pic:blipFill>
                  <pic:spPr>
                    <a:xfrm>
                      <a:off x="0" y="0"/>
                      <a:ext cx="7557516" cy="10689336"/>
                    </a:xfrm>
                    <a:prstGeom prst="rect">
                      <a:avLst/>
                    </a:prstGeom>
                  </pic:spPr>
                </pic:pic>
              </a:graphicData>
            </a:graphic>
          </wp:anchor>
        </w:drawing>
      </w:r>
      <w:r>
        <w:br w:type="page"/>
      </w:r>
    </w:p>
    <w:p w14:paraId="22C0FDA5"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97152" behindDoc="0" locked="0" layoutInCell="1" allowOverlap="0" wp14:anchorId="16E82420" wp14:editId="62BE9C04">
            <wp:simplePos x="0" y="0"/>
            <wp:positionH relativeFrom="page">
              <wp:posOffset>0</wp:posOffset>
            </wp:positionH>
            <wp:positionV relativeFrom="page">
              <wp:posOffset>0</wp:posOffset>
            </wp:positionV>
            <wp:extent cx="7557516" cy="10689336"/>
            <wp:effectExtent l="0" t="0" r="0" b="0"/>
            <wp:wrapTopAndBottom/>
            <wp:docPr id="584" name="Picture 584"/>
            <wp:cNvGraphicFramePr/>
            <a:graphic xmlns:a="http://schemas.openxmlformats.org/drawingml/2006/main">
              <a:graphicData uri="http://schemas.openxmlformats.org/drawingml/2006/picture">
                <pic:pic xmlns:pic="http://schemas.openxmlformats.org/drawingml/2006/picture">
                  <pic:nvPicPr>
                    <pic:cNvPr id="584" name="Picture 584"/>
                    <pic:cNvPicPr/>
                  </pic:nvPicPr>
                  <pic:blipFill>
                    <a:blip r:embed="rId48"/>
                    <a:stretch>
                      <a:fillRect/>
                    </a:stretch>
                  </pic:blipFill>
                  <pic:spPr>
                    <a:xfrm>
                      <a:off x="0" y="0"/>
                      <a:ext cx="7557516" cy="10689336"/>
                    </a:xfrm>
                    <a:prstGeom prst="rect">
                      <a:avLst/>
                    </a:prstGeom>
                  </pic:spPr>
                </pic:pic>
              </a:graphicData>
            </a:graphic>
          </wp:anchor>
        </w:drawing>
      </w:r>
      <w:r>
        <w:br w:type="page"/>
      </w:r>
    </w:p>
    <w:p w14:paraId="60CF7224"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98176" behindDoc="0" locked="0" layoutInCell="1" allowOverlap="0" wp14:anchorId="45742EBA" wp14:editId="15317748">
            <wp:simplePos x="0" y="0"/>
            <wp:positionH relativeFrom="page">
              <wp:posOffset>0</wp:posOffset>
            </wp:positionH>
            <wp:positionV relativeFrom="page">
              <wp:posOffset>0</wp:posOffset>
            </wp:positionV>
            <wp:extent cx="7557516" cy="10689336"/>
            <wp:effectExtent l="0" t="0" r="0" b="0"/>
            <wp:wrapTopAndBottom/>
            <wp:docPr id="588" name="Picture 588"/>
            <wp:cNvGraphicFramePr/>
            <a:graphic xmlns:a="http://schemas.openxmlformats.org/drawingml/2006/main">
              <a:graphicData uri="http://schemas.openxmlformats.org/drawingml/2006/picture">
                <pic:pic xmlns:pic="http://schemas.openxmlformats.org/drawingml/2006/picture">
                  <pic:nvPicPr>
                    <pic:cNvPr id="588" name="Picture 588"/>
                    <pic:cNvPicPr/>
                  </pic:nvPicPr>
                  <pic:blipFill>
                    <a:blip r:embed="rId49"/>
                    <a:stretch>
                      <a:fillRect/>
                    </a:stretch>
                  </pic:blipFill>
                  <pic:spPr>
                    <a:xfrm>
                      <a:off x="0" y="0"/>
                      <a:ext cx="7557516" cy="10689336"/>
                    </a:xfrm>
                    <a:prstGeom prst="rect">
                      <a:avLst/>
                    </a:prstGeom>
                  </pic:spPr>
                </pic:pic>
              </a:graphicData>
            </a:graphic>
          </wp:anchor>
        </w:drawing>
      </w:r>
      <w:r>
        <w:br w:type="page"/>
      </w:r>
    </w:p>
    <w:p w14:paraId="115AA8B2" w14:textId="77777777" w:rsidR="00BA58DC" w:rsidRDefault="00000000">
      <w:pPr>
        <w:spacing w:line="259" w:lineRule="auto"/>
        <w:ind w:left="-1440" w:right="10462" w:firstLine="0"/>
        <w:jc w:val="left"/>
      </w:pPr>
      <w:r>
        <w:rPr>
          <w:noProof/>
        </w:rPr>
        <w:lastRenderedPageBreak/>
        <w:drawing>
          <wp:anchor distT="0" distB="0" distL="114300" distR="114300" simplePos="0" relativeHeight="251699200" behindDoc="0" locked="0" layoutInCell="1" allowOverlap="0" wp14:anchorId="25B9B33D" wp14:editId="601DF9D5">
            <wp:simplePos x="0" y="0"/>
            <wp:positionH relativeFrom="page">
              <wp:posOffset>0</wp:posOffset>
            </wp:positionH>
            <wp:positionV relativeFrom="page">
              <wp:posOffset>0</wp:posOffset>
            </wp:positionV>
            <wp:extent cx="7557516" cy="10689336"/>
            <wp:effectExtent l="0" t="0" r="0" b="0"/>
            <wp:wrapTopAndBottom/>
            <wp:docPr id="592" name="Picture 592"/>
            <wp:cNvGraphicFramePr/>
            <a:graphic xmlns:a="http://schemas.openxmlformats.org/drawingml/2006/main">
              <a:graphicData uri="http://schemas.openxmlformats.org/drawingml/2006/picture">
                <pic:pic xmlns:pic="http://schemas.openxmlformats.org/drawingml/2006/picture">
                  <pic:nvPicPr>
                    <pic:cNvPr id="592" name="Picture 592"/>
                    <pic:cNvPicPr/>
                  </pic:nvPicPr>
                  <pic:blipFill>
                    <a:blip r:embed="rId50"/>
                    <a:stretch>
                      <a:fillRect/>
                    </a:stretch>
                  </pic:blipFill>
                  <pic:spPr>
                    <a:xfrm>
                      <a:off x="0" y="0"/>
                      <a:ext cx="7557516" cy="10689336"/>
                    </a:xfrm>
                    <a:prstGeom prst="rect">
                      <a:avLst/>
                    </a:prstGeom>
                  </pic:spPr>
                </pic:pic>
              </a:graphicData>
            </a:graphic>
          </wp:anchor>
        </w:drawing>
      </w:r>
      <w:r>
        <w:br w:type="page"/>
      </w:r>
    </w:p>
    <w:p w14:paraId="5E06716E"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00224" behindDoc="0" locked="0" layoutInCell="1" allowOverlap="0" wp14:anchorId="790655F0" wp14:editId="031BD82B">
            <wp:simplePos x="0" y="0"/>
            <wp:positionH relativeFrom="page">
              <wp:posOffset>0</wp:posOffset>
            </wp:positionH>
            <wp:positionV relativeFrom="page">
              <wp:posOffset>0</wp:posOffset>
            </wp:positionV>
            <wp:extent cx="7557516" cy="10689336"/>
            <wp:effectExtent l="0" t="0" r="0" b="0"/>
            <wp:wrapTopAndBottom/>
            <wp:docPr id="596" name="Picture 596"/>
            <wp:cNvGraphicFramePr/>
            <a:graphic xmlns:a="http://schemas.openxmlformats.org/drawingml/2006/main">
              <a:graphicData uri="http://schemas.openxmlformats.org/drawingml/2006/picture">
                <pic:pic xmlns:pic="http://schemas.openxmlformats.org/drawingml/2006/picture">
                  <pic:nvPicPr>
                    <pic:cNvPr id="596" name="Picture 596"/>
                    <pic:cNvPicPr/>
                  </pic:nvPicPr>
                  <pic:blipFill>
                    <a:blip r:embed="rId51"/>
                    <a:stretch>
                      <a:fillRect/>
                    </a:stretch>
                  </pic:blipFill>
                  <pic:spPr>
                    <a:xfrm>
                      <a:off x="0" y="0"/>
                      <a:ext cx="7557516" cy="10689336"/>
                    </a:xfrm>
                    <a:prstGeom prst="rect">
                      <a:avLst/>
                    </a:prstGeom>
                  </pic:spPr>
                </pic:pic>
              </a:graphicData>
            </a:graphic>
          </wp:anchor>
        </w:drawing>
      </w:r>
      <w:r>
        <w:br w:type="page"/>
      </w:r>
    </w:p>
    <w:p w14:paraId="383A6EB7"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01248" behindDoc="0" locked="0" layoutInCell="1" allowOverlap="0" wp14:anchorId="5E40A663" wp14:editId="713C09B8">
            <wp:simplePos x="0" y="0"/>
            <wp:positionH relativeFrom="page">
              <wp:posOffset>0</wp:posOffset>
            </wp:positionH>
            <wp:positionV relativeFrom="page">
              <wp:posOffset>0</wp:posOffset>
            </wp:positionV>
            <wp:extent cx="7557516" cy="10689336"/>
            <wp:effectExtent l="0" t="0" r="0" b="0"/>
            <wp:wrapTopAndBottom/>
            <wp:docPr id="600" name="Picture 600"/>
            <wp:cNvGraphicFramePr/>
            <a:graphic xmlns:a="http://schemas.openxmlformats.org/drawingml/2006/main">
              <a:graphicData uri="http://schemas.openxmlformats.org/drawingml/2006/picture">
                <pic:pic xmlns:pic="http://schemas.openxmlformats.org/drawingml/2006/picture">
                  <pic:nvPicPr>
                    <pic:cNvPr id="600" name="Picture 600"/>
                    <pic:cNvPicPr/>
                  </pic:nvPicPr>
                  <pic:blipFill>
                    <a:blip r:embed="rId52"/>
                    <a:stretch>
                      <a:fillRect/>
                    </a:stretch>
                  </pic:blipFill>
                  <pic:spPr>
                    <a:xfrm>
                      <a:off x="0" y="0"/>
                      <a:ext cx="7557516" cy="10689336"/>
                    </a:xfrm>
                    <a:prstGeom prst="rect">
                      <a:avLst/>
                    </a:prstGeom>
                  </pic:spPr>
                </pic:pic>
              </a:graphicData>
            </a:graphic>
          </wp:anchor>
        </w:drawing>
      </w:r>
      <w:r>
        <w:br w:type="page"/>
      </w:r>
    </w:p>
    <w:p w14:paraId="34B62F95"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02272" behindDoc="0" locked="0" layoutInCell="1" allowOverlap="0" wp14:anchorId="274DBBF3" wp14:editId="6C302687">
            <wp:simplePos x="0" y="0"/>
            <wp:positionH relativeFrom="page">
              <wp:posOffset>0</wp:posOffset>
            </wp:positionH>
            <wp:positionV relativeFrom="page">
              <wp:posOffset>0</wp:posOffset>
            </wp:positionV>
            <wp:extent cx="7557516" cy="10689336"/>
            <wp:effectExtent l="0" t="0" r="0" b="0"/>
            <wp:wrapTopAndBottom/>
            <wp:docPr id="604" name="Picture 604"/>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53"/>
                    <a:stretch>
                      <a:fillRect/>
                    </a:stretch>
                  </pic:blipFill>
                  <pic:spPr>
                    <a:xfrm>
                      <a:off x="0" y="0"/>
                      <a:ext cx="7557516" cy="10689336"/>
                    </a:xfrm>
                    <a:prstGeom prst="rect">
                      <a:avLst/>
                    </a:prstGeom>
                  </pic:spPr>
                </pic:pic>
              </a:graphicData>
            </a:graphic>
          </wp:anchor>
        </w:drawing>
      </w:r>
      <w:r>
        <w:br w:type="page"/>
      </w:r>
    </w:p>
    <w:p w14:paraId="4C4C3D72"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03296" behindDoc="0" locked="0" layoutInCell="1" allowOverlap="0" wp14:anchorId="0E42ED4D" wp14:editId="389657F3">
            <wp:simplePos x="0" y="0"/>
            <wp:positionH relativeFrom="page">
              <wp:posOffset>0</wp:posOffset>
            </wp:positionH>
            <wp:positionV relativeFrom="page">
              <wp:posOffset>0</wp:posOffset>
            </wp:positionV>
            <wp:extent cx="7557516" cy="10689336"/>
            <wp:effectExtent l="0" t="0" r="0" b="0"/>
            <wp:wrapTopAndBottom/>
            <wp:docPr id="608" name="Picture 608"/>
            <wp:cNvGraphicFramePr/>
            <a:graphic xmlns:a="http://schemas.openxmlformats.org/drawingml/2006/main">
              <a:graphicData uri="http://schemas.openxmlformats.org/drawingml/2006/picture">
                <pic:pic xmlns:pic="http://schemas.openxmlformats.org/drawingml/2006/picture">
                  <pic:nvPicPr>
                    <pic:cNvPr id="608" name="Picture 608"/>
                    <pic:cNvPicPr/>
                  </pic:nvPicPr>
                  <pic:blipFill>
                    <a:blip r:embed="rId54"/>
                    <a:stretch>
                      <a:fillRect/>
                    </a:stretch>
                  </pic:blipFill>
                  <pic:spPr>
                    <a:xfrm>
                      <a:off x="0" y="0"/>
                      <a:ext cx="7557516" cy="10689336"/>
                    </a:xfrm>
                    <a:prstGeom prst="rect">
                      <a:avLst/>
                    </a:prstGeom>
                  </pic:spPr>
                </pic:pic>
              </a:graphicData>
            </a:graphic>
          </wp:anchor>
        </w:drawing>
      </w:r>
      <w:r>
        <w:br w:type="page"/>
      </w:r>
    </w:p>
    <w:p w14:paraId="23DE21D9"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04320" behindDoc="0" locked="0" layoutInCell="1" allowOverlap="0" wp14:anchorId="7AB8C8DC" wp14:editId="1DFE99FC">
            <wp:simplePos x="0" y="0"/>
            <wp:positionH relativeFrom="page">
              <wp:posOffset>0</wp:posOffset>
            </wp:positionH>
            <wp:positionV relativeFrom="page">
              <wp:posOffset>0</wp:posOffset>
            </wp:positionV>
            <wp:extent cx="7557516" cy="10689336"/>
            <wp:effectExtent l="0" t="0" r="0" b="0"/>
            <wp:wrapTopAndBottom/>
            <wp:docPr id="612" name="Picture 612"/>
            <wp:cNvGraphicFramePr/>
            <a:graphic xmlns:a="http://schemas.openxmlformats.org/drawingml/2006/main">
              <a:graphicData uri="http://schemas.openxmlformats.org/drawingml/2006/picture">
                <pic:pic xmlns:pic="http://schemas.openxmlformats.org/drawingml/2006/picture">
                  <pic:nvPicPr>
                    <pic:cNvPr id="612" name="Picture 612"/>
                    <pic:cNvPicPr/>
                  </pic:nvPicPr>
                  <pic:blipFill>
                    <a:blip r:embed="rId55"/>
                    <a:stretch>
                      <a:fillRect/>
                    </a:stretch>
                  </pic:blipFill>
                  <pic:spPr>
                    <a:xfrm>
                      <a:off x="0" y="0"/>
                      <a:ext cx="7557516" cy="10689336"/>
                    </a:xfrm>
                    <a:prstGeom prst="rect">
                      <a:avLst/>
                    </a:prstGeom>
                  </pic:spPr>
                </pic:pic>
              </a:graphicData>
            </a:graphic>
          </wp:anchor>
        </w:drawing>
      </w:r>
      <w:r>
        <w:br w:type="page"/>
      </w:r>
    </w:p>
    <w:p w14:paraId="1BC536BC"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05344" behindDoc="0" locked="0" layoutInCell="1" allowOverlap="0" wp14:anchorId="4B6607FA" wp14:editId="244CDAD6">
            <wp:simplePos x="0" y="0"/>
            <wp:positionH relativeFrom="page">
              <wp:posOffset>0</wp:posOffset>
            </wp:positionH>
            <wp:positionV relativeFrom="page">
              <wp:posOffset>0</wp:posOffset>
            </wp:positionV>
            <wp:extent cx="7557516" cy="10689336"/>
            <wp:effectExtent l="0" t="0" r="0" b="0"/>
            <wp:wrapTopAndBottom/>
            <wp:docPr id="616" name="Picture 616"/>
            <wp:cNvGraphicFramePr/>
            <a:graphic xmlns:a="http://schemas.openxmlformats.org/drawingml/2006/main">
              <a:graphicData uri="http://schemas.openxmlformats.org/drawingml/2006/picture">
                <pic:pic xmlns:pic="http://schemas.openxmlformats.org/drawingml/2006/picture">
                  <pic:nvPicPr>
                    <pic:cNvPr id="616" name="Picture 616"/>
                    <pic:cNvPicPr/>
                  </pic:nvPicPr>
                  <pic:blipFill>
                    <a:blip r:embed="rId56"/>
                    <a:stretch>
                      <a:fillRect/>
                    </a:stretch>
                  </pic:blipFill>
                  <pic:spPr>
                    <a:xfrm>
                      <a:off x="0" y="0"/>
                      <a:ext cx="7557516" cy="10689336"/>
                    </a:xfrm>
                    <a:prstGeom prst="rect">
                      <a:avLst/>
                    </a:prstGeom>
                  </pic:spPr>
                </pic:pic>
              </a:graphicData>
            </a:graphic>
          </wp:anchor>
        </w:drawing>
      </w:r>
      <w:r>
        <w:br w:type="page"/>
      </w:r>
    </w:p>
    <w:p w14:paraId="77D186E9"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06368" behindDoc="0" locked="0" layoutInCell="1" allowOverlap="0" wp14:anchorId="3374157D" wp14:editId="07693CC6">
            <wp:simplePos x="0" y="0"/>
            <wp:positionH relativeFrom="page">
              <wp:posOffset>0</wp:posOffset>
            </wp:positionH>
            <wp:positionV relativeFrom="page">
              <wp:posOffset>0</wp:posOffset>
            </wp:positionV>
            <wp:extent cx="7557516" cy="10689336"/>
            <wp:effectExtent l="0" t="0" r="0" b="0"/>
            <wp:wrapTopAndBottom/>
            <wp:docPr id="620" name="Picture 620"/>
            <wp:cNvGraphicFramePr/>
            <a:graphic xmlns:a="http://schemas.openxmlformats.org/drawingml/2006/main">
              <a:graphicData uri="http://schemas.openxmlformats.org/drawingml/2006/picture">
                <pic:pic xmlns:pic="http://schemas.openxmlformats.org/drawingml/2006/picture">
                  <pic:nvPicPr>
                    <pic:cNvPr id="620" name="Picture 620"/>
                    <pic:cNvPicPr/>
                  </pic:nvPicPr>
                  <pic:blipFill>
                    <a:blip r:embed="rId57"/>
                    <a:stretch>
                      <a:fillRect/>
                    </a:stretch>
                  </pic:blipFill>
                  <pic:spPr>
                    <a:xfrm>
                      <a:off x="0" y="0"/>
                      <a:ext cx="7557516" cy="10689336"/>
                    </a:xfrm>
                    <a:prstGeom prst="rect">
                      <a:avLst/>
                    </a:prstGeom>
                  </pic:spPr>
                </pic:pic>
              </a:graphicData>
            </a:graphic>
          </wp:anchor>
        </w:drawing>
      </w:r>
      <w:r>
        <w:br w:type="page"/>
      </w:r>
    </w:p>
    <w:p w14:paraId="3C3196D3"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07392" behindDoc="0" locked="0" layoutInCell="1" allowOverlap="0" wp14:anchorId="6B4D1BAB" wp14:editId="082B619E">
            <wp:simplePos x="0" y="0"/>
            <wp:positionH relativeFrom="page">
              <wp:posOffset>0</wp:posOffset>
            </wp:positionH>
            <wp:positionV relativeFrom="page">
              <wp:posOffset>0</wp:posOffset>
            </wp:positionV>
            <wp:extent cx="7557516" cy="10689336"/>
            <wp:effectExtent l="0" t="0" r="0" b="0"/>
            <wp:wrapTopAndBottom/>
            <wp:docPr id="624" name="Picture 624"/>
            <wp:cNvGraphicFramePr/>
            <a:graphic xmlns:a="http://schemas.openxmlformats.org/drawingml/2006/main">
              <a:graphicData uri="http://schemas.openxmlformats.org/drawingml/2006/picture">
                <pic:pic xmlns:pic="http://schemas.openxmlformats.org/drawingml/2006/picture">
                  <pic:nvPicPr>
                    <pic:cNvPr id="624" name="Picture 624"/>
                    <pic:cNvPicPr/>
                  </pic:nvPicPr>
                  <pic:blipFill>
                    <a:blip r:embed="rId58"/>
                    <a:stretch>
                      <a:fillRect/>
                    </a:stretch>
                  </pic:blipFill>
                  <pic:spPr>
                    <a:xfrm>
                      <a:off x="0" y="0"/>
                      <a:ext cx="7557516" cy="10689336"/>
                    </a:xfrm>
                    <a:prstGeom prst="rect">
                      <a:avLst/>
                    </a:prstGeom>
                  </pic:spPr>
                </pic:pic>
              </a:graphicData>
            </a:graphic>
          </wp:anchor>
        </w:drawing>
      </w:r>
      <w:r>
        <w:br w:type="page"/>
      </w:r>
    </w:p>
    <w:p w14:paraId="5573F1FF"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08416" behindDoc="0" locked="0" layoutInCell="1" allowOverlap="0" wp14:anchorId="034C8C7F" wp14:editId="2AB68A0D">
            <wp:simplePos x="0" y="0"/>
            <wp:positionH relativeFrom="page">
              <wp:posOffset>0</wp:posOffset>
            </wp:positionH>
            <wp:positionV relativeFrom="page">
              <wp:posOffset>0</wp:posOffset>
            </wp:positionV>
            <wp:extent cx="7557516" cy="10689336"/>
            <wp:effectExtent l="0" t="0" r="0" b="0"/>
            <wp:wrapTopAndBottom/>
            <wp:docPr id="628" name="Picture 628"/>
            <wp:cNvGraphicFramePr/>
            <a:graphic xmlns:a="http://schemas.openxmlformats.org/drawingml/2006/main">
              <a:graphicData uri="http://schemas.openxmlformats.org/drawingml/2006/picture">
                <pic:pic xmlns:pic="http://schemas.openxmlformats.org/drawingml/2006/picture">
                  <pic:nvPicPr>
                    <pic:cNvPr id="628" name="Picture 628"/>
                    <pic:cNvPicPr/>
                  </pic:nvPicPr>
                  <pic:blipFill>
                    <a:blip r:embed="rId59"/>
                    <a:stretch>
                      <a:fillRect/>
                    </a:stretch>
                  </pic:blipFill>
                  <pic:spPr>
                    <a:xfrm>
                      <a:off x="0" y="0"/>
                      <a:ext cx="7557516" cy="10689336"/>
                    </a:xfrm>
                    <a:prstGeom prst="rect">
                      <a:avLst/>
                    </a:prstGeom>
                  </pic:spPr>
                </pic:pic>
              </a:graphicData>
            </a:graphic>
          </wp:anchor>
        </w:drawing>
      </w:r>
      <w:r>
        <w:br w:type="page"/>
      </w:r>
    </w:p>
    <w:p w14:paraId="5C179934"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09440" behindDoc="0" locked="0" layoutInCell="1" allowOverlap="0" wp14:anchorId="37DAEB1E" wp14:editId="647AB8EF">
            <wp:simplePos x="0" y="0"/>
            <wp:positionH relativeFrom="page">
              <wp:posOffset>0</wp:posOffset>
            </wp:positionH>
            <wp:positionV relativeFrom="page">
              <wp:posOffset>0</wp:posOffset>
            </wp:positionV>
            <wp:extent cx="7557516" cy="10689336"/>
            <wp:effectExtent l="0" t="0" r="0" b="0"/>
            <wp:wrapTopAndBottom/>
            <wp:docPr id="632" name="Picture 632"/>
            <wp:cNvGraphicFramePr/>
            <a:graphic xmlns:a="http://schemas.openxmlformats.org/drawingml/2006/main">
              <a:graphicData uri="http://schemas.openxmlformats.org/drawingml/2006/picture">
                <pic:pic xmlns:pic="http://schemas.openxmlformats.org/drawingml/2006/picture">
                  <pic:nvPicPr>
                    <pic:cNvPr id="632" name="Picture 632"/>
                    <pic:cNvPicPr/>
                  </pic:nvPicPr>
                  <pic:blipFill>
                    <a:blip r:embed="rId60"/>
                    <a:stretch>
                      <a:fillRect/>
                    </a:stretch>
                  </pic:blipFill>
                  <pic:spPr>
                    <a:xfrm>
                      <a:off x="0" y="0"/>
                      <a:ext cx="7557516" cy="10689336"/>
                    </a:xfrm>
                    <a:prstGeom prst="rect">
                      <a:avLst/>
                    </a:prstGeom>
                  </pic:spPr>
                </pic:pic>
              </a:graphicData>
            </a:graphic>
          </wp:anchor>
        </w:drawing>
      </w:r>
      <w:r>
        <w:br w:type="page"/>
      </w:r>
    </w:p>
    <w:p w14:paraId="105D4A5E"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10464" behindDoc="0" locked="0" layoutInCell="1" allowOverlap="0" wp14:anchorId="53159D43" wp14:editId="7F3EF784">
            <wp:simplePos x="0" y="0"/>
            <wp:positionH relativeFrom="page">
              <wp:posOffset>0</wp:posOffset>
            </wp:positionH>
            <wp:positionV relativeFrom="page">
              <wp:posOffset>0</wp:posOffset>
            </wp:positionV>
            <wp:extent cx="7557516" cy="10689336"/>
            <wp:effectExtent l="0" t="0" r="0" b="0"/>
            <wp:wrapTopAndBottom/>
            <wp:docPr id="636" name="Picture 636"/>
            <wp:cNvGraphicFramePr/>
            <a:graphic xmlns:a="http://schemas.openxmlformats.org/drawingml/2006/main">
              <a:graphicData uri="http://schemas.openxmlformats.org/drawingml/2006/picture">
                <pic:pic xmlns:pic="http://schemas.openxmlformats.org/drawingml/2006/picture">
                  <pic:nvPicPr>
                    <pic:cNvPr id="636" name="Picture 636"/>
                    <pic:cNvPicPr/>
                  </pic:nvPicPr>
                  <pic:blipFill>
                    <a:blip r:embed="rId61"/>
                    <a:stretch>
                      <a:fillRect/>
                    </a:stretch>
                  </pic:blipFill>
                  <pic:spPr>
                    <a:xfrm>
                      <a:off x="0" y="0"/>
                      <a:ext cx="7557516" cy="10689336"/>
                    </a:xfrm>
                    <a:prstGeom prst="rect">
                      <a:avLst/>
                    </a:prstGeom>
                  </pic:spPr>
                </pic:pic>
              </a:graphicData>
            </a:graphic>
          </wp:anchor>
        </w:drawing>
      </w:r>
      <w:r>
        <w:br w:type="page"/>
      </w:r>
    </w:p>
    <w:p w14:paraId="65FAAFE5"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11488" behindDoc="0" locked="0" layoutInCell="1" allowOverlap="0" wp14:anchorId="2DAA7D8A" wp14:editId="009ED0E8">
            <wp:simplePos x="0" y="0"/>
            <wp:positionH relativeFrom="page">
              <wp:posOffset>0</wp:posOffset>
            </wp:positionH>
            <wp:positionV relativeFrom="page">
              <wp:posOffset>0</wp:posOffset>
            </wp:positionV>
            <wp:extent cx="7557516" cy="10689336"/>
            <wp:effectExtent l="0" t="0" r="0" b="0"/>
            <wp:wrapTopAndBottom/>
            <wp:docPr id="640" name="Picture 640"/>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a:blip r:embed="rId62"/>
                    <a:stretch>
                      <a:fillRect/>
                    </a:stretch>
                  </pic:blipFill>
                  <pic:spPr>
                    <a:xfrm>
                      <a:off x="0" y="0"/>
                      <a:ext cx="7557516" cy="10689336"/>
                    </a:xfrm>
                    <a:prstGeom prst="rect">
                      <a:avLst/>
                    </a:prstGeom>
                  </pic:spPr>
                </pic:pic>
              </a:graphicData>
            </a:graphic>
          </wp:anchor>
        </w:drawing>
      </w:r>
      <w:r>
        <w:br w:type="page"/>
      </w:r>
    </w:p>
    <w:p w14:paraId="5D3AC36C" w14:textId="77777777" w:rsidR="00BA58DC" w:rsidRDefault="00000000">
      <w:pPr>
        <w:spacing w:line="259" w:lineRule="auto"/>
        <w:ind w:left="-1440" w:right="10462" w:firstLine="0"/>
        <w:jc w:val="left"/>
      </w:pPr>
      <w:r>
        <w:rPr>
          <w:noProof/>
        </w:rPr>
        <w:lastRenderedPageBreak/>
        <w:drawing>
          <wp:anchor distT="0" distB="0" distL="114300" distR="114300" simplePos="0" relativeHeight="251712512" behindDoc="0" locked="0" layoutInCell="1" allowOverlap="0" wp14:anchorId="67C1097A" wp14:editId="73958C2C">
            <wp:simplePos x="0" y="0"/>
            <wp:positionH relativeFrom="page">
              <wp:posOffset>0</wp:posOffset>
            </wp:positionH>
            <wp:positionV relativeFrom="page">
              <wp:posOffset>0</wp:posOffset>
            </wp:positionV>
            <wp:extent cx="7557516" cy="10689336"/>
            <wp:effectExtent l="0" t="0" r="0" b="0"/>
            <wp:wrapTopAndBottom/>
            <wp:docPr id="644" name="Picture 644"/>
            <wp:cNvGraphicFramePr/>
            <a:graphic xmlns:a="http://schemas.openxmlformats.org/drawingml/2006/main">
              <a:graphicData uri="http://schemas.openxmlformats.org/drawingml/2006/picture">
                <pic:pic xmlns:pic="http://schemas.openxmlformats.org/drawingml/2006/picture">
                  <pic:nvPicPr>
                    <pic:cNvPr id="644" name="Picture 644"/>
                    <pic:cNvPicPr/>
                  </pic:nvPicPr>
                  <pic:blipFill>
                    <a:blip r:embed="rId63"/>
                    <a:stretch>
                      <a:fillRect/>
                    </a:stretch>
                  </pic:blipFill>
                  <pic:spPr>
                    <a:xfrm>
                      <a:off x="0" y="0"/>
                      <a:ext cx="7557516" cy="10689336"/>
                    </a:xfrm>
                    <a:prstGeom prst="rect">
                      <a:avLst/>
                    </a:prstGeom>
                  </pic:spPr>
                </pic:pic>
              </a:graphicData>
            </a:graphic>
          </wp:anchor>
        </w:drawing>
      </w:r>
    </w:p>
    <w:sectPr w:rsidR="00BA58DC">
      <w:headerReference w:type="even" r:id="rId64"/>
      <w:headerReference w:type="default" r:id="rId65"/>
      <w:headerReference w:type="first" r:id="rId66"/>
      <w:pgSz w:w="11902"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31F3B2" w14:textId="77777777" w:rsidR="00CC4127" w:rsidRDefault="00CC4127">
      <w:pPr>
        <w:spacing w:line="240" w:lineRule="auto"/>
      </w:pPr>
      <w:r>
        <w:separator/>
      </w:r>
    </w:p>
  </w:endnote>
  <w:endnote w:type="continuationSeparator" w:id="0">
    <w:p w14:paraId="452BEF6D" w14:textId="77777777" w:rsidR="00CC4127" w:rsidRDefault="00CC412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375C52" w14:textId="77777777" w:rsidR="00CC4127" w:rsidRDefault="00CC4127">
      <w:pPr>
        <w:spacing w:line="240" w:lineRule="auto"/>
      </w:pPr>
      <w:r>
        <w:separator/>
      </w:r>
    </w:p>
  </w:footnote>
  <w:footnote w:type="continuationSeparator" w:id="0">
    <w:p w14:paraId="0A6C4CBD" w14:textId="77777777" w:rsidR="00CC4127" w:rsidRDefault="00CC412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E6139" w14:textId="77777777" w:rsidR="00BA58DC" w:rsidRDefault="00000000">
    <w:pPr>
      <w:spacing w:line="259" w:lineRule="auto"/>
      <w:ind w:right="0" w:firstLine="0"/>
      <w:jc w:val="left"/>
    </w:pPr>
    <w:r>
      <w:rPr>
        <w:noProof/>
      </w:rPr>
      <w:drawing>
        <wp:anchor distT="0" distB="0" distL="114300" distR="114300" simplePos="0" relativeHeight="251658240" behindDoc="0" locked="0" layoutInCell="1" allowOverlap="0" wp14:anchorId="5D7A110B" wp14:editId="2EECB83A">
          <wp:simplePos x="0" y="0"/>
          <wp:positionH relativeFrom="page">
            <wp:posOffset>1080770</wp:posOffset>
          </wp:positionH>
          <wp:positionV relativeFrom="page">
            <wp:posOffset>449580</wp:posOffset>
          </wp:positionV>
          <wp:extent cx="645795" cy="646430"/>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645795" cy="646430"/>
                  </a:xfrm>
                  <a:prstGeom prst="rect">
                    <a:avLst/>
                  </a:prstGeom>
                </pic:spPr>
              </pic:pic>
            </a:graphicData>
          </a:graphic>
        </wp:anchor>
      </w:drawing>
    </w:r>
    <w:r>
      <w:rPr>
        <w:rFonts w:ascii="Arial" w:eastAsia="Arial" w:hAnsi="Arial" w:cs="Arial"/>
        <w:sz w:val="36"/>
      </w:rPr>
      <w:t xml:space="preserve">PREFEITURA MUNICIPAL DE ARAXÁ </w:t>
    </w:r>
  </w:p>
  <w:p w14:paraId="49E4A06C" w14:textId="77777777" w:rsidR="00BA58DC" w:rsidRDefault="00000000">
    <w:pPr>
      <w:spacing w:line="259" w:lineRule="auto"/>
      <w:ind w:right="0" w:firstLine="0"/>
      <w:jc w:val="center"/>
    </w:pPr>
    <w:r>
      <w:rPr>
        <w:rFonts w:ascii="Arial" w:eastAsia="Arial" w:hAnsi="Arial" w:cs="Arial"/>
        <w:sz w:val="18"/>
      </w:rPr>
      <w:t>ESTADO DE MINAS GERAIS</w:t>
    </w:r>
    <w:r>
      <w:rPr>
        <w:sz w:val="18"/>
      </w:rPr>
      <w:t xml:space="preserve"> </w:t>
    </w:r>
  </w:p>
  <w:p w14:paraId="62EB2B78" w14:textId="77777777" w:rsidR="00BA58DC" w:rsidRDefault="00000000">
    <w:pPr>
      <w:spacing w:after="34" w:line="259" w:lineRule="auto"/>
      <w:ind w:right="0" w:firstLine="0"/>
      <w:jc w:val="left"/>
    </w:pPr>
    <w:r>
      <w:rPr>
        <w:sz w:val="16"/>
      </w:rPr>
      <w:t xml:space="preserve"> </w:t>
    </w:r>
  </w:p>
  <w:p w14:paraId="72EF8B6F" w14:textId="77777777" w:rsidR="00BA58DC" w:rsidRDefault="00000000">
    <w:pPr>
      <w:spacing w:line="259" w:lineRule="auto"/>
      <w:ind w:right="0" w:firstLine="0"/>
      <w:jc w:val="left"/>
    </w:pPr>
    <w:r>
      <w:rPr>
        <w:sz w:val="2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EE789" w14:textId="77777777" w:rsidR="00BA58DC" w:rsidRDefault="00000000">
    <w:pPr>
      <w:spacing w:line="259" w:lineRule="auto"/>
      <w:ind w:right="0" w:firstLine="0"/>
      <w:jc w:val="left"/>
    </w:pPr>
    <w:r>
      <w:rPr>
        <w:noProof/>
      </w:rPr>
      <w:drawing>
        <wp:anchor distT="0" distB="0" distL="114300" distR="114300" simplePos="0" relativeHeight="251659264" behindDoc="0" locked="0" layoutInCell="1" allowOverlap="0" wp14:anchorId="4A644BC2" wp14:editId="04BB1E48">
          <wp:simplePos x="0" y="0"/>
          <wp:positionH relativeFrom="page">
            <wp:posOffset>1080770</wp:posOffset>
          </wp:positionH>
          <wp:positionV relativeFrom="page">
            <wp:posOffset>449580</wp:posOffset>
          </wp:positionV>
          <wp:extent cx="645795" cy="646430"/>
          <wp:effectExtent l="0" t="0" r="0" b="0"/>
          <wp:wrapSquare wrapText="bothSides"/>
          <wp:docPr id="1964731970"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645795" cy="646430"/>
                  </a:xfrm>
                  <a:prstGeom prst="rect">
                    <a:avLst/>
                  </a:prstGeom>
                </pic:spPr>
              </pic:pic>
            </a:graphicData>
          </a:graphic>
        </wp:anchor>
      </w:drawing>
    </w:r>
    <w:r>
      <w:rPr>
        <w:rFonts w:ascii="Arial" w:eastAsia="Arial" w:hAnsi="Arial" w:cs="Arial"/>
        <w:sz w:val="36"/>
      </w:rPr>
      <w:t xml:space="preserve">PREFEITURA MUNICIPAL DE ARAXÁ </w:t>
    </w:r>
  </w:p>
  <w:p w14:paraId="47D547F6" w14:textId="77777777" w:rsidR="00BA58DC" w:rsidRDefault="00000000">
    <w:pPr>
      <w:spacing w:line="259" w:lineRule="auto"/>
      <w:ind w:right="0" w:firstLine="0"/>
      <w:jc w:val="center"/>
    </w:pPr>
    <w:r>
      <w:rPr>
        <w:rFonts w:ascii="Arial" w:eastAsia="Arial" w:hAnsi="Arial" w:cs="Arial"/>
        <w:sz w:val="18"/>
      </w:rPr>
      <w:t>ESTADO DE MINAS GERAIS</w:t>
    </w:r>
    <w:r>
      <w:rPr>
        <w:sz w:val="18"/>
      </w:rPr>
      <w:t xml:space="preserve"> </w:t>
    </w:r>
  </w:p>
  <w:p w14:paraId="5C36965C" w14:textId="77777777" w:rsidR="00BA58DC" w:rsidRDefault="00000000">
    <w:pPr>
      <w:spacing w:after="34" w:line="259" w:lineRule="auto"/>
      <w:ind w:right="0" w:firstLine="0"/>
      <w:jc w:val="left"/>
    </w:pPr>
    <w:r>
      <w:rPr>
        <w:sz w:val="16"/>
      </w:rPr>
      <w:t xml:space="preserve"> </w:t>
    </w:r>
  </w:p>
  <w:p w14:paraId="35333A23" w14:textId="77777777" w:rsidR="00BA58DC" w:rsidRDefault="00000000">
    <w:pPr>
      <w:spacing w:line="259" w:lineRule="auto"/>
      <w:ind w:right="0" w:firstLine="0"/>
      <w:jc w:val="left"/>
    </w:pPr>
    <w:r>
      <w:rPr>
        <w:sz w:val="26"/>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6752D" w14:textId="77777777" w:rsidR="00BA58DC" w:rsidRDefault="00000000">
    <w:pPr>
      <w:spacing w:line="259" w:lineRule="auto"/>
      <w:ind w:right="0" w:firstLine="0"/>
      <w:jc w:val="left"/>
    </w:pPr>
    <w:r>
      <w:rPr>
        <w:noProof/>
      </w:rPr>
      <w:drawing>
        <wp:anchor distT="0" distB="0" distL="114300" distR="114300" simplePos="0" relativeHeight="251660288" behindDoc="0" locked="0" layoutInCell="1" allowOverlap="0" wp14:anchorId="19856A9A" wp14:editId="2E57637F">
          <wp:simplePos x="0" y="0"/>
          <wp:positionH relativeFrom="page">
            <wp:posOffset>1080770</wp:posOffset>
          </wp:positionH>
          <wp:positionV relativeFrom="page">
            <wp:posOffset>449580</wp:posOffset>
          </wp:positionV>
          <wp:extent cx="645795" cy="646430"/>
          <wp:effectExtent l="0" t="0" r="0" b="0"/>
          <wp:wrapSquare wrapText="bothSides"/>
          <wp:docPr id="1198785388"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645795" cy="646430"/>
                  </a:xfrm>
                  <a:prstGeom prst="rect">
                    <a:avLst/>
                  </a:prstGeom>
                </pic:spPr>
              </pic:pic>
            </a:graphicData>
          </a:graphic>
        </wp:anchor>
      </w:drawing>
    </w:r>
    <w:r>
      <w:rPr>
        <w:rFonts w:ascii="Arial" w:eastAsia="Arial" w:hAnsi="Arial" w:cs="Arial"/>
        <w:sz w:val="36"/>
      </w:rPr>
      <w:t xml:space="preserve">PREFEITURA MUNICIPAL DE ARAXÁ </w:t>
    </w:r>
  </w:p>
  <w:p w14:paraId="275A3D3B" w14:textId="77777777" w:rsidR="00BA58DC" w:rsidRDefault="00000000">
    <w:pPr>
      <w:spacing w:line="259" w:lineRule="auto"/>
      <w:ind w:right="0" w:firstLine="0"/>
      <w:jc w:val="center"/>
    </w:pPr>
    <w:r>
      <w:rPr>
        <w:rFonts w:ascii="Arial" w:eastAsia="Arial" w:hAnsi="Arial" w:cs="Arial"/>
        <w:sz w:val="18"/>
      </w:rPr>
      <w:t>ESTADO DE MINAS GERAIS</w:t>
    </w:r>
    <w:r>
      <w:rPr>
        <w:sz w:val="18"/>
      </w:rPr>
      <w:t xml:space="preserve"> </w:t>
    </w:r>
  </w:p>
  <w:p w14:paraId="4BEBB9E7" w14:textId="77777777" w:rsidR="00BA58DC" w:rsidRDefault="00000000">
    <w:pPr>
      <w:spacing w:after="34" w:line="259" w:lineRule="auto"/>
      <w:ind w:right="0" w:firstLine="0"/>
      <w:jc w:val="left"/>
    </w:pPr>
    <w:r>
      <w:rPr>
        <w:sz w:val="16"/>
      </w:rPr>
      <w:t xml:space="preserve"> </w:t>
    </w:r>
  </w:p>
  <w:p w14:paraId="2D47B8F9" w14:textId="77777777" w:rsidR="00BA58DC" w:rsidRDefault="00000000">
    <w:pPr>
      <w:spacing w:line="259" w:lineRule="auto"/>
      <w:ind w:right="0" w:firstLine="0"/>
      <w:jc w:val="left"/>
    </w:pPr>
    <w:r>
      <w:rPr>
        <w:sz w:val="26"/>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39D760" w14:textId="77777777" w:rsidR="00BA58DC" w:rsidRDefault="00BA58DC">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3883A" w14:textId="77777777" w:rsidR="00BA58DC" w:rsidRDefault="00BA58DC">
    <w:pPr>
      <w:spacing w:after="160" w:line="259" w:lineRule="auto"/>
      <w:ind w:left="0"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0E05F" w14:textId="77777777" w:rsidR="00BA58DC" w:rsidRDefault="00BA58DC">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045334E"/>
    <w:multiLevelType w:val="hybridMultilevel"/>
    <w:tmpl w:val="CB92402A"/>
    <w:lvl w:ilvl="0" w:tplc="E2BAA31A">
      <w:start w:val="1"/>
      <w:numFmt w:val="upperRoman"/>
      <w:lvlText w:val="%1."/>
      <w:lvlJc w:val="left"/>
      <w:pPr>
        <w:ind w:left="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C8B2EA98">
      <w:start w:val="1"/>
      <w:numFmt w:val="lowerLetter"/>
      <w:lvlText w:val="%2"/>
      <w:lvlJc w:val="left"/>
      <w:pPr>
        <w:ind w:left="178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5DAC16A8">
      <w:start w:val="1"/>
      <w:numFmt w:val="lowerRoman"/>
      <w:lvlText w:val="%3"/>
      <w:lvlJc w:val="left"/>
      <w:pPr>
        <w:ind w:left="250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965E17E0">
      <w:start w:val="1"/>
      <w:numFmt w:val="decimal"/>
      <w:lvlText w:val="%4"/>
      <w:lvlJc w:val="left"/>
      <w:pPr>
        <w:ind w:left="322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60947B96">
      <w:start w:val="1"/>
      <w:numFmt w:val="lowerLetter"/>
      <w:lvlText w:val="%5"/>
      <w:lvlJc w:val="left"/>
      <w:pPr>
        <w:ind w:left="394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AFF6E07C">
      <w:start w:val="1"/>
      <w:numFmt w:val="lowerRoman"/>
      <w:lvlText w:val="%6"/>
      <w:lvlJc w:val="left"/>
      <w:pPr>
        <w:ind w:left="466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94286C6C">
      <w:start w:val="1"/>
      <w:numFmt w:val="decimal"/>
      <w:lvlText w:val="%7"/>
      <w:lvlJc w:val="left"/>
      <w:pPr>
        <w:ind w:left="538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F064F0F2">
      <w:start w:val="1"/>
      <w:numFmt w:val="lowerLetter"/>
      <w:lvlText w:val="%8"/>
      <w:lvlJc w:val="left"/>
      <w:pPr>
        <w:ind w:left="610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2B4C79CA">
      <w:start w:val="1"/>
      <w:numFmt w:val="lowerRoman"/>
      <w:lvlText w:val="%9"/>
      <w:lvlJc w:val="left"/>
      <w:pPr>
        <w:ind w:left="682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53C738E1"/>
    <w:multiLevelType w:val="hybridMultilevel"/>
    <w:tmpl w:val="DC706DDC"/>
    <w:lvl w:ilvl="0" w:tplc="F3DA8E6C">
      <w:start w:val="1"/>
      <w:numFmt w:val="upperRoman"/>
      <w:lvlText w:val="%1."/>
      <w:lvlJc w:val="left"/>
      <w:pPr>
        <w:ind w:left="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390AAEEE">
      <w:start w:val="1"/>
      <w:numFmt w:val="lowerLetter"/>
      <w:lvlText w:val="%2"/>
      <w:lvlJc w:val="left"/>
      <w:pPr>
        <w:ind w:left="178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702498A0">
      <w:start w:val="1"/>
      <w:numFmt w:val="lowerRoman"/>
      <w:lvlText w:val="%3"/>
      <w:lvlJc w:val="left"/>
      <w:pPr>
        <w:ind w:left="250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D06E836E">
      <w:start w:val="1"/>
      <w:numFmt w:val="decimal"/>
      <w:lvlText w:val="%4"/>
      <w:lvlJc w:val="left"/>
      <w:pPr>
        <w:ind w:left="322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AE14BCE2">
      <w:start w:val="1"/>
      <w:numFmt w:val="lowerLetter"/>
      <w:lvlText w:val="%5"/>
      <w:lvlJc w:val="left"/>
      <w:pPr>
        <w:ind w:left="394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A5FC2E62">
      <w:start w:val="1"/>
      <w:numFmt w:val="lowerRoman"/>
      <w:lvlText w:val="%6"/>
      <w:lvlJc w:val="left"/>
      <w:pPr>
        <w:ind w:left="466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C1FA1670">
      <w:start w:val="1"/>
      <w:numFmt w:val="decimal"/>
      <w:lvlText w:val="%7"/>
      <w:lvlJc w:val="left"/>
      <w:pPr>
        <w:ind w:left="538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48C64D92">
      <w:start w:val="1"/>
      <w:numFmt w:val="lowerLetter"/>
      <w:lvlText w:val="%8"/>
      <w:lvlJc w:val="left"/>
      <w:pPr>
        <w:ind w:left="610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3B56B182">
      <w:start w:val="1"/>
      <w:numFmt w:val="lowerRoman"/>
      <w:lvlText w:val="%9"/>
      <w:lvlJc w:val="left"/>
      <w:pPr>
        <w:ind w:left="682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num w:numId="1" w16cid:durableId="736901035">
    <w:abstractNumId w:val="1"/>
  </w:num>
  <w:num w:numId="2" w16cid:durableId="19396361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58DC"/>
    <w:rsid w:val="00BA58DC"/>
    <w:rsid w:val="00CC4127"/>
    <w:rsid w:val="00E46479"/>
    <w:rsid w:val="00E80FB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DDE09E"/>
  <w15:docId w15:val="{2644DD74-B9C4-4BF5-8292-2BEA47E22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pt-BR" w:eastAsia="pt-B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line="248" w:lineRule="auto"/>
      <w:ind w:left="14" w:right="55" w:firstLine="698"/>
      <w:jc w:val="both"/>
    </w:pPr>
    <w:rPr>
      <w:rFonts w:ascii="Times New Roman" w:eastAsia="Times New Roman" w:hAnsi="Times New Roman" w:cs="Times New Roman"/>
      <w:color w:val="000000"/>
      <w:sz w:val="2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jpg"/><Relationship Id="rId63" Type="http://schemas.openxmlformats.org/officeDocument/2006/relationships/image" Target="media/image55.jpg"/><Relationship Id="rId68" Type="http://schemas.openxmlformats.org/officeDocument/2006/relationships/theme" Target="theme/theme1.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jpg"/><Relationship Id="rId66" Type="http://schemas.openxmlformats.org/officeDocument/2006/relationships/header" Target="header6.xml"/><Relationship Id="rId5" Type="http://schemas.openxmlformats.org/officeDocument/2006/relationships/footnotes" Target="footnotes.xml"/><Relationship Id="rId61" Type="http://schemas.openxmlformats.org/officeDocument/2006/relationships/image" Target="media/image53.jp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header" Target="header4.xml"/><Relationship Id="rId8" Type="http://schemas.openxmlformats.org/officeDocument/2006/relationships/header" Target="header2.xml"/><Relationship Id="rId51" Type="http://schemas.openxmlformats.org/officeDocument/2006/relationships/image" Target="media/image43.jp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g"/><Relationship Id="rId67" Type="http://schemas.openxmlformats.org/officeDocument/2006/relationships/fontTable" Target="fontTable.xm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header" Target="header3.xml"/><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58</Pages>
  <Words>1530</Words>
  <Characters>8268</Characters>
  <Application>Microsoft Office Word</Application>
  <DocSecurity>0</DocSecurity>
  <Lines>68</Lines>
  <Paragraphs>19</Paragraphs>
  <ScaleCrop>false</ScaleCrop>
  <Company/>
  <LinksUpToDate>false</LinksUpToDate>
  <CharactersWithSpaces>9779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Cintia Alves</dc:creator>
  <cp:keywords/>
  <cp:lastModifiedBy>Cintia Alves</cp:lastModifiedBy>
  <cp:revision>2</cp:revision>
  <dcterms:created xsi:type="dcterms:W3CDTF">2026-05-11T16:33:00Z</dcterms:created>
  <dcterms:modified xsi:type="dcterms:W3CDTF">2026-05-11T16:33:00Z</dcterms:modified>
</cp:coreProperties>
</file>