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D2FB" w14:textId="0A3B2427" w:rsidR="00CE4F8B" w:rsidRDefault="00000000">
      <w:pPr>
        <w:pStyle w:val="Ttulo2"/>
        <w:tabs>
          <w:tab w:val="left" w:pos="2885"/>
        </w:tabs>
        <w:spacing w:before="74"/>
        <w:ind w:left="0" w:right="265"/>
        <w:jc w:val="center"/>
      </w:pPr>
      <w:r>
        <w:t xml:space="preserve"> LEI</w:t>
      </w:r>
      <w:r>
        <w:rPr>
          <w:spacing w:val="-10"/>
        </w:rPr>
        <w:t xml:space="preserve"> </w:t>
      </w:r>
      <w:r>
        <w:t>Nº</w:t>
      </w:r>
      <w:r w:rsidR="003F6A1C">
        <w:t xml:space="preserve"> 8.368 DE 01 DE ABRIL DE </w:t>
      </w:r>
      <w:r>
        <w:rPr>
          <w:spacing w:val="-11"/>
        </w:rPr>
        <w:t xml:space="preserve"> </w:t>
      </w:r>
      <w:r>
        <w:rPr>
          <w:spacing w:val="-4"/>
        </w:rPr>
        <w:t>2026</w:t>
      </w:r>
    </w:p>
    <w:p w14:paraId="15419A5D" w14:textId="77777777" w:rsidR="00CE4F8B" w:rsidRDefault="00CE4F8B">
      <w:pPr>
        <w:pStyle w:val="Corpodetexto"/>
        <w:rPr>
          <w:b/>
        </w:rPr>
      </w:pPr>
    </w:p>
    <w:p w14:paraId="10CB9796" w14:textId="77777777" w:rsidR="00CE4F8B" w:rsidRDefault="00CE4F8B">
      <w:pPr>
        <w:pStyle w:val="Corpodetexto"/>
        <w:spacing w:before="249"/>
        <w:rPr>
          <w:b/>
        </w:rPr>
      </w:pPr>
    </w:p>
    <w:p w14:paraId="6D831900" w14:textId="77777777" w:rsidR="00CE4F8B" w:rsidRDefault="00000000">
      <w:pPr>
        <w:spacing w:before="1" w:line="242" w:lineRule="auto"/>
        <w:ind w:left="3548" w:right="280"/>
        <w:jc w:val="both"/>
        <w:rPr>
          <w:b/>
        </w:rPr>
      </w:pPr>
      <w:r>
        <w:rPr>
          <w:b/>
        </w:rPr>
        <w:t>Dispõe sobre o Plano de Cargos, Carreiras e Vencimentos dos Servidores Públicos da Câmara Municipal de Araxá, e dá outras providências.</w:t>
      </w:r>
    </w:p>
    <w:p w14:paraId="59630817" w14:textId="77777777" w:rsidR="00CE4F8B" w:rsidRDefault="00CE4F8B">
      <w:pPr>
        <w:pStyle w:val="Corpodetexto"/>
        <w:spacing w:before="248"/>
        <w:rPr>
          <w:b/>
        </w:rPr>
      </w:pPr>
    </w:p>
    <w:p w14:paraId="473A3432" w14:textId="77777777" w:rsidR="00CE4F8B" w:rsidRDefault="00000000">
      <w:pPr>
        <w:ind w:left="4" w:right="156"/>
      </w:pPr>
      <w:r>
        <w:t>A</w:t>
      </w:r>
      <w:r>
        <w:rPr>
          <w:spacing w:val="-3"/>
        </w:rPr>
        <w:t xml:space="preserve"> </w:t>
      </w:r>
      <w:r>
        <w:rPr>
          <w:b/>
        </w:rPr>
        <w:t>CÂMARA</w:t>
      </w:r>
      <w:r>
        <w:rPr>
          <w:b/>
          <w:spacing w:val="-10"/>
        </w:rPr>
        <w:t xml:space="preserve"> </w:t>
      </w:r>
      <w:r>
        <w:rPr>
          <w:b/>
        </w:rPr>
        <w:t>MUNICIPAL DE</w:t>
      </w:r>
      <w:r>
        <w:rPr>
          <w:b/>
          <w:spacing w:val="-5"/>
        </w:rPr>
        <w:t xml:space="preserve"> </w:t>
      </w:r>
      <w:r>
        <w:rPr>
          <w:b/>
        </w:rPr>
        <w:t>ARAXÁ</w:t>
      </w:r>
      <w:r>
        <w:t>,</w:t>
      </w:r>
      <w:r>
        <w:rPr>
          <w:spacing w:val="40"/>
        </w:rPr>
        <w:t xml:space="preserve"> </w:t>
      </w:r>
      <w:r>
        <w:t>por</w:t>
      </w:r>
      <w:r>
        <w:rPr>
          <w:spacing w:val="-2"/>
        </w:rPr>
        <w:t xml:space="preserve"> </w:t>
      </w:r>
      <w:r>
        <w:t>iniciativa</w:t>
      </w:r>
      <w:r>
        <w:rPr>
          <w:spacing w:val="-6"/>
        </w:rPr>
        <w:t xml:space="preserve"> </w:t>
      </w:r>
      <w:r>
        <w:t>de sua</w:t>
      </w:r>
      <w:r>
        <w:rPr>
          <w:spacing w:val="-2"/>
        </w:rPr>
        <w:t xml:space="preserve"> </w:t>
      </w:r>
      <w:r>
        <w:rPr>
          <w:b/>
        </w:rPr>
        <w:t>Mesa</w:t>
      </w:r>
      <w:r>
        <w:rPr>
          <w:b/>
          <w:spacing w:val="-4"/>
        </w:rPr>
        <w:t xml:space="preserve"> </w:t>
      </w:r>
      <w:r>
        <w:rPr>
          <w:b/>
        </w:rPr>
        <w:t>Diretora</w:t>
      </w:r>
      <w:r>
        <w:t>, com</w:t>
      </w:r>
      <w:r>
        <w:rPr>
          <w:spacing w:val="-8"/>
        </w:rPr>
        <w:t xml:space="preserve"> </w:t>
      </w:r>
      <w:r>
        <w:t>a Graça de Deus aprova e eu, Prefeito, sanciono e promulgo a seguinte Lei:</w:t>
      </w:r>
    </w:p>
    <w:p w14:paraId="1EF133D7" w14:textId="77777777" w:rsidR="00CE4F8B" w:rsidRDefault="00000000">
      <w:pPr>
        <w:spacing w:before="250"/>
        <w:ind w:left="13" w:right="275"/>
        <w:jc w:val="center"/>
        <w:rPr>
          <w:b/>
        </w:rPr>
      </w:pPr>
      <w:r>
        <w:rPr>
          <w:b/>
        </w:rPr>
        <w:t>TÍTULO</w:t>
      </w:r>
      <w:r>
        <w:rPr>
          <w:b/>
          <w:spacing w:val="-4"/>
        </w:rPr>
        <w:t xml:space="preserve"> </w:t>
      </w:r>
      <w:r>
        <w:rPr>
          <w:b/>
          <w:spacing w:val="-10"/>
        </w:rPr>
        <w:t>I</w:t>
      </w:r>
    </w:p>
    <w:p w14:paraId="265E7222" w14:textId="77777777" w:rsidR="00CE4F8B" w:rsidRDefault="00CE4F8B">
      <w:pPr>
        <w:pStyle w:val="Corpodetexto"/>
        <w:spacing w:before="6"/>
        <w:rPr>
          <w:b/>
        </w:rPr>
      </w:pPr>
    </w:p>
    <w:p w14:paraId="104D5094" w14:textId="77777777" w:rsidR="00CE4F8B" w:rsidRDefault="00000000">
      <w:pPr>
        <w:ind w:left="-1" w:right="268"/>
        <w:jc w:val="center"/>
        <w:rPr>
          <w:b/>
        </w:rPr>
      </w:pPr>
      <w:r>
        <w:rPr>
          <w:b/>
        </w:rPr>
        <w:t>DAS</w:t>
      </w:r>
      <w:r>
        <w:rPr>
          <w:b/>
          <w:spacing w:val="-4"/>
        </w:rPr>
        <w:t xml:space="preserve"> </w:t>
      </w:r>
      <w:r>
        <w:rPr>
          <w:b/>
        </w:rPr>
        <w:t>DISPOSIÇÕES</w:t>
      </w:r>
      <w:r>
        <w:rPr>
          <w:b/>
          <w:spacing w:val="-3"/>
        </w:rPr>
        <w:t xml:space="preserve"> </w:t>
      </w:r>
      <w:r>
        <w:rPr>
          <w:b/>
          <w:spacing w:val="-2"/>
        </w:rPr>
        <w:t>INICIAIS</w:t>
      </w:r>
    </w:p>
    <w:p w14:paraId="01190986" w14:textId="77777777" w:rsidR="00CE4F8B" w:rsidRDefault="00000000">
      <w:pPr>
        <w:pStyle w:val="Corpodetexto"/>
        <w:spacing w:before="251"/>
        <w:ind w:left="4"/>
      </w:pPr>
      <w:r>
        <w:rPr>
          <w:b/>
        </w:rPr>
        <w:t>Art.</w:t>
      </w:r>
      <w:r>
        <w:rPr>
          <w:b/>
          <w:spacing w:val="-17"/>
        </w:rPr>
        <w:t xml:space="preserve"> </w:t>
      </w:r>
      <w:r>
        <w:rPr>
          <w:b/>
        </w:rPr>
        <w:t>1º</w:t>
      </w:r>
      <w:r>
        <w:rPr>
          <w:b/>
          <w:spacing w:val="-21"/>
        </w:rPr>
        <w:t xml:space="preserve"> </w:t>
      </w:r>
      <w:r>
        <w:t>–</w:t>
      </w:r>
      <w:r>
        <w:rPr>
          <w:spacing w:val="-16"/>
        </w:rPr>
        <w:t xml:space="preserve"> </w:t>
      </w:r>
      <w:r>
        <w:t>Fica</w:t>
      </w:r>
      <w:r>
        <w:rPr>
          <w:spacing w:val="-11"/>
        </w:rPr>
        <w:t xml:space="preserve"> </w:t>
      </w:r>
      <w:r>
        <w:t>instituído</w:t>
      </w:r>
      <w:r>
        <w:rPr>
          <w:spacing w:val="-9"/>
        </w:rPr>
        <w:t xml:space="preserve"> </w:t>
      </w:r>
      <w:r>
        <w:t>o</w:t>
      </w:r>
      <w:r>
        <w:rPr>
          <w:spacing w:val="-16"/>
        </w:rPr>
        <w:t xml:space="preserve"> </w:t>
      </w:r>
      <w:r>
        <w:t>Plano</w:t>
      </w:r>
      <w:r>
        <w:rPr>
          <w:spacing w:val="-9"/>
        </w:rPr>
        <w:t xml:space="preserve"> </w:t>
      </w:r>
      <w:r>
        <w:t>de</w:t>
      </w:r>
      <w:r>
        <w:rPr>
          <w:spacing w:val="-3"/>
        </w:rPr>
        <w:t xml:space="preserve"> </w:t>
      </w:r>
      <w:r>
        <w:t>Cargos,</w:t>
      </w:r>
      <w:r>
        <w:rPr>
          <w:spacing w:val="-3"/>
        </w:rPr>
        <w:t xml:space="preserve"> </w:t>
      </w:r>
      <w:r>
        <w:t>Carreiras</w:t>
      </w:r>
      <w:r>
        <w:rPr>
          <w:spacing w:val="-13"/>
        </w:rPr>
        <w:t xml:space="preserve"> </w:t>
      </w:r>
      <w:r>
        <w:t>e Vencimentos</w:t>
      </w:r>
      <w:r>
        <w:rPr>
          <w:spacing w:val="-11"/>
        </w:rPr>
        <w:t xml:space="preserve"> </w:t>
      </w:r>
      <w:r>
        <w:t>dos</w:t>
      </w:r>
      <w:r>
        <w:rPr>
          <w:spacing w:val="-13"/>
        </w:rPr>
        <w:t xml:space="preserve"> </w:t>
      </w:r>
      <w:r>
        <w:t>Servidores</w:t>
      </w:r>
      <w:r>
        <w:rPr>
          <w:spacing w:val="-13"/>
        </w:rPr>
        <w:t xml:space="preserve"> </w:t>
      </w:r>
      <w:r>
        <w:t>Públicos</w:t>
      </w:r>
      <w:r>
        <w:rPr>
          <w:spacing w:val="-13"/>
        </w:rPr>
        <w:t xml:space="preserve"> </w:t>
      </w:r>
      <w:r>
        <w:t>da Câmara Municipal de Araxá, regido pelas disposições desta Lei.</w:t>
      </w:r>
    </w:p>
    <w:p w14:paraId="388EFF4B" w14:textId="77777777" w:rsidR="00CE4F8B" w:rsidRDefault="00000000">
      <w:pPr>
        <w:pStyle w:val="Corpodetexto"/>
        <w:spacing w:before="250"/>
        <w:ind w:left="4"/>
      </w:pPr>
      <w:r>
        <w:rPr>
          <w:b/>
        </w:rPr>
        <w:t>Art.</w:t>
      </w:r>
      <w:r>
        <w:rPr>
          <w:b/>
          <w:spacing w:val="-6"/>
        </w:rPr>
        <w:t xml:space="preserve"> </w:t>
      </w:r>
      <w:r>
        <w:rPr>
          <w:b/>
        </w:rPr>
        <w:t>2º</w:t>
      </w:r>
      <w:r>
        <w:rPr>
          <w:b/>
          <w:spacing w:val="-2"/>
        </w:rPr>
        <w:t xml:space="preserve"> </w:t>
      </w:r>
      <w:r>
        <w:t>–</w:t>
      </w:r>
      <w:r>
        <w:rPr>
          <w:spacing w:val="-3"/>
        </w:rPr>
        <w:t xml:space="preserve"> </w:t>
      </w:r>
      <w:r>
        <w:t>O</w:t>
      </w:r>
      <w:r>
        <w:rPr>
          <w:spacing w:val="-3"/>
        </w:rPr>
        <w:t xml:space="preserve"> </w:t>
      </w:r>
      <w:r>
        <w:t>regime</w:t>
      </w:r>
      <w:r>
        <w:rPr>
          <w:spacing w:val="1"/>
        </w:rPr>
        <w:t xml:space="preserve"> </w:t>
      </w:r>
      <w:r>
        <w:t>jurídico</w:t>
      </w:r>
      <w:r>
        <w:rPr>
          <w:spacing w:val="-11"/>
        </w:rPr>
        <w:t xml:space="preserve"> </w:t>
      </w:r>
      <w:r>
        <w:t>dos</w:t>
      </w:r>
      <w:r>
        <w:rPr>
          <w:spacing w:val="-8"/>
        </w:rPr>
        <w:t xml:space="preserve"> </w:t>
      </w:r>
      <w:r>
        <w:t>servidores</w:t>
      </w:r>
      <w:r>
        <w:rPr>
          <w:spacing w:val="-8"/>
        </w:rPr>
        <w:t xml:space="preserve"> </w:t>
      </w:r>
      <w:r>
        <w:t>da</w:t>
      </w:r>
      <w:r>
        <w:rPr>
          <w:spacing w:val="-5"/>
        </w:rPr>
        <w:t xml:space="preserve"> </w:t>
      </w:r>
      <w:r>
        <w:t>Câmara</w:t>
      </w:r>
      <w:r>
        <w:rPr>
          <w:spacing w:val="-6"/>
        </w:rPr>
        <w:t xml:space="preserve"> </w:t>
      </w:r>
      <w:r>
        <w:t>Municipal</w:t>
      </w:r>
      <w:r>
        <w:rPr>
          <w:spacing w:val="-5"/>
        </w:rPr>
        <w:t xml:space="preserve"> </w:t>
      </w:r>
      <w:r>
        <w:t>de</w:t>
      </w:r>
      <w:r>
        <w:rPr>
          <w:spacing w:val="1"/>
        </w:rPr>
        <w:t xml:space="preserve"> </w:t>
      </w:r>
      <w:r>
        <w:t>Araxá</w:t>
      </w:r>
      <w:r>
        <w:rPr>
          <w:spacing w:val="-6"/>
        </w:rPr>
        <w:t xml:space="preserve"> </w:t>
      </w:r>
      <w:r>
        <w:t>é</w:t>
      </w:r>
      <w:r>
        <w:rPr>
          <w:spacing w:val="-6"/>
        </w:rPr>
        <w:t xml:space="preserve"> </w:t>
      </w:r>
      <w:r>
        <w:t>o</w:t>
      </w:r>
      <w:r>
        <w:rPr>
          <w:spacing w:val="-5"/>
        </w:rPr>
        <w:t xml:space="preserve"> </w:t>
      </w:r>
      <w:r>
        <w:rPr>
          <w:spacing w:val="-2"/>
        </w:rPr>
        <w:t>estatutário.</w:t>
      </w:r>
    </w:p>
    <w:p w14:paraId="60E4C121" w14:textId="77777777" w:rsidR="00CE4F8B" w:rsidRDefault="00CE4F8B">
      <w:pPr>
        <w:pStyle w:val="Corpodetexto"/>
        <w:spacing w:before="5"/>
      </w:pPr>
    </w:p>
    <w:p w14:paraId="42D1EEF9" w14:textId="77777777" w:rsidR="00CE4F8B" w:rsidRDefault="00000000">
      <w:pPr>
        <w:pStyle w:val="Corpodetexto"/>
        <w:spacing w:before="1"/>
        <w:ind w:left="4"/>
      </w:pPr>
      <w:r>
        <w:rPr>
          <w:b/>
        </w:rPr>
        <w:t>Art. 3º</w:t>
      </w:r>
      <w:r>
        <w:rPr>
          <w:b/>
          <w:spacing w:val="-9"/>
        </w:rPr>
        <w:t xml:space="preserve"> </w:t>
      </w:r>
      <w:r>
        <w:t>–</w:t>
      </w:r>
      <w:r>
        <w:rPr>
          <w:spacing w:val="4"/>
        </w:rPr>
        <w:t xml:space="preserve"> </w:t>
      </w:r>
      <w:r>
        <w:t>O</w:t>
      </w:r>
      <w:r>
        <w:rPr>
          <w:spacing w:val="-22"/>
        </w:rPr>
        <w:t xml:space="preserve"> </w:t>
      </w:r>
      <w:r>
        <w:t>Plano</w:t>
      </w:r>
      <w:r>
        <w:rPr>
          <w:spacing w:val="-2"/>
        </w:rPr>
        <w:t xml:space="preserve"> </w:t>
      </w:r>
      <w:r>
        <w:t>de</w:t>
      </w:r>
      <w:r>
        <w:rPr>
          <w:spacing w:val="-5"/>
        </w:rPr>
        <w:t xml:space="preserve"> </w:t>
      </w:r>
      <w:r>
        <w:t>Cargos,</w:t>
      </w:r>
      <w:r>
        <w:rPr>
          <w:spacing w:val="1"/>
        </w:rPr>
        <w:t xml:space="preserve"> </w:t>
      </w:r>
      <w:r>
        <w:t>Carreiras</w:t>
      </w:r>
      <w:r>
        <w:rPr>
          <w:spacing w:val="-13"/>
        </w:rPr>
        <w:t xml:space="preserve"> </w:t>
      </w:r>
      <w:r>
        <w:t>e</w:t>
      </w:r>
      <w:r>
        <w:rPr>
          <w:spacing w:val="-5"/>
        </w:rPr>
        <w:t xml:space="preserve"> </w:t>
      </w:r>
      <w:r>
        <w:t>Vencimentos</w:t>
      </w:r>
      <w:r>
        <w:rPr>
          <w:spacing w:val="-14"/>
        </w:rPr>
        <w:t xml:space="preserve"> </w:t>
      </w:r>
      <w:r>
        <w:t>tem</w:t>
      </w:r>
      <w:r>
        <w:rPr>
          <w:spacing w:val="-13"/>
        </w:rPr>
        <w:t xml:space="preserve"> </w:t>
      </w:r>
      <w:r>
        <w:t>como</w:t>
      </w:r>
      <w:r>
        <w:rPr>
          <w:spacing w:val="-3"/>
        </w:rPr>
        <w:t xml:space="preserve"> </w:t>
      </w:r>
      <w:r>
        <w:rPr>
          <w:spacing w:val="-2"/>
        </w:rPr>
        <w:t>objetivos:</w:t>
      </w:r>
    </w:p>
    <w:p w14:paraId="0AC99416" w14:textId="77777777" w:rsidR="00CE4F8B" w:rsidRDefault="00000000">
      <w:pPr>
        <w:pStyle w:val="PargrafodaLista"/>
        <w:numPr>
          <w:ilvl w:val="0"/>
          <w:numId w:val="102"/>
        </w:numPr>
        <w:tabs>
          <w:tab w:val="left" w:pos="572"/>
        </w:tabs>
        <w:spacing w:before="251" w:line="252" w:lineRule="exact"/>
        <w:ind w:left="572" w:hanging="143"/>
      </w:pPr>
      <w:r>
        <w:t>–</w:t>
      </w:r>
      <w:r>
        <w:rPr>
          <w:spacing w:val="-6"/>
        </w:rPr>
        <w:t xml:space="preserve"> </w:t>
      </w:r>
      <w:r>
        <w:t>a</w:t>
      </w:r>
      <w:r>
        <w:rPr>
          <w:spacing w:val="-1"/>
        </w:rPr>
        <w:t xml:space="preserve"> </w:t>
      </w:r>
      <w:r>
        <w:t>racionalização</w:t>
      </w:r>
      <w:r>
        <w:rPr>
          <w:spacing w:val="-10"/>
        </w:rPr>
        <w:t xml:space="preserve"> </w:t>
      </w:r>
      <w:r>
        <w:t>da estrutura</w:t>
      </w:r>
      <w:r>
        <w:rPr>
          <w:spacing w:val="-7"/>
        </w:rPr>
        <w:t xml:space="preserve"> </w:t>
      </w:r>
      <w:r>
        <w:t>de</w:t>
      </w:r>
      <w:r>
        <w:rPr>
          <w:spacing w:val="-1"/>
        </w:rPr>
        <w:t xml:space="preserve"> </w:t>
      </w:r>
      <w:r>
        <w:t>cargos, carreiras</w:t>
      </w:r>
      <w:r>
        <w:rPr>
          <w:spacing w:val="-8"/>
        </w:rPr>
        <w:t xml:space="preserve"> </w:t>
      </w:r>
      <w:r>
        <w:t>e</w:t>
      </w:r>
      <w:r>
        <w:rPr>
          <w:spacing w:val="-1"/>
        </w:rPr>
        <w:t xml:space="preserve"> </w:t>
      </w:r>
      <w:r>
        <w:t>funções</w:t>
      </w:r>
      <w:r>
        <w:rPr>
          <w:spacing w:val="-9"/>
        </w:rPr>
        <w:t xml:space="preserve"> </w:t>
      </w:r>
      <w:r>
        <w:t>da</w:t>
      </w:r>
      <w:r>
        <w:rPr>
          <w:spacing w:val="-7"/>
        </w:rPr>
        <w:t xml:space="preserve"> </w:t>
      </w:r>
      <w:r>
        <w:t>Câmara</w:t>
      </w:r>
      <w:r>
        <w:rPr>
          <w:spacing w:val="-7"/>
        </w:rPr>
        <w:t xml:space="preserve"> </w:t>
      </w:r>
      <w:r>
        <w:rPr>
          <w:spacing w:val="-2"/>
        </w:rPr>
        <w:t>Municipal;</w:t>
      </w:r>
    </w:p>
    <w:p w14:paraId="7242CA5C" w14:textId="77777777" w:rsidR="00CE4F8B" w:rsidRDefault="00000000">
      <w:pPr>
        <w:pStyle w:val="PargrafodaLista"/>
        <w:numPr>
          <w:ilvl w:val="0"/>
          <w:numId w:val="102"/>
        </w:numPr>
        <w:tabs>
          <w:tab w:val="left" w:pos="672"/>
        </w:tabs>
        <w:ind w:left="429" w:right="274" w:firstLine="0"/>
      </w:pPr>
      <w:r>
        <w:t>– o planejamento estratégico da força de trabalho, visando à prestação de serviços de qualidade e ao atendimento do interesse público;</w:t>
      </w:r>
    </w:p>
    <w:p w14:paraId="075A185F" w14:textId="77777777" w:rsidR="00CE4F8B" w:rsidRDefault="00000000">
      <w:pPr>
        <w:pStyle w:val="PargrafodaLista"/>
        <w:numPr>
          <w:ilvl w:val="0"/>
          <w:numId w:val="102"/>
        </w:numPr>
        <w:tabs>
          <w:tab w:val="left" w:pos="780"/>
        </w:tabs>
        <w:ind w:left="429" w:right="268" w:firstLine="0"/>
      </w:pPr>
      <w:r>
        <w:t>–</w:t>
      </w:r>
      <w:r>
        <w:rPr>
          <w:spacing w:val="40"/>
        </w:rPr>
        <w:t xml:space="preserve"> </w:t>
      </w:r>
      <w:r>
        <w:t>a</w:t>
      </w:r>
      <w:r>
        <w:rPr>
          <w:spacing w:val="38"/>
        </w:rPr>
        <w:t xml:space="preserve"> </w:t>
      </w:r>
      <w:r>
        <w:t>valorização</w:t>
      </w:r>
      <w:r>
        <w:rPr>
          <w:spacing w:val="35"/>
        </w:rPr>
        <w:t xml:space="preserve"> </w:t>
      </w:r>
      <w:r>
        <w:t>do</w:t>
      </w:r>
      <w:r>
        <w:rPr>
          <w:spacing w:val="40"/>
        </w:rPr>
        <w:t xml:space="preserve"> </w:t>
      </w:r>
      <w:r>
        <w:t>servidor,</w:t>
      </w:r>
      <w:r>
        <w:rPr>
          <w:spacing w:val="40"/>
        </w:rPr>
        <w:t xml:space="preserve"> </w:t>
      </w:r>
      <w:r>
        <w:t>mediante</w:t>
      </w:r>
      <w:r>
        <w:rPr>
          <w:spacing w:val="40"/>
        </w:rPr>
        <w:t xml:space="preserve"> </w:t>
      </w:r>
      <w:r>
        <w:t>remuneração</w:t>
      </w:r>
      <w:r>
        <w:rPr>
          <w:spacing w:val="32"/>
        </w:rPr>
        <w:t xml:space="preserve"> </w:t>
      </w:r>
      <w:r>
        <w:t>compatível</w:t>
      </w:r>
      <w:r>
        <w:rPr>
          <w:spacing w:val="40"/>
        </w:rPr>
        <w:t xml:space="preserve"> </w:t>
      </w:r>
      <w:r>
        <w:t>com</w:t>
      </w:r>
      <w:r>
        <w:rPr>
          <w:spacing w:val="35"/>
        </w:rPr>
        <w:t xml:space="preserve"> </w:t>
      </w:r>
      <w:r>
        <w:t>a</w:t>
      </w:r>
      <w:r>
        <w:rPr>
          <w:spacing w:val="40"/>
        </w:rPr>
        <w:t xml:space="preserve"> </w:t>
      </w:r>
      <w:r>
        <w:t>natureza,</w:t>
      </w:r>
      <w:r>
        <w:rPr>
          <w:spacing w:val="40"/>
        </w:rPr>
        <w:t xml:space="preserve"> </w:t>
      </w:r>
      <w:r>
        <w:t>a complexidade e a responsabilidade das atribuições desempenhadas;</w:t>
      </w:r>
    </w:p>
    <w:p w14:paraId="2665AC2F" w14:textId="77777777" w:rsidR="00CE4F8B" w:rsidRDefault="00000000">
      <w:pPr>
        <w:pStyle w:val="PargrafodaLista"/>
        <w:numPr>
          <w:ilvl w:val="0"/>
          <w:numId w:val="102"/>
        </w:numPr>
        <w:tabs>
          <w:tab w:val="left" w:pos="729"/>
        </w:tabs>
        <w:spacing w:before="3"/>
        <w:ind w:left="429" w:right="284" w:firstLine="0"/>
      </w:pPr>
      <w:r>
        <w:t>–</w:t>
      </w:r>
      <w:r>
        <w:rPr>
          <w:spacing w:val="-4"/>
        </w:rPr>
        <w:t xml:space="preserve"> </w:t>
      </w:r>
      <w:r>
        <w:t>a promoção</w:t>
      </w:r>
      <w:r>
        <w:rPr>
          <w:spacing w:val="-5"/>
        </w:rPr>
        <w:t xml:space="preserve"> </w:t>
      </w:r>
      <w:r>
        <w:t>do</w:t>
      </w:r>
      <w:r>
        <w:rPr>
          <w:spacing w:val="-12"/>
        </w:rPr>
        <w:t xml:space="preserve"> </w:t>
      </w:r>
      <w:r>
        <w:t>desenvolvimento</w:t>
      </w:r>
      <w:r>
        <w:rPr>
          <w:spacing w:val="-5"/>
        </w:rPr>
        <w:t xml:space="preserve"> </w:t>
      </w:r>
      <w:r>
        <w:t>profissional contínuo, com</w:t>
      </w:r>
      <w:r>
        <w:rPr>
          <w:spacing w:val="-9"/>
        </w:rPr>
        <w:t xml:space="preserve"> </w:t>
      </w:r>
      <w:r>
        <w:t>garantia</w:t>
      </w:r>
      <w:r>
        <w:rPr>
          <w:spacing w:val="-6"/>
        </w:rPr>
        <w:t xml:space="preserve"> </w:t>
      </w:r>
      <w:r>
        <w:t>de igualdade</w:t>
      </w:r>
      <w:r>
        <w:rPr>
          <w:spacing w:val="-6"/>
        </w:rPr>
        <w:t xml:space="preserve"> </w:t>
      </w:r>
      <w:r>
        <w:t>de oportunidades, mérito, qualificação e desempenho;</w:t>
      </w:r>
    </w:p>
    <w:p w14:paraId="258B5F57" w14:textId="77777777" w:rsidR="00CE4F8B" w:rsidRDefault="00000000">
      <w:pPr>
        <w:pStyle w:val="PargrafodaLista"/>
        <w:numPr>
          <w:ilvl w:val="0"/>
          <w:numId w:val="102"/>
        </w:numPr>
        <w:tabs>
          <w:tab w:val="left" w:pos="637"/>
        </w:tabs>
        <w:spacing w:line="251" w:lineRule="exact"/>
        <w:ind w:left="637" w:hanging="208"/>
      </w:pPr>
      <w:r>
        <w:t>–</w:t>
      </w:r>
      <w:r>
        <w:rPr>
          <w:spacing w:val="-3"/>
        </w:rPr>
        <w:t xml:space="preserve"> </w:t>
      </w:r>
      <w:r>
        <w:t>a</w:t>
      </w:r>
      <w:r>
        <w:rPr>
          <w:spacing w:val="-11"/>
        </w:rPr>
        <w:t xml:space="preserve"> </w:t>
      </w:r>
      <w:r>
        <w:t>promoção</w:t>
      </w:r>
      <w:r>
        <w:rPr>
          <w:spacing w:val="-10"/>
        </w:rPr>
        <w:t xml:space="preserve"> </w:t>
      </w:r>
      <w:r>
        <w:t>da</w:t>
      </w:r>
      <w:r>
        <w:rPr>
          <w:spacing w:val="-11"/>
        </w:rPr>
        <w:t xml:space="preserve"> </w:t>
      </w:r>
      <w:r>
        <w:t>integridade,</w:t>
      </w:r>
      <w:r>
        <w:rPr>
          <w:spacing w:val="-12"/>
        </w:rPr>
        <w:t xml:space="preserve"> </w:t>
      </w:r>
      <w:r>
        <w:t>do</w:t>
      </w:r>
      <w:r>
        <w:rPr>
          <w:spacing w:val="-9"/>
        </w:rPr>
        <w:t xml:space="preserve"> </w:t>
      </w:r>
      <w:r>
        <w:t>respeito,</w:t>
      </w:r>
      <w:r>
        <w:rPr>
          <w:spacing w:val="-10"/>
        </w:rPr>
        <w:t xml:space="preserve"> </w:t>
      </w:r>
      <w:r>
        <w:t>do</w:t>
      </w:r>
      <w:r>
        <w:rPr>
          <w:spacing w:val="-16"/>
        </w:rPr>
        <w:t xml:space="preserve"> </w:t>
      </w:r>
      <w:r>
        <w:t>decoro</w:t>
      </w:r>
      <w:r>
        <w:rPr>
          <w:spacing w:val="-10"/>
        </w:rPr>
        <w:t xml:space="preserve"> </w:t>
      </w:r>
      <w:r>
        <w:t>e</w:t>
      </w:r>
      <w:r>
        <w:rPr>
          <w:spacing w:val="-11"/>
        </w:rPr>
        <w:t xml:space="preserve"> </w:t>
      </w:r>
      <w:r>
        <w:t>da</w:t>
      </w:r>
      <w:r>
        <w:rPr>
          <w:spacing w:val="-12"/>
        </w:rPr>
        <w:t xml:space="preserve"> </w:t>
      </w:r>
      <w:r>
        <w:t>ética</w:t>
      </w:r>
      <w:r>
        <w:rPr>
          <w:spacing w:val="-3"/>
        </w:rPr>
        <w:t xml:space="preserve"> </w:t>
      </w:r>
      <w:r>
        <w:t>na</w:t>
      </w:r>
      <w:r>
        <w:rPr>
          <w:spacing w:val="-12"/>
        </w:rPr>
        <w:t xml:space="preserve"> </w:t>
      </w:r>
      <w:r>
        <w:t>atuação</w:t>
      </w:r>
      <w:r>
        <w:rPr>
          <w:spacing w:val="-16"/>
        </w:rPr>
        <w:t xml:space="preserve"> </w:t>
      </w:r>
      <w:r>
        <w:t>dos</w:t>
      </w:r>
      <w:r>
        <w:rPr>
          <w:spacing w:val="-13"/>
        </w:rPr>
        <w:t xml:space="preserve"> </w:t>
      </w:r>
      <w:r>
        <w:rPr>
          <w:spacing w:val="-2"/>
        </w:rPr>
        <w:t>servidores.</w:t>
      </w:r>
    </w:p>
    <w:p w14:paraId="6ED56565" w14:textId="77777777" w:rsidR="00CE4F8B" w:rsidRDefault="00000000">
      <w:pPr>
        <w:pStyle w:val="Corpodetexto"/>
        <w:spacing w:before="252"/>
        <w:ind w:left="4"/>
      </w:pPr>
      <w:r>
        <w:rPr>
          <w:b/>
        </w:rPr>
        <w:t>Art.</w:t>
      </w:r>
      <w:r>
        <w:rPr>
          <w:b/>
          <w:spacing w:val="3"/>
        </w:rPr>
        <w:t xml:space="preserve"> </w:t>
      </w:r>
      <w:r>
        <w:rPr>
          <w:b/>
        </w:rPr>
        <w:t>4º</w:t>
      </w:r>
      <w:r>
        <w:rPr>
          <w:b/>
          <w:spacing w:val="-8"/>
        </w:rPr>
        <w:t xml:space="preserve"> </w:t>
      </w:r>
      <w:r>
        <w:t>–</w:t>
      </w:r>
      <w:r>
        <w:rPr>
          <w:spacing w:val="-2"/>
        </w:rPr>
        <w:t xml:space="preserve"> </w:t>
      </w:r>
      <w:r>
        <w:t>Para</w:t>
      </w:r>
      <w:r>
        <w:rPr>
          <w:spacing w:val="-5"/>
        </w:rPr>
        <w:t xml:space="preserve"> </w:t>
      </w:r>
      <w:r>
        <w:t>fins</w:t>
      </w:r>
      <w:r>
        <w:rPr>
          <w:spacing w:val="-12"/>
        </w:rPr>
        <w:t xml:space="preserve"> </w:t>
      </w:r>
      <w:r>
        <w:t>desta</w:t>
      </w:r>
      <w:r>
        <w:rPr>
          <w:spacing w:val="-5"/>
        </w:rPr>
        <w:t xml:space="preserve"> </w:t>
      </w:r>
      <w:r>
        <w:t>Lei,</w:t>
      </w:r>
      <w:r>
        <w:rPr>
          <w:spacing w:val="-9"/>
        </w:rPr>
        <w:t xml:space="preserve"> </w:t>
      </w:r>
      <w:r>
        <w:t>considera-</w:t>
      </w:r>
      <w:r>
        <w:rPr>
          <w:spacing w:val="-5"/>
        </w:rPr>
        <w:t>se:</w:t>
      </w:r>
    </w:p>
    <w:p w14:paraId="0B9FB6E6" w14:textId="77777777" w:rsidR="00CE4F8B" w:rsidRDefault="00000000">
      <w:pPr>
        <w:pStyle w:val="PargrafodaLista"/>
        <w:numPr>
          <w:ilvl w:val="0"/>
          <w:numId w:val="101"/>
        </w:numPr>
        <w:tabs>
          <w:tab w:val="left" w:pos="572"/>
        </w:tabs>
        <w:spacing w:before="251" w:line="244" w:lineRule="auto"/>
        <w:ind w:right="286" w:firstLine="0"/>
        <w:jc w:val="both"/>
      </w:pPr>
      <w:r>
        <w:t>–</w:t>
      </w:r>
      <w:r>
        <w:rPr>
          <w:spacing w:val="-4"/>
        </w:rPr>
        <w:t xml:space="preserve"> </w:t>
      </w:r>
      <w:r>
        <w:t>servidor: pessoa legalmente</w:t>
      </w:r>
      <w:r>
        <w:rPr>
          <w:spacing w:val="-7"/>
        </w:rPr>
        <w:t xml:space="preserve"> </w:t>
      </w:r>
      <w:r>
        <w:t>investida em</w:t>
      </w:r>
      <w:r>
        <w:rPr>
          <w:spacing w:val="-9"/>
        </w:rPr>
        <w:t xml:space="preserve"> </w:t>
      </w:r>
      <w:r>
        <w:t>cargo</w:t>
      </w:r>
      <w:r>
        <w:rPr>
          <w:spacing w:val="-5"/>
        </w:rPr>
        <w:t xml:space="preserve"> </w:t>
      </w:r>
      <w:r>
        <w:t>público</w:t>
      </w:r>
      <w:r>
        <w:rPr>
          <w:spacing w:val="-12"/>
        </w:rPr>
        <w:t xml:space="preserve"> </w:t>
      </w:r>
      <w:r>
        <w:t>integrante</w:t>
      </w:r>
      <w:r>
        <w:rPr>
          <w:spacing w:val="-7"/>
        </w:rPr>
        <w:t xml:space="preserve"> </w:t>
      </w:r>
      <w:r>
        <w:t>do</w:t>
      </w:r>
      <w:r>
        <w:rPr>
          <w:spacing w:val="-5"/>
        </w:rPr>
        <w:t xml:space="preserve"> </w:t>
      </w:r>
      <w:r>
        <w:t>quadro</w:t>
      </w:r>
      <w:r>
        <w:rPr>
          <w:spacing w:val="-5"/>
        </w:rPr>
        <w:t xml:space="preserve"> </w:t>
      </w:r>
      <w:r>
        <w:t>funcional do Poder Legislativo;</w:t>
      </w:r>
    </w:p>
    <w:p w14:paraId="09385BEB" w14:textId="77777777" w:rsidR="00CE4F8B" w:rsidRDefault="00000000">
      <w:pPr>
        <w:pStyle w:val="PargrafodaLista"/>
        <w:numPr>
          <w:ilvl w:val="0"/>
          <w:numId w:val="101"/>
        </w:numPr>
        <w:tabs>
          <w:tab w:val="left" w:pos="715"/>
        </w:tabs>
        <w:ind w:right="271" w:firstLine="0"/>
        <w:jc w:val="both"/>
      </w:pPr>
      <w:r>
        <w:t>– cargo público: conjunto de atribuições e responsabilidades criado por lei, com denominação própria, número certo e remuneração correspondente;</w:t>
      </w:r>
    </w:p>
    <w:p w14:paraId="522AE8FD" w14:textId="77777777" w:rsidR="00CE4F8B" w:rsidRDefault="00000000">
      <w:pPr>
        <w:pStyle w:val="PargrafodaLista"/>
        <w:numPr>
          <w:ilvl w:val="0"/>
          <w:numId w:val="101"/>
        </w:numPr>
        <w:tabs>
          <w:tab w:val="left" w:pos="765"/>
        </w:tabs>
        <w:ind w:right="271" w:firstLine="0"/>
        <w:jc w:val="both"/>
      </w:pPr>
      <w:r>
        <w:t>– cargo efetivo: cargo público de natureza permanente, provido após aprovação em concurso público;</w:t>
      </w:r>
    </w:p>
    <w:p w14:paraId="5339089A" w14:textId="77777777" w:rsidR="00CE4F8B" w:rsidRDefault="00000000">
      <w:pPr>
        <w:pStyle w:val="PargrafodaLista"/>
        <w:numPr>
          <w:ilvl w:val="0"/>
          <w:numId w:val="101"/>
        </w:numPr>
        <w:tabs>
          <w:tab w:val="left" w:pos="759"/>
        </w:tabs>
        <w:ind w:right="277" w:firstLine="0"/>
        <w:jc w:val="both"/>
      </w:pPr>
      <w:r>
        <w:t>– cargo em comissão: cargo público de livre nomeação e exoneração, destinado ao exercício de funções de chefia, direção ou assessoramento;</w:t>
      </w:r>
    </w:p>
    <w:p w14:paraId="4E0BDBDA" w14:textId="77777777" w:rsidR="00CE4F8B" w:rsidRDefault="00000000">
      <w:pPr>
        <w:pStyle w:val="PargrafodaLista"/>
        <w:numPr>
          <w:ilvl w:val="0"/>
          <w:numId w:val="101"/>
        </w:numPr>
        <w:tabs>
          <w:tab w:val="left" w:pos="666"/>
        </w:tabs>
        <w:ind w:right="281" w:firstLine="0"/>
        <w:jc w:val="both"/>
      </w:pPr>
      <w:r>
        <w:t>– função de confiança: conjunto de atribuições de chefia, direção ou assessoramento, exercidas</w:t>
      </w:r>
      <w:r>
        <w:rPr>
          <w:spacing w:val="-1"/>
        </w:rPr>
        <w:t xml:space="preserve"> </w:t>
      </w:r>
      <w:r>
        <w:t>exclusivamente por servidor ocupante de cargo efetivo, mediante designação, e remuneradas por meio de gratificação específica;</w:t>
      </w:r>
    </w:p>
    <w:p w14:paraId="37FE2737" w14:textId="77777777" w:rsidR="00CE4F8B" w:rsidRDefault="00000000">
      <w:pPr>
        <w:pStyle w:val="PargrafodaLista"/>
        <w:numPr>
          <w:ilvl w:val="0"/>
          <w:numId w:val="101"/>
        </w:numPr>
        <w:tabs>
          <w:tab w:val="left" w:pos="737"/>
        </w:tabs>
        <w:ind w:right="276" w:firstLine="0"/>
        <w:jc w:val="both"/>
      </w:pPr>
      <w:r>
        <w:t>– gratificação: retribuição pecuniária concedida ao servidor em</w:t>
      </w:r>
      <w:r>
        <w:rPr>
          <w:spacing w:val="-2"/>
        </w:rPr>
        <w:t xml:space="preserve"> </w:t>
      </w:r>
      <w:r>
        <w:t>razão do desempenho de atribuições adicionais, encargos especiais, participação em atividades específicas ou exercício de responsabilidades extraordinárias, não caracterizadas como funções de direção, chefia ou assessoramento;</w:t>
      </w:r>
    </w:p>
    <w:p w14:paraId="2C334DD6" w14:textId="77777777" w:rsidR="00CE4F8B" w:rsidRDefault="00000000">
      <w:pPr>
        <w:pStyle w:val="PargrafodaLista"/>
        <w:numPr>
          <w:ilvl w:val="0"/>
          <w:numId w:val="101"/>
        </w:numPr>
        <w:tabs>
          <w:tab w:val="left" w:pos="888"/>
        </w:tabs>
        <w:spacing w:line="244" w:lineRule="auto"/>
        <w:ind w:right="283" w:firstLine="0"/>
        <w:jc w:val="both"/>
      </w:pPr>
      <w:r>
        <w:t>– classe: conjunto de cargos de mesma natureza, denominação, atribuições e qualificação profissional;</w:t>
      </w:r>
    </w:p>
    <w:p w14:paraId="473DD0F3" w14:textId="77777777" w:rsidR="00CE4F8B" w:rsidRDefault="00000000">
      <w:pPr>
        <w:pStyle w:val="PargrafodaLista"/>
        <w:numPr>
          <w:ilvl w:val="0"/>
          <w:numId w:val="101"/>
        </w:numPr>
        <w:tabs>
          <w:tab w:val="left" w:pos="917"/>
        </w:tabs>
        <w:ind w:right="268" w:firstLine="0"/>
        <w:jc w:val="both"/>
      </w:pPr>
      <w:r>
        <w:t>– série de classes: agrupamento de classes da mesma escolaridade, estruturadas em ordem hierárquica de complexidade;</w:t>
      </w:r>
    </w:p>
    <w:p w14:paraId="2985DBB0" w14:textId="77777777" w:rsidR="00CE4F8B" w:rsidRDefault="00000000">
      <w:pPr>
        <w:pStyle w:val="PargrafodaLista"/>
        <w:numPr>
          <w:ilvl w:val="0"/>
          <w:numId w:val="101"/>
        </w:numPr>
        <w:tabs>
          <w:tab w:val="left" w:pos="744"/>
        </w:tabs>
        <w:ind w:right="276" w:firstLine="0"/>
        <w:jc w:val="both"/>
      </w:pPr>
      <w:r>
        <w:t>– carreira: conjunto estruturado de cargos organizados em níveis, classes ou padrões, que</w:t>
      </w:r>
      <w:r>
        <w:rPr>
          <w:spacing w:val="31"/>
        </w:rPr>
        <w:t xml:space="preserve"> </w:t>
      </w:r>
      <w:r>
        <w:t>estabelece</w:t>
      </w:r>
      <w:r>
        <w:rPr>
          <w:spacing w:val="24"/>
        </w:rPr>
        <w:t xml:space="preserve"> </w:t>
      </w:r>
      <w:r>
        <w:t>a</w:t>
      </w:r>
      <w:r>
        <w:rPr>
          <w:spacing w:val="24"/>
        </w:rPr>
        <w:t xml:space="preserve"> </w:t>
      </w:r>
      <w:r>
        <w:t>evolução</w:t>
      </w:r>
      <w:r>
        <w:rPr>
          <w:spacing w:val="19"/>
        </w:rPr>
        <w:t xml:space="preserve"> </w:t>
      </w:r>
      <w:r>
        <w:t>funcional</w:t>
      </w:r>
      <w:r>
        <w:rPr>
          <w:spacing w:val="25"/>
        </w:rPr>
        <w:t xml:space="preserve"> </w:t>
      </w:r>
      <w:r>
        <w:t>do</w:t>
      </w:r>
      <w:r>
        <w:rPr>
          <w:spacing w:val="19"/>
        </w:rPr>
        <w:t xml:space="preserve"> </w:t>
      </w:r>
      <w:r>
        <w:t>servidor</w:t>
      </w:r>
      <w:r>
        <w:rPr>
          <w:spacing w:val="20"/>
        </w:rPr>
        <w:t xml:space="preserve"> </w:t>
      </w:r>
      <w:r>
        <w:t>ao</w:t>
      </w:r>
      <w:r>
        <w:rPr>
          <w:spacing w:val="34"/>
        </w:rPr>
        <w:t xml:space="preserve"> </w:t>
      </w:r>
      <w:r>
        <w:t>longo</w:t>
      </w:r>
      <w:r>
        <w:rPr>
          <w:spacing w:val="26"/>
        </w:rPr>
        <w:t xml:space="preserve"> </w:t>
      </w:r>
      <w:r>
        <w:t>do</w:t>
      </w:r>
      <w:r>
        <w:rPr>
          <w:spacing w:val="19"/>
        </w:rPr>
        <w:t xml:space="preserve"> </w:t>
      </w:r>
      <w:r>
        <w:t>tempo,</w:t>
      </w:r>
      <w:r>
        <w:rPr>
          <w:spacing w:val="31"/>
        </w:rPr>
        <w:t xml:space="preserve"> </w:t>
      </w:r>
      <w:r>
        <w:t>mediante</w:t>
      </w:r>
      <w:r>
        <w:rPr>
          <w:spacing w:val="24"/>
        </w:rPr>
        <w:t xml:space="preserve"> </w:t>
      </w:r>
      <w:r>
        <w:t>critérios</w:t>
      </w:r>
    </w:p>
    <w:p w14:paraId="0F49A783" w14:textId="77777777" w:rsidR="00CE4F8B" w:rsidRDefault="00CE4F8B">
      <w:pPr>
        <w:pStyle w:val="PargrafodaLista"/>
        <w:sectPr w:rsidR="00CE4F8B">
          <w:pgSz w:w="11910" w:h="16850"/>
          <w:pgMar w:top="1340" w:right="1700" w:bottom="280" w:left="1559" w:header="720" w:footer="720" w:gutter="0"/>
          <w:cols w:space="720"/>
        </w:sectPr>
      </w:pPr>
    </w:p>
    <w:p w14:paraId="17AC0563" w14:textId="77777777" w:rsidR="00CE4F8B" w:rsidRDefault="00000000">
      <w:pPr>
        <w:pStyle w:val="Corpodetexto"/>
        <w:spacing w:before="74" w:line="253" w:lineRule="exact"/>
        <w:ind w:left="429"/>
      </w:pPr>
      <w:r>
        <w:lastRenderedPageBreak/>
        <w:t>objetivos</w:t>
      </w:r>
      <w:r>
        <w:rPr>
          <w:spacing w:val="-10"/>
        </w:rPr>
        <w:t xml:space="preserve"> </w:t>
      </w:r>
      <w:r>
        <w:t>de</w:t>
      </w:r>
      <w:r>
        <w:rPr>
          <w:spacing w:val="-2"/>
        </w:rPr>
        <w:t xml:space="preserve"> </w:t>
      </w:r>
      <w:r>
        <w:t>progressão</w:t>
      </w:r>
      <w:r>
        <w:rPr>
          <w:spacing w:val="-6"/>
        </w:rPr>
        <w:t xml:space="preserve"> </w:t>
      </w:r>
      <w:r>
        <w:t>e</w:t>
      </w:r>
      <w:r>
        <w:rPr>
          <w:spacing w:val="-2"/>
        </w:rPr>
        <w:t xml:space="preserve"> promoção;</w:t>
      </w:r>
    </w:p>
    <w:p w14:paraId="3D5774AA" w14:textId="77777777" w:rsidR="00CE4F8B" w:rsidRDefault="00000000">
      <w:pPr>
        <w:pStyle w:val="PargrafodaLista"/>
        <w:numPr>
          <w:ilvl w:val="0"/>
          <w:numId w:val="101"/>
        </w:numPr>
        <w:tabs>
          <w:tab w:val="left" w:pos="652"/>
        </w:tabs>
        <w:ind w:right="293" w:firstLine="0"/>
      </w:pPr>
      <w:r>
        <w:t>– vencimento: retribuição pecuniária mensal pelo</w:t>
      </w:r>
      <w:r>
        <w:rPr>
          <w:spacing w:val="-5"/>
        </w:rPr>
        <w:t xml:space="preserve"> </w:t>
      </w:r>
      <w:r>
        <w:t>efetivo exercício</w:t>
      </w:r>
      <w:r>
        <w:rPr>
          <w:spacing w:val="-5"/>
        </w:rPr>
        <w:t xml:space="preserve"> </w:t>
      </w:r>
      <w:r>
        <w:t>do cargo, conforme o nível e o grau ocupados na carreira;</w:t>
      </w:r>
    </w:p>
    <w:p w14:paraId="5F238575" w14:textId="77777777" w:rsidR="00CE4F8B" w:rsidRDefault="00000000">
      <w:pPr>
        <w:pStyle w:val="PargrafodaLista"/>
        <w:numPr>
          <w:ilvl w:val="0"/>
          <w:numId w:val="101"/>
        </w:numPr>
        <w:tabs>
          <w:tab w:val="left" w:pos="730"/>
        </w:tabs>
        <w:spacing w:line="251" w:lineRule="exact"/>
        <w:ind w:left="730" w:hanging="301"/>
      </w:pPr>
      <w:r>
        <w:t>–</w:t>
      </w:r>
      <w:r>
        <w:rPr>
          <w:spacing w:val="-2"/>
        </w:rPr>
        <w:t xml:space="preserve"> </w:t>
      </w:r>
      <w:r>
        <w:t>vantagem:</w:t>
      </w:r>
      <w:r>
        <w:rPr>
          <w:spacing w:val="-1"/>
        </w:rPr>
        <w:t xml:space="preserve"> </w:t>
      </w:r>
      <w:r>
        <w:t>parcela</w:t>
      </w:r>
      <w:r>
        <w:rPr>
          <w:spacing w:val="-8"/>
        </w:rPr>
        <w:t xml:space="preserve"> </w:t>
      </w:r>
      <w:r>
        <w:t>remuneratória</w:t>
      </w:r>
      <w:r>
        <w:rPr>
          <w:spacing w:val="-8"/>
        </w:rPr>
        <w:t xml:space="preserve"> </w:t>
      </w:r>
      <w:r>
        <w:t>acrescida</w:t>
      </w:r>
      <w:r>
        <w:rPr>
          <w:spacing w:val="-8"/>
        </w:rPr>
        <w:t xml:space="preserve"> </w:t>
      </w:r>
      <w:r>
        <w:t>ao</w:t>
      </w:r>
      <w:r>
        <w:rPr>
          <w:spacing w:val="-8"/>
        </w:rPr>
        <w:t xml:space="preserve"> </w:t>
      </w:r>
      <w:r>
        <w:t>vencimento,</w:t>
      </w:r>
      <w:r>
        <w:rPr>
          <w:spacing w:val="-2"/>
        </w:rPr>
        <w:t xml:space="preserve"> </w:t>
      </w:r>
      <w:r>
        <w:t>na</w:t>
      </w:r>
      <w:r>
        <w:rPr>
          <w:spacing w:val="-9"/>
        </w:rPr>
        <w:t xml:space="preserve"> </w:t>
      </w:r>
      <w:r>
        <w:t>forma</w:t>
      </w:r>
      <w:r>
        <w:rPr>
          <w:spacing w:val="-3"/>
        </w:rPr>
        <w:t xml:space="preserve"> </w:t>
      </w:r>
      <w:r>
        <w:t>prevista</w:t>
      </w:r>
      <w:r>
        <w:rPr>
          <w:spacing w:val="-8"/>
        </w:rPr>
        <w:t xml:space="preserve"> </w:t>
      </w:r>
      <w:r>
        <w:t>em</w:t>
      </w:r>
      <w:r>
        <w:rPr>
          <w:spacing w:val="-11"/>
        </w:rPr>
        <w:t xml:space="preserve"> </w:t>
      </w:r>
      <w:r>
        <w:rPr>
          <w:spacing w:val="-4"/>
        </w:rPr>
        <w:t>lei;</w:t>
      </w:r>
    </w:p>
    <w:p w14:paraId="70C3C253" w14:textId="77777777" w:rsidR="00CE4F8B" w:rsidRDefault="00000000">
      <w:pPr>
        <w:pStyle w:val="PargrafodaLista"/>
        <w:numPr>
          <w:ilvl w:val="0"/>
          <w:numId w:val="101"/>
        </w:numPr>
        <w:tabs>
          <w:tab w:val="left" w:pos="845"/>
        </w:tabs>
        <w:ind w:right="273" w:firstLine="0"/>
      </w:pPr>
      <w:r>
        <w:t>–</w:t>
      </w:r>
      <w:r>
        <w:rPr>
          <w:spacing w:val="34"/>
        </w:rPr>
        <w:t xml:space="preserve"> </w:t>
      </w:r>
      <w:r>
        <w:t>remuneração:</w:t>
      </w:r>
      <w:r>
        <w:rPr>
          <w:spacing w:val="33"/>
        </w:rPr>
        <w:t xml:space="preserve"> </w:t>
      </w:r>
      <w:r>
        <w:t>soma</w:t>
      </w:r>
      <w:r>
        <w:rPr>
          <w:spacing w:val="32"/>
        </w:rPr>
        <w:t xml:space="preserve"> </w:t>
      </w:r>
      <w:r>
        <w:t>do vencimento e</w:t>
      </w:r>
      <w:r>
        <w:rPr>
          <w:spacing w:val="32"/>
        </w:rPr>
        <w:t xml:space="preserve"> </w:t>
      </w:r>
      <w:r>
        <w:t>das vantagens permanentes ou temporárias devidas ao servidor;</w:t>
      </w:r>
    </w:p>
    <w:p w14:paraId="2102EEC7" w14:textId="77777777" w:rsidR="00CE4F8B" w:rsidRDefault="00000000">
      <w:pPr>
        <w:pStyle w:val="PargrafodaLista"/>
        <w:numPr>
          <w:ilvl w:val="0"/>
          <w:numId w:val="101"/>
        </w:numPr>
        <w:tabs>
          <w:tab w:val="left" w:pos="903"/>
        </w:tabs>
        <w:spacing w:before="5" w:line="252" w:lineRule="exact"/>
        <w:ind w:left="903" w:hanging="474"/>
      </w:pPr>
      <w:r>
        <w:t>–</w:t>
      </w:r>
      <w:r>
        <w:rPr>
          <w:spacing w:val="-4"/>
        </w:rPr>
        <w:t xml:space="preserve"> </w:t>
      </w:r>
      <w:r>
        <w:t>nível:</w:t>
      </w:r>
      <w:r>
        <w:rPr>
          <w:spacing w:val="-4"/>
        </w:rPr>
        <w:t xml:space="preserve"> </w:t>
      </w:r>
      <w:r>
        <w:t>posição</w:t>
      </w:r>
      <w:r>
        <w:rPr>
          <w:spacing w:val="-4"/>
        </w:rPr>
        <w:t xml:space="preserve"> </w:t>
      </w:r>
      <w:r>
        <w:t>vertical</w:t>
      </w:r>
      <w:r>
        <w:rPr>
          <w:spacing w:val="-4"/>
        </w:rPr>
        <w:t xml:space="preserve"> </w:t>
      </w:r>
      <w:r>
        <w:t>dos</w:t>
      </w:r>
      <w:r>
        <w:rPr>
          <w:spacing w:val="-8"/>
        </w:rPr>
        <w:t xml:space="preserve"> </w:t>
      </w:r>
      <w:r>
        <w:t>valores</w:t>
      </w:r>
      <w:r>
        <w:rPr>
          <w:spacing w:val="-8"/>
        </w:rPr>
        <w:t xml:space="preserve"> </w:t>
      </w:r>
      <w:r>
        <w:t>de</w:t>
      </w:r>
      <w:r>
        <w:rPr>
          <w:spacing w:val="1"/>
        </w:rPr>
        <w:t xml:space="preserve"> </w:t>
      </w:r>
      <w:r>
        <w:t>vencimento</w:t>
      </w:r>
      <w:r>
        <w:rPr>
          <w:spacing w:val="-3"/>
        </w:rPr>
        <w:t xml:space="preserve"> </w:t>
      </w:r>
      <w:r>
        <w:t>em</w:t>
      </w:r>
      <w:r>
        <w:rPr>
          <w:spacing w:val="-9"/>
        </w:rPr>
        <w:t xml:space="preserve"> </w:t>
      </w:r>
      <w:r>
        <w:t>cada</w:t>
      </w:r>
      <w:r>
        <w:rPr>
          <w:spacing w:val="-6"/>
        </w:rPr>
        <w:t xml:space="preserve"> </w:t>
      </w:r>
      <w:r>
        <w:rPr>
          <w:spacing w:val="-2"/>
        </w:rPr>
        <w:t>classe;</w:t>
      </w:r>
    </w:p>
    <w:p w14:paraId="088F0F41" w14:textId="77777777" w:rsidR="00CE4F8B" w:rsidRDefault="00000000">
      <w:pPr>
        <w:pStyle w:val="PargrafodaLista"/>
        <w:numPr>
          <w:ilvl w:val="0"/>
          <w:numId w:val="101"/>
        </w:numPr>
        <w:tabs>
          <w:tab w:val="left" w:pos="889"/>
        </w:tabs>
        <w:spacing w:line="252" w:lineRule="exact"/>
        <w:ind w:left="889" w:hanging="460"/>
      </w:pPr>
      <w:r>
        <w:t>–</w:t>
      </w:r>
      <w:r>
        <w:rPr>
          <w:spacing w:val="2"/>
        </w:rPr>
        <w:t xml:space="preserve"> </w:t>
      </w:r>
      <w:r>
        <w:t>grau:</w:t>
      </w:r>
      <w:r>
        <w:rPr>
          <w:spacing w:val="2"/>
        </w:rPr>
        <w:t xml:space="preserve"> </w:t>
      </w:r>
      <w:r>
        <w:t>posição</w:t>
      </w:r>
      <w:r>
        <w:rPr>
          <w:spacing w:val="-4"/>
        </w:rPr>
        <w:t xml:space="preserve"> </w:t>
      </w:r>
      <w:r>
        <w:t>horizontal</w:t>
      </w:r>
      <w:r>
        <w:rPr>
          <w:spacing w:val="-5"/>
        </w:rPr>
        <w:t xml:space="preserve"> </w:t>
      </w:r>
      <w:r>
        <w:t>dentro</w:t>
      </w:r>
      <w:r>
        <w:rPr>
          <w:spacing w:val="-10"/>
        </w:rPr>
        <w:t xml:space="preserve"> </w:t>
      </w:r>
      <w:r>
        <w:t>de</w:t>
      </w:r>
      <w:r>
        <w:rPr>
          <w:spacing w:val="-6"/>
        </w:rPr>
        <w:t xml:space="preserve"> </w:t>
      </w:r>
      <w:r>
        <w:t>cada</w:t>
      </w:r>
      <w:r>
        <w:rPr>
          <w:spacing w:val="-5"/>
        </w:rPr>
        <w:t xml:space="preserve"> </w:t>
      </w:r>
      <w:r>
        <w:t>nível</w:t>
      </w:r>
      <w:r>
        <w:rPr>
          <w:spacing w:val="-5"/>
        </w:rPr>
        <w:t xml:space="preserve"> </w:t>
      </w:r>
      <w:r>
        <w:t>de</w:t>
      </w:r>
      <w:r>
        <w:rPr>
          <w:spacing w:val="-6"/>
        </w:rPr>
        <w:t xml:space="preserve"> </w:t>
      </w:r>
      <w:r>
        <w:rPr>
          <w:spacing w:val="-2"/>
        </w:rPr>
        <w:t>vencimento;</w:t>
      </w:r>
    </w:p>
    <w:p w14:paraId="7348E49C" w14:textId="77777777" w:rsidR="00CE4F8B" w:rsidRDefault="00000000">
      <w:pPr>
        <w:pStyle w:val="PargrafodaLista"/>
        <w:numPr>
          <w:ilvl w:val="0"/>
          <w:numId w:val="101"/>
        </w:numPr>
        <w:tabs>
          <w:tab w:val="left" w:pos="802"/>
        </w:tabs>
        <w:spacing w:line="252" w:lineRule="exact"/>
        <w:ind w:left="802" w:hanging="373"/>
      </w:pPr>
      <w:r>
        <w:t>–</w:t>
      </w:r>
      <w:r>
        <w:rPr>
          <w:spacing w:val="2"/>
        </w:rPr>
        <w:t xml:space="preserve"> </w:t>
      </w:r>
      <w:r>
        <w:t>nomeação:</w:t>
      </w:r>
      <w:r>
        <w:rPr>
          <w:spacing w:val="-4"/>
        </w:rPr>
        <w:t xml:space="preserve"> </w:t>
      </w:r>
      <w:r>
        <w:t>ato</w:t>
      </w:r>
      <w:r>
        <w:rPr>
          <w:spacing w:val="-10"/>
        </w:rPr>
        <w:t xml:space="preserve"> </w:t>
      </w:r>
      <w:r>
        <w:t>administrativo</w:t>
      </w:r>
      <w:r>
        <w:rPr>
          <w:spacing w:val="-2"/>
        </w:rPr>
        <w:t xml:space="preserve"> </w:t>
      </w:r>
      <w:r>
        <w:t>por</w:t>
      </w:r>
      <w:r>
        <w:rPr>
          <w:spacing w:val="-3"/>
        </w:rPr>
        <w:t xml:space="preserve"> </w:t>
      </w:r>
      <w:r>
        <w:t>meio</w:t>
      </w:r>
      <w:r>
        <w:rPr>
          <w:spacing w:val="-10"/>
        </w:rPr>
        <w:t xml:space="preserve"> </w:t>
      </w:r>
      <w:r>
        <w:t>do</w:t>
      </w:r>
      <w:r>
        <w:rPr>
          <w:spacing w:val="-4"/>
        </w:rPr>
        <w:t xml:space="preserve"> </w:t>
      </w:r>
      <w:r>
        <w:t>qual</w:t>
      </w:r>
      <w:r>
        <w:rPr>
          <w:spacing w:val="-5"/>
        </w:rPr>
        <w:t xml:space="preserve"> </w:t>
      </w:r>
      <w:r>
        <w:t>há</w:t>
      </w:r>
      <w:r>
        <w:rPr>
          <w:spacing w:val="2"/>
        </w:rPr>
        <w:t xml:space="preserve"> </w:t>
      </w:r>
      <w:r>
        <w:t>o</w:t>
      </w:r>
      <w:r>
        <w:rPr>
          <w:spacing w:val="-4"/>
        </w:rPr>
        <w:t xml:space="preserve"> </w:t>
      </w:r>
      <w:r>
        <w:t>provimento</w:t>
      </w:r>
      <w:r>
        <w:rPr>
          <w:spacing w:val="-10"/>
        </w:rPr>
        <w:t xml:space="preserve"> </w:t>
      </w:r>
      <w:r>
        <w:t>do</w:t>
      </w:r>
      <w:r>
        <w:rPr>
          <w:spacing w:val="-4"/>
        </w:rPr>
        <w:t xml:space="preserve"> </w:t>
      </w:r>
      <w:r>
        <w:t>cargo</w:t>
      </w:r>
      <w:r>
        <w:rPr>
          <w:spacing w:val="-4"/>
        </w:rPr>
        <w:t xml:space="preserve"> </w:t>
      </w:r>
      <w:r>
        <w:rPr>
          <w:spacing w:val="-2"/>
        </w:rPr>
        <w:t>público;</w:t>
      </w:r>
    </w:p>
    <w:p w14:paraId="4E77371F" w14:textId="77777777" w:rsidR="00CE4F8B" w:rsidRDefault="00000000">
      <w:pPr>
        <w:pStyle w:val="PargrafodaLista"/>
        <w:numPr>
          <w:ilvl w:val="0"/>
          <w:numId w:val="101"/>
        </w:numPr>
        <w:tabs>
          <w:tab w:val="left" w:pos="910"/>
        </w:tabs>
        <w:ind w:right="275" w:firstLine="0"/>
      </w:pPr>
      <w:r>
        <w:t>– posse: aceitação expressa do cargo público pelo nomeado, com sua consequente</w:t>
      </w:r>
      <w:r>
        <w:rPr>
          <w:spacing w:val="40"/>
        </w:rPr>
        <w:t xml:space="preserve"> </w:t>
      </w:r>
      <w:r>
        <w:rPr>
          <w:spacing w:val="-2"/>
        </w:rPr>
        <w:t>investidura;</w:t>
      </w:r>
    </w:p>
    <w:p w14:paraId="4E8A833E" w14:textId="77777777" w:rsidR="00CE4F8B" w:rsidRDefault="00000000">
      <w:pPr>
        <w:pStyle w:val="PargrafodaLista"/>
        <w:numPr>
          <w:ilvl w:val="0"/>
          <w:numId w:val="101"/>
        </w:numPr>
        <w:tabs>
          <w:tab w:val="left" w:pos="1039"/>
        </w:tabs>
        <w:ind w:right="268" w:firstLine="0"/>
      </w:pPr>
      <w:r>
        <w:t>–</w:t>
      </w:r>
      <w:r>
        <w:rPr>
          <w:spacing w:val="40"/>
        </w:rPr>
        <w:t xml:space="preserve"> </w:t>
      </w:r>
      <w:r>
        <w:t>enquadramento:</w:t>
      </w:r>
      <w:r>
        <w:rPr>
          <w:spacing w:val="40"/>
        </w:rPr>
        <w:t xml:space="preserve"> </w:t>
      </w:r>
      <w:r>
        <w:t>posicionamento</w:t>
      </w:r>
      <w:r>
        <w:rPr>
          <w:spacing w:val="40"/>
        </w:rPr>
        <w:t xml:space="preserve"> </w:t>
      </w:r>
      <w:r>
        <w:t>do</w:t>
      </w:r>
      <w:r>
        <w:rPr>
          <w:spacing w:val="40"/>
        </w:rPr>
        <w:t xml:space="preserve"> </w:t>
      </w:r>
      <w:r>
        <w:t>servidor</w:t>
      </w:r>
      <w:r>
        <w:rPr>
          <w:spacing w:val="40"/>
        </w:rPr>
        <w:t xml:space="preserve"> </w:t>
      </w:r>
      <w:r>
        <w:t>no</w:t>
      </w:r>
      <w:r>
        <w:rPr>
          <w:spacing w:val="40"/>
        </w:rPr>
        <w:t xml:space="preserve"> </w:t>
      </w:r>
      <w:r>
        <w:t>cargo,</w:t>
      </w:r>
      <w:r>
        <w:rPr>
          <w:spacing w:val="40"/>
        </w:rPr>
        <w:t xml:space="preserve"> </w:t>
      </w:r>
      <w:r>
        <w:t>classe,</w:t>
      </w:r>
      <w:r>
        <w:rPr>
          <w:spacing w:val="40"/>
        </w:rPr>
        <w:t xml:space="preserve"> </w:t>
      </w:r>
      <w:r>
        <w:t>nível</w:t>
      </w:r>
      <w:r>
        <w:rPr>
          <w:spacing w:val="40"/>
        </w:rPr>
        <w:t xml:space="preserve"> </w:t>
      </w:r>
      <w:r>
        <w:t>e</w:t>
      </w:r>
      <w:r>
        <w:rPr>
          <w:spacing w:val="40"/>
        </w:rPr>
        <w:t xml:space="preserve"> </w:t>
      </w:r>
      <w:r>
        <w:t>grau</w:t>
      </w:r>
      <w:r>
        <w:rPr>
          <w:spacing w:val="40"/>
        </w:rPr>
        <w:t xml:space="preserve"> </w:t>
      </w:r>
      <w:r>
        <w:t>correspondentes à sua carreira;</w:t>
      </w:r>
    </w:p>
    <w:p w14:paraId="32D9B957" w14:textId="77777777" w:rsidR="00CE4F8B" w:rsidRDefault="00000000">
      <w:pPr>
        <w:pStyle w:val="PargrafodaLista"/>
        <w:numPr>
          <w:ilvl w:val="0"/>
          <w:numId w:val="101"/>
        </w:numPr>
        <w:tabs>
          <w:tab w:val="left" w:pos="1097"/>
        </w:tabs>
        <w:spacing w:before="3"/>
        <w:ind w:right="272" w:firstLine="0"/>
      </w:pPr>
      <w:r>
        <w:t>–</w:t>
      </w:r>
      <w:r>
        <w:rPr>
          <w:spacing w:val="40"/>
        </w:rPr>
        <w:t xml:space="preserve"> </w:t>
      </w:r>
      <w:r>
        <w:t>grupo:</w:t>
      </w:r>
      <w:r>
        <w:rPr>
          <w:spacing w:val="40"/>
        </w:rPr>
        <w:t xml:space="preserve"> </w:t>
      </w:r>
      <w:r>
        <w:t>conjunto</w:t>
      </w:r>
      <w:r>
        <w:rPr>
          <w:spacing w:val="35"/>
        </w:rPr>
        <w:t xml:space="preserve"> </w:t>
      </w:r>
      <w:r>
        <w:t>de</w:t>
      </w:r>
      <w:r>
        <w:rPr>
          <w:spacing w:val="32"/>
        </w:rPr>
        <w:t xml:space="preserve"> </w:t>
      </w:r>
      <w:r>
        <w:t>cargos</w:t>
      </w:r>
      <w:r>
        <w:rPr>
          <w:spacing w:val="29"/>
        </w:rPr>
        <w:t xml:space="preserve"> </w:t>
      </w:r>
      <w:r>
        <w:t>classificados</w:t>
      </w:r>
      <w:r>
        <w:rPr>
          <w:spacing w:val="32"/>
        </w:rPr>
        <w:t xml:space="preserve"> </w:t>
      </w:r>
      <w:r>
        <w:t>segundo</w:t>
      </w:r>
      <w:r>
        <w:rPr>
          <w:spacing w:val="34"/>
        </w:rPr>
        <w:t xml:space="preserve"> </w:t>
      </w:r>
      <w:r>
        <w:t>escolaridade</w:t>
      </w:r>
      <w:r>
        <w:rPr>
          <w:spacing w:val="38"/>
        </w:rPr>
        <w:t xml:space="preserve"> </w:t>
      </w:r>
      <w:r>
        <w:t>e</w:t>
      </w:r>
      <w:r>
        <w:rPr>
          <w:spacing w:val="40"/>
        </w:rPr>
        <w:t xml:space="preserve"> </w:t>
      </w:r>
      <w:r>
        <w:t>natureza</w:t>
      </w:r>
      <w:r>
        <w:rPr>
          <w:spacing w:val="33"/>
        </w:rPr>
        <w:t xml:space="preserve"> </w:t>
      </w:r>
      <w:r>
        <w:t xml:space="preserve">das </w:t>
      </w:r>
      <w:r>
        <w:rPr>
          <w:spacing w:val="-2"/>
        </w:rPr>
        <w:t>atribuições;</w:t>
      </w:r>
    </w:p>
    <w:p w14:paraId="65A813F2" w14:textId="77777777" w:rsidR="00CE4F8B" w:rsidRDefault="00000000">
      <w:pPr>
        <w:pStyle w:val="PargrafodaLista"/>
        <w:numPr>
          <w:ilvl w:val="0"/>
          <w:numId w:val="101"/>
        </w:numPr>
        <w:tabs>
          <w:tab w:val="left" w:pos="968"/>
        </w:tabs>
        <w:ind w:right="274" w:firstLine="0"/>
      </w:pPr>
      <w:r>
        <w:t>–</w:t>
      </w:r>
      <w:r>
        <w:rPr>
          <w:spacing w:val="74"/>
        </w:rPr>
        <w:t xml:space="preserve"> </w:t>
      </w:r>
      <w:r>
        <w:t>quadro</w:t>
      </w:r>
      <w:r>
        <w:rPr>
          <w:spacing w:val="74"/>
        </w:rPr>
        <w:t xml:space="preserve"> </w:t>
      </w:r>
      <w:r>
        <w:t>de</w:t>
      </w:r>
      <w:r>
        <w:rPr>
          <w:spacing w:val="72"/>
        </w:rPr>
        <w:t xml:space="preserve"> </w:t>
      </w:r>
      <w:r>
        <w:t>pessoal:</w:t>
      </w:r>
      <w:r>
        <w:rPr>
          <w:spacing w:val="80"/>
        </w:rPr>
        <w:t xml:space="preserve"> </w:t>
      </w:r>
      <w:r>
        <w:t>conjunto</w:t>
      </w:r>
      <w:r>
        <w:rPr>
          <w:spacing w:val="40"/>
        </w:rPr>
        <w:t xml:space="preserve"> </w:t>
      </w:r>
      <w:r>
        <w:t>de</w:t>
      </w:r>
      <w:r>
        <w:rPr>
          <w:spacing w:val="72"/>
        </w:rPr>
        <w:t xml:space="preserve"> </w:t>
      </w:r>
      <w:r>
        <w:t>cargos</w:t>
      </w:r>
      <w:r>
        <w:rPr>
          <w:spacing w:val="70"/>
        </w:rPr>
        <w:t xml:space="preserve"> </w:t>
      </w:r>
      <w:r>
        <w:t>organizados</w:t>
      </w:r>
      <w:r>
        <w:rPr>
          <w:spacing w:val="71"/>
        </w:rPr>
        <w:t xml:space="preserve"> </w:t>
      </w:r>
      <w:r>
        <w:t>segundo</w:t>
      </w:r>
      <w:r>
        <w:rPr>
          <w:spacing w:val="74"/>
        </w:rPr>
        <w:t xml:space="preserve"> </w:t>
      </w:r>
      <w:r>
        <w:t>sua</w:t>
      </w:r>
      <w:r>
        <w:rPr>
          <w:spacing w:val="80"/>
        </w:rPr>
        <w:t xml:space="preserve"> </w:t>
      </w:r>
      <w:r>
        <w:t>natureza, quantidade e distribuição na estrutura administrativa;</w:t>
      </w:r>
    </w:p>
    <w:p w14:paraId="7C1226D8" w14:textId="77777777" w:rsidR="00CE4F8B" w:rsidRDefault="00000000">
      <w:pPr>
        <w:pStyle w:val="PargrafodaLista"/>
        <w:numPr>
          <w:ilvl w:val="0"/>
          <w:numId w:val="101"/>
        </w:numPr>
        <w:tabs>
          <w:tab w:val="left" w:pos="802"/>
        </w:tabs>
        <w:ind w:right="275" w:firstLine="0"/>
      </w:pPr>
      <w:r>
        <w:t>–</w:t>
      </w:r>
      <w:r>
        <w:rPr>
          <w:spacing w:val="-4"/>
        </w:rPr>
        <w:t xml:space="preserve"> </w:t>
      </w:r>
      <w:r>
        <w:t>órgão: unidade</w:t>
      </w:r>
      <w:r>
        <w:rPr>
          <w:spacing w:val="-5"/>
        </w:rPr>
        <w:t xml:space="preserve"> </w:t>
      </w:r>
      <w:r>
        <w:t>administrativa</w:t>
      </w:r>
      <w:r>
        <w:rPr>
          <w:spacing w:val="-4"/>
        </w:rPr>
        <w:t xml:space="preserve"> </w:t>
      </w:r>
      <w:r>
        <w:t>com</w:t>
      </w:r>
      <w:r>
        <w:rPr>
          <w:spacing w:val="-9"/>
        </w:rPr>
        <w:t xml:space="preserve"> </w:t>
      </w:r>
      <w:r>
        <w:t>competências</w:t>
      </w:r>
      <w:r>
        <w:rPr>
          <w:spacing w:val="-6"/>
        </w:rPr>
        <w:t xml:space="preserve"> </w:t>
      </w:r>
      <w:r>
        <w:t>específicas, integrante</w:t>
      </w:r>
      <w:r>
        <w:rPr>
          <w:spacing w:val="-13"/>
        </w:rPr>
        <w:t xml:space="preserve"> </w:t>
      </w:r>
      <w:r>
        <w:t>da</w:t>
      </w:r>
      <w:r>
        <w:rPr>
          <w:spacing w:val="-7"/>
        </w:rPr>
        <w:t xml:space="preserve"> </w:t>
      </w:r>
      <w:r>
        <w:t>estrutura da Câmara Municipal;</w:t>
      </w:r>
    </w:p>
    <w:p w14:paraId="5F6916F1" w14:textId="77777777" w:rsidR="00CE4F8B" w:rsidRDefault="00000000">
      <w:pPr>
        <w:pStyle w:val="PargrafodaLista"/>
        <w:numPr>
          <w:ilvl w:val="0"/>
          <w:numId w:val="101"/>
        </w:numPr>
        <w:tabs>
          <w:tab w:val="left" w:pos="889"/>
        </w:tabs>
        <w:spacing w:line="244" w:lineRule="auto"/>
        <w:ind w:right="285" w:firstLine="0"/>
      </w:pPr>
      <w:r>
        <w:t>– lotação: vinculação</w:t>
      </w:r>
      <w:r>
        <w:rPr>
          <w:spacing w:val="-9"/>
        </w:rPr>
        <w:t xml:space="preserve"> </w:t>
      </w:r>
      <w:r>
        <w:t>do</w:t>
      </w:r>
      <w:r>
        <w:rPr>
          <w:spacing w:val="-1"/>
        </w:rPr>
        <w:t xml:space="preserve"> </w:t>
      </w:r>
      <w:r>
        <w:t>servidor</w:t>
      </w:r>
      <w:r>
        <w:rPr>
          <w:spacing w:val="-7"/>
        </w:rPr>
        <w:t xml:space="preserve"> </w:t>
      </w:r>
      <w:r>
        <w:t>da</w:t>
      </w:r>
      <w:r>
        <w:rPr>
          <w:spacing w:val="-2"/>
        </w:rPr>
        <w:t xml:space="preserve"> </w:t>
      </w:r>
      <w:r>
        <w:t>Câmara</w:t>
      </w:r>
      <w:r>
        <w:rPr>
          <w:spacing w:val="-2"/>
        </w:rPr>
        <w:t xml:space="preserve"> </w:t>
      </w:r>
      <w:r>
        <w:t>Municipal ao</w:t>
      </w:r>
      <w:r>
        <w:rPr>
          <w:spacing w:val="-9"/>
        </w:rPr>
        <w:t xml:space="preserve"> </w:t>
      </w:r>
      <w:r>
        <w:t>local ou</w:t>
      </w:r>
      <w:r>
        <w:rPr>
          <w:spacing w:val="-1"/>
        </w:rPr>
        <w:t xml:space="preserve"> </w:t>
      </w:r>
      <w:r>
        <w:t>órgão</w:t>
      </w:r>
      <w:r>
        <w:rPr>
          <w:spacing w:val="-9"/>
        </w:rPr>
        <w:t xml:space="preserve"> </w:t>
      </w:r>
      <w:r>
        <w:t>da</w:t>
      </w:r>
      <w:r>
        <w:rPr>
          <w:spacing w:val="-2"/>
        </w:rPr>
        <w:t xml:space="preserve"> </w:t>
      </w:r>
      <w:r>
        <w:t>Câmara Municipal em que exercerá suas atribuições, de prerrogativa da Presidência.</w:t>
      </w:r>
    </w:p>
    <w:p w14:paraId="5DA1F9BC" w14:textId="77777777" w:rsidR="00CE4F8B" w:rsidRDefault="00000000">
      <w:pPr>
        <w:pStyle w:val="Corpodetexto"/>
        <w:spacing w:before="242"/>
        <w:ind w:left="4"/>
      </w:pPr>
      <w:r>
        <w:rPr>
          <w:b/>
        </w:rPr>
        <w:t>Art.</w:t>
      </w:r>
      <w:r>
        <w:rPr>
          <w:b/>
          <w:spacing w:val="1"/>
        </w:rPr>
        <w:t xml:space="preserve"> </w:t>
      </w:r>
      <w:r>
        <w:rPr>
          <w:b/>
        </w:rPr>
        <w:t>5º</w:t>
      </w:r>
      <w:r>
        <w:rPr>
          <w:b/>
          <w:spacing w:val="-7"/>
        </w:rPr>
        <w:t xml:space="preserve"> </w:t>
      </w:r>
      <w:r>
        <w:t>–</w:t>
      </w:r>
      <w:r>
        <w:rPr>
          <w:spacing w:val="4"/>
        </w:rPr>
        <w:t xml:space="preserve"> </w:t>
      </w:r>
      <w:r>
        <w:t>O</w:t>
      </w:r>
      <w:r>
        <w:rPr>
          <w:spacing w:val="-3"/>
        </w:rPr>
        <w:t xml:space="preserve"> </w:t>
      </w:r>
      <w:r>
        <w:t>provimento</w:t>
      </w:r>
      <w:r>
        <w:rPr>
          <w:spacing w:val="-10"/>
        </w:rPr>
        <w:t xml:space="preserve"> </w:t>
      </w:r>
      <w:r>
        <w:t>dos</w:t>
      </w:r>
      <w:r>
        <w:rPr>
          <w:spacing w:val="-8"/>
        </w:rPr>
        <w:t xml:space="preserve"> </w:t>
      </w:r>
      <w:r>
        <w:t>cargos</w:t>
      </w:r>
      <w:r>
        <w:rPr>
          <w:spacing w:val="-7"/>
        </w:rPr>
        <w:t xml:space="preserve"> </w:t>
      </w:r>
      <w:r>
        <w:t>públicos</w:t>
      </w:r>
      <w:r>
        <w:rPr>
          <w:spacing w:val="-8"/>
        </w:rPr>
        <w:t xml:space="preserve"> </w:t>
      </w:r>
      <w:r>
        <w:t>será</w:t>
      </w:r>
      <w:r>
        <w:rPr>
          <w:spacing w:val="1"/>
        </w:rPr>
        <w:t xml:space="preserve"> </w:t>
      </w:r>
      <w:r>
        <w:t>feito</w:t>
      </w:r>
      <w:r>
        <w:rPr>
          <w:spacing w:val="-4"/>
        </w:rPr>
        <w:t xml:space="preserve"> </w:t>
      </w:r>
      <w:r>
        <w:t>mediante</w:t>
      </w:r>
      <w:r>
        <w:rPr>
          <w:spacing w:val="-4"/>
        </w:rPr>
        <w:t xml:space="preserve"> </w:t>
      </w:r>
      <w:r>
        <w:t>ato</w:t>
      </w:r>
      <w:r>
        <w:rPr>
          <w:spacing w:val="-11"/>
        </w:rPr>
        <w:t xml:space="preserve"> </w:t>
      </w:r>
      <w:r>
        <w:t>do</w:t>
      </w:r>
      <w:r>
        <w:rPr>
          <w:spacing w:val="-10"/>
        </w:rPr>
        <w:t xml:space="preserve"> </w:t>
      </w:r>
      <w:r>
        <w:t>Presidente</w:t>
      </w:r>
      <w:r>
        <w:rPr>
          <w:spacing w:val="-5"/>
        </w:rPr>
        <w:t xml:space="preserve"> </w:t>
      </w:r>
      <w:r>
        <w:t>da</w:t>
      </w:r>
      <w:r>
        <w:rPr>
          <w:spacing w:val="3"/>
        </w:rPr>
        <w:t xml:space="preserve"> </w:t>
      </w:r>
      <w:r>
        <w:rPr>
          <w:spacing w:val="-2"/>
        </w:rPr>
        <w:t>Câmara.</w:t>
      </w:r>
    </w:p>
    <w:p w14:paraId="29F68780" w14:textId="77777777" w:rsidR="00CE4F8B" w:rsidRDefault="00000000">
      <w:pPr>
        <w:spacing w:before="252"/>
        <w:ind w:left="-1" w:right="260"/>
        <w:jc w:val="center"/>
        <w:rPr>
          <w:b/>
        </w:rPr>
      </w:pPr>
      <w:r>
        <w:rPr>
          <w:b/>
        </w:rPr>
        <w:t>TÍTULO</w:t>
      </w:r>
      <w:r>
        <w:rPr>
          <w:b/>
          <w:spacing w:val="-4"/>
        </w:rPr>
        <w:t xml:space="preserve"> </w:t>
      </w:r>
      <w:r>
        <w:rPr>
          <w:b/>
          <w:spacing w:val="-5"/>
        </w:rPr>
        <w:t>II</w:t>
      </w:r>
    </w:p>
    <w:p w14:paraId="71B90A0C" w14:textId="77777777" w:rsidR="00CE4F8B" w:rsidRDefault="00000000">
      <w:pPr>
        <w:spacing w:before="251" w:line="484" w:lineRule="auto"/>
        <w:ind w:left="2259" w:right="2525"/>
        <w:jc w:val="center"/>
        <w:rPr>
          <w:b/>
        </w:rPr>
      </w:pPr>
      <w:r>
        <w:rPr>
          <w:b/>
        </w:rPr>
        <w:t>DO</w:t>
      </w:r>
      <w:r>
        <w:rPr>
          <w:b/>
          <w:spacing w:val="-13"/>
        </w:rPr>
        <w:t xml:space="preserve"> </w:t>
      </w:r>
      <w:r>
        <w:rPr>
          <w:b/>
        </w:rPr>
        <w:t>QUADRO</w:t>
      </w:r>
      <w:r>
        <w:rPr>
          <w:b/>
          <w:spacing w:val="-13"/>
        </w:rPr>
        <w:t xml:space="preserve"> </w:t>
      </w:r>
      <w:r>
        <w:rPr>
          <w:b/>
        </w:rPr>
        <w:t>DE</w:t>
      </w:r>
      <w:r>
        <w:rPr>
          <w:b/>
          <w:spacing w:val="-10"/>
        </w:rPr>
        <w:t xml:space="preserve"> </w:t>
      </w:r>
      <w:r>
        <w:rPr>
          <w:b/>
        </w:rPr>
        <w:t>PESSOAL CAPÍTULO I</w:t>
      </w:r>
    </w:p>
    <w:p w14:paraId="62C35250" w14:textId="77777777" w:rsidR="00CE4F8B" w:rsidRDefault="00000000">
      <w:pPr>
        <w:spacing w:line="247" w:lineRule="exact"/>
        <w:ind w:right="266"/>
        <w:jc w:val="center"/>
        <w:rPr>
          <w:b/>
        </w:rPr>
      </w:pPr>
      <w:r>
        <w:rPr>
          <w:b/>
        </w:rPr>
        <w:t>DOS</w:t>
      </w:r>
      <w:r>
        <w:rPr>
          <w:b/>
          <w:spacing w:val="-1"/>
        </w:rPr>
        <w:t xml:space="preserve"> </w:t>
      </w:r>
      <w:r>
        <w:rPr>
          <w:b/>
        </w:rPr>
        <w:t>CARGOS</w:t>
      </w:r>
      <w:r>
        <w:rPr>
          <w:b/>
          <w:spacing w:val="-7"/>
        </w:rPr>
        <w:t xml:space="preserve"> </w:t>
      </w:r>
      <w:r>
        <w:rPr>
          <w:b/>
          <w:spacing w:val="-2"/>
        </w:rPr>
        <w:t>PÚBLICOS</w:t>
      </w:r>
    </w:p>
    <w:p w14:paraId="7A39ACE3" w14:textId="77777777" w:rsidR="00CE4F8B" w:rsidRDefault="00000000">
      <w:pPr>
        <w:pStyle w:val="Corpodetexto"/>
        <w:spacing w:before="251"/>
        <w:ind w:left="4"/>
      </w:pPr>
      <w:r>
        <w:rPr>
          <w:b/>
          <w:spacing w:val="-2"/>
        </w:rPr>
        <w:t>Art.</w:t>
      </w:r>
      <w:r>
        <w:rPr>
          <w:b/>
          <w:spacing w:val="-1"/>
        </w:rPr>
        <w:t xml:space="preserve"> </w:t>
      </w:r>
      <w:r>
        <w:rPr>
          <w:b/>
          <w:spacing w:val="-2"/>
        </w:rPr>
        <w:t>6º</w:t>
      </w:r>
      <w:r>
        <w:rPr>
          <w:b/>
          <w:spacing w:val="-15"/>
        </w:rPr>
        <w:t xml:space="preserve"> </w:t>
      </w:r>
      <w:r>
        <w:rPr>
          <w:spacing w:val="-2"/>
        </w:rPr>
        <w:t>–</w:t>
      </w:r>
      <w:r>
        <w:rPr>
          <w:spacing w:val="-8"/>
        </w:rPr>
        <w:t xml:space="preserve"> </w:t>
      </w:r>
      <w:r>
        <w:rPr>
          <w:spacing w:val="-2"/>
        </w:rPr>
        <w:t>As</w:t>
      </w:r>
      <w:r>
        <w:rPr>
          <w:spacing w:val="-13"/>
        </w:rPr>
        <w:t xml:space="preserve"> </w:t>
      </w:r>
      <w:r>
        <w:rPr>
          <w:spacing w:val="-2"/>
        </w:rPr>
        <w:t>atividades</w:t>
      </w:r>
      <w:r>
        <w:rPr>
          <w:spacing w:val="-10"/>
        </w:rPr>
        <w:t xml:space="preserve"> </w:t>
      </w:r>
      <w:r>
        <w:rPr>
          <w:spacing w:val="-2"/>
        </w:rPr>
        <w:t>administrativas</w:t>
      </w:r>
      <w:r>
        <w:rPr>
          <w:spacing w:val="-11"/>
        </w:rPr>
        <w:t xml:space="preserve"> </w:t>
      </w:r>
      <w:r>
        <w:rPr>
          <w:spacing w:val="-2"/>
        </w:rPr>
        <w:t>da</w:t>
      </w:r>
      <w:r>
        <w:rPr>
          <w:spacing w:val="-9"/>
        </w:rPr>
        <w:t xml:space="preserve"> </w:t>
      </w:r>
      <w:r>
        <w:rPr>
          <w:spacing w:val="-2"/>
        </w:rPr>
        <w:t>Câmara</w:t>
      </w:r>
      <w:r>
        <w:rPr>
          <w:spacing w:val="-10"/>
        </w:rPr>
        <w:t xml:space="preserve"> </w:t>
      </w:r>
      <w:r>
        <w:rPr>
          <w:spacing w:val="-2"/>
        </w:rPr>
        <w:t>Municipal</w:t>
      </w:r>
      <w:r>
        <w:rPr>
          <w:spacing w:val="-7"/>
        </w:rPr>
        <w:t xml:space="preserve"> </w:t>
      </w:r>
      <w:r>
        <w:rPr>
          <w:spacing w:val="-2"/>
        </w:rPr>
        <w:t>de Araxá</w:t>
      </w:r>
      <w:r>
        <w:rPr>
          <w:spacing w:val="-1"/>
        </w:rPr>
        <w:t xml:space="preserve"> </w:t>
      </w:r>
      <w:r>
        <w:rPr>
          <w:spacing w:val="-2"/>
        </w:rPr>
        <w:t>serão</w:t>
      </w:r>
      <w:r>
        <w:rPr>
          <w:spacing w:val="-8"/>
        </w:rPr>
        <w:t xml:space="preserve"> </w:t>
      </w:r>
      <w:r>
        <w:rPr>
          <w:spacing w:val="-2"/>
        </w:rPr>
        <w:t>exercidas</w:t>
      </w:r>
      <w:r>
        <w:rPr>
          <w:spacing w:val="-12"/>
        </w:rPr>
        <w:t xml:space="preserve"> </w:t>
      </w:r>
      <w:r>
        <w:rPr>
          <w:spacing w:val="-4"/>
        </w:rPr>
        <w:t>por:</w:t>
      </w:r>
    </w:p>
    <w:p w14:paraId="11AA7AE7" w14:textId="77777777" w:rsidR="00CE4F8B" w:rsidRDefault="00000000">
      <w:pPr>
        <w:pStyle w:val="PargrafodaLista"/>
        <w:numPr>
          <w:ilvl w:val="0"/>
          <w:numId w:val="100"/>
        </w:numPr>
        <w:tabs>
          <w:tab w:val="left" w:pos="572"/>
        </w:tabs>
        <w:spacing w:before="251"/>
        <w:ind w:left="572" w:hanging="143"/>
      </w:pPr>
      <w:r>
        <w:t>–</w:t>
      </w:r>
      <w:r>
        <w:rPr>
          <w:spacing w:val="-4"/>
        </w:rPr>
        <w:t xml:space="preserve"> </w:t>
      </w:r>
      <w:r>
        <w:t>servidores</w:t>
      </w:r>
      <w:r>
        <w:rPr>
          <w:spacing w:val="-9"/>
        </w:rPr>
        <w:t xml:space="preserve"> </w:t>
      </w:r>
      <w:r>
        <w:t>ocupantes</w:t>
      </w:r>
      <w:r>
        <w:rPr>
          <w:spacing w:val="-9"/>
        </w:rPr>
        <w:t xml:space="preserve"> </w:t>
      </w:r>
      <w:r>
        <w:t>de</w:t>
      </w:r>
      <w:r>
        <w:rPr>
          <w:spacing w:val="-6"/>
        </w:rPr>
        <w:t xml:space="preserve"> </w:t>
      </w:r>
      <w:r>
        <w:t>cargos</w:t>
      </w:r>
      <w:r>
        <w:rPr>
          <w:spacing w:val="-8"/>
        </w:rPr>
        <w:t xml:space="preserve"> </w:t>
      </w:r>
      <w:r>
        <w:t>de</w:t>
      </w:r>
      <w:r>
        <w:rPr>
          <w:spacing w:val="-1"/>
        </w:rPr>
        <w:t xml:space="preserve"> </w:t>
      </w:r>
      <w:r>
        <w:t>provimento</w:t>
      </w:r>
      <w:r>
        <w:rPr>
          <w:spacing w:val="-5"/>
        </w:rPr>
        <w:t xml:space="preserve"> </w:t>
      </w:r>
      <w:r>
        <w:rPr>
          <w:spacing w:val="-2"/>
        </w:rPr>
        <w:t>efetivo;</w:t>
      </w:r>
    </w:p>
    <w:p w14:paraId="54399BE6" w14:textId="77777777" w:rsidR="00CE4F8B" w:rsidRDefault="00000000">
      <w:pPr>
        <w:pStyle w:val="PargrafodaLista"/>
        <w:numPr>
          <w:ilvl w:val="0"/>
          <w:numId w:val="100"/>
        </w:numPr>
        <w:tabs>
          <w:tab w:val="left" w:pos="658"/>
        </w:tabs>
        <w:spacing w:before="7"/>
        <w:ind w:left="658" w:hanging="229"/>
      </w:pPr>
      <w:r>
        <w:t>–</w:t>
      </w:r>
      <w:r>
        <w:rPr>
          <w:spacing w:val="-4"/>
        </w:rPr>
        <w:t xml:space="preserve"> </w:t>
      </w:r>
      <w:r>
        <w:t>servidores</w:t>
      </w:r>
      <w:r>
        <w:rPr>
          <w:spacing w:val="-8"/>
        </w:rPr>
        <w:t xml:space="preserve"> </w:t>
      </w:r>
      <w:r>
        <w:t>ocupantes</w:t>
      </w:r>
      <w:r>
        <w:rPr>
          <w:spacing w:val="-8"/>
        </w:rPr>
        <w:t xml:space="preserve"> </w:t>
      </w:r>
      <w:r>
        <w:t>de</w:t>
      </w:r>
      <w:r>
        <w:rPr>
          <w:spacing w:val="-5"/>
        </w:rPr>
        <w:t xml:space="preserve"> </w:t>
      </w:r>
      <w:r>
        <w:t>cargos</w:t>
      </w:r>
      <w:r>
        <w:rPr>
          <w:spacing w:val="-7"/>
        </w:rPr>
        <w:t xml:space="preserve"> </w:t>
      </w:r>
      <w:r>
        <w:t>de provimento</w:t>
      </w:r>
      <w:r>
        <w:rPr>
          <w:spacing w:val="-4"/>
        </w:rPr>
        <w:t xml:space="preserve"> </w:t>
      </w:r>
      <w:r>
        <w:t>em</w:t>
      </w:r>
      <w:r>
        <w:rPr>
          <w:spacing w:val="-8"/>
        </w:rPr>
        <w:t xml:space="preserve"> </w:t>
      </w:r>
      <w:r>
        <w:rPr>
          <w:spacing w:val="-2"/>
        </w:rPr>
        <w:t>comissão;</w:t>
      </w:r>
    </w:p>
    <w:p w14:paraId="411EB84C" w14:textId="77777777" w:rsidR="00CE4F8B" w:rsidRDefault="00CE4F8B">
      <w:pPr>
        <w:pStyle w:val="Corpodetexto"/>
        <w:spacing w:before="250"/>
      </w:pPr>
    </w:p>
    <w:p w14:paraId="52910B1C" w14:textId="77777777" w:rsidR="00CE4F8B" w:rsidRDefault="00000000">
      <w:pPr>
        <w:ind w:left="-1" w:right="267"/>
        <w:jc w:val="center"/>
        <w:rPr>
          <w:b/>
        </w:rPr>
      </w:pPr>
      <w:r>
        <w:rPr>
          <w:b/>
        </w:rPr>
        <w:t>SEÇÃO</w:t>
      </w:r>
      <w:r>
        <w:rPr>
          <w:b/>
          <w:spacing w:val="2"/>
        </w:rPr>
        <w:t xml:space="preserve"> </w:t>
      </w:r>
      <w:r>
        <w:rPr>
          <w:b/>
          <w:spacing w:val="-10"/>
        </w:rPr>
        <w:t>I</w:t>
      </w:r>
    </w:p>
    <w:p w14:paraId="2164004C" w14:textId="77777777" w:rsidR="00CE4F8B" w:rsidRDefault="00000000">
      <w:pPr>
        <w:spacing w:before="251"/>
        <w:ind w:right="265"/>
        <w:jc w:val="center"/>
        <w:rPr>
          <w:b/>
        </w:rPr>
      </w:pPr>
      <w:r>
        <w:rPr>
          <w:b/>
        </w:rPr>
        <w:t>DOS</w:t>
      </w:r>
      <w:r>
        <w:rPr>
          <w:b/>
          <w:spacing w:val="-5"/>
        </w:rPr>
        <w:t xml:space="preserve"> </w:t>
      </w:r>
      <w:r>
        <w:rPr>
          <w:b/>
        </w:rPr>
        <w:t>CARGOS</w:t>
      </w:r>
      <w:r>
        <w:rPr>
          <w:b/>
          <w:spacing w:val="-4"/>
        </w:rPr>
        <w:t xml:space="preserve"> </w:t>
      </w:r>
      <w:r>
        <w:rPr>
          <w:b/>
        </w:rPr>
        <w:t>DE</w:t>
      </w:r>
      <w:r>
        <w:rPr>
          <w:b/>
          <w:spacing w:val="-1"/>
        </w:rPr>
        <w:t xml:space="preserve"> </w:t>
      </w:r>
      <w:r>
        <w:rPr>
          <w:b/>
        </w:rPr>
        <w:t>PROVIMENTO</w:t>
      </w:r>
      <w:r>
        <w:rPr>
          <w:b/>
          <w:spacing w:val="-10"/>
        </w:rPr>
        <w:t xml:space="preserve"> </w:t>
      </w:r>
      <w:r>
        <w:rPr>
          <w:b/>
          <w:spacing w:val="-2"/>
        </w:rPr>
        <w:t>EFETIVO</w:t>
      </w:r>
    </w:p>
    <w:p w14:paraId="146C3642" w14:textId="77777777" w:rsidR="00CE4F8B" w:rsidRDefault="00CE4F8B">
      <w:pPr>
        <w:pStyle w:val="Corpodetexto"/>
        <w:spacing w:before="5"/>
        <w:rPr>
          <w:b/>
        </w:rPr>
      </w:pPr>
    </w:p>
    <w:p w14:paraId="166A42DE" w14:textId="77777777" w:rsidR="00CE4F8B" w:rsidRDefault="00000000">
      <w:pPr>
        <w:pStyle w:val="Corpodetexto"/>
        <w:spacing w:before="1"/>
        <w:ind w:left="4" w:right="276"/>
        <w:jc w:val="both"/>
      </w:pPr>
      <w:r>
        <w:rPr>
          <w:b/>
        </w:rPr>
        <w:t xml:space="preserve">Art. 7º </w:t>
      </w:r>
      <w:r>
        <w:t>– Os cargos de provimento efetivo da Câmara Municipal de Araxá são acessíveis aos brasileiros</w:t>
      </w:r>
      <w:r>
        <w:rPr>
          <w:spacing w:val="-13"/>
        </w:rPr>
        <w:t xml:space="preserve"> </w:t>
      </w:r>
      <w:r>
        <w:t>que</w:t>
      </w:r>
      <w:r>
        <w:rPr>
          <w:spacing w:val="-2"/>
        </w:rPr>
        <w:t xml:space="preserve"> </w:t>
      </w:r>
      <w:r>
        <w:t>preencham</w:t>
      </w:r>
      <w:r>
        <w:rPr>
          <w:spacing w:val="-10"/>
        </w:rPr>
        <w:t xml:space="preserve"> </w:t>
      </w:r>
      <w:r>
        <w:t>os</w:t>
      </w:r>
      <w:r>
        <w:rPr>
          <w:spacing w:val="-12"/>
        </w:rPr>
        <w:t xml:space="preserve"> </w:t>
      </w:r>
      <w:r>
        <w:t>requisitos</w:t>
      </w:r>
      <w:r>
        <w:rPr>
          <w:spacing w:val="-12"/>
        </w:rPr>
        <w:t xml:space="preserve"> </w:t>
      </w:r>
      <w:r>
        <w:t>previstos</w:t>
      </w:r>
      <w:r>
        <w:rPr>
          <w:spacing w:val="-12"/>
        </w:rPr>
        <w:t xml:space="preserve"> </w:t>
      </w:r>
      <w:r>
        <w:t>em</w:t>
      </w:r>
      <w:r>
        <w:rPr>
          <w:spacing w:val="-12"/>
        </w:rPr>
        <w:t xml:space="preserve"> </w:t>
      </w:r>
      <w:r>
        <w:t>lei,</w:t>
      </w:r>
      <w:r>
        <w:rPr>
          <w:spacing w:val="-2"/>
        </w:rPr>
        <w:t xml:space="preserve"> </w:t>
      </w:r>
      <w:r>
        <w:t>sendo</w:t>
      </w:r>
      <w:r>
        <w:rPr>
          <w:spacing w:val="-8"/>
        </w:rPr>
        <w:t xml:space="preserve"> </w:t>
      </w:r>
      <w:r>
        <w:t>o</w:t>
      </w:r>
      <w:r>
        <w:rPr>
          <w:spacing w:val="-8"/>
        </w:rPr>
        <w:t xml:space="preserve"> </w:t>
      </w:r>
      <w:r>
        <w:t>ingresso</w:t>
      </w:r>
      <w:r>
        <w:rPr>
          <w:spacing w:val="-8"/>
        </w:rPr>
        <w:t xml:space="preserve"> </w:t>
      </w:r>
      <w:r>
        <w:t>realizado</w:t>
      </w:r>
      <w:r>
        <w:rPr>
          <w:spacing w:val="-14"/>
        </w:rPr>
        <w:t xml:space="preserve"> </w:t>
      </w:r>
      <w:r>
        <w:t>no</w:t>
      </w:r>
      <w:r>
        <w:rPr>
          <w:spacing w:val="-8"/>
        </w:rPr>
        <w:t xml:space="preserve"> </w:t>
      </w:r>
      <w:r>
        <w:t>primeiro grau</w:t>
      </w:r>
      <w:r>
        <w:rPr>
          <w:spacing w:val="-4"/>
        </w:rPr>
        <w:t xml:space="preserve"> </w:t>
      </w:r>
      <w:r>
        <w:t>do</w:t>
      </w:r>
      <w:r>
        <w:rPr>
          <w:spacing w:val="-11"/>
        </w:rPr>
        <w:t xml:space="preserve"> </w:t>
      </w:r>
      <w:r>
        <w:t>primeiro</w:t>
      </w:r>
      <w:r>
        <w:rPr>
          <w:spacing w:val="-4"/>
        </w:rPr>
        <w:t xml:space="preserve"> </w:t>
      </w:r>
      <w:r>
        <w:t>nível</w:t>
      </w:r>
      <w:r>
        <w:rPr>
          <w:spacing w:val="-12"/>
        </w:rPr>
        <w:t xml:space="preserve"> </w:t>
      </w:r>
      <w:r>
        <w:t>da</w:t>
      </w:r>
      <w:r>
        <w:rPr>
          <w:spacing w:val="-13"/>
        </w:rPr>
        <w:t xml:space="preserve"> </w:t>
      </w:r>
      <w:r>
        <w:t>classe inicial</w:t>
      </w:r>
      <w:r>
        <w:rPr>
          <w:spacing w:val="-5"/>
        </w:rPr>
        <w:t xml:space="preserve"> </w:t>
      </w:r>
      <w:r>
        <w:t>da respectiva</w:t>
      </w:r>
      <w:r>
        <w:rPr>
          <w:spacing w:val="-5"/>
        </w:rPr>
        <w:t xml:space="preserve"> </w:t>
      </w:r>
      <w:r>
        <w:t>carreira, mediante</w:t>
      </w:r>
      <w:r>
        <w:rPr>
          <w:spacing w:val="-13"/>
        </w:rPr>
        <w:t xml:space="preserve"> </w:t>
      </w:r>
      <w:r>
        <w:t>aprovação</w:t>
      </w:r>
      <w:r>
        <w:rPr>
          <w:spacing w:val="-11"/>
        </w:rPr>
        <w:t xml:space="preserve"> </w:t>
      </w:r>
      <w:r>
        <w:t>em</w:t>
      </w:r>
      <w:r>
        <w:rPr>
          <w:spacing w:val="-8"/>
        </w:rPr>
        <w:t xml:space="preserve"> </w:t>
      </w:r>
      <w:r>
        <w:t>concurso público de provas ou de provas e títulos.</w:t>
      </w:r>
    </w:p>
    <w:p w14:paraId="0593FDAB" w14:textId="77777777" w:rsidR="00CE4F8B" w:rsidRDefault="00000000">
      <w:pPr>
        <w:pStyle w:val="Corpodetexto"/>
        <w:spacing w:before="248"/>
        <w:ind w:left="429" w:right="269"/>
        <w:jc w:val="both"/>
      </w:pPr>
      <w:r>
        <w:rPr>
          <w:b/>
        </w:rPr>
        <w:t xml:space="preserve">Parágrafo único </w:t>
      </w:r>
      <w:r>
        <w:t>– A investidura dependerá, ainda, de aprovação em exame de aptidão física</w:t>
      </w:r>
      <w:r>
        <w:rPr>
          <w:spacing w:val="-5"/>
        </w:rPr>
        <w:t xml:space="preserve"> </w:t>
      </w:r>
      <w:r>
        <w:t>e mental, realizado</w:t>
      </w:r>
      <w:r>
        <w:rPr>
          <w:spacing w:val="-4"/>
        </w:rPr>
        <w:t xml:space="preserve"> </w:t>
      </w:r>
      <w:r>
        <w:t>por</w:t>
      </w:r>
      <w:r>
        <w:rPr>
          <w:spacing w:val="-2"/>
        </w:rPr>
        <w:t xml:space="preserve"> </w:t>
      </w:r>
      <w:r>
        <w:t>médico</w:t>
      </w:r>
      <w:r>
        <w:rPr>
          <w:spacing w:val="-4"/>
        </w:rPr>
        <w:t xml:space="preserve"> </w:t>
      </w:r>
      <w:r>
        <w:t>ou</w:t>
      </w:r>
      <w:r>
        <w:rPr>
          <w:spacing w:val="-4"/>
        </w:rPr>
        <w:t xml:space="preserve"> </w:t>
      </w:r>
      <w:r>
        <w:t>junta médica credenciada pela</w:t>
      </w:r>
      <w:r>
        <w:rPr>
          <w:spacing w:val="-5"/>
        </w:rPr>
        <w:t xml:space="preserve"> </w:t>
      </w:r>
      <w:r>
        <w:t>Câmara</w:t>
      </w:r>
      <w:r>
        <w:rPr>
          <w:spacing w:val="-5"/>
        </w:rPr>
        <w:t xml:space="preserve"> </w:t>
      </w:r>
      <w:r>
        <w:t>Municipal de Araxá.</w:t>
      </w:r>
    </w:p>
    <w:p w14:paraId="19773362" w14:textId="77777777" w:rsidR="00CE4F8B" w:rsidRDefault="00CE4F8B">
      <w:pPr>
        <w:pStyle w:val="Corpodetexto"/>
        <w:spacing w:before="4"/>
      </w:pPr>
    </w:p>
    <w:p w14:paraId="0CFAFB2A" w14:textId="77777777" w:rsidR="00CE4F8B" w:rsidRDefault="00000000">
      <w:pPr>
        <w:pStyle w:val="Corpodetexto"/>
        <w:ind w:left="4" w:right="275"/>
        <w:jc w:val="both"/>
      </w:pPr>
      <w:r>
        <w:rPr>
          <w:b/>
          <w:spacing w:val="-2"/>
        </w:rPr>
        <w:t>Art.</w:t>
      </w:r>
      <w:r>
        <w:rPr>
          <w:b/>
          <w:spacing w:val="-12"/>
        </w:rPr>
        <w:t xml:space="preserve"> </w:t>
      </w:r>
      <w:r>
        <w:rPr>
          <w:b/>
          <w:spacing w:val="-2"/>
        </w:rPr>
        <w:t>8º</w:t>
      </w:r>
      <w:r>
        <w:rPr>
          <w:b/>
          <w:spacing w:val="-12"/>
        </w:rPr>
        <w:t xml:space="preserve"> </w:t>
      </w:r>
      <w:r>
        <w:rPr>
          <w:spacing w:val="-2"/>
        </w:rPr>
        <w:t>–</w:t>
      </w:r>
      <w:r>
        <w:rPr>
          <w:spacing w:val="9"/>
        </w:rPr>
        <w:t xml:space="preserve"> </w:t>
      </w:r>
      <w:r>
        <w:rPr>
          <w:spacing w:val="-2"/>
        </w:rPr>
        <w:t>Os</w:t>
      </w:r>
      <w:r>
        <w:rPr>
          <w:spacing w:val="-12"/>
        </w:rPr>
        <w:t xml:space="preserve"> </w:t>
      </w:r>
      <w:r>
        <w:rPr>
          <w:spacing w:val="-2"/>
        </w:rPr>
        <w:t>cargos</w:t>
      </w:r>
      <w:r>
        <w:rPr>
          <w:spacing w:val="-12"/>
        </w:rPr>
        <w:t xml:space="preserve"> </w:t>
      </w:r>
      <w:r>
        <w:rPr>
          <w:spacing w:val="-2"/>
        </w:rPr>
        <w:t>de provimento</w:t>
      </w:r>
      <w:r>
        <w:rPr>
          <w:spacing w:val="-5"/>
        </w:rPr>
        <w:t xml:space="preserve"> </w:t>
      </w:r>
      <w:r>
        <w:rPr>
          <w:spacing w:val="-2"/>
        </w:rPr>
        <w:t>efetivo,</w:t>
      </w:r>
      <w:r>
        <w:rPr>
          <w:spacing w:val="-7"/>
        </w:rPr>
        <w:t xml:space="preserve"> </w:t>
      </w:r>
      <w:r>
        <w:rPr>
          <w:spacing w:val="-2"/>
        </w:rPr>
        <w:t>de</w:t>
      </w:r>
      <w:r>
        <w:rPr>
          <w:spacing w:val="-9"/>
        </w:rPr>
        <w:t xml:space="preserve"> </w:t>
      </w:r>
      <w:r>
        <w:rPr>
          <w:spacing w:val="-2"/>
        </w:rPr>
        <w:t>acesso</w:t>
      </w:r>
      <w:r>
        <w:rPr>
          <w:spacing w:val="-12"/>
        </w:rPr>
        <w:t xml:space="preserve"> </w:t>
      </w:r>
      <w:r>
        <w:rPr>
          <w:spacing w:val="-2"/>
        </w:rPr>
        <w:t>exclusivamente por</w:t>
      </w:r>
      <w:r>
        <w:rPr>
          <w:spacing w:val="-12"/>
        </w:rPr>
        <w:t xml:space="preserve"> </w:t>
      </w:r>
      <w:r>
        <w:rPr>
          <w:spacing w:val="-2"/>
        </w:rPr>
        <w:t>concurso</w:t>
      </w:r>
      <w:r>
        <w:rPr>
          <w:spacing w:val="-5"/>
        </w:rPr>
        <w:t xml:space="preserve"> </w:t>
      </w:r>
      <w:r>
        <w:rPr>
          <w:spacing w:val="-2"/>
        </w:rPr>
        <w:t xml:space="preserve">público, serão </w:t>
      </w:r>
      <w:r>
        <w:t>estruturados conforme o nível de escolaridade exigido, observadas as seguintes classes:</w:t>
      </w:r>
    </w:p>
    <w:p w14:paraId="13823574" w14:textId="77777777" w:rsidR="00CE4F8B" w:rsidRDefault="00000000">
      <w:pPr>
        <w:pStyle w:val="PargrafodaLista"/>
        <w:numPr>
          <w:ilvl w:val="0"/>
          <w:numId w:val="99"/>
        </w:numPr>
        <w:tabs>
          <w:tab w:val="left" w:pos="572"/>
        </w:tabs>
        <w:spacing w:before="251"/>
        <w:ind w:left="572" w:hanging="143"/>
        <w:jc w:val="both"/>
      </w:pPr>
      <w:r>
        <w:rPr>
          <w:b/>
        </w:rPr>
        <w:t>–</w:t>
      </w:r>
      <w:r>
        <w:rPr>
          <w:b/>
          <w:spacing w:val="-6"/>
        </w:rPr>
        <w:t xml:space="preserve"> </w:t>
      </w:r>
      <w:r>
        <w:t>Auxiliar</w:t>
      </w:r>
      <w:r>
        <w:rPr>
          <w:spacing w:val="-3"/>
        </w:rPr>
        <w:t xml:space="preserve"> </w:t>
      </w:r>
      <w:r>
        <w:t>Legislativo</w:t>
      </w:r>
      <w:r>
        <w:rPr>
          <w:spacing w:val="-10"/>
        </w:rPr>
        <w:t xml:space="preserve"> </w:t>
      </w:r>
      <w:r>
        <w:t>–</w:t>
      </w:r>
      <w:r>
        <w:rPr>
          <w:spacing w:val="-5"/>
        </w:rPr>
        <w:t xml:space="preserve"> </w:t>
      </w:r>
      <w:r>
        <w:t>escolaridade</w:t>
      </w:r>
      <w:r>
        <w:rPr>
          <w:spacing w:val="-14"/>
        </w:rPr>
        <w:t xml:space="preserve"> </w:t>
      </w:r>
      <w:r>
        <w:t>de</w:t>
      </w:r>
      <w:r>
        <w:rPr>
          <w:spacing w:val="-1"/>
        </w:rPr>
        <w:t xml:space="preserve"> </w:t>
      </w:r>
      <w:r>
        <w:t>nível</w:t>
      </w:r>
      <w:r>
        <w:rPr>
          <w:spacing w:val="-3"/>
        </w:rPr>
        <w:t xml:space="preserve"> </w:t>
      </w:r>
      <w:r>
        <w:t>fundamental</w:t>
      </w:r>
      <w:r>
        <w:rPr>
          <w:spacing w:val="-5"/>
        </w:rPr>
        <w:t xml:space="preserve"> </w:t>
      </w:r>
      <w:r>
        <w:rPr>
          <w:spacing w:val="-2"/>
        </w:rPr>
        <w:t>incompleto;</w:t>
      </w:r>
    </w:p>
    <w:p w14:paraId="054969A7" w14:textId="77777777" w:rsidR="00CE4F8B" w:rsidRDefault="00CE4F8B">
      <w:pPr>
        <w:pStyle w:val="PargrafodaLista"/>
        <w:sectPr w:rsidR="00CE4F8B">
          <w:pgSz w:w="11910" w:h="16850"/>
          <w:pgMar w:top="1340" w:right="1700" w:bottom="280" w:left="1559" w:header="720" w:footer="720" w:gutter="0"/>
          <w:cols w:space="720"/>
        </w:sectPr>
      </w:pPr>
    </w:p>
    <w:p w14:paraId="6C66DC38" w14:textId="77777777" w:rsidR="00CE4F8B" w:rsidRDefault="00000000">
      <w:pPr>
        <w:pStyle w:val="PargrafodaLista"/>
        <w:numPr>
          <w:ilvl w:val="0"/>
          <w:numId w:val="99"/>
        </w:numPr>
        <w:tabs>
          <w:tab w:val="left" w:pos="658"/>
        </w:tabs>
        <w:spacing w:before="74" w:line="253" w:lineRule="exact"/>
        <w:ind w:left="658" w:hanging="229"/>
      </w:pPr>
      <w:r>
        <w:lastRenderedPageBreak/>
        <w:t>–</w:t>
      </w:r>
      <w:r>
        <w:rPr>
          <w:spacing w:val="-7"/>
        </w:rPr>
        <w:t xml:space="preserve"> </w:t>
      </w:r>
      <w:r>
        <w:t>Agente</w:t>
      </w:r>
      <w:r>
        <w:rPr>
          <w:spacing w:val="-9"/>
        </w:rPr>
        <w:t xml:space="preserve"> </w:t>
      </w:r>
      <w:r>
        <w:t>Legislativo</w:t>
      </w:r>
      <w:r>
        <w:rPr>
          <w:spacing w:val="-6"/>
        </w:rPr>
        <w:t xml:space="preserve"> </w:t>
      </w:r>
      <w:r>
        <w:t>–</w:t>
      </w:r>
      <w:r>
        <w:rPr>
          <w:spacing w:val="-7"/>
        </w:rPr>
        <w:t xml:space="preserve"> </w:t>
      </w:r>
      <w:r>
        <w:t>escolaridade</w:t>
      </w:r>
      <w:r>
        <w:rPr>
          <w:spacing w:val="-10"/>
        </w:rPr>
        <w:t xml:space="preserve"> </w:t>
      </w:r>
      <w:r>
        <w:t>de</w:t>
      </w:r>
      <w:r>
        <w:rPr>
          <w:spacing w:val="-3"/>
        </w:rPr>
        <w:t xml:space="preserve"> </w:t>
      </w:r>
      <w:r>
        <w:t>nível</w:t>
      </w:r>
      <w:r>
        <w:rPr>
          <w:spacing w:val="2"/>
        </w:rPr>
        <w:t xml:space="preserve"> </w:t>
      </w:r>
      <w:r>
        <w:t>fundamental</w:t>
      </w:r>
      <w:r>
        <w:rPr>
          <w:spacing w:val="-3"/>
        </w:rPr>
        <w:t xml:space="preserve"> </w:t>
      </w:r>
      <w:r>
        <w:rPr>
          <w:spacing w:val="-2"/>
        </w:rPr>
        <w:t>completo;</w:t>
      </w:r>
    </w:p>
    <w:p w14:paraId="411B4528" w14:textId="77777777" w:rsidR="00CE4F8B" w:rsidRDefault="00000000">
      <w:pPr>
        <w:pStyle w:val="PargrafodaLista"/>
        <w:numPr>
          <w:ilvl w:val="0"/>
          <w:numId w:val="99"/>
        </w:numPr>
        <w:tabs>
          <w:tab w:val="left" w:pos="744"/>
        </w:tabs>
        <w:spacing w:line="252" w:lineRule="exact"/>
        <w:ind w:left="744" w:hanging="315"/>
      </w:pPr>
      <w:r>
        <w:t>–</w:t>
      </w:r>
      <w:r>
        <w:rPr>
          <w:spacing w:val="-6"/>
        </w:rPr>
        <w:t xml:space="preserve"> </w:t>
      </w:r>
      <w:r>
        <w:t>Técnico</w:t>
      </w:r>
      <w:r>
        <w:rPr>
          <w:spacing w:val="-7"/>
        </w:rPr>
        <w:t xml:space="preserve"> </w:t>
      </w:r>
      <w:r>
        <w:t>Legislativo</w:t>
      </w:r>
      <w:r>
        <w:rPr>
          <w:spacing w:val="-4"/>
        </w:rPr>
        <w:t xml:space="preserve"> </w:t>
      </w:r>
      <w:r>
        <w:t>–</w:t>
      </w:r>
      <w:r>
        <w:rPr>
          <w:spacing w:val="-6"/>
        </w:rPr>
        <w:t xml:space="preserve"> </w:t>
      </w:r>
      <w:r>
        <w:t>escolaridade</w:t>
      </w:r>
      <w:r>
        <w:rPr>
          <w:spacing w:val="-7"/>
        </w:rPr>
        <w:t xml:space="preserve"> </w:t>
      </w:r>
      <w:r>
        <w:t>de nível</w:t>
      </w:r>
      <w:r>
        <w:rPr>
          <w:spacing w:val="-1"/>
        </w:rPr>
        <w:t xml:space="preserve"> </w:t>
      </w:r>
      <w:r>
        <w:rPr>
          <w:spacing w:val="-2"/>
        </w:rPr>
        <w:t>médio;</w:t>
      </w:r>
    </w:p>
    <w:p w14:paraId="4E38F043" w14:textId="77777777" w:rsidR="00CE4F8B" w:rsidRDefault="00000000">
      <w:pPr>
        <w:pStyle w:val="PargrafodaLista"/>
        <w:numPr>
          <w:ilvl w:val="0"/>
          <w:numId w:val="99"/>
        </w:numPr>
        <w:tabs>
          <w:tab w:val="left" w:pos="730"/>
        </w:tabs>
        <w:spacing w:line="252" w:lineRule="exact"/>
        <w:ind w:left="730" w:hanging="301"/>
      </w:pPr>
      <w:r>
        <w:t>–</w:t>
      </w:r>
      <w:r>
        <w:rPr>
          <w:spacing w:val="-6"/>
        </w:rPr>
        <w:t xml:space="preserve"> </w:t>
      </w:r>
      <w:r>
        <w:t>Técnico</w:t>
      </w:r>
      <w:r>
        <w:rPr>
          <w:spacing w:val="-5"/>
        </w:rPr>
        <w:t xml:space="preserve"> </w:t>
      </w:r>
      <w:r>
        <w:t>Superior</w:t>
      </w:r>
      <w:r>
        <w:rPr>
          <w:spacing w:val="-5"/>
        </w:rPr>
        <w:t xml:space="preserve"> </w:t>
      </w:r>
      <w:r>
        <w:t>Legislativo</w:t>
      </w:r>
      <w:r>
        <w:rPr>
          <w:spacing w:val="-2"/>
        </w:rPr>
        <w:t xml:space="preserve"> </w:t>
      </w:r>
      <w:r>
        <w:t>–</w:t>
      </w:r>
      <w:r>
        <w:rPr>
          <w:spacing w:val="-5"/>
        </w:rPr>
        <w:t xml:space="preserve"> </w:t>
      </w:r>
      <w:r>
        <w:t>escolaridade</w:t>
      </w:r>
      <w:r>
        <w:rPr>
          <w:spacing w:val="-7"/>
        </w:rPr>
        <w:t xml:space="preserve"> </w:t>
      </w:r>
      <w:r>
        <w:t>de</w:t>
      </w:r>
      <w:r>
        <w:rPr>
          <w:spacing w:val="-5"/>
        </w:rPr>
        <w:t xml:space="preserve"> </w:t>
      </w:r>
      <w:r>
        <w:t xml:space="preserve">nível </w:t>
      </w:r>
      <w:r>
        <w:rPr>
          <w:spacing w:val="-2"/>
        </w:rPr>
        <w:t>superior.</w:t>
      </w:r>
    </w:p>
    <w:p w14:paraId="79662748" w14:textId="77777777" w:rsidR="00CE4F8B" w:rsidRDefault="00000000">
      <w:pPr>
        <w:spacing w:before="251"/>
        <w:ind w:left="573"/>
        <w:jc w:val="both"/>
      </w:pPr>
      <w:r>
        <w:rPr>
          <w:b/>
        </w:rPr>
        <w:t>Parágrafo</w:t>
      </w:r>
      <w:r>
        <w:rPr>
          <w:b/>
          <w:spacing w:val="-5"/>
        </w:rPr>
        <w:t xml:space="preserve"> </w:t>
      </w:r>
      <w:r>
        <w:rPr>
          <w:b/>
        </w:rPr>
        <w:t>único</w:t>
      </w:r>
      <w:r>
        <w:rPr>
          <w:b/>
          <w:spacing w:val="-5"/>
        </w:rPr>
        <w:t xml:space="preserve"> </w:t>
      </w:r>
      <w:r>
        <w:t>–</w:t>
      </w:r>
      <w:r>
        <w:rPr>
          <w:spacing w:val="2"/>
        </w:rPr>
        <w:t xml:space="preserve"> </w:t>
      </w:r>
      <w:r>
        <w:t>O</w:t>
      </w:r>
      <w:r>
        <w:rPr>
          <w:spacing w:val="-6"/>
        </w:rPr>
        <w:t xml:space="preserve"> </w:t>
      </w:r>
      <w:r>
        <w:t>quantitativo</w:t>
      </w:r>
      <w:r>
        <w:rPr>
          <w:spacing w:val="-9"/>
        </w:rPr>
        <w:t xml:space="preserve"> </w:t>
      </w:r>
      <w:r>
        <w:t>de</w:t>
      </w:r>
      <w:r>
        <w:rPr>
          <w:spacing w:val="-7"/>
        </w:rPr>
        <w:t xml:space="preserve"> </w:t>
      </w:r>
      <w:r>
        <w:t>cargos</w:t>
      </w:r>
      <w:r>
        <w:rPr>
          <w:spacing w:val="-9"/>
        </w:rPr>
        <w:t xml:space="preserve"> </w:t>
      </w:r>
      <w:r>
        <w:t>observará</w:t>
      </w:r>
      <w:r>
        <w:rPr>
          <w:spacing w:val="-1"/>
        </w:rPr>
        <w:t xml:space="preserve"> </w:t>
      </w:r>
      <w:r>
        <w:t>o</w:t>
      </w:r>
      <w:r>
        <w:rPr>
          <w:spacing w:val="-5"/>
        </w:rPr>
        <w:t xml:space="preserve"> </w:t>
      </w:r>
      <w:r>
        <w:t>disposto</w:t>
      </w:r>
      <w:r>
        <w:rPr>
          <w:spacing w:val="-4"/>
        </w:rPr>
        <w:t xml:space="preserve"> </w:t>
      </w:r>
      <w:r>
        <w:t>no</w:t>
      </w:r>
      <w:r>
        <w:rPr>
          <w:spacing w:val="-5"/>
        </w:rPr>
        <w:t xml:space="preserve"> </w:t>
      </w:r>
      <w:r>
        <w:t>Anexo</w:t>
      </w:r>
      <w:r>
        <w:rPr>
          <w:spacing w:val="1"/>
        </w:rPr>
        <w:t xml:space="preserve"> </w:t>
      </w:r>
      <w:r>
        <w:rPr>
          <w:spacing w:val="-5"/>
        </w:rPr>
        <w:t>I.</w:t>
      </w:r>
    </w:p>
    <w:p w14:paraId="5EFDF967" w14:textId="77777777" w:rsidR="00CE4F8B" w:rsidRDefault="00CE4F8B">
      <w:pPr>
        <w:pStyle w:val="Corpodetexto"/>
      </w:pPr>
    </w:p>
    <w:p w14:paraId="5055D52F" w14:textId="77777777" w:rsidR="00CE4F8B" w:rsidRDefault="00CE4F8B">
      <w:pPr>
        <w:pStyle w:val="Corpodetexto"/>
      </w:pPr>
    </w:p>
    <w:p w14:paraId="07E05414" w14:textId="77777777" w:rsidR="00CE4F8B" w:rsidRDefault="00CE4F8B">
      <w:pPr>
        <w:pStyle w:val="Corpodetexto"/>
        <w:spacing w:before="3"/>
      </w:pPr>
    </w:p>
    <w:p w14:paraId="44063B3D" w14:textId="77777777" w:rsidR="00CE4F8B" w:rsidRDefault="00000000">
      <w:pPr>
        <w:spacing w:before="1"/>
        <w:ind w:left="-1" w:right="267"/>
        <w:jc w:val="center"/>
        <w:rPr>
          <w:b/>
        </w:rPr>
      </w:pPr>
      <w:r>
        <w:rPr>
          <w:b/>
        </w:rPr>
        <w:t>SEÇÃO</w:t>
      </w:r>
      <w:r>
        <w:rPr>
          <w:b/>
          <w:spacing w:val="2"/>
        </w:rPr>
        <w:t xml:space="preserve"> </w:t>
      </w:r>
      <w:r>
        <w:rPr>
          <w:b/>
          <w:spacing w:val="-5"/>
        </w:rPr>
        <w:t>II</w:t>
      </w:r>
    </w:p>
    <w:p w14:paraId="3E1B60F0" w14:textId="77777777" w:rsidR="00CE4F8B" w:rsidRDefault="00000000">
      <w:pPr>
        <w:spacing w:before="251"/>
        <w:ind w:right="260"/>
        <w:jc w:val="center"/>
        <w:rPr>
          <w:b/>
        </w:rPr>
      </w:pPr>
      <w:r>
        <w:rPr>
          <w:b/>
        </w:rPr>
        <w:t>DOS</w:t>
      </w:r>
      <w:r>
        <w:rPr>
          <w:b/>
          <w:spacing w:val="-1"/>
        </w:rPr>
        <w:t xml:space="preserve"> </w:t>
      </w:r>
      <w:r>
        <w:rPr>
          <w:b/>
        </w:rPr>
        <w:t>CARGOS</w:t>
      </w:r>
      <w:r>
        <w:rPr>
          <w:b/>
          <w:spacing w:val="1"/>
        </w:rPr>
        <w:t xml:space="preserve"> </w:t>
      </w:r>
      <w:r>
        <w:rPr>
          <w:b/>
          <w:spacing w:val="-2"/>
        </w:rPr>
        <w:t>COMISSIONADOS</w:t>
      </w:r>
    </w:p>
    <w:p w14:paraId="3B629F7E" w14:textId="77777777" w:rsidR="00CE4F8B" w:rsidRDefault="00000000">
      <w:pPr>
        <w:pStyle w:val="Corpodetexto"/>
        <w:spacing w:before="251" w:line="242" w:lineRule="auto"/>
        <w:ind w:left="4" w:right="277"/>
        <w:jc w:val="both"/>
      </w:pPr>
      <w:r>
        <w:rPr>
          <w:b/>
        </w:rPr>
        <w:t xml:space="preserve">Art. 9º </w:t>
      </w:r>
      <w:r>
        <w:t>– Os cargos de provimento em comissão da Câmara Municipal de Araxá são de livre nomeação e exoneração, destinando-se exclusivamente às funções de direção, chefia e assessoramento, nos termos do art. 37, V, da Constituição Federal.</w:t>
      </w:r>
    </w:p>
    <w:p w14:paraId="518D897A" w14:textId="77777777" w:rsidR="00CE4F8B" w:rsidRDefault="00000000">
      <w:pPr>
        <w:pStyle w:val="Corpodetexto"/>
        <w:spacing w:before="249"/>
        <w:ind w:left="429" w:right="269"/>
        <w:jc w:val="both"/>
      </w:pPr>
      <w:r>
        <w:rPr>
          <w:b/>
        </w:rPr>
        <w:t xml:space="preserve">Parágrafo único </w:t>
      </w:r>
      <w:r>
        <w:t>– Os cargos comissionados serão exercidos por pessoas de ilibada conduta moral</w:t>
      </w:r>
      <w:r>
        <w:rPr>
          <w:spacing w:val="-2"/>
        </w:rPr>
        <w:t xml:space="preserve"> </w:t>
      </w:r>
      <w:r>
        <w:t>e capacidade</w:t>
      </w:r>
      <w:r>
        <w:rPr>
          <w:spacing w:val="-5"/>
        </w:rPr>
        <w:t xml:space="preserve"> </w:t>
      </w:r>
      <w:r>
        <w:t>técnica</w:t>
      </w:r>
      <w:r>
        <w:rPr>
          <w:spacing w:val="-1"/>
        </w:rPr>
        <w:t xml:space="preserve"> </w:t>
      </w:r>
      <w:r>
        <w:t>compatível</w:t>
      </w:r>
      <w:r>
        <w:rPr>
          <w:spacing w:val="-4"/>
        </w:rPr>
        <w:t xml:space="preserve"> </w:t>
      </w:r>
      <w:r>
        <w:t>com</w:t>
      </w:r>
      <w:r>
        <w:rPr>
          <w:spacing w:val="-5"/>
        </w:rPr>
        <w:t xml:space="preserve"> </w:t>
      </w:r>
      <w:r>
        <w:t>a função, observando-se o</w:t>
      </w:r>
      <w:r>
        <w:rPr>
          <w:spacing w:val="-2"/>
        </w:rPr>
        <w:t xml:space="preserve"> </w:t>
      </w:r>
      <w:r>
        <w:t>vínculo</w:t>
      </w:r>
      <w:r>
        <w:rPr>
          <w:spacing w:val="-3"/>
        </w:rPr>
        <w:t xml:space="preserve"> </w:t>
      </w:r>
      <w:r>
        <w:t>de confiança</w:t>
      </w:r>
      <w:r>
        <w:rPr>
          <w:spacing w:val="-4"/>
        </w:rPr>
        <w:t xml:space="preserve"> </w:t>
      </w:r>
      <w:r>
        <w:t>com</w:t>
      </w:r>
      <w:r>
        <w:rPr>
          <w:spacing w:val="-6"/>
        </w:rPr>
        <w:t xml:space="preserve"> </w:t>
      </w:r>
      <w:r>
        <w:t>o</w:t>
      </w:r>
      <w:r>
        <w:rPr>
          <w:spacing w:val="-2"/>
        </w:rPr>
        <w:t xml:space="preserve"> </w:t>
      </w:r>
      <w:r>
        <w:t>Vereador, nos</w:t>
      </w:r>
      <w:r>
        <w:rPr>
          <w:spacing w:val="-6"/>
        </w:rPr>
        <w:t xml:space="preserve"> </w:t>
      </w:r>
      <w:r>
        <w:t>cargos</w:t>
      </w:r>
      <w:r>
        <w:rPr>
          <w:spacing w:val="-6"/>
        </w:rPr>
        <w:t xml:space="preserve"> </w:t>
      </w:r>
      <w:r>
        <w:t>de</w:t>
      </w:r>
      <w:r>
        <w:rPr>
          <w:spacing w:val="-4"/>
        </w:rPr>
        <w:t xml:space="preserve"> </w:t>
      </w:r>
      <w:r>
        <w:t>assessoramento Parlamentar,</w:t>
      </w:r>
      <w:r>
        <w:rPr>
          <w:spacing w:val="-3"/>
        </w:rPr>
        <w:t xml:space="preserve"> </w:t>
      </w:r>
      <w:r>
        <w:t>e</w:t>
      </w:r>
      <w:r>
        <w:rPr>
          <w:spacing w:val="-4"/>
        </w:rPr>
        <w:t xml:space="preserve"> </w:t>
      </w:r>
      <w:r>
        <w:t>com</w:t>
      </w:r>
      <w:r>
        <w:rPr>
          <w:spacing w:val="-6"/>
        </w:rPr>
        <w:t xml:space="preserve"> </w:t>
      </w:r>
      <w:r>
        <w:t>o</w:t>
      </w:r>
      <w:r>
        <w:rPr>
          <w:spacing w:val="-9"/>
        </w:rPr>
        <w:t xml:space="preserve"> </w:t>
      </w:r>
      <w:r>
        <w:t>Presidente da Câmara nos demais cargos.</w:t>
      </w:r>
    </w:p>
    <w:p w14:paraId="3DDFEBF5" w14:textId="77777777" w:rsidR="00CE4F8B" w:rsidRDefault="00CE4F8B">
      <w:pPr>
        <w:pStyle w:val="Corpodetexto"/>
        <w:spacing w:before="3"/>
      </w:pPr>
    </w:p>
    <w:p w14:paraId="526BD94A" w14:textId="77777777" w:rsidR="00CE4F8B" w:rsidRDefault="00000000">
      <w:pPr>
        <w:pStyle w:val="Corpodetexto"/>
        <w:ind w:left="4" w:right="275"/>
        <w:jc w:val="both"/>
      </w:pPr>
      <w:r>
        <w:rPr>
          <w:b/>
        </w:rPr>
        <w:t>Art.</w:t>
      </w:r>
      <w:r>
        <w:rPr>
          <w:b/>
          <w:spacing w:val="-13"/>
        </w:rPr>
        <w:t xml:space="preserve"> </w:t>
      </w:r>
      <w:r>
        <w:rPr>
          <w:b/>
        </w:rPr>
        <w:t xml:space="preserve">10º </w:t>
      </w:r>
      <w:r>
        <w:t>–</w:t>
      </w:r>
      <w:r>
        <w:rPr>
          <w:spacing w:val="-8"/>
        </w:rPr>
        <w:t xml:space="preserve"> </w:t>
      </w:r>
      <w:r>
        <w:t>Para</w:t>
      </w:r>
      <w:r>
        <w:rPr>
          <w:spacing w:val="-2"/>
        </w:rPr>
        <w:t xml:space="preserve"> </w:t>
      </w:r>
      <w:r>
        <w:t>a</w:t>
      </w:r>
      <w:r>
        <w:rPr>
          <w:spacing w:val="-2"/>
        </w:rPr>
        <w:t xml:space="preserve"> </w:t>
      </w:r>
      <w:r>
        <w:t>nomeação em</w:t>
      </w:r>
      <w:r>
        <w:rPr>
          <w:spacing w:val="-14"/>
        </w:rPr>
        <w:t xml:space="preserve"> </w:t>
      </w:r>
      <w:r>
        <w:t>cargos</w:t>
      </w:r>
      <w:r>
        <w:rPr>
          <w:spacing w:val="-12"/>
        </w:rPr>
        <w:t xml:space="preserve"> </w:t>
      </w:r>
      <w:r>
        <w:t>de</w:t>
      </w:r>
      <w:r>
        <w:rPr>
          <w:spacing w:val="-9"/>
        </w:rPr>
        <w:t xml:space="preserve"> </w:t>
      </w:r>
      <w:r>
        <w:t>provimento em</w:t>
      </w:r>
      <w:r>
        <w:rPr>
          <w:spacing w:val="-14"/>
        </w:rPr>
        <w:t xml:space="preserve"> </w:t>
      </w:r>
      <w:r>
        <w:t>comissão serão</w:t>
      </w:r>
      <w:r>
        <w:rPr>
          <w:spacing w:val="-1"/>
        </w:rPr>
        <w:t xml:space="preserve"> </w:t>
      </w:r>
      <w:r>
        <w:t>observados</w:t>
      </w:r>
      <w:r>
        <w:rPr>
          <w:spacing w:val="-5"/>
        </w:rPr>
        <w:t xml:space="preserve"> </w:t>
      </w:r>
      <w:r>
        <w:t>requisitos e perfil exigidos para o exercício do cargo ou função.</w:t>
      </w:r>
    </w:p>
    <w:p w14:paraId="0E7BCA12" w14:textId="77777777" w:rsidR="00CE4F8B" w:rsidRDefault="00000000">
      <w:pPr>
        <w:pStyle w:val="Corpodetexto"/>
        <w:spacing w:before="251"/>
        <w:ind w:left="429" w:right="274"/>
        <w:jc w:val="both"/>
      </w:pPr>
      <w:r>
        <w:rPr>
          <w:b/>
        </w:rPr>
        <w:t xml:space="preserve">Parágrafo único </w:t>
      </w:r>
      <w:r>
        <w:t>- A</w:t>
      </w:r>
      <w:r>
        <w:rPr>
          <w:spacing w:val="-3"/>
        </w:rPr>
        <w:t xml:space="preserve"> </w:t>
      </w:r>
      <w:r>
        <w:t>exoneração</w:t>
      </w:r>
      <w:r>
        <w:rPr>
          <w:spacing w:val="-4"/>
        </w:rPr>
        <w:t xml:space="preserve"> </w:t>
      </w:r>
      <w:r>
        <w:t>de</w:t>
      </w:r>
      <w:r>
        <w:rPr>
          <w:spacing w:val="-6"/>
        </w:rPr>
        <w:t xml:space="preserve"> </w:t>
      </w:r>
      <w:r>
        <w:t>cargo público de provimento</w:t>
      </w:r>
      <w:r>
        <w:rPr>
          <w:spacing w:val="-4"/>
        </w:rPr>
        <w:t xml:space="preserve"> </w:t>
      </w:r>
      <w:r>
        <w:t>em</w:t>
      </w:r>
      <w:r>
        <w:rPr>
          <w:spacing w:val="-1"/>
        </w:rPr>
        <w:t xml:space="preserve"> </w:t>
      </w:r>
      <w:r>
        <w:t>comissão dar-se-á a critério da autoridade competente ou a pedido do próprio servidor.</w:t>
      </w:r>
    </w:p>
    <w:p w14:paraId="3E03D461" w14:textId="77777777" w:rsidR="00CE4F8B" w:rsidRDefault="00000000">
      <w:pPr>
        <w:pStyle w:val="Corpodetexto"/>
        <w:spacing w:before="250" w:line="244" w:lineRule="auto"/>
        <w:ind w:left="4" w:right="266"/>
        <w:jc w:val="both"/>
      </w:pPr>
      <w:r>
        <w:rPr>
          <w:b/>
        </w:rPr>
        <w:t xml:space="preserve">Art. 11 </w:t>
      </w:r>
      <w:r>
        <w:t>–</w:t>
      </w:r>
      <w:r>
        <w:rPr>
          <w:spacing w:val="-2"/>
        </w:rPr>
        <w:t xml:space="preserve"> </w:t>
      </w:r>
      <w:r>
        <w:t>Poderá haver</w:t>
      </w:r>
      <w:r>
        <w:rPr>
          <w:spacing w:val="-1"/>
        </w:rPr>
        <w:t xml:space="preserve"> </w:t>
      </w:r>
      <w:r>
        <w:t>designação</w:t>
      </w:r>
      <w:r>
        <w:rPr>
          <w:spacing w:val="-1"/>
        </w:rPr>
        <w:t xml:space="preserve"> </w:t>
      </w:r>
      <w:r>
        <w:t>de servidor</w:t>
      </w:r>
      <w:r>
        <w:rPr>
          <w:spacing w:val="-1"/>
        </w:rPr>
        <w:t xml:space="preserve"> </w:t>
      </w:r>
      <w:r>
        <w:t>para</w:t>
      </w:r>
      <w:r>
        <w:rPr>
          <w:spacing w:val="-4"/>
        </w:rPr>
        <w:t xml:space="preserve"> </w:t>
      </w:r>
      <w:r>
        <w:t>exercer</w:t>
      </w:r>
      <w:r>
        <w:rPr>
          <w:spacing w:val="-7"/>
        </w:rPr>
        <w:t xml:space="preserve"> </w:t>
      </w:r>
      <w:r>
        <w:t>cargo comissionado em</w:t>
      </w:r>
      <w:r>
        <w:rPr>
          <w:spacing w:val="-7"/>
        </w:rPr>
        <w:t xml:space="preserve"> </w:t>
      </w:r>
      <w:r>
        <w:t>regime de substituição temporária, em caso de impedimento legal do titular.</w:t>
      </w:r>
    </w:p>
    <w:p w14:paraId="33F75DCA" w14:textId="77777777" w:rsidR="00CE4F8B" w:rsidRDefault="00000000">
      <w:pPr>
        <w:pStyle w:val="Corpodetexto"/>
        <w:spacing w:before="247"/>
        <w:ind w:left="429"/>
        <w:jc w:val="both"/>
      </w:pPr>
      <w:r>
        <w:rPr>
          <w:b/>
        </w:rPr>
        <w:t>§</w:t>
      </w:r>
      <w:r>
        <w:rPr>
          <w:b/>
          <w:spacing w:val="-5"/>
        </w:rPr>
        <w:t xml:space="preserve"> </w:t>
      </w:r>
      <w:r>
        <w:rPr>
          <w:b/>
        </w:rPr>
        <w:t>1º</w:t>
      </w:r>
      <w:r>
        <w:rPr>
          <w:b/>
          <w:spacing w:val="-9"/>
        </w:rPr>
        <w:t xml:space="preserve"> </w:t>
      </w:r>
      <w:r>
        <w:t>–</w:t>
      </w:r>
      <w:r>
        <w:rPr>
          <w:spacing w:val="-4"/>
        </w:rPr>
        <w:t xml:space="preserve"> </w:t>
      </w:r>
      <w:r>
        <w:t>Consideram-se impedimentos</w:t>
      </w:r>
      <w:r>
        <w:rPr>
          <w:spacing w:val="-9"/>
        </w:rPr>
        <w:t xml:space="preserve"> </w:t>
      </w:r>
      <w:r>
        <w:rPr>
          <w:spacing w:val="-2"/>
        </w:rPr>
        <w:t>legais:</w:t>
      </w:r>
    </w:p>
    <w:p w14:paraId="33D5CBFA" w14:textId="77777777" w:rsidR="00CE4F8B" w:rsidRDefault="00000000">
      <w:pPr>
        <w:pStyle w:val="PargrafodaLista"/>
        <w:numPr>
          <w:ilvl w:val="0"/>
          <w:numId w:val="98"/>
        </w:numPr>
        <w:tabs>
          <w:tab w:val="left" w:pos="716"/>
        </w:tabs>
        <w:spacing w:before="252" w:line="252" w:lineRule="exact"/>
        <w:ind w:left="716" w:hanging="143"/>
      </w:pPr>
      <w:r>
        <w:t>–</w:t>
      </w:r>
      <w:r>
        <w:rPr>
          <w:spacing w:val="-14"/>
        </w:rPr>
        <w:t xml:space="preserve"> </w:t>
      </w:r>
      <w:r>
        <w:t>licença</w:t>
      </w:r>
      <w:r>
        <w:rPr>
          <w:spacing w:val="-4"/>
        </w:rPr>
        <w:t xml:space="preserve"> </w:t>
      </w:r>
      <w:r>
        <w:t>médica</w:t>
      </w:r>
      <w:r>
        <w:rPr>
          <w:spacing w:val="-8"/>
        </w:rPr>
        <w:t xml:space="preserve"> </w:t>
      </w:r>
      <w:r>
        <w:t>superior</w:t>
      </w:r>
      <w:r>
        <w:rPr>
          <w:spacing w:val="-11"/>
        </w:rPr>
        <w:t xml:space="preserve"> </w:t>
      </w:r>
      <w:r>
        <w:t>a</w:t>
      </w:r>
      <w:r>
        <w:rPr>
          <w:spacing w:val="-18"/>
        </w:rPr>
        <w:t xml:space="preserve"> </w:t>
      </w:r>
      <w:r>
        <w:t>15</w:t>
      </w:r>
      <w:r>
        <w:rPr>
          <w:spacing w:val="-13"/>
        </w:rPr>
        <w:t xml:space="preserve"> </w:t>
      </w:r>
      <w:r>
        <w:rPr>
          <w:spacing w:val="-4"/>
        </w:rPr>
        <w:t>dias;</w:t>
      </w:r>
    </w:p>
    <w:p w14:paraId="2BFEF523" w14:textId="77777777" w:rsidR="00CE4F8B" w:rsidRDefault="00000000">
      <w:pPr>
        <w:pStyle w:val="PargrafodaLista"/>
        <w:numPr>
          <w:ilvl w:val="0"/>
          <w:numId w:val="98"/>
        </w:numPr>
        <w:tabs>
          <w:tab w:val="left" w:pos="802"/>
        </w:tabs>
        <w:spacing w:line="252" w:lineRule="exact"/>
        <w:ind w:left="802" w:hanging="229"/>
      </w:pPr>
      <w:r>
        <w:t>–</w:t>
      </w:r>
      <w:r>
        <w:rPr>
          <w:spacing w:val="-14"/>
        </w:rPr>
        <w:t xml:space="preserve"> </w:t>
      </w:r>
      <w:r>
        <w:t>licença-maternidade</w:t>
      </w:r>
      <w:r>
        <w:rPr>
          <w:spacing w:val="-14"/>
        </w:rPr>
        <w:t xml:space="preserve"> </w:t>
      </w:r>
      <w:r>
        <w:t>ou</w:t>
      </w:r>
      <w:r>
        <w:rPr>
          <w:spacing w:val="-16"/>
        </w:rPr>
        <w:t xml:space="preserve"> </w:t>
      </w:r>
      <w:r>
        <w:t>licença-paternidade,</w:t>
      </w:r>
      <w:r>
        <w:rPr>
          <w:spacing w:val="-13"/>
        </w:rPr>
        <w:t xml:space="preserve"> </w:t>
      </w:r>
      <w:r>
        <w:t>inclusive</w:t>
      </w:r>
      <w:r>
        <w:rPr>
          <w:spacing w:val="1"/>
        </w:rPr>
        <w:t xml:space="preserve"> </w:t>
      </w:r>
      <w:r>
        <w:t>por</w:t>
      </w:r>
      <w:r>
        <w:rPr>
          <w:spacing w:val="-10"/>
        </w:rPr>
        <w:t xml:space="preserve"> </w:t>
      </w:r>
      <w:r>
        <w:rPr>
          <w:spacing w:val="-2"/>
        </w:rPr>
        <w:t>adoção;</w:t>
      </w:r>
    </w:p>
    <w:p w14:paraId="6F0F05D8" w14:textId="77777777" w:rsidR="00CE4F8B" w:rsidRDefault="00000000">
      <w:pPr>
        <w:pStyle w:val="PargrafodaLista"/>
        <w:numPr>
          <w:ilvl w:val="0"/>
          <w:numId w:val="98"/>
        </w:numPr>
        <w:tabs>
          <w:tab w:val="left" w:pos="888"/>
        </w:tabs>
        <w:spacing w:line="252" w:lineRule="exact"/>
        <w:ind w:left="888" w:hanging="315"/>
      </w:pPr>
      <w:r>
        <w:t>–</w:t>
      </w:r>
      <w:r>
        <w:rPr>
          <w:spacing w:val="-11"/>
        </w:rPr>
        <w:t xml:space="preserve"> </w:t>
      </w:r>
      <w:r>
        <w:t>demais</w:t>
      </w:r>
      <w:r>
        <w:rPr>
          <w:spacing w:val="-6"/>
        </w:rPr>
        <w:t xml:space="preserve"> </w:t>
      </w:r>
      <w:r>
        <w:t>hipóteses</w:t>
      </w:r>
      <w:r>
        <w:rPr>
          <w:spacing w:val="-6"/>
        </w:rPr>
        <w:t xml:space="preserve"> </w:t>
      </w:r>
      <w:r>
        <w:t>previstas</w:t>
      </w:r>
      <w:r>
        <w:rPr>
          <w:spacing w:val="-6"/>
        </w:rPr>
        <w:t xml:space="preserve"> </w:t>
      </w:r>
      <w:r>
        <w:t>em</w:t>
      </w:r>
      <w:r>
        <w:rPr>
          <w:spacing w:val="-6"/>
        </w:rPr>
        <w:t xml:space="preserve"> </w:t>
      </w:r>
      <w:r>
        <w:rPr>
          <w:spacing w:val="-4"/>
        </w:rPr>
        <w:t>lei.</w:t>
      </w:r>
    </w:p>
    <w:p w14:paraId="2E603046" w14:textId="77777777" w:rsidR="00CE4F8B" w:rsidRDefault="00CE4F8B">
      <w:pPr>
        <w:pStyle w:val="Corpodetexto"/>
        <w:spacing w:before="5"/>
      </w:pPr>
    </w:p>
    <w:p w14:paraId="3B28AA32" w14:textId="77777777" w:rsidR="00CE4F8B" w:rsidRDefault="00000000">
      <w:pPr>
        <w:pStyle w:val="Corpodetexto"/>
        <w:spacing w:before="1"/>
        <w:ind w:left="4"/>
        <w:jc w:val="both"/>
      </w:pPr>
      <w:r>
        <w:rPr>
          <w:b/>
        </w:rPr>
        <w:t>Art.</w:t>
      </w:r>
      <w:r>
        <w:rPr>
          <w:b/>
          <w:spacing w:val="-16"/>
        </w:rPr>
        <w:t xml:space="preserve"> </w:t>
      </w:r>
      <w:r>
        <w:rPr>
          <w:b/>
        </w:rPr>
        <w:t>12</w:t>
      </w:r>
      <w:r>
        <w:rPr>
          <w:b/>
          <w:spacing w:val="-5"/>
        </w:rPr>
        <w:t xml:space="preserve"> </w:t>
      </w:r>
      <w:r>
        <w:t>–</w:t>
      </w:r>
      <w:r>
        <w:rPr>
          <w:spacing w:val="-12"/>
        </w:rPr>
        <w:t xml:space="preserve"> </w:t>
      </w:r>
      <w:r>
        <w:t>Os</w:t>
      </w:r>
      <w:r>
        <w:rPr>
          <w:spacing w:val="-10"/>
        </w:rPr>
        <w:t xml:space="preserve"> </w:t>
      </w:r>
      <w:r>
        <w:t>cargos</w:t>
      </w:r>
      <w:r>
        <w:rPr>
          <w:spacing w:val="-9"/>
        </w:rPr>
        <w:t xml:space="preserve"> </w:t>
      </w:r>
      <w:r>
        <w:t>de</w:t>
      </w:r>
      <w:r>
        <w:rPr>
          <w:spacing w:val="-1"/>
        </w:rPr>
        <w:t xml:space="preserve"> </w:t>
      </w:r>
      <w:r>
        <w:t>provimento</w:t>
      </w:r>
      <w:r>
        <w:rPr>
          <w:spacing w:val="-6"/>
        </w:rPr>
        <w:t xml:space="preserve"> </w:t>
      </w:r>
      <w:r>
        <w:t>em</w:t>
      </w:r>
      <w:r>
        <w:rPr>
          <w:spacing w:val="-9"/>
        </w:rPr>
        <w:t xml:space="preserve"> </w:t>
      </w:r>
      <w:r>
        <w:t>comissão</w:t>
      </w:r>
      <w:r>
        <w:rPr>
          <w:spacing w:val="-1"/>
        </w:rPr>
        <w:t xml:space="preserve"> </w:t>
      </w:r>
      <w:r>
        <w:t>organizam-se</w:t>
      </w:r>
      <w:r>
        <w:rPr>
          <w:spacing w:val="-1"/>
        </w:rPr>
        <w:t xml:space="preserve"> </w:t>
      </w:r>
      <w:r>
        <w:t>em</w:t>
      </w:r>
      <w:r>
        <w:rPr>
          <w:spacing w:val="-9"/>
        </w:rPr>
        <w:t xml:space="preserve"> </w:t>
      </w:r>
      <w:r>
        <w:t>duas</w:t>
      </w:r>
      <w:r>
        <w:rPr>
          <w:spacing w:val="-9"/>
        </w:rPr>
        <w:t xml:space="preserve"> </w:t>
      </w:r>
      <w:r>
        <w:rPr>
          <w:spacing w:val="-2"/>
        </w:rPr>
        <w:t>categorias:</w:t>
      </w:r>
    </w:p>
    <w:p w14:paraId="221625EB" w14:textId="77777777" w:rsidR="00CE4F8B" w:rsidRDefault="00000000">
      <w:pPr>
        <w:pStyle w:val="PargrafodaLista"/>
        <w:numPr>
          <w:ilvl w:val="0"/>
          <w:numId w:val="97"/>
        </w:numPr>
        <w:tabs>
          <w:tab w:val="left" w:pos="572"/>
        </w:tabs>
        <w:spacing w:before="251" w:line="252" w:lineRule="exact"/>
        <w:ind w:left="572" w:hanging="143"/>
      </w:pPr>
      <w:r>
        <w:t>–</w:t>
      </w:r>
      <w:r>
        <w:rPr>
          <w:spacing w:val="-4"/>
        </w:rPr>
        <w:t xml:space="preserve"> </w:t>
      </w:r>
      <w:r>
        <w:t>cargos</w:t>
      </w:r>
      <w:r>
        <w:rPr>
          <w:spacing w:val="-7"/>
        </w:rPr>
        <w:t xml:space="preserve"> </w:t>
      </w:r>
      <w:r>
        <w:t>de</w:t>
      </w:r>
      <w:r>
        <w:rPr>
          <w:spacing w:val="-6"/>
        </w:rPr>
        <w:t xml:space="preserve"> </w:t>
      </w:r>
      <w:r>
        <w:t>provimento</w:t>
      </w:r>
      <w:r>
        <w:rPr>
          <w:spacing w:val="-4"/>
        </w:rPr>
        <w:t xml:space="preserve"> </w:t>
      </w:r>
      <w:r>
        <w:t>em</w:t>
      </w:r>
      <w:r>
        <w:rPr>
          <w:spacing w:val="-7"/>
        </w:rPr>
        <w:t xml:space="preserve"> </w:t>
      </w:r>
      <w:r>
        <w:t>comissão</w:t>
      </w:r>
      <w:r>
        <w:rPr>
          <w:spacing w:val="-2"/>
        </w:rPr>
        <w:t xml:space="preserve"> </w:t>
      </w:r>
      <w:r>
        <w:t>vinculados</w:t>
      </w:r>
      <w:r>
        <w:rPr>
          <w:spacing w:val="-7"/>
        </w:rPr>
        <w:t xml:space="preserve"> </w:t>
      </w:r>
      <w:r>
        <w:t>à</w:t>
      </w:r>
      <w:r>
        <w:rPr>
          <w:spacing w:val="-5"/>
        </w:rPr>
        <w:t xml:space="preserve"> </w:t>
      </w:r>
      <w:r>
        <w:rPr>
          <w:spacing w:val="-2"/>
        </w:rPr>
        <w:t>Presidência;</w:t>
      </w:r>
    </w:p>
    <w:p w14:paraId="46B97579" w14:textId="77777777" w:rsidR="00CE4F8B" w:rsidRDefault="00000000">
      <w:pPr>
        <w:pStyle w:val="PargrafodaLista"/>
        <w:numPr>
          <w:ilvl w:val="0"/>
          <w:numId w:val="97"/>
        </w:numPr>
        <w:tabs>
          <w:tab w:val="left" w:pos="658"/>
        </w:tabs>
        <w:ind w:left="429" w:right="266" w:firstLine="0"/>
        <w:jc w:val="both"/>
      </w:pPr>
      <w:r>
        <w:t>– cargos</w:t>
      </w:r>
      <w:r>
        <w:rPr>
          <w:spacing w:val="-4"/>
        </w:rPr>
        <w:t xml:space="preserve"> </w:t>
      </w:r>
      <w:r>
        <w:t>de provimento em</w:t>
      </w:r>
      <w:r>
        <w:rPr>
          <w:spacing w:val="-5"/>
        </w:rPr>
        <w:t xml:space="preserve"> </w:t>
      </w:r>
      <w:r>
        <w:t>comissão de Assessoria Parlamentar, lotados</w:t>
      </w:r>
      <w:r>
        <w:rPr>
          <w:spacing w:val="-3"/>
        </w:rPr>
        <w:t xml:space="preserve"> </w:t>
      </w:r>
      <w:r>
        <w:t>nos</w:t>
      </w:r>
      <w:r>
        <w:rPr>
          <w:spacing w:val="-5"/>
        </w:rPr>
        <w:t xml:space="preserve"> </w:t>
      </w:r>
      <w:r>
        <w:t>Gabinetes dos Vereadores.</w:t>
      </w:r>
    </w:p>
    <w:p w14:paraId="53DC7946" w14:textId="77777777" w:rsidR="00CE4F8B" w:rsidRDefault="00CE4F8B">
      <w:pPr>
        <w:pStyle w:val="Corpodetexto"/>
        <w:spacing w:before="4"/>
      </w:pPr>
    </w:p>
    <w:p w14:paraId="4C2555DC" w14:textId="77777777" w:rsidR="00CE4F8B" w:rsidRDefault="00000000">
      <w:pPr>
        <w:pStyle w:val="Corpodetexto"/>
        <w:ind w:left="573" w:right="270"/>
        <w:jc w:val="both"/>
      </w:pPr>
      <w:r>
        <w:rPr>
          <w:b/>
        </w:rPr>
        <w:t xml:space="preserve">§ 1º </w:t>
      </w:r>
      <w:r>
        <w:t>– Os ocupantes dos cargos comissionados vinculados à Presidência são de livre nomeação e exoneração do Presidente da Câmara.</w:t>
      </w:r>
    </w:p>
    <w:p w14:paraId="4F5BB42F" w14:textId="77777777" w:rsidR="00CE4F8B" w:rsidRDefault="00000000">
      <w:pPr>
        <w:pStyle w:val="Corpodetexto"/>
        <w:spacing w:before="250"/>
        <w:ind w:left="573" w:right="280"/>
        <w:jc w:val="both"/>
      </w:pPr>
      <w:r>
        <w:rPr>
          <w:b/>
        </w:rPr>
        <w:t>§</w:t>
      </w:r>
      <w:r>
        <w:rPr>
          <w:b/>
          <w:spacing w:val="-12"/>
        </w:rPr>
        <w:t xml:space="preserve"> </w:t>
      </w:r>
      <w:r>
        <w:rPr>
          <w:b/>
        </w:rPr>
        <w:t>2º</w:t>
      </w:r>
      <w:r>
        <w:rPr>
          <w:b/>
          <w:spacing w:val="-14"/>
        </w:rPr>
        <w:t xml:space="preserve"> </w:t>
      </w:r>
      <w:r>
        <w:t>–</w:t>
      </w:r>
      <w:r>
        <w:rPr>
          <w:spacing w:val="-2"/>
        </w:rPr>
        <w:t xml:space="preserve"> </w:t>
      </w:r>
      <w:r>
        <w:t>Os</w:t>
      </w:r>
      <w:r>
        <w:rPr>
          <w:spacing w:val="-14"/>
        </w:rPr>
        <w:t xml:space="preserve"> </w:t>
      </w:r>
      <w:r>
        <w:t>ocupantes</w:t>
      </w:r>
      <w:r>
        <w:rPr>
          <w:spacing w:val="-14"/>
        </w:rPr>
        <w:t xml:space="preserve"> </w:t>
      </w:r>
      <w:r>
        <w:t>dos</w:t>
      </w:r>
      <w:r>
        <w:rPr>
          <w:spacing w:val="-13"/>
        </w:rPr>
        <w:t xml:space="preserve"> </w:t>
      </w:r>
      <w:r>
        <w:t>cargos</w:t>
      </w:r>
      <w:r>
        <w:rPr>
          <w:spacing w:val="-14"/>
        </w:rPr>
        <w:t xml:space="preserve"> </w:t>
      </w:r>
      <w:r>
        <w:t>comissionados</w:t>
      </w:r>
      <w:r>
        <w:rPr>
          <w:spacing w:val="-14"/>
        </w:rPr>
        <w:t xml:space="preserve"> </w:t>
      </w:r>
      <w:r>
        <w:t>de</w:t>
      </w:r>
      <w:r>
        <w:rPr>
          <w:spacing w:val="-3"/>
        </w:rPr>
        <w:t xml:space="preserve"> </w:t>
      </w:r>
      <w:r>
        <w:t>Assessoria</w:t>
      </w:r>
      <w:r>
        <w:rPr>
          <w:spacing w:val="-4"/>
        </w:rPr>
        <w:t xml:space="preserve"> </w:t>
      </w:r>
      <w:r>
        <w:t>Parlamentar</w:t>
      </w:r>
      <w:r>
        <w:rPr>
          <w:spacing w:val="-14"/>
        </w:rPr>
        <w:t xml:space="preserve"> </w:t>
      </w:r>
      <w:r>
        <w:t>serão</w:t>
      </w:r>
      <w:r>
        <w:rPr>
          <w:spacing w:val="-10"/>
        </w:rPr>
        <w:t xml:space="preserve"> </w:t>
      </w:r>
      <w:r>
        <w:t>indicados pelo</w:t>
      </w:r>
      <w:r>
        <w:rPr>
          <w:spacing w:val="-4"/>
        </w:rPr>
        <w:t xml:space="preserve"> </w:t>
      </w:r>
      <w:r>
        <w:t>respectivo</w:t>
      </w:r>
      <w:r>
        <w:rPr>
          <w:spacing w:val="-4"/>
        </w:rPr>
        <w:t xml:space="preserve"> </w:t>
      </w:r>
      <w:r>
        <w:t>Vereador, nomeados</w:t>
      </w:r>
      <w:r>
        <w:rPr>
          <w:spacing w:val="-7"/>
        </w:rPr>
        <w:t xml:space="preserve"> </w:t>
      </w:r>
      <w:r>
        <w:t>pelo</w:t>
      </w:r>
      <w:r>
        <w:rPr>
          <w:spacing w:val="-4"/>
        </w:rPr>
        <w:t xml:space="preserve"> </w:t>
      </w:r>
      <w:r>
        <w:t>Presidente, e</w:t>
      </w:r>
      <w:r>
        <w:rPr>
          <w:spacing w:val="-6"/>
        </w:rPr>
        <w:t xml:space="preserve"> </w:t>
      </w:r>
      <w:r>
        <w:t>exercerão</w:t>
      </w:r>
      <w:r>
        <w:rPr>
          <w:spacing w:val="-4"/>
        </w:rPr>
        <w:t xml:space="preserve"> </w:t>
      </w:r>
      <w:r>
        <w:t>suas</w:t>
      </w:r>
      <w:r>
        <w:rPr>
          <w:spacing w:val="-7"/>
        </w:rPr>
        <w:t xml:space="preserve"> </w:t>
      </w:r>
      <w:r>
        <w:t>funções</w:t>
      </w:r>
      <w:r>
        <w:rPr>
          <w:spacing w:val="-7"/>
        </w:rPr>
        <w:t xml:space="preserve"> </w:t>
      </w:r>
      <w:r>
        <w:t>ad nutum da autoridade parlamentar.</w:t>
      </w:r>
    </w:p>
    <w:p w14:paraId="0C1C520F" w14:textId="77777777" w:rsidR="00CE4F8B" w:rsidRDefault="00000000">
      <w:pPr>
        <w:pStyle w:val="Corpodetexto"/>
        <w:spacing w:before="250" w:line="242" w:lineRule="auto"/>
        <w:ind w:left="573" w:right="273"/>
        <w:jc w:val="both"/>
      </w:pPr>
      <w:r>
        <w:rPr>
          <w:b/>
        </w:rPr>
        <w:t>§ 3º</w:t>
      </w:r>
      <w:r>
        <w:rPr>
          <w:b/>
          <w:spacing w:val="-1"/>
        </w:rPr>
        <w:t xml:space="preserve"> </w:t>
      </w:r>
      <w:r>
        <w:t>– A competência do Presidente restringe-se à ratificação da nomeação, observados os requisitos legais, sendo a indicação de exclusiva responsabilidade do Vereador, bem como</w:t>
      </w:r>
      <w:r>
        <w:rPr>
          <w:spacing w:val="-3"/>
        </w:rPr>
        <w:t xml:space="preserve"> </w:t>
      </w:r>
      <w:r>
        <w:t>o</w:t>
      </w:r>
      <w:r>
        <w:rPr>
          <w:spacing w:val="-3"/>
        </w:rPr>
        <w:t xml:space="preserve"> </w:t>
      </w:r>
      <w:r>
        <w:t>controle</w:t>
      </w:r>
      <w:r>
        <w:rPr>
          <w:spacing w:val="-4"/>
        </w:rPr>
        <w:t xml:space="preserve"> </w:t>
      </w:r>
      <w:r>
        <w:t>de</w:t>
      </w:r>
      <w:r>
        <w:rPr>
          <w:spacing w:val="-4"/>
        </w:rPr>
        <w:t xml:space="preserve"> </w:t>
      </w:r>
      <w:r>
        <w:t>desempenho, jornada</w:t>
      </w:r>
      <w:r>
        <w:rPr>
          <w:spacing w:val="-4"/>
        </w:rPr>
        <w:t xml:space="preserve"> </w:t>
      </w:r>
      <w:r>
        <w:t>e</w:t>
      </w:r>
      <w:r>
        <w:rPr>
          <w:spacing w:val="-4"/>
        </w:rPr>
        <w:t xml:space="preserve"> </w:t>
      </w:r>
      <w:r>
        <w:t>demais</w:t>
      </w:r>
      <w:r>
        <w:rPr>
          <w:spacing w:val="-7"/>
        </w:rPr>
        <w:t xml:space="preserve"> </w:t>
      </w:r>
      <w:r>
        <w:t>atividades</w:t>
      </w:r>
      <w:r>
        <w:rPr>
          <w:spacing w:val="-14"/>
        </w:rPr>
        <w:t xml:space="preserve"> </w:t>
      </w:r>
      <w:r>
        <w:t>exercidas</w:t>
      </w:r>
      <w:r>
        <w:rPr>
          <w:spacing w:val="-7"/>
        </w:rPr>
        <w:t xml:space="preserve"> </w:t>
      </w:r>
      <w:r>
        <w:t>pelo</w:t>
      </w:r>
      <w:r>
        <w:rPr>
          <w:spacing w:val="-3"/>
        </w:rPr>
        <w:t xml:space="preserve"> </w:t>
      </w:r>
      <w:r>
        <w:t>servidor</w:t>
      </w:r>
      <w:r>
        <w:rPr>
          <w:spacing w:val="-1"/>
        </w:rPr>
        <w:t xml:space="preserve"> </w:t>
      </w:r>
      <w:r>
        <w:t>em seu gabinete.</w:t>
      </w:r>
    </w:p>
    <w:p w14:paraId="3584BAE7" w14:textId="77777777" w:rsidR="00CE4F8B" w:rsidRDefault="00CE4F8B">
      <w:pPr>
        <w:pStyle w:val="Corpodetexto"/>
        <w:spacing w:line="242" w:lineRule="auto"/>
        <w:jc w:val="both"/>
        <w:sectPr w:rsidR="00CE4F8B">
          <w:pgSz w:w="11910" w:h="16850"/>
          <w:pgMar w:top="1340" w:right="1700" w:bottom="280" w:left="1559" w:header="720" w:footer="720" w:gutter="0"/>
          <w:cols w:space="720"/>
        </w:sectPr>
      </w:pPr>
    </w:p>
    <w:p w14:paraId="40030543" w14:textId="77777777" w:rsidR="00CE4F8B" w:rsidRDefault="00000000">
      <w:pPr>
        <w:pStyle w:val="Ttulo2"/>
        <w:spacing w:before="231"/>
        <w:ind w:left="15" w:right="275"/>
        <w:jc w:val="center"/>
      </w:pPr>
      <w:r>
        <w:lastRenderedPageBreak/>
        <w:t xml:space="preserve">Subseção </w:t>
      </w:r>
      <w:r>
        <w:rPr>
          <w:spacing w:val="-10"/>
        </w:rPr>
        <w:t>I</w:t>
      </w:r>
    </w:p>
    <w:p w14:paraId="4EEDB0E8" w14:textId="77777777" w:rsidR="00CE4F8B" w:rsidRDefault="00000000">
      <w:pPr>
        <w:spacing w:before="251"/>
        <w:ind w:right="283"/>
        <w:jc w:val="center"/>
        <w:rPr>
          <w:b/>
        </w:rPr>
      </w:pPr>
      <w:r>
        <w:rPr>
          <w:b/>
        </w:rPr>
        <w:t>Dos</w:t>
      </w:r>
      <w:r>
        <w:rPr>
          <w:b/>
          <w:spacing w:val="-7"/>
        </w:rPr>
        <w:t xml:space="preserve"> </w:t>
      </w:r>
      <w:r>
        <w:rPr>
          <w:b/>
        </w:rPr>
        <w:t>Cargos</w:t>
      </w:r>
      <w:r>
        <w:rPr>
          <w:b/>
          <w:spacing w:val="-7"/>
        </w:rPr>
        <w:t xml:space="preserve"> </w:t>
      </w:r>
      <w:r>
        <w:rPr>
          <w:b/>
        </w:rPr>
        <w:t>Comissionados</w:t>
      </w:r>
      <w:r>
        <w:rPr>
          <w:b/>
          <w:spacing w:val="-7"/>
        </w:rPr>
        <w:t xml:space="preserve"> </w:t>
      </w:r>
      <w:r>
        <w:rPr>
          <w:b/>
        </w:rPr>
        <w:t>de</w:t>
      </w:r>
      <w:r>
        <w:rPr>
          <w:b/>
          <w:spacing w:val="-6"/>
        </w:rPr>
        <w:t xml:space="preserve"> </w:t>
      </w:r>
      <w:r>
        <w:rPr>
          <w:b/>
        </w:rPr>
        <w:t>Assessoria</w:t>
      </w:r>
      <w:r>
        <w:rPr>
          <w:b/>
          <w:spacing w:val="-9"/>
        </w:rPr>
        <w:t xml:space="preserve"> </w:t>
      </w:r>
      <w:r>
        <w:rPr>
          <w:b/>
          <w:spacing w:val="-2"/>
        </w:rPr>
        <w:t>Parlamentar</w:t>
      </w:r>
    </w:p>
    <w:p w14:paraId="0FA89EC2" w14:textId="77777777" w:rsidR="00CE4F8B" w:rsidRDefault="00CE4F8B">
      <w:pPr>
        <w:pStyle w:val="Corpodetexto"/>
        <w:rPr>
          <w:b/>
        </w:rPr>
      </w:pPr>
    </w:p>
    <w:p w14:paraId="52DF3039" w14:textId="77777777" w:rsidR="00CE4F8B" w:rsidRDefault="00CE4F8B">
      <w:pPr>
        <w:pStyle w:val="Corpodetexto"/>
        <w:spacing w:before="4"/>
        <w:rPr>
          <w:b/>
        </w:rPr>
      </w:pPr>
    </w:p>
    <w:p w14:paraId="5749D9F1" w14:textId="77777777" w:rsidR="00CE4F8B" w:rsidRDefault="00000000">
      <w:pPr>
        <w:pStyle w:val="Corpodetexto"/>
        <w:ind w:left="4" w:right="276"/>
        <w:jc w:val="both"/>
      </w:pPr>
      <w:r>
        <w:rPr>
          <w:b/>
        </w:rPr>
        <w:t>Art.</w:t>
      </w:r>
      <w:r>
        <w:rPr>
          <w:b/>
          <w:spacing w:val="-5"/>
        </w:rPr>
        <w:t xml:space="preserve"> </w:t>
      </w:r>
      <w:r>
        <w:rPr>
          <w:b/>
        </w:rPr>
        <w:t>13</w:t>
      </w:r>
      <w:r>
        <w:rPr>
          <w:b/>
          <w:spacing w:val="-9"/>
        </w:rPr>
        <w:t xml:space="preserve"> </w:t>
      </w:r>
      <w:r>
        <w:t>–</w:t>
      </w:r>
      <w:r>
        <w:rPr>
          <w:spacing w:val="-2"/>
        </w:rPr>
        <w:t xml:space="preserve"> </w:t>
      </w:r>
      <w:r>
        <w:t>Os</w:t>
      </w:r>
      <w:r>
        <w:rPr>
          <w:spacing w:val="-14"/>
        </w:rPr>
        <w:t xml:space="preserve"> </w:t>
      </w:r>
      <w:r>
        <w:t>Gabinetes</w:t>
      </w:r>
      <w:r>
        <w:rPr>
          <w:spacing w:val="-13"/>
        </w:rPr>
        <w:t xml:space="preserve"> </w:t>
      </w:r>
      <w:r>
        <w:t>dos</w:t>
      </w:r>
      <w:r>
        <w:rPr>
          <w:spacing w:val="-14"/>
        </w:rPr>
        <w:t xml:space="preserve"> </w:t>
      </w:r>
      <w:r>
        <w:t>Vereadores</w:t>
      </w:r>
      <w:r>
        <w:rPr>
          <w:spacing w:val="-13"/>
        </w:rPr>
        <w:t xml:space="preserve"> </w:t>
      </w:r>
      <w:r>
        <w:t>serão</w:t>
      </w:r>
      <w:r>
        <w:rPr>
          <w:spacing w:val="-10"/>
        </w:rPr>
        <w:t xml:space="preserve"> </w:t>
      </w:r>
      <w:r>
        <w:t>compostos</w:t>
      </w:r>
      <w:r>
        <w:rPr>
          <w:spacing w:val="-14"/>
        </w:rPr>
        <w:t xml:space="preserve"> </w:t>
      </w:r>
      <w:r>
        <w:t>por,</w:t>
      </w:r>
      <w:r>
        <w:rPr>
          <w:spacing w:val="-3"/>
        </w:rPr>
        <w:t xml:space="preserve"> </w:t>
      </w:r>
      <w:r>
        <w:t>no</w:t>
      </w:r>
      <w:r>
        <w:rPr>
          <w:spacing w:val="-10"/>
        </w:rPr>
        <w:t xml:space="preserve"> </w:t>
      </w:r>
      <w:r>
        <w:t>máximo,</w:t>
      </w:r>
      <w:r>
        <w:rPr>
          <w:spacing w:val="-4"/>
        </w:rPr>
        <w:t xml:space="preserve"> </w:t>
      </w:r>
      <w:r>
        <w:t>4</w:t>
      </w:r>
      <w:r>
        <w:rPr>
          <w:spacing w:val="-3"/>
        </w:rPr>
        <w:t xml:space="preserve"> </w:t>
      </w:r>
      <w:r>
        <w:t>(quatro)</w:t>
      </w:r>
      <w:r>
        <w:rPr>
          <w:spacing w:val="-14"/>
        </w:rPr>
        <w:t xml:space="preserve"> </w:t>
      </w:r>
      <w:r>
        <w:t>Assessores Parlamentares, integrantes do Grupo de Apoio às Atividades do Parlamentar (GAAP), observada a sistemática de pontuação prevista nesta Lei.</w:t>
      </w:r>
    </w:p>
    <w:p w14:paraId="473AC738" w14:textId="77777777" w:rsidR="00CE4F8B" w:rsidRDefault="00000000">
      <w:pPr>
        <w:pStyle w:val="Corpodetexto"/>
        <w:spacing w:before="250"/>
        <w:ind w:left="4"/>
        <w:jc w:val="both"/>
      </w:pPr>
      <w:r>
        <w:rPr>
          <w:b/>
        </w:rPr>
        <w:t>Art. 14</w:t>
      </w:r>
      <w:r>
        <w:rPr>
          <w:b/>
          <w:spacing w:val="-5"/>
        </w:rPr>
        <w:t xml:space="preserve"> </w:t>
      </w:r>
      <w:r>
        <w:t>–</w:t>
      </w:r>
      <w:r>
        <w:rPr>
          <w:spacing w:val="3"/>
        </w:rPr>
        <w:t xml:space="preserve"> </w:t>
      </w:r>
      <w:r>
        <w:t>As</w:t>
      </w:r>
      <w:r>
        <w:rPr>
          <w:spacing w:val="-9"/>
        </w:rPr>
        <w:t xml:space="preserve"> </w:t>
      </w:r>
      <w:r>
        <w:t>indicações</w:t>
      </w:r>
      <w:r>
        <w:rPr>
          <w:spacing w:val="-14"/>
        </w:rPr>
        <w:t xml:space="preserve"> </w:t>
      </w:r>
      <w:r>
        <w:t>para</w:t>
      </w:r>
      <w:r>
        <w:rPr>
          <w:spacing w:val="-6"/>
        </w:rPr>
        <w:t xml:space="preserve"> </w:t>
      </w:r>
      <w:r>
        <w:t>a</w:t>
      </w:r>
      <w:r>
        <w:rPr>
          <w:spacing w:val="-6"/>
        </w:rPr>
        <w:t xml:space="preserve"> </w:t>
      </w:r>
      <w:r>
        <w:t>composição</w:t>
      </w:r>
      <w:r>
        <w:rPr>
          <w:spacing w:val="-3"/>
        </w:rPr>
        <w:t xml:space="preserve"> </w:t>
      </w:r>
      <w:r>
        <w:t>dos</w:t>
      </w:r>
      <w:r>
        <w:rPr>
          <w:spacing w:val="-8"/>
        </w:rPr>
        <w:t xml:space="preserve"> </w:t>
      </w:r>
      <w:r>
        <w:t>Gabinetes</w:t>
      </w:r>
      <w:r>
        <w:rPr>
          <w:spacing w:val="-9"/>
        </w:rPr>
        <w:t xml:space="preserve"> </w:t>
      </w:r>
      <w:r>
        <w:t>dos</w:t>
      </w:r>
      <w:r>
        <w:rPr>
          <w:spacing w:val="-9"/>
        </w:rPr>
        <w:t xml:space="preserve"> </w:t>
      </w:r>
      <w:r>
        <w:t>Vereadores</w:t>
      </w:r>
      <w:r>
        <w:rPr>
          <w:spacing w:val="-12"/>
        </w:rPr>
        <w:t xml:space="preserve"> </w:t>
      </w:r>
      <w:r>
        <w:t>serão</w:t>
      </w:r>
      <w:r>
        <w:rPr>
          <w:spacing w:val="-4"/>
        </w:rPr>
        <w:t xml:space="preserve"> </w:t>
      </w:r>
      <w:r>
        <w:rPr>
          <w:spacing w:val="-2"/>
        </w:rPr>
        <w:t>renovadas:</w:t>
      </w:r>
    </w:p>
    <w:p w14:paraId="34F992ED" w14:textId="77777777" w:rsidR="00CE4F8B" w:rsidRDefault="00CE4F8B">
      <w:pPr>
        <w:pStyle w:val="Corpodetexto"/>
        <w:spacing w:before="5"/>
      </w:pPr>
    </w:p>
    <w:p w14:paraId="658650EF" w14:textId="77777777" w:rsidR="00CE4F8B" w:rsidRDefault="00000000">
      <w:pPr>
        <w:pStyle w:val="PargrafodaLista"/>
        <w:numPr>
          <w:ilvl w:val="0"/>
          <w:numId w:val="96"/>
        </w:numPr>
        <w:tabs>
          <w:tab w:val="left" w:pos="572"/>
        </w:tabs>
        <w:spacing w:before="1" w:line="252" w:lineRule="exact"/>
        <w:ind w:left="572" w:hanging="143"/>
      </w:pPr>
      <w:r>
        <w:t>–</w:t>
      </w:r>
      <w:r>
        <w:rPr>
          <w:spacing w:val="-1"/>
        </w:rPr>
        <w:t xml:space="preserve"> </w:t>
      </w:r>
      <w:r>
        <w:t>no</w:t>
      </w:r>
      <w:r>
        <w:rPr>
          <w:spacing w:val="-1"/>
        </w:rPr>
        <w:t xml:space="preserve"> </w:t>
      </w:r>
      <w:r>
        <w:t>início</w:t>
      </w:r>
      <w:r>
        <w:rPr>
          <w:spacing w:val="-9"/>
        </w:rPr>
        <w:t xml:space="preserve"> </w:t>
      </w:r>
      <w:r>
        <w:t>de</w:t>
      </w:r>
      <w:r>
        <w:rPr>
          <w:spacing w:val="-4"/>
        </w:rPr>
        <w:t xml:space="preserve"> </w:t>
      </w:r>
      <w:r>
        <w:t>cada</w:t>
      </w:r>
      <w:r>
        <w:rPr>
          <w:spacing w:val="-1"/>
        </w:rPr>
        <w:t xml:space="preserve"> </w:t>
      </w:r>
      <w:r>
        <w:rPr>
          <w:spacing w:val="-2"/>
        </w:rPr>
        <w:t>legislatura;</w:t>
      </w:r>
    </w:p>
    <w:p w14:paraId="6CDBBB8F" w14:textId="77777777" w:rsidR="00CE4F8B" w:rsidRDefault="00000000">
      <w:pPr>
        <w:pStyle w:val="PargrafodaLista"/>
        <w:numPr>
          <w:ilvl w:val="0"/>
          <w:numId w:val="96"/>
        </w:numPr>
        <w:tabs>
          <w:tab w:val="left" w:pos="658"/>
        </w:tabs>
        <w:spacing w:line="252" w:lineRule="exact"/>
        <w:ind w:left="658" w:hanging="229"/>
      </w:pPr>
      <w:r>
        <w:t>–</w:t>
      </w:r>
      <w:r>
        <w:rPr>
          <w:spacing w:val="-5"/>
        </w:rPr>
        <w:t xml:space="preserve"> </w:t>
      </w:r>
      <w:r>
        <w:t>quando</w:t>
      </w:r>
      <w:r>
        <w:rPr>
          <w:spacing w:val="-6"/>
        </w:rPr>
        <w:t xml:space="preserve"> </w:t>
      </w:r>
      <w:r>
        <w:t>houver</w:t>
      </w:r>
      <w:r>
        <w:rPr>
          <w:spacing w:val="-4"/>
        </w:rPr>
        <w:t xml:space="preserve"> </w:t>
      </w:r>
      <w:r>
        <w:t>substituição</w:t>
      </w:r>
      <w:r>
        <w:rPr>
          <w:spacing w:val="-13"/>
        </w:rPr>
        <w:t xml:space="preserve"> </w:t>
      </w:r>
      <w:r>
        <w:t>do</w:t>
      </w:r>
      <w:r>
        <w:rPr>
          <w:spacing w:val="-6"/>
        </w:rPr>
        <w:t xml:space="preserve"> </w:t>
      </w:r>
      <w:r>
        <w:t>Vereador,</w:t>
      </w:r>
      <w:r>
        <w:rPr>
          <w:spacing w:val="-1"/>
        </w:rPr>
        <w:t xml:space="preserve"> </w:t>
      </w:r>
      <w:r>
        <w:t>após</w:t>
      </w:r>
      <w:r>
        <w:rPr>
          <w:spacing w:val="-10"/>
        </w:rPr>
        <w:t xml:space="preserve"> </w:t>
      </w:r>
      <w:r>
        <w:t>a</w:t>
      </w:r>
      <w:r>
        <w:rPr>
          <w:spacing w:val="-1"/>
        </w:rPr>
        <w:t xml:space="preserve"> </w:t>
      </w:r>
      <w:r>
        <w:t>posse</w:t>
      </w:r>
      <w:r>
        <w:rPr>
          <w:spacing w:val="-1"/>
        </w:rPr>
        <w:t xml:space="preserve"> </w:t>
      </w:r>
      <w:r>
        <w:t>do</w:t>
      </w:r>
      <w:r>
        <w:rPr>
          <w:spacing w:val="-6"/>
        </w:rPr>
        <w:t xml:space="preserve"> </w:t>
      </w:r>
      <w:r>
        <w:rPr>
          <w:spacing w:val="-2"/>
        </w:rPr>
        <w:t>suplente;</w:t>
      </w:r>
    </w:p>
    <w:p w14:paraId="44B75BE1" w14:textId="77777777" w:rsidR="00CE4F8B" w:rsidRDefault="00000000">
      <w:pPr>
        <w:pStyle w:val="PargrafodaLista"/>
        <w:numPr>
          <w:ilvl w:val="0"/>
          <w:numId w:val="96"/>
        </w:numPr>
        <w:tabs>
          <w:tab w:val="left" w:pos="744"/>
        </w:tabs>
        <w:spacing w:line="252" w:lineRule="exact"/>
        <w:ind w:left="744" w:hanging="315"/>
      </w:pPr>
      <w:r>
        <w:t>–</w:t>
      </w:r>
      <w:r>
        <w:rPr>
          <w:spacing w:val="-3"/>
        </w:rPr>
        <w:t xml:space="preserve"> </w:t>
      </w:r>
      <w:r>
        <w:t>a</w:t>
      </w:r>
      <w:r>
        <w:rPr>
          <w:spacing w:val="-6"/>
        </w:rPr>
        <w:t xml:space="preserve"> </w:t>
      </w:r>
      <w:r>
        <w:t>qualquer</w:t>
      </w:r>
      <w:r>
        <w:rPr>
          <w:spacing w:val="-8"/>
        </w:rPr>
        <w:t xml:space="preserve"> </w:t>
      </w:r>
      <w:r>
        <w:t>tempo,</w:t>
      </w:r>
      <w:r>
        <w:rPr>
          <w:spacing w:val="1"/>
        </w:rPr>
        <w:t xml:space="preserve"> </w:t>
      </w:r>
      <w:r>
        <w:t>por</w:t>
      </w:r>
      <w:r>
        <w:rPr>
          <w:spacing w:val="-2"/>
        </w:rPr>
        <w:t xml:space="preserve"> </w:t>
      </w:r>
      <w:r>
        <w:t>iniciativa</w:t>
      </w:r>
      <w:r>
        <w:rPr>
          <w:spacing w:val="-6"/>
        </w:rPr>
        <w:t xml:space="preserve"> </w:t>
      </w:r>
      <w:r>
        <w:t>do</w:t>
      </w:r>
      <w:r>
        <w:rPr>
          <w:spacing w:val="-10"/>
        </w:rPr>
        <w:t xml:space="preserve"> </w:t>
      </w:r>
      <w:r>
        <w:rPr>
          <w:spacing w:val="-2"/>
        </w:rPr>
        <w:t>Vereador.</w:t>
      </w:r>
    </w:p>
    <w:p w14:paraId="494C9530" w14:textId="77777777" w:rsidR="00CE4F8B" w:rsidRDefault="00CE4F8B">
      <w:pPr>
        <w:pStyle w:val="Corpodetexto"/>
        <w:spacing w:before="250"/>
      </w:pPr>
    </w:p>
    <w:p w14:paraId="1A043319" w14:textId="77777777" w:rsidR="00CE4F8B" w:rsidRDefault="00000000">
      <w:pPr>
        <w:pStyle w:val="Corpodetexto"/>
        <w:spacing w:line="244" w:lineRule="auto"/>
        <w:ind w:left="4" w:right="283"/>
        <w:jc w:val="both"/>
      </w:pPr>
      <w:r>
        <w:rPr>
          <w:b/>
        </w:rPr>
        <w:t>Art.</w:t>
      </w:r>
      <w:r>
        <w:rPr>
          <w:b/>
          <w:spacing w:val="40"/>
        </w:rPr>
        <w:t xml:space="preserve"> </w:t>
      </w:r>
      <w:r>
        <w:rPr>
          <w:b/>
        </w:rPr>
        <w:t xml:space="preserve">15 </w:t>
      </w:r>
      <w:r>
        <w:t>–</w:t>
      </w:r>
      <w:r>
        <w:rPr>
          <w:spacing w:val="40"/>
        </w:rPr>
        <w:t xml:space="preserve"> </w:t>
      </w:r>
      <w:r>
        <w:t>O ocupante de cargo em comissão lotado em Gabinete de Vereador será automaticamente exonerado:</w:t>
      </w:r>
    </w:p>
    <w:p w14:paraId="2E2905B3" w14:textId="77777777" w:rsidR="00CE4F8B" w:rsidRDefault="00000000">
      <w:pPr>
        <w:pStyle w:val="PargrafodaLista"/>
        <w:numPr>
          <w:ilvl w:val="0"/>
          <w:numId w:val="95"/>
        </w:numPr>
        <w:tabs>
          <w:tab w:val="left" w:pos="572"/>
        </w:tabs>
        <w:spacing w:before="247" w:line="253" w:lineRule="exact"/>
        <w:ind w:left="572" w:hanging="143"/>
      </w:pPr>
      <w:r>
        <w:t>–</w:t>
      </w:r>
      <w:r>
        <w:rPr>
          <w:spacing w:val="-4"/>
        </w:rPr>
        <w:t xml:space="preserve"> </w:t>
      </w:r>
      <w:r>
        <w:t>ao</w:t>
      </w:r>
      <w:r>
        <w:rPr>
          <w:spacing w:val="-11"/>
        </w:rPr>
        <w:t xml:space="preserve"> </w:t>
      </w:r>
      <w:r>
        <w:t>término</w:t>
      </w:r>
      <w:r>
        <w:rPr>
          <w:spacing w:val="-5"/>
        </w:rPr>
        <w:t xml:space="preserve"> </w:t>
      </w:r>
      <w:r>
        <w:t>do</w:t>
      </w:r>
      <w:r>
        <w:rPr>
          <w:spacing w:val="-2"/>
        </w:rPr>
        <w:t xml:space="preserve"> </w:t>
      </w:r>
      <w:r>
        <w:t>mandato</w:t>
      </w:r>
      <w:r>
        <w:rPr>
          <w:spacing w:val="-11"/>
        </w:rPr>
        <w:t xml:space="preserve"> </w:t>
      </w:r>
      <w:r>
        <w:t>do</w:t>
      </w:r>
      <w:r>
        <w:rPr>
          <w:spacing w:val="-5"/>
        </w:rPr>
        <w:t xml:space="preserve"> </w:t>
      </w:r>
      <w:r>
        <w:t>Vereador,</w:t>
      </w:r>
      <w:r>
        <w:rPr>
          <w:spacing w:val="1"/>
        </w:rPr>
        <w:t xml:space="preserve"> </w:t>
      </w:r>
      <w:r>
        <w:t>ressalvada</w:t>
      </w:r>
      <w:r>
        <w:rPr>
          <w:spacing w:val="-6"/>
        </w:rPr>
        <w:t xml:space="preserve"> </w:t>
      </w:r>
      <w:r>
        <w:t>a hipótese</w:t>
      </w:r>
      <w:r>
        <w:rPr>
          <w:spacing w:val="-5"/>
        </w:rPr>
        <w:t xml:space="preserve"> </w:t>
      </w:r>
      <w:r>
        <w:t xml:space="preserve">de </w:t>
      </w:r>
      <w:r>
        <w:rPr>
          <w:spacing w:val="-2"/>
        </w:rPr>
        <w:t>reeleição;</w:t>
      </w:r>
    </w:p>
    <w:p w14:paraId="76CC5FAB" w14:textId="77777777" w:rsidR="00CE4F8B" w:rsidRDefault="00000000">
      <w:pPr>
        <w:pStyle w:val="PargrafodaLista"/>
        <w:numPr>
          <w:ilvl w:val="0"/>
          <w:numId w:val="95"/>
        </w:numPr>
        <w:tabs>
          <w:tab w:val="left" w:pos="658"/>
        </w:tabs>
        <w:ind w:left="658" w:hanging="229"/>
      </w:pPr>
      <w:r>
        <w:t>–</w:t>
      </w:r>
      <w:r>
        <w:rPr>
          <w:spacing w:val="-5"/>
        </w:rPr>
        <w:t xml:space="preserve"> </w:t>
      </w:r>
      <w:r>
        <w:t>quando</w:t>
      </w:r>
      <w:r>
        <w:rPr>
          <w:spacing w:val="-5"/>
        </w:rPr>
        <w:t xml:space="preserve"> </w:t>
      </w:r>
      <w:r>
        <w:t>o</w:t>
      </w:r>
      <w:r>
        <w:rPr>
          <w:spacing w:val="-5"/>
        </w:rPr>
        <w:t xml:space="preserve"> </w:t>
      </w:r>
      <w:r>
        <w:t>Vereador</w:t>
      </w:r>
      <w:r>
        <w:rPr>
          <w:spacing w:val="-4"/>
        </w:rPr>
        <w:t xml:space="preserve"> </w:t>
      </w:r>
      <w:r>
        <w:t>se</w:t>
      </w:r>
      <w:r>
        <w:rPr>
          <w:spacing w:val="3"/>
        </w:rPr>
        <w:t xml:space="preserve"> </w:t>
      </w:r>
      <w:r>
        <w:t>afastar</w:t>
      </w:r>
      <w:r>
        <w:rPr>
          <w:spacing w:val="-3"/>
        </w:rPr>
        <w:t xml:space="preserve"> </w:t>
      </w:r>
      <w:r>
        <w:t>ou</w:t>
      </w:r>
      <w:r>
        <w:rPr>
          <w:spacing w:val="-5"/>
        </w:rPr>
        <w:t xml:space="preserve"> </w:t>
      </w:r>
      <w:r>
        <w:t>se</w:t>
      </w:r>
      <w:r>
        <w:rPr>
          <w:spacing w:val="1"/>
        </w:rPr>
        <w:t xml:space="preserve"> </w:t>
      </w:r>
      <w:r>
        <w:t>licenciar</w:t>
      </w:r>
      <w:r>
        <w:rPr>
          <w:spacing w:val="-3"/>
        </w:rPr>
        <w:t xml:space="preserve"> </w:t>
      </w:r>
      <w:r>
        <w:t>do</w:t>
      </w:r>
      <w:r>
        <w:rPr>
          <w:spacing w:val="-12"/>
        </w:rPr>
        <w:t xml:space="preserve"> </w:t>
      </w:r>
      <w:r>
        <w:rPr>
          <w:spacing w:val="-2"/>
        </w:rPr>
        <w:t>cargo.</w:t>
      </w:r>
    </w:p>
    <w:p w14:paraId="197F1371" w14:textId="77777777" w:rsidR="00CE4F8B" w:rsidRDefault="00CE4F8B">
      <w:pPr>
        <w:pStyle w:val="Corpodetexto"/>
        <w:spacing w:before="250"/>
      </w:pPr>
    </w:p>
    <w:p w14:paraId="3B199451" w14:textId="77777777" w:rsidR="00CE4F8B" w:rsidRDefault="00000000">
      <w:pPr>
        <w:pStyle w:val="Corpodetexto"/>
        <w:ind w:left="4" w:right="275" w:hanging="1"/>
        <w:jc w:val="both"/>
      </w:pPr>
      <w:r>
        <w:rPr>
          <w:b/>
        </w:rPr>
        <w:t xml:space="preserve">Art. 16 </w:t>
      </w:r>
      <w:r>
        <w:t xml:space="preserve">– As atribuições do cargo de Assessor Parlamentar estão definidas no Anexo II desta </w:t>
      </w:r>
      <w:r>
        <w:rPr>
          <w:spacing w:val="-4"/>
        </w:rPr>
        <w:t>Lei.</w:t>
      </w:r>
    </w:p>
    <w:p w14:paraId="5F5BBF17" w14:textId="77777777" w:rsidR="00CE4F8B" w:rsidRDefault="00000000">
      <w:pPr>
        <w:pStyle w:val="Ttulo2"/>
        <w:spacing w:before="6"/>
        <w:ind w:left="-1" w:right="260"/>
        <w:jc w:val="center"/>
      </w:pPr>
      <w:r>
        <w:t>Subseção</w:t>
      </w:r>
      <w:r>
        <w:rPr>
          <w:spacing w:val="-2"/>
        </w:rPr>
        <w:t xml:space="preserve"> </w:t>
      </w:r>
      <w:r>
        <w:rPr>
          <w:spacing w:val="-5"/>
        </w:rPr>
        <w:t>II</w:t>
      </w:r>
    </w:p>
    <w:p w14:paraId="5DBEC320" w14:textId="77777777" w:rsidR="00CE4F8B" w:rsidRDefault="00000000">
      <w:pPr>
        <w:spacing w:before="251"/>
        <w:ind w:right="272"/>
        <w:jc w:val="center"/>
        <w:rPr>
          <w:b/>
        </w:rPr>
      </w:pPr>
      <w:r>
        <w:rPr>
          <w:b/>
        </w:rPr>
        <w:t>Dos</w:t>
      </w:r>
      <w:r>
        <w:rPr>
          <w:b/>
          <w:spacing w:val="-7"/>
        </w:rPr>
        <w:t xml:space="preserve"> </w:t>
      </w:r>
      <w:r>
        <w:rPr>
          <w:b/>
        </w:rPr>
        <w:t>Cargos</w:t>
      </w:r>
      <w:r>
        <w:rPr>
          <w:b/>
          <w:spacing w:val="-6"/>
        </w:rPr>
        <w:t xml:space="preserve"> </w:t>
      </w:r>
      <w:r>
        <w:rPr>
          <w:b/>
        </w:rPr>
        <w:t>Comissionados</w:t>
      </w:r>
      <w:r>
        <w:rPr>
          <w:b/>
          <w:spacing w:val="-7"/>
        </w:rPr>
        <w:t xml:space="preserve"> </w:t>
      </w:r>
      <w:r>
        <w:rPr>
          <w:b/>
        </w:rPr>
        <w:t>Vinculados</w:t>
      </w:r>
      <w:r>
        <w:rPr>
          <w:b/>
          <w:spacing w:val="-1"/>
        </w:rPr>
        <w:t xml:space="preserve"> </w:t>
      </w:r>
      <w:r>
        <w:rPr>
          <w:b/>
        </w:rPr>
        <w:t>à</w:t>
      </w:r>
      <w:r>
        <w:rPr>
          <w:b/>
          <w:spacing w:val="-3"/>
        </w:rPr>
        <w:t xml:space="preserve"> </w:t>
      </w:r>
      <w:r>
        <w:rPr>
          <w:b/>
          <w:spacing w:val="-2"/>
        </w:rPr>
        <w:t>Presidência</w:t>
      </w:r>
    </w:p>
    <w:p w14:paraId="7A50806F" w14:textId="77777777" w:rsidR="00CE4F8B" w:rsidRDefault="00000000">
      <w:pPr>
        <w:pStyle w:val="Corpodetexto"/>
        <w:spacing w:before="251" w:line="242" w:lineRule="auto"/>
        <w:ind w:left="4" w:right="274"/>
        <w:jc w:val="both"/>
      </w:pPr>
      <w:r>
        <w:rPr>
          <w:b/>
        </w:rPr>
        <w:t xml:space="preserve">Art. 17 </w:t>
      </w:r>
      <w:r>
        <w:t>– Os cargos comissionados vinculados ao Gabinete da Presidência são de livre nomeação e exoneração do Presidente da Câmara e destinam-se ao exercício de funções de direção, chefia e assessoramento, voltadas ao apoio da administração e ao cumprimento das atividades institucionais do Poder Legislativo.</w:t>
      </w:r>
    </w:p>
    <w:p w14:paraId="7D5C0C0B" w14:textId="77777777" w:rsidR="00CE4F8B" w:rsidRDefault="00000000">
      <w:pPr>
        <w:pStyle w:val="Corpodetexto"/>
        <w:spacing w:before="246"/>
        <w:ind w:left="429" w:right="156"/>
      </w:pPr>
      <w:r>
        <w:rPr>
          <w:b/>
        </w:rPr>
        <w:t xml:space="preserve">Parágrafo único </w:t>
      </w:r>
      <w:r>
        <w:t>– As atribuições dos cargos de que trata este artigo estão definidas no</w:t>
      </w:r>
      <w:r>
        <w:rPr>
          <w:spacing w:val="40"/>
        </w:rPr>
        <w:t xml:space="preserve"> </w:t>
      </w:r>
      <w:r>
        <w:t>Anexo II desta Lei.</w:t>
      </w:r>
    </w:p>
    <w:p w14:paraId="4F470D96" w14:textId="77777777" w:rsidR="00CE4F8B" w:rsidRDefault="00000000">
      <w:pPr>
        <w:spacing w:before="250"/>
        <w:ind w:left="-1" w:right="267"/>
        <w:jc w:val="center"/>
        <w:rPr>
          <w:b/>
        </w:rPr>
      </w:pPr>
      <w:r>
        <w:rPr>
          <w:b/>
        </w:rPr>
        <w:t>CAPÍTULO</w:t>
      </w:r>
      <w:r>
        <w:rPr>
          <w:b/>
          <w:spacing w:val="1"/>
        </w:rPr>
        <w:t xml:space="preserve"> </w:t>
      </w:r>
      <w:r>
        <w:rPr>
          <w:b/>
          <w:spacing w:val="-5"/>
        </w:rPr>
        <w:t>II</w:t>
      </w:r>
    </w:p>
    <w:p w14:paraId="73E11C9D" w14:textId="77777777" w:rsidR="00CE4F8B" w:rsidRDefault="00CE4F8B">
      <w:pPr>
        <w:pStyle w:val="Corpodetexto"/>
        <w:spacing w:before="5"/>
        <w:rPr>
          <w:b/>
        </w:rPr>
      </w:pPr>
    </w:p>
    <w:p w14:paraId="1E13AD2C" w14:textId="77777777" w:rsidR="00CE4F8B" w:rsidRDefault="00000000">
      <w:pPr>
        <w:ind w:right="260"/>
        <w:jc w:val="center"/>
        <w:rPr>
          <w:b/>
        </w:rPr>
      </w:pPr>
      <w:r>
        <w:rPr>
          <w:b/>
        </w:rPr>
        <w:t>DA</w:t>
      </w:r>
      <w:r>
        <w:rPr>
          <w:b/>
          <w:spacing w:val="-6"/>
        </w:rPr>
        <w:t xml:space="preserve"> </w:t>
      </w:r>
      <w:r>
        <w:rPr>
          <w:b/>
        </w:rPr>
        <w:t>CONTRATAÇÃO</w:t>
      </w:r>
      <w:r>
        <w:rPr>
          <w:b/>
          <w:spacing w:val="-10"/>
        </w:rPr>
        <w:t xml:space="preserve"> </w:t>
      </w:r>
      <w:r>
        <w:rPr>
          <w:b/>
          <w:spacing w:val="-2"/>
        </w:rPr>
        <w:t>TEMPORÁRIA</w:t>
      </w:r>
    </w:p>
    <w:p w14:paraId="73E72774" w14:textId="77777777" w:rsidR="00CE4F8B" w:rsidRDefault="00000000">
      <w:pPr>
        <w:pStyle w:val="Corpodetexto"/>
        <w:spacing w:before="252"/>
        <w:ind w:left="4" w:right="284"/>
        <w:jc w:val="both"/>
      </w:pPr>
      <w:r>
        <w:rPr>
          <w:b/>
        </w:rPr>
        <w:t>Art.</w:t>
      </w:r>
      <w:r>
        <w:rPr>
          <w:b/>
          <w:spacing w:val="40"/>
        </w:rPr>
        <w:t xml:space="preserve"> </w:t>
      </w:r>
      <w:r>
        <w:rPr>
          <w:b/>
        </w:rPr>
        <w:t xml:space="preserve">18 </w:t>
      </w:r>
      <w:r>
        <w:t>–</w:t>
      </w:r>
      <w:r>
        <w:rPr>
          <w:spacing w:val="40"/>
        </w:rPr>
        <w:t xml:space="preserve"> </w:t>
      </w:r>
      <w:r>
        <w:t>Para atender à necessidade temporária de excepcional interesse público, a Câmara Municipal poderá contratar pessoal por tempo determinado, nos termos do art. 37, IX, da Constituição Federal e da legislação municipal aplicável.</w:t>
      </w:r>
    </w:p>
    <w:p w14:paraId="05E18F5F" w14:textId="77777777" w:rsidR="00CE4F8B" w:rsidRDefault="00CE4F8B">
      <w:pPr>
        <w:pStyle w:val="Corpodetexto"/>
        <w:jc w:val="both"/>
        <w:sectPr w:rsidR="00CE4F8B">
          <w:pgSz w:w="11910" w:h="16850"/>
          <w:pgMar w:top="1940" w:right="1700" w:bottom="280" w:left="1559" w:header="720" w:footer="720" w:gutter="0"/>
          <w:cols w:space="720"/>
        </w:sectPr>
      </w:pPr>
    </w:p>
    <w:p w14:paraId="3945D74D" w14:textId="77777777" w:rsidR="00CE4F8B" w:rsidRDefault="00000000">
      <w:pPr>
        <w:spacing w:before="74"/>
        <w:ind w:left="-1" w:right="260"/>
        <w:jc w:val="center"/>
        <w:rPr>
          <w:b/>
        </w:rPr>
      </w:pPr>
      <w:r>
        <w:rPr>
          <w:b/>
        </w:rPr>
        <w:lastRenderedPageBreak/>
        <w:t>TÍTULO</w:t>
      </w:r>
      <w:r>
        <w:rPr>
          <w:b/>
          <w:spacing w:val="-4"/>
        </w:rPr>
        <w:t xml:space="preserve"> </w:t>
      </w:r>
      <w:r>
        <w:rPr>
          <w:b/>
          <w:spacing w:val="-5"/>
        </w:rPr>
        <w:t>III</w:t>
      </w:r>
    </w:p>
    <w:p w14:paraId="476169C2" w14:textId="77777777" w:rsidR="00CE4F8B" w:rsidRDefault="00000000">
      <w:pPr>
        <w:spacing w:before="252"/>
        <w:ind w:right="266"/>
        <w:jc w:val="center"/>
        <w:rPr>
          <w:b/>
        </w:rPr>
      </w:pPr>
      <w:r>
        <w:rPr>
          <w:b/>
        </w:rPr>
        <w:t>DO</w:t>
      </w:r>
      <w:r>
        <w:rPr>
          <w:b/>
          <w:spacing w:val="-3"/>
        </w:rPr>
        <w:t xml:space="preserve"> </w:t>
      </w:r>
      <w:r>
        <w:rPr>
          <w:b/>
        </w:rPr>
        <w:t>REGIME</w:t>
      </w:r>
      <w:r>
        <w:rPr>
          <w:b/>
          <w:spacing w:val="-6"/>
        </w:rPr>
        <w:t xml:space="preserve"> </w:t>
      </w:r>
      <w:r>
        <w:rPr>
          <w:b/>
        </w:rPr>
        <w:t>DE</w:t>
      </w:r>
      <w:r>
        <w:rPr>
          <w:b/>
          <w:spacing w:val="-7"/>
        </w:rPr>
        <w:t xml:space="preserve"> </w:t>
      </w:r>
      <w:r>
        <w:rPr>
          <w:b/>
        </w:rPr>
        <w:t>TRABALHO,</w:t>
      </w:r>
      <w:r>
        <w:rPr>
          <w:b/>
          <w:spacing w:val="-1"/>
        </w:rPr>
        <w:t xml:space="preserve"> </w:t>
      </w:r>
      <w:r>
        <w:rPr>
          <w:b/>
        </w:rPr>
        <w:t>COMPENSAÇÃO</w:t>
      </w:r>
      <w:r>
        <w:rPr>
          <w:b/>
          <w:spacing w:val="-8"/>
        </w:rPr>
        <w:t xml:space="preserve"> </w:t>
      </w:r>
      <w:r>
        <w:rPr>
          <w:b/>
        </w:rPr>
        <w:t xml:space="preserve">E </w:t>
      </w:r>
      <w:r>
        <w:rPr>
          <w:b/>
          <w:spacing w:val="-2"/>
        </w:rPr>
        <w:t>FÉRIAS</w:t>
      </w:r>
    </w:p>
    <w:p w14:paraId="7F230792" w14:textId="77777777" w:rsidR="00CE4F8B" w:rsidRDefault="00CE4F8B">
      <w:pPr>
        <w:pStyle w:val="Corpodetexto"/>
        <w:spacing w:before="250"/>
        <w:rPr>
          <w:b/>
        </w:rPr>
      </w:pPr>
    </w:p>
    <w:p w14:paraId="7DE672E8" w14:textId="77777777" w:rsidR="00CE4F8B" w:rsidRDefault="00000000">
      <w:pPr>
        <w:ind w:left="5" w:right="275"/>
        <w:jc w:val="center"/>
        <w:rPr>
          <w:b/>
        </w:rPr>
      </w:pPr>
      <w:r>
        <w:rPr>
          <w:b/>
        </w:rPr>
        <w:t>CAPÍTULO</w:t>
      </w:r>
      <w:r>
        <w:rPr>
          <w:b/>
          <w:spacing w:val="-1"/>
        </w:rPr>
        <w:t xml:space="preserve"> </w:t>
      </w:r>
      <w:r>
        <w:rPr>
          <w:b/>
          <w:spacing w:val="-12"/>
        </w:rPr>
        <w:t>I</w:t>
      </w:r>
    </w:p>
    <w:p w14:paraId="0CD32CB0" w14:textId="77777777" w:rsidR="00CE4F8B" w:rsidRDefault="00CE4F8B">
      <w:pPr>
        <w:pStyle w:val="Corpodetexto"/>
        <w:spacing w:before="5"/>
        <w:rPr>
          <w:b/>
        </w:rPr>
      </w:pPr>
    </w:p>
    <w:p w14:paraId="1C661FE6" w14:textId="77777777" w:rsidR="00CE4F8B" w:rsidRDefault="00000000">
      <w:pPr>
        <w:ind w:right="262"/>
        <w:jc w:val="center"/>
        <w:rPr>
          <w:b/>
        </w:rPr>
      </w:pPr>
      <w:r>
        <w:rPr>
          <w:b/>
        </w:rPr>
        <w:t>DA</w:t>
      </w:r>
      <w:r>
        <w:rPr>
          <w:b/>
          <w:spacing w:val="-4"/>
        </w:rPr>
        <w:t xml:space="preserve"> </w:t>
      </w:r>
      <w:r>
        <w:rPr>
          <w:b/>
        </w:rPr>
        <w:t>JORNADA</w:t>
      </w:r>
      <w:r>
        <w:rPr>
          <w:b/>
          <w:spacing w:val="-10"/>
        </w:rPr>
        <w:t xml:space="preserve"> </w:t>
      </w:r>
      <w:r>
        <w:rPr>
          <w:b/>
        </w:rPr>
        <w:t>E</w:t>
      </w:r>
      <w:r>
        <w:rPr>
          <w:b/>
          <w:spacing w:val="1"/>
        </w:rPr>
        <w:t xml:space="preserve"> </w:t>
      </w:r>
      <w:r>
        <w:rPr>
          <w:b/>
        </w:rPr>
        <w:t>DO</w:t>
      </w:r>
      <w:r>
        <w:rPr>
          <w:b/>
          <w:spacing w:val="-8"/>
        </w:rPr>
        <w:t xml:space="preserve"> </w:t>
      </w:r>
      <w:r>
        <w:rPr>
          <w:b/>
        </w:rPr>
        <w:t>CONTROLE</w:t>
      </w:r>
      <w:r>
        <w:rPr>
          <w:b/>
          <w:spacing w:val="1"/>
        </w:rPr>
        <w:t xml:space="preserve"> </w:t>
      </w:r>
      <w:r>
        <w:rPr>
          <w:b/>
        </w:rPr>
        <w:t>DE</w:t>
      </w:r>
      <w:r>
        <w:rPr>
          <w:b/>
          <w:spacing w:val="-5"/>
        </w:rPr>
        <w:t xml:space="preserve"> </w:t>
      </w:r>
      <w:r>
        <w:rPr>
          <w:b/>
          <w:spacing w:val="-2"/>
        </w:rPr>
        <w:t>FREQUÊNCIA</w:t>
      </w:r>
    </w:p>
    <w:p w14:paraId="14E28ABB" w14:textId="77777777" w:rsidR="00CE4F8B" w:rsidRDefault="00000000">
      <w:pPr>
        <w:pStyle w:val="Corpodetexto"/>
        <w:spacing w:before="252"/>
        <w:ind w:left="4" w:right="277"/>
        <w:jc w:val="both"/>
      </w:pPr>
      <w:r>
        <w:rPr>
          <w:b/>
        </w:rPr>
        <w:t xml:space="preserve">Art. 19 </w:t>
      </w:r>
      <w:r>
        <w:t>–</w:t>
      </w:r>
      <w:r>
        <w:rPr>
          <w:spacing w:val="-1"/>
        </w:rPr>
        <w:t xml:space="preserve"> </w:t>
      </w:r>
      <w:r>
        <w:t>O ocupante de cargo de provimento efetivo ou em comissão fica sujeito à jornada regular de 30 (trinta) horas semanais, distribuídas em 6 (seis) horas diárias.</w:t>
      </w:r>
    </w:p>
    <w:p w14:paraId="51F0E90C" w14:textId="77777777" w:rsidR="00CE4F8B" w:rsidRDefault="00000000">
      <w:pPr>
        <w:pStyle w:val="Corpodetexto"/>
        <w:spacing w:before="250" w:line="242" w:lineRule="auto"/>
        <w:ind w:left="4" w:right="285"/>
        <w:jc w:val="both"/>
      </w:pPr>
      <w:r>
        <w:rPr>
          <w:b/>
        </w:rPr>
        <w:t xml:space="preserve">Art. 20 </w:t>
      </w:r>
      <w:r>
        <w:t>– A</w:t>
      </w:r>
      <w:r>
        <w:rPr>
          <w:spacing w:val="-8"/>
        </w:rPr>
        <w:t xml:space="preserve"> </w:t>
      </w:r>
      <w:r>
        <w:t>jornada</w:t>
      </w:r>
      <w:r>
        <w:rPr>
          <w:spacing w:val="-3"/>
        </w:rPr>
        <w:t xml:space="preserve"> </w:t>
      </w:r>
      <w:r>
        <w:t>de</w:t>
      </w:r>
      <w:r>
        <w:rPr>
          <w:spacing w:val="-4"/>
        </w:rPr>
        <w:t xml:space="preserve"> </w:t>
      </w:r>
      <w:r>
        <w:t>trabalho</w:t>
      </w:r>
      <w:r>
        <w:rPr>
          <w:spacing w:val="-9"/>
        </w:rPr>
        <w:t xml:space="preserve"> </w:t>
      </w:r>
      <w:r>
        <w:t>dos</w:t>
      </w:r>
      <w:r>
        <w:rPr>
          <w:spacing w:val="-6"/>
        </w:rPr>
        <w:t xml:space="preserve"> </w:t>
      </w:r>
      <w:r>
        <w:t>servidores</w:t>
      </w:r>
      <w:r>
        <w:rPr>
          <w:spacing w:val="-6"/>
        </w:rPr>
        <w:t xml:space="preserve"> </w:t>
      </w:r>
      <w:r>
        <w:t>coincidirá, preferencialmente, com</w:t>
      </w:r>
      <w:r>
        <w:rPr>
          <w:spacing w:val="-13"/>
        </w:rPr>
        <w:t xml:space="preserve"> </w:t>
      </w:r>
      <w:r>
        <w:t>o</w:t>
      </w:r>
      <w:r>
        <w:rPr>
          <w:spacing w:val="-2"/>
        </w:rPr>
        <w:t xml:space="preserve"> </w:t>
      </w:r>
      <w:r>
        <w:t>horário</w:t>
      </w:r>
      <w:r>
        <w:rPr>
          <w:spacing w:val="-2"/>
        </w:rPr>
        <w:t xml:space="preserve"> </w:t>
      </w:r>
      <w:r>
        <w:t>de expediente da Câmara Municipal, ressalvadas as</w:t>
      </w:r>
      <w:r>
        <w:rPr>
          <w:spacing w:val="-1"/>
        </w:rPr>
        <w:t xml:space="preserve"> </w:t>
      </w:r>
      <w:r>
        <w:t>atividades que, por sua natureza, possam ser executadas em horários distintos, mediante autorização da chefia imediata.</w:t>
      </w:r>
    </w:p>
    <w:p w14:paraId="22294548" w14:textId="77777777" w:rsidR="00CE4F8B" w:rsidRDefault="00000000">
      <w:pPr>
        <w:pStyle w:val="Corpodetexto"/>
        <w:spacing w:before="249"/>
        <w:ind w:left="4" w:right="279"/>
        <w:jc w:val="both"/>
      </w:pPr>
      <w:r>
        <w:rPr>
          <w:b/>
        </w:rPr>
        <w:t xml:space="preserve">Art. 21 </w:t>
      </w:r>
      <w:r>
        <w:t>– O servidor submetido a jornada superior a 6 (seis) horas diárias fará jus a intervalo mínimo de 1 (uma) hora para descanso e alimentação.</w:t>
      </w:r>
    </w:p>
    <w:p w14:paraId="24539F6B" w14:textId="77777777" w:rsidR="00CE4F8B" w:rsidRDefault="00000000">
      <w:pPr>
        <w:pStyle w:val="Corpodetexto"/>
        <w:spacing w:before="250" w:line="242" w:lineRule="auto"/>
        <w:ind w:left="429" w:right="270"/>
        <w:jc w:val="both"/>
      </w:pPr>
      <w:r>
        <w:rPr>
          <w:b/>
        </w:rPr>
        <w:t xml:space="preserve">§ 1º </w:t>
      </w:r>
      <w:r>
        <w:t xml:space="preserve">– O intervalo de que trata o </w:t>
      </w:r>
      <w:r>
        <w:rPr>
          <w:i/>
        </w:rPr>
        <w:t xml:space="preserve">caput </w:t>
      </w:r>
      <w:r>
        <w:t>deste artigo não será computado na jornada de trabalho e deverá ser registrado no Ponto Eletrônico Biométrico (sistema biométrico eletrônico de controle de frequência).</w:t>
      </w:r>
    </w:p>
    <w:p w14:paraId="3717918E" w14:textId="77777777" w:rsidR="00CE4F8B" w:rsidRDefault="00000000">
      <w:pPr>
        <w:pStyle w:val="Corpodetexto"/>
        <w:spacing w:before="250"/>
        <w:ind w:left="429" w:right="285"/>
        <w:jc w:val="both"/>
      </w:pPr>
      <w:r>
        <w:rPr>
          <w:b/>
        </w:rPr>
        <w:t xml:space="preserve">§ 2º </w:t>
      </w:r>
      <w:r>
        <w:t>– Nas jornadas iguais ou inferiores a 6 (seis) horas diárias, não será obrigatória a concessão de intervalo intrajornada, salvo disposição diversa da autoridade competente.</w:t>
      </w:r>
    </w:p>
    <w:p w14:paraId="1E37CB94" w14:textId="77777777" w:rsidR="00CE4F8B" w:rsidRDefault="00000000">
      <w:pPr>
        <w:pStyle w:val="Corpodetexto"/>
        <w:spacing w:before="250" w:line="242" w:lineRule="auto"/>
        <w:ind w:left="4" w:right="268"/>
        <w:jc w:val="both"/>
      </w:pPr>
      <w:r>
        <w:rPr>
          <w:b/>
        </w:rPr>
        <w:t xml:space="preserve">Art. 22 </w:t>
      </w:r>
      <w:r>
        <w:t>–</w:t>
      </w:r>
      <w:r>
        <w:rPr>
          <w:spacing w:val="-1"/>
        </w:rPr>
        <w:t xml:space="preserve"> </w:t>
      </w:r>
      <w:r>
        <w:t>O</w:t>
      </w:r>
      <w:r>
        <w:rPr>
          <w:spacing w:val="-8"/>
        </w:rPr>
        <w:t xml:space="preserve"> </w:t>
      </w:r>
      <w:r>
        <w:t>controle</w:t>
      </w:r>
      <w:r>
        <w:rPr>
          <w:spacing w:val="-3"/>
        </w:rPr>
        <w:t xml:space="preserve"> </w:t>
      </w:r>
      <w:r>
        <w:t>de frequência</w:t>
      </w:r>
      <w:r>
        <w:rPr>
          <w:spacing w:val="-3"/>
        </w:rPr>
        <w:t xml:space="preserve"> </w:t>
      </w:r>
      <w:r>
        <w:t>dos</w:t>
      </w:r>
      <w:r>
        <w:rPr>
          <w:spacing w:val="-6"/>
        </w:rPr>
        <w:t xml:space="preserve"> </w:t>
      </w:r>
      <w:r>
        <w:t>servidores</w:t>
      </w:r>
      <w:r>
        <w:rPr>
          <w:spacing w:val="-6"/>
        </w:rPr>
        <w:t xml:space="preserve"> </w:t>
      </w:r>
      <w:r>
        <w:t>ocupantes</w:t>
      </w:r>
      <w:r>
        <w:rPr>
          <w:spacing w:val="-6"/>
        </w:rPr>
        <w:t xml:space="preserve"> </w:t>
      </w:r>
      <w:r>
        <w:t>de cargos</w:t>
      </w:r>
      <w:r>
        <w:rPr>
          <w:spacing w:val="-6"/>
        </w:rPr>
        <w:t xml:space="preserve"> </w:t>
      </w:r>
      <w:r>
        <w:t>efetivos, comissionados e</w:t>
      </w:r>
      <w:r>
        <w:rPr>
          <w:spacing w:val="-14"/>
        </w:rPr>
        <w:t xml:space="preserve"> </w:t>
      </w:r>
      <w:r>
        <w:t>contratados</w:t>
      </w:r>
      <w:r>
        <w:rPr>
          <w:spacing w:val="-14"/>
        </w:rPr>
        <w:t xml:space="preserve"> </w:t>
      </w:r>
      <w:r>
        <w:t>será</w:t>
      </w:r>
      <w:r>
        <w:rPr>
          <w:spacing w:val="-14"/>
        </w:rPr>
        <w:t xml:space="preserve"> </w:t>
      </w:r>
      <w:r>
        <w:t>realizado</w:t>
      </w:r>
      <w:r>
        <w:rPr>
          <w:spacing w:val="-11"/>
        </w:rPr>
        <w:t xml:space="preserve"> </w:t>
      </w:r>
      <w:r>
        <w:t>por</w:t>
      </w:r>
      <w:r>
        <w:rPr>
          <w:spacing w:val="-10"/>
        </w:rPr>
        <w:t xml:space="preserve"> </w:t>
      </w:r>
      <w:r>
        <w:t>meio</w:t>
      </w:r>
      <w:r>
        <w:rPr>
          <w:spacing w:val="-14"/>
        </w:rPr>
        <w:t xml:space="preserve"> </w:t>
      </w:r>
      <w:r>
        <w:t>de</w:t>
      </w:r>
      <w:r>
        <w:rPr>
          <w:spacing w:val="-6"/>
        </w:rPr>
        <w:t xml:space="preserve"> </w:t>
      </w:r>
      <w:r>
        <w:t>sistema</w:t>
      </w:r>
      <w:r>
        <w:rPr>
          <w:spacing w:val="-14"/>
        </w:rPr>
        <w:t xml:space="preserve"> </w:t>
      </w:r>
      <w:r>
        <w:t>eletrônico</w:t>
      </w:r>
      <w:r>
        <w:rPr>
          <w:spacing w:val="-5"/>
        </w:rPr>
        <w:t xml:space="preserve"> </w:t>
      </w:r>
      <w:r>
        <w:t>biométrico</w:t>
      </w:r>
      <w:r>
        <w:rPr>
          <w:spacing w:val="-14"/>
        </w:rPr>
        <w:t xml:space="preserve"> </w:t>
      </w:r>
      <w:r>
        <w:t>de</w:t>
      </w:r>
      <w:r>
        <w:rPr>
          <w:spacing w:val="-14"/>
        </w:rPr>
        <w:t xml:space="preserve"> </w:t>
      </w:r>
      <w:r>
        <w:t>controle</w:t>
      </w:r>
      <w:r>
        <w:rPr>
          <w:spacing w:val="-13"/>
        </w:rPr>
        <w:t xml:space="preserve"> </w:t>
      </w:r>
      <w:r>
        <w:t>de</w:t>
      </w:r>
      <w:r>
        <w:rPr>
          <w:spacing w:val="-6"/>
        </w:rPr>
        <w:t xml:space="preserve"> </w:t>
      </w:r>
      <w:r>
        <w:t>frequência adotado pela Câmara Municipal de Araxá.</w:t>
      </w:r>
    </w:p>
    <w:p w14:paraId="5D89C22F" w14:textId="77777777" w:rsidR="00CE4F8B" w:rsidRDefault="00000000">
      <w:pPr>
        <w:pStyle w:val="Corpodetexto"/>
        <w:spacing w:before="249"/>
        <w:ind w:left="429" w:right="281"/>
        <w:jc w:val="both"/>
      </w:pPr>
      <w:r>
        <w:rPr>
          <w:b/>
        </w:rPr>
        <w:t>§ 1º</w:t>
      </w:r>
      <w:r>
        <w:rPr>
          <w:b/>
          <w:spacing w:val="-7"/>
        </w:rPr>
        <w:t xml:space="preserve"> </w:t>
      </w:r>
      <w:r>
        <w:t>– Os registros diários dos horários de</w:t>
      </w:r>
      <w:r>
        <w:rPr>
          <w:spacing w:val="-5"/>
        </w:rPr>
        <w:t xml:space="preserve"> </w:t>
      </w:r>
      <w:r>
        <w:t>entrada</w:t>
      </w:r>
      <w:r>
        <w:rPr>
          <w:spacing w:val="-5"/>
        </w:rPr>
        <w:t xml:space="preserve"> </w:t>
      </w:r>
      <w:r>
        <w:t>e saída no</w:t>
      </w:r>
      <w:r>
        <w:rPr>
          <w:spacing w:val="-3"/>
        </w:rPr>
        <w:t xml:space="preserve"> </w:t>
      </w:r>
      <w:r>
        <w:t>Sistema de Ponto</w:t>
      </w:r>
      <w:r>
        <w:rPr>
          <w:spacing w:val="-3"/>
        </w:rPr>
        <w:t xml:space="preserve"> </w:t>
      </w:r>
      <w:r>
        <w:t>Eletrônico são pessoais e obrigatórios.</w:t>
      </w:r>
    </w:p>
    <w:p w14:paraId="08EB619D" w14:textId="77777777" w:rsidR="00CE4F8B" w:rsidRDefault="00000000">
      <w:pPr>
        <w:pStyle w:val="Corpodetexto"/>
        <w:spacing w:before="250" w:line="242" w:lineRule="auto"/>
        <w:ind w:left="429" w:right="274"/>
        <w:jc w:val="both"/>
      </w:pPr>
      <w:r>
        <w:rPr>
          <w:b/>
        </w:rPr>
        <w:t>§ 2º</w:t>
      </w:r>
      <w:r>
        <w:rPr>
          <w:b/>
          <w:spacing w:val="-12"/>
        </w:rPr>
        <w:t xml:space="preserve"> </w:t>
      </w:r>
      <w:r>
        <w:t>– Os</w:t>
      </w:r>
      <w:r>
        <w:rPr>
          <w:spacing w:val="-11"/>
        </w:rPr>
        <w:t xml:space="preserve"> </w:t>
      </w:r>
      <w:r>
        <w:t>registros</w:t>
      </w:r>
      <w:r>
        <w:rPr>
          <w:spacing w:val="-3"/>
        </w:rPr>
        <w:t xml:space="preserve"> </w:t>
      </w:r>
      <w:r>
        <w:t>serão</w:t>
      </w:r>
      <w:r>
        <w:rPr>
          <w:spacing w:val="-7"/>
        </w:rPr>
        <w:t xml:space="preserve"> </w:t>
      </w:r>
      <w:r>
        <w:t>realizados</w:t>
      </w:r>
      <w:r>
        <w:rPr>
          <w:spacing w:val="-11"/>
        </w:rPr>
        <w:t xml:space="preserve"> </w:t>
      </w:r>
      <w:r>
        <w:t>no</w:t>
      </w:r>
      <w:r>
        <w:rPr>
          <w:spacing w:val="-7"/>
        </w:rPr>
        <w:t xml:space="preserve"> </w:t>
      </w:r>
      <w:r>
        <w:t>início</w:t>
      </w:r>
      <w:r>
        <w:rPr>
          <w:spacing w:val="-7"/>
        </w:rPr>
        <w:t xml:space="preserve"> </w:t>
      </w:r>
      <w:r>
        <w:t>e no</w:t>
      </w:r>
      <w:r>
        <w:rPr>
          <w:spacing w:val="-7"/>
        </w:rPr>
        <w:t xml:space="preserve"> </w:t>
      </w:r>
      <w:r>
        <w:t>término</w:t>
      </w:r>
      <w:r>
        <w:rPr>
          <w:spacing w:val="-7"/>
        </w:rPr>
        <w:t xml:space="preserve"> </w:t>
      </w:r>
      <w:r>
        <w:t>da</w:t>
      </w:r>
      <w:r>
        <w:rPr>
          <w:spacing w:val="-9"/>
        </w:rPr>
        <w:t xml:space="preserve"> </w:t>
      </w:r>
      <w:r>
        <w:t>jornada</w:t>
      </w:r>
      <w:r>
        <w:rPr>
          <w:spacing w:val="-9"/>
        </w:rPr>
        <w:t xml:space="preserve"> </w:t>
      </w:r>
      <w:r>
        <w:t>diária, bem</w:t>
      </w:r>
      <w:r>
        <w:rPr>
          <w:spacing w:val="-11"/>
        </w:rPr>
        <w:t xml:space="preserve"> </w:t>
      </w:r>
      <w:r>
        <w:t>como</w:t>
      </w:r>
      <w:r>
        <w:rPr>
          <w:spacing w:val="-7"/>
        </w:rPr>
        <w:t xml:space="preserve"> </w:t>
      </w:r>
      <w:r>
        <w:t>nas eventuais saídas e retornos que não configurem trabalho externo</w:t>
      </w:r>
      <w:r>
        <w:rPr>
          <w:spacing w:val="40"/>
        </w:rPr>
        <w:t xml:space="preserve"> </w:t>
      </w:r>
      <w:r>
        <w:t xml:space="preserve">a serviço da Câmara </w:t>
      </w:r>
      <w:r>
        <w:rPr>
          <w:spacing w:val="-2"/>
        </w:rPr>
        <w:t>Municipal.</w:t>
      </w:r>
    </w:p>
    <w:p w14:paraId="490C8406" w14:textId="77777777" w:rsidR="00CE4F8B" w:rsidRDefault="00000000">
      <w:pPr>
        <w:pStyle w:val="Corpodetexto"/>
        <w:spacing w:before="249"/>
        <w:ind w:left="429" w:right="276"/>
        <w:jc w:val="both"/>
      </w:pPr>
      <w:r>
        <w:rPr>
          <w:b/>
        </w:rPr>
        <w:t xml:space="preserve">§ 3º </w:t>
      </w:r>
      <w:r>
        <w:t>– Consideram-se horas efetivamente trabalhadas aquelas em que o servidor realizar trabalho externo, exclusivamente a serviço da Câmara Municipal, com a aprovação da chefia imediata, devidamente justificada.</w:t>
      </w:r>
    </w:p>
    <w:p w14:paraId="0031B8AB" w14:textId="77777777" w:rsidR="00CE4F8B" w:rsidRDefault="00000000">
      <w:pPr>
        <w:pStyle w:val="Corpodetexto"/>
        <w:spacing w:before="250" w:line="242" w:lineRule="auto"/>
        <w:ind w:left="429" w:right="277"/>
        <w:jc w:val="both"/>
      </w:pPr>
      <w:r>
        <w:rPr>
          <w:b/>
        </w:rPr>
        <w:t xml:space="preserve">§ 4º </w:t>
      </w:r>
      <w:r>
        <w:t>– Na ausência de registro de frequência por esquecimento, falha técnica no equipamento ou realização</w:t>
      </w:r>
      <w:r>
        <w:rPr>
          <w:spacing w:val="-3"/>
        </w:rPr>
        <w:t xml:space="preserve"> </w:t>
      </w:r>
      <w:r>
        <w:t>de atividade externa que impossibilite a marcação</w:t>
      </w:r>
      <w:r>
        <w:rPr>
          <w:spacing w:val="-3"/>
        </w:rPr>
        <w:t xml:space="preserve"> </w:t>
      </w:r>
      <w:r>
        <w:t>do ponto, o servidor deverá solicitar, de forma justificada, ao Setor de Recursos Humanos, o lançamento do horário correspondente.</w:t>
      </w:r>
    </w:p>
    <w:p w14:paraId="0E862D79" w14:textId="77777777" w:rsidR="00CE4F8B" w:rsidRDefault="00000000">
      <w:pPr>
        <w:pStyle w:val="Corpodetexto"/>
        <w:spacing w:before="246"/>
        <w:ind w:left="429" w:right="276"/>
        <w:jc w:val="both"/>
      </w:pPr>
      <w:r>
        <w:rPr>
          <w:b/>
        </w:rPr>
        <w:t xml:space="preserve">§ 5º </w:t>
      </w:r>
      <w:r>
        <w:t>– O controle de jornada do Assessor Parlamentar, quando em atividades externas a serviço</w:t>
      </w:r>
      <w:r>
        <w:rPr>
          <w:spacing w:val="-2"/>
        </w:rPr>
        <w:t xml:space="preserve"> </w:t>
      </w:r>
      <w:r>
        <w:t>da Câmara Municipal, poderá ser substituído</w:t>
      </w:r>
      <w:r>
        <w:rPr>
          <w:spacing w:val="-2"/>
        </w:rPr>
        <w:t xml:space="preserve"> </w:t>
      </w:r>
      <w:r>
        <w:t>por relatórios</w:t>
      </w:r>
      <w:r>
        <w:rPr>
          <w:spacing w:val="-6"/>
        </w:rPr>
        <w:t xml:space="preserve"> </w:t>
      </w:r>
      <w:r>
        <w:t>mensais</w:t>
      </w:r>
      <w:r>
        <w:rPr>
          <w:spacing w:val="-6"/>
        </w:rPr>
        <w:t xml:space="preserve"> </w:t>
      </w:r>
      <w:r>
        <w:t>de atividades, devidamente validados pelo Vereador, observado o seguinte:</w:t>
      </w:r>
    </w:p>
    <w:p w14:paraId="4C8B3B06" w14:textId="77777777" w:rsidR="00CE4F8B" w:rsidRDefault="00CE4F8B">
      <w:pPr>
        <w:pStyle w:val="Corpodetexto"/>
        <w:spacing w:before="3"/>
      </w:pPr>
    </w:p>
    <w:p w14:paraId="146422A4" w14:textId="77777777" w:rsidR="00CE4F8B" w:rsidRDefault="00000000">
      <w:pPr>
        <w:pStyle w:val="PargrafodaLista"/>
        <w:numPr>
          <w:ilvl w:val="0"/>
          <w:numId w:val="94"/>
        </w:numPr>
        <w:tabs>
          <w:tab w:val="left" w:pos="573"/>
          <w:tab w:val="left" w:pos="715"/>
        </w:tabs>
        <w:ind w:right="284" w:hanging="1"/>
      </w:pPr>
      <w:r>
        <w:t>– conter</w:t>
      </w:r>
      <w:r>
        <w:rPr>
          <w:spacing w:val="-1"/>
        </w:rPr>
        <w:t xml:space="preserve"> </w:t>
      </w:r>
      <w:r>
        <w:t>descrição</w:t>
      </w:r>
      <w:r>
        <w:rPr>
          <w:spacing w:val="-3"/>
        </w:rPr>
        <w:t xml:space="preserve"> </w:t>
      </w:r>
      <w:r>
        <w:t>objetiva, clara</w:t>
      </w:r>
      <w:r>
        <w:rPr>
          <w:spacing w:val="-4"/>
        </w:rPr>
        <w:t xml:space="preserve"> </w:t>
      </w:r>
      <w:r>
        <w:t>e verificável</w:t>
      </w:r>
      <w:r>
        <w:rPr>
          <w:spacing w:val="-4"/>
        </w:rPr>
        <w:t xml:space="preserve"> </w:t>
      </w:r>
      <w:r>
        <w:t>das</w:t>
      </w:r>
      <w:r>
        <w:rPr>
          <w:spacing w:val="-7"/>
        </w:rPr>
        <w:t xml:space="preserve"> </w:t>
      </w:r>
      <w:r>
        <w:t>atividades</w:t>
      </w:r>
      <w:r>
        <w:rPr>
          <w:spacing w:val="-7"/>
        </w:rPr>
        <w:t xml:space="preserve"> </w:t>
      </w:r>
      <w:r>
        <w:t>realizadas, inclusive com registros materiais e elementos comprobatórios, quando possível;</w:t>
      </w:r>
    </w:p>
    <w:p w14:paraId="6091A1E0" w14:textId="77777777" w:rsidR="00CE4F8B" w:rsidRDefault="00000000">
      <w:pPr>
        <w:pStyle w:val="PargrafodaLista"/>
        <w:numPr>
          <w:ilvl w:val="0"/>
          <w:numId w:val="94"/>
        </w:numPr>
        <w:tabs>
          <w:tab w:val="left" w:pos="802"/>
        </w:tabs>
        <w:spacing w:before="250"/>
        <w:ind w:left="802" w:hanging="229"/>
      </w:pPr>
      <w:r>
        <w:t>–</w:t>
      </w:r>
      <w:r>
        <w:rPr>
          <w:spacing w:val="-3"/>
        </w:rPr>
        <w:t xml:space="preserve"> </w:t>
      </w:r>
      <w:r>
        <w:t>indicar</w:t>
      </w:r>
      <w:r>
        <w:rPr>
          <w:spacing w:val="-1"/>
        </w:rPr>
        <w:t xml:space="preserve"> </w:t>
      </w:r>
      <w:r>
        <w:t>o</w:t>
      </w:r>
      <w:r>
        <w:rPr>
          <w:spacing w:val="-3"/>
        </w:rPr>
        <w:t xml:space="preserve"> </w:t>
      </w:r>
      <w:r>
        <w:t>período,</w:t>
      </w:r>
      <w:r>
        <w:rPr>
          <w:spacing w:val="-3"/>
        </w:rPr>
        <w:t xml:space="preserve"> </w:t>
      </w:r>
      <w:r>
        <w:t>a</w:t>
      </w:r>
      <w:r>
        <w:rPr>
          <w:spacing w:val="-5"/>
        </w:rPr>
        <w:t xml:space="preserve"> </w:t>
      </w:r>
      <w:r>
        <w:t>data</w:t>
      </w:r>
      <w:r>
        <w:rPr>
          <w:spacing w:val="2"/>
        </w:rPr>
        <w:t xml:space="preserve"> </w:t>
      </w:r>
      <w:r>
        <w:t>e</w:t>
      </w:r>
      <w:r>
        <w:rPr>
          <w:spacing w:val="-5"/>
        </w:rPr>
        <w:t xml:space="preserve"> </w:t>
      </w:r>
      <w:r>
        <w:t>o</w:t>
      </w:r>
      <w:r>
        <w:rPr>
          <w:spacing w:val="-2"/>
        </w:rPr>
        <w:t xml:space="preserve"> </w:t>
      </w:r>
      <w:r>
        <w:t>local</w:t>
      </w:r>
      <w:r>
        <w:rPr>
          <w:spacing w:val="-3"/>
        </w:rPr>
        <w:t xml:space="preserve"> </w:t>
      </w:r>
      <w:r>
        <w:t>de</w:t>
      </w:r>
      <w:r>
        <w:rPr>
          <w:spacing w:val="2"/>
        </w:rPr>
        <w:t xml:space="preserve"> </w:t>
      </w:r>
      <w:r>
        <w:t>realização</w:t>
      </w:r>
      <w:r>
        <w:rPr>
          <w:spacing w:val="-8"/>
        </w:rPr>
        <w:t xml:space="preserve"> </w:t>
      </w:r>
      <w:r>
        <w:t>das</w:t>
      </w:r>
      <w:r>
        <w:rPr>
          <w:spacing w:val="-7"/>
        </w:rPr>
        <w:t xml:space="preserve"> </w:t>
      </w:r>
      <w:r>
        <w:rPr>
          <w:spacing w:val="-2"/>
        </w:rPr>
        <w:t>atividades;</w:t>
      </w:r>
    </w:p>
    <w:p w14:paraId="4DFC0656" w14:textId="77777777" w:rsidR="00CE4F8B" w:rsidRDefault="00CE4F8B">
      <w:pPr>
        <w:pStyle w:val="PargrafodaLista"/>
        <w:jc w:val="left"/>
        <w:sectPr w:rsidR="00CE4F8B">
          <w:pgSz w:w="11910" w:h="16850"/>
          <w:pgMar w:top="1340" w:right="1700" w:bottom="280" w:left="1559" w:header="720" w:footer="720" w:gutter="0"/>
          <w:cols w:space="720"/>
        </w:sectPr>
      </w:pPr>
    </w:p>
    <w:p w14:paraId="588BE3AA" w14:textId="77777777" w:rsidR="00CE4F8B" w:rsidRDefault="00000000">
      <w:pPr>
        <w:pStyle w:val="PargrafodaLista"/>
        <w:numPr>
          <w:ilvl w:val="0"/>
          <w:numId w:val="94"/>
        </w:numPr>
        <w:tabs>
          <w:tab w:val="left" w:pos="895"/>
        </w:tabs>
        <w:spacing w:before="74"/>
        <w:ind w:right="278" w:firstLine="0"/>
      </w:pPr>
      <w:r>
        <w:lastRenderedPageBreak/>
        <w:t>– ser homologado expressamente pelo Vereador titular do Gabinete, que responderá pela veracidade das informações prestadas;</w:t>
      </w:r>
    </w:p>
    <w:p w14:paraId="09A9C31C" w14:textId="77777777" w:rsidR="00CE4F8B" w:rsidRDefault="00000000">
      <w:pPr>
        <w:pStyle w:val="PargrafodaLista"/>
        <w:numPr>
          <w:ilvl w:val="0"/>
          <w:numId w:val="94"/>
        </w:numPr>
        <w:tabs>
          <w:tab w:val="left" w:pos="924"/>
        </w:tabs>
        <w:spacing w:before="251"/>
        <w:ind w:right="277" w:firstLine="0"/>
      </w:pPr>
      <w:r>
        <w:t>–</w:t>
      </w:r>
      <w:r>
        <w:rPr>
          <w:spacing w:val="40"/>
        </w:rPr>
        <w:t xml:space="preserve"> </w:t>
      </w:r>
      <w:r>
        <w:t>ser</w:t>
      </w:r>
      <w:r>
        <w:rPr>
          <w:spacing w:val="40"/>
        </w:rPr>
        <w:t xml:space="preserve"> </w:t>
      </w:r>
      <w:r>
        <w:t>encaminhado</w:t>
      </w:r>
      <w:r>
        <w:rPr>
          <w:spacing w:val="40"/>
        </w:rPr>
        <w:t xml:space="preserve"> </w:t>
      </w:r>
      <w:r>
        <w:t>ao</w:t>
      </w:r>
      <w:r>
        <w:rPr>
          <w:spacing w:val="40"/>
        </w:rPr>
        <w:t xml:space="preserve"> </w:t>
      </w:r>
      <w:r>
        <w:t>Setor</w:t>
      </w:r>
      <w:r>
        <w:rPr>
          <w:spacing w:val="40"/>
        </w:rPr>
        <w:t xml:space="preserve"> </w:t>
      </w:r>
      <w:r>
        <w:t>de</w:t>
      </w:r>
      <w:r>
        <w:rPr>
          <w:spacing w:val="40"/>
        </w:rPr>
        <w:t xml:space="preserve"> </w:t>
      </w:r>
      <w:r>
        <w:t>Recursos</w:t>
      </w:r>
      <w:r>
        <w:rPr>
          <w:spacing w:val="40"/>
        </w:rPr>
        <w:t xml:space="preserve"> </w:t>
      </w:r>
      <w:r>
        <w:t>Humanos</w:t>
      </w:r>
      <w:r>
        <w:rPr>
          <w:spacing w:val="40"/>
        </w:rPr>
        <w:t xml:space="preserve"> </w:t>
      </w:r>
      <w:r>
        <w:t>da</w:t>
      </w:r>
      <w:r>
        <w:rPr>
          <w:spacing w:val="40"/>
        </w:rPr>
        <w:t xml:space="preserve"> </w:t>
      </w:r>
      <w:r>
        <w:t>Câmara</w:t>
      </w:r>
      <w:r>
        <w:rPr>
          <w:spacing w:val="40"/>
        </w:rPr>
        <w:t xml:space="preserve"> </w:t>
      </w:r>
      <w:r>
        <w:t>Municipal</w:t>
      </w:r>
      <w:r>
        <w:rPr>
          <w:spacing w:val="40"/>
        </w:rPr>
        <w:t xml:space="preserve"> </w:t>
      </w:r>
      <w:r>
        <w:t>para conferência quanto ao cumprimento dos requisitos legais e arquivamento, se regular.</w:t>
      </w:r>
    </w:p>
    <w:p w14:paraId="50AEAE30" w14:textId="77777777" w:rsidR="00CE4F8B" w:rsidRDefault="00CE4F8B">
      <w:pPr>
        <w:pStyle w:val="Corpodetexto"/>
        <w:spacing w:before="4"/>
      </w:pPr>
    </w:p>
    <w:p w14:paraId="585D36EF" w14:textId="77777777" w:rsidR="00CE4F8B" w:rsidRDefault="00000000">
      <w:pPr>
        <w:pStyle w:val="Corpodetexto"/>
        <w:ind w:left="429" w:right="287"/>
        <w:jc w:val="both"/>
      </w:pPr>
      <w:r>
        <w:rPr>
          <w:b/>
        </w:rPr>
        <w:t xml:space="preserve">§ 6º </w:t>
      </w:r>
      <w:r>
        <w:t>– Para fins de registro no Sistema de Ponto Eletrônico Biométrico, será admitida tolerância de até 15 (quinze) minutos na jornada de trabalho.</w:t>
      </w:r>
    </w:p>
    <w:p w14:paraId="0B116451" w14:textId="77777777" w:rsidR="00CE4F8B" w:rsidRDefault="00000000">
      <w:pPr>
        <w:pStyle w:val="Corpodetexto"/>
        <w:spacing w:before="251"/>
        <w:ind w:left="429" w:right="272"/>
        <w:jc w:val="both"/>
      </w:pPr>
      <w:r>
        <w:rPr>
          <w:b/>
        </w:rPr>
        <w:t xml:space="preserve">§ 7º </w:t>
      </w:r>
      <w:r>
        <w:t>– Nas hipóteses de suspensão das atividades ou de ponto facultativo, mediante ato oficial, fica dispensado o controle de frequência.</w:t>
      </w:r>
    </w:p>
    <w:p w14:paraId="354223B6" w14:textId="77777777" w:rsidR="00CE4F8B" w:rsidRDefault="00CE4F8B">
      <w:pPr>
        <w:pStyle w:val="Corpodetexto"/>
      </w:pPr>
    </w:p>
    <w:p w14:paraId="4560BE01" w14:textId="77777777" w:rsidR="00CE4F8B" w:rsidRDefault="00CE4F8B">
      <w:pPr>
        <w:pStyle w:val="Corpodetexto"/>
        <w:spacing w:before="3"/>
      </w:pPr>
    </w:p>
    <w:p w14:paraId="2B6611BE" w14:textId="77777777" w:rsidR="00CE4F8B" w:rsidRDefault="00000000">
      <w:pPr>
        <w:pStyle w:val="Corpodetexto"/>
        <w:spacing w:line="253" w:lineRule="exact"/>
        <w:ind w:left="429"/>
      </w:pPr>
      <w:r>
        <w:rPr>
          <w:b/>
        </w:rPr>
        <w:t>§</w:t>
      </w:r>
      <w:r>
        <w:rPr>
          <w:b/>
          <w:spacing w:val="-5"/>
        </w:rPr>
        <w:t xml:space="preserve"> </w:t>
      </w:r>
      <w:r>
        <w:rPr>
          <w:b/>
        </w:rPr>
        <w:t>8º</w:t>
      </w:r>
      <w:r>
        <w:rPr>
          <w:b/>
          <w:spacing w:val="-9"/>
        </w:rPr>
        <w:t xml:space="preserve"> </w:t>
      </w:r>
      <w:r>
        <w:t>–</w:t>
      </w:r>
      <w:r>
        <w:rPr>
          <w:spacing w:val="-3"/>
        </w:rPr>
        <w:t xml:space="preserve"> </w:t>
      </w:r>
      <w:r>
        <w:t>É</w:t>
      </w:r>
      <w:r>
        <w:rPr>
          <w:spacing w:val="-8"/>
        </w:rPr>
        <w:t xml:space="preserve"> </w:t>
      </w:r>
      <w:r>
        <w:t>vedada</w:t>
      </w:r>
      <w:r>
        <w:rPr>
          <w:spacing w:val="-6"/>
        </w:rPr>
        <w:t xml:space="preserve"> </w:t>
      </w:r>
      <w:r>
        <w:t>a</w:t>
      </w:r>
      <w:r>
        <w:rPr>
          <w:spacing w:val="-7"/>
        </w:rPr>
        <w:t xml:space="preserve"> </w:t>
      </w:r>
      <w:r>
        <w:t>aplicação</w:t>
      </w:r>
      <w:r>
        <w:rPr>
          <w:spacing w:val="-11"/>
        </w:rPr>
        <w:t xml:space="preserve"> </w:t>
      </w:r>
      <w:r>
        <w:t>de</w:t>
      </w:r>
      <w:r>
        <w:rPr>
          <w:spacing w:val="-7"/>
        </w:rPr>
        <w:t xml:space="preserve"> </w:t>
      </w:r>
      <w:r>
        <w:t>método</w:t>
      </w:r>
      <w:r>
        <w:rPr>
          <w:spacing w:val="-4"/>
        </w:rPr>
        <w:t xml:space="preserve"> </w:t>
      </w:r>
      <w:r>
        <w:t>que permita</w:t>
      </w:r>
      <w:r>
        <w:rPr>
          <w:spacing w:val="-7"/>
        </w:rPr>
        <w:t xml:space="preserve"> </w:t>
      </w:r>
      <w:r>
        <w:t>a</w:t>
      </w:r>
      <w:r>
        <w:rPr>
          <w:spacing w:val="-6"/>
        </w:rPr>
        <w:t xml:space="preserve"> </w:t>
      </w:r>
      <w:r>
        <w:t>marcação</w:t>
      </w:r>
      <w:r>
        <w:rPr>
          <w:spacing w:val="-11"/>
        </w:rPr>
        <w:t xml:space="preserve"> </w:t>
      </w:r>
      <w:r>
        <w:t>com</w:t>
      </w:r>
      <w:r>
        <w:rPr>
          <w:spacing w:val="-9"/>
        </w:rPr>
        <w:t xml:space="preserve"> </w:t>
      </w:r>
      <w:r>
        <w:t>horários</w:t>
      </w:r>
      <w:r>
        <w:rPr>
          <w:spacing w:val="-8"/>
        </w:rPr>
        <w:t xml:space="preserve"> </w:t>
      </w:r>
      <w:r>
        <w:t>uniformes</w:t>
      </w:r>
      <w:r>
        <w:rPr>
          <w:spacing w:val="-9"/>
        </w:rPr>
        <w:t xml:space="preserve"> </w:t>
      </w:r>
      <w:r>
        <w:rPr>
          <w:spacing w:val="-5"/>
        </w:rPr>
        <w:t>de</w:t>
      </w:r>
    </w:p>
    <w:p w14:paraId="05C376A6" w14:textId="77777777" w:rsidR="00CE4F8B" w:rsidRDefault="00000000">
      <w:pPr>
        <w:pStyle w:val="Corpodetexto"/>
        <w:spacing w:line="253" w:lineRule="exact"/>
        <w:ind w:left="429"/>
      </w:pPr>
      <w:r>
        <w:t>frequência</w:t>
      </w:r>
      <w:r>
        <w:rPr>
          <w:spacing w:val="-7"/>
        </w:rPr>
        <w:t xml:space="preserve"> </w:t>
      </w:r>
      <w:r>
        <w:t>(“registro</w:t>
      </w:r>
      <w:r>
        <w:rPr>
          <w:spacing w:val="-10"/>
        </w:rPr>
        <w:t xml:space="preserve"> </w:t>
      </w:r>
      <w:r>
        <w:rPr>
          <w:spacing w:val="-2"/>
        </w:rPr>
        <w:t>britânico”).</w:t>
      </w:r>
    </w:p>
    <w:p w14:paraId="36AB82DD" w14:textId="77777777" w:rsidR="00CE4F8B" w:rsidRDefault="00000000">
      <w:pPr>
        <w:pStyle w:val="Corpodetexto"/>
        <w:spacing w:before="251"/>
        <w:ind w:left="4" w:right="268"/>
        <w:jc w:val="both"/>
      </w:pPr>
      <w:r>
        <w:rPr>
          <w:b/>
        </w:rPr>
        <w:t xml:space="preserve">Art. 23 </w:t>
      </w:r>
      <w:r>
        <w:t>– É vedado ao servidor ingressar nas dependências da Câmara Municipal antes das 6 (seis) horas da manhã, como regra geral.</w:t>
      </w:r>
    </w:p>
    <w:p w14:paraId="6CC839D7" w14:textId="77777777" w:rsidR="00CE4F8B" w:rsidRDefault="00000000">
      <w:pPr>
        <w:pStyle w:val="Corpodetexto"/>
        <w:spacing w:before="251" w:line="242" w:lineRule="auto"/>
        <w:ind w:left="429" w:right="273"/>
        <w:jc w:val="both"/>
      </w:pPr>
      <w:r>
        <w:rPr>
          <w:b/>
        </w:rPr>
        <w:t xml:space="preserve">Parágrafo único </w:t>
      </w:r>
      <w:r>
        <w:t>– Excepcionalmente será permitido o</w:t>
      </w:r>
      <w:r>
        <w:rPr>
          <w:spacing w:val="-4"/>
        </w:rPr>
        <w:t xml:space="preserve"> </w:t>
      </w:r>
      <w:r>
        <w:t>ingresso antes</w:t>
      </w:r>
      <w:r>
        <w:rPr>
          <w:spacing w:val="-1"/>
        </w:rPr>
        <w:t xml:space="preserve"> </w:t>
      </w:r>
      <w:r>
        <w:t>do</w:t>
      </w:r>
      <w:r>
        <w:rPr>
          <w:spacing w:val="-4"/>
        </w:rPr>
        <w:t xml:space="preserve"> </w:t>
      </w:r>
      <w:r>
        <w:t xml:space="preserve">horário previsto no </w:t>
      </w:r>
      <w:r>
        <w:rPr>
          <w:i/>
        </w:rPr>
        <w:t>caput</w:t>
      </w:r>
      <w:r>
        <w:t>, quando houver necessidade de deslocamento para viagem a serviço da Câmara Municipal, quando devidamente autorizado e justificado pela chefia imediata e previamente comunicado ao setor de Recursos Humanos.</w:t>
      </w:r>
    </w:p>
    <w:p w14:paraId="585FD9FA" w14:textId="77777777" w:rsidR="00CE4F8B" w:rsidRDefault="00000000">
      <w:pPr>
        <w:pStyle w:val="Corpodetexto"/>
        <w:spacing w:before="245"/>
        <w:ind w:left="4" w:right="270"/>
        <w:jc w:val="both"/>
      </w:pPr>
      <w:r>
        <w:rPr>
          <w:b/>
        </w:rPr>
        <w:t>Art. 24</w:t>
      </w:r>
      <w:r>
        <w:rPr>
          <w:b/>
          <w:spacing w:val="40"/>
        </w:rPr>
        <w:t xml:space="preserve"> </w:t>
      </w:r>
      <w:r>
        <w:t>–</w:t>
      </w:r>
      <w:r>
        <w:rPr>
          <w:spacing w:val="40"/>
        </w:rPr>
        <w:t xml:space="preserve"> </w:t>
      </w:r>
      <w:r>
        <w:t>Nas hipóteses de deslocamento a serviço, será assegurado ao servidor o direito ao repouso entre as jornadas de trabalho, preferencialmente no período compreendido entre 18 (dezoito) horas e 6 (seis) horas da manhã.</w:t>
      </w:r>
    </w:p>
    <w:p w14:paraId="703A22CF" w14:textId="77777777" w:rsidR="00CE4F8B" w:rsidRDefault="00CE4F8B">
      <w:pPr>
        <w:pStyle w:val="Corpodetexto"/>
        <w:spacing w:before="4"/>
      </w:pPr>
    </w:p>
    <w:p w14:paraId="01565AFC" w14:textId="77777777" w:rsidR="00CE4F8B" w:rsidRDefault="00000000">
      <w:pPr>
        <w:pStyle w:val="Corpodetexto"/>
        <w:ind w:left="429" w:right="273"/>
        <w:jc w:val="both"/>
      </w:pPr>
      <w:r>
        <w:rPr>
          <w:b/>
        </w:rPr>
        <w:t xml:space="preserve">Parágrafo único </w:t>
      </w:r>
      <w:r>
        <w:t>– O período compreendido entre as 06 (seis) horas da manhã e 18 (dezoito)</w:t>
      </w:r>
      <w:r>
        <w:rPr>
          <w:spacing w:val="-2"/>
        </w:rPr>
        <w:t xml:space="preserve"> </w:t>
      </w:r>
      <w:r>
        <w:t>horas, durante</w:t>
      </w:r>
      <w:r>
        <w:rPr>
          <w:spacing w:val="-5"/>
        </w:rPr>
        <w:t xml:space="preserve"> </w:t>
      </w:r>
      <w:r>
        <w:t>a viagem, será considerado</w:t>
      </w:r>
      <w:r>
        <w:rPr>
          <w:spacing w:val="-4"/>
        </w:rPr>
        <w:t xml:space="preserve"> </w:t>
      </w:r>
      <w:r>
        <w:t>como</w:t>
      </w:r>
      <w:r>
        <w:rPr>
          <w:spacing w:val="-4"/>
        </w:rPr>
        <w:t xml:space="preserve"> </w:t>
      </w:r>
      <w:r>
        <w:t>tempo</w:t>
      </w:r>
      <w:r>
        <w:rPr>
          <w:spacing w:val="-4"/>
        </w:rPr>
        <w:t xml:space="preserve"> </w:t>
      </w:r>
      <w:r>
        <w:t>de</w:t>
      </w:r>
      <w:r>
        <w:rPr>
          <w:spacing w:val="-5"/>
        </w:rPr>
        <w:t xml:space="preserve"> </w:t>
      </w:r>
      <w:r>
        <w:t>trabalho</w:t>
      </w:r>
      <w:r>
        <w:rPr>
          <w:spacing w:val="-4"/>
        </w:rPr>
        <w:t xml:space="preserve"> </w:t>
      </w:r>
      <w:r>
        <w:t>para</w:t>
      </w:r>
      <w:r>
        <w:rPr>
          <w:spacing w:val="-5"/>
        </w:rPr>
        <w:t xml:space="preserve"> </w:t>
      </w:r>
      <w:r>
        <w:t>todos</w:t>
      </w:r>
      <w:r>
        <w:rPr>
          <w:spacing w:val="-7"/>
        </w:rPr>
        <w:t xml:space="preserve"> </w:t>
      </w:r>
      <w:r>
        <w:t>os efeitos, observado o repouso entre as jornadas de trabalho e o intervalo intrajornada, quando compatíveis com a atividade externa a ser realizada.</w:t>
      </w:r>
    </w:p>
    <w:p w14:paraId="68ED2BB8" w14:textId="77777777" w:rsidR="00CE4F8B" w:rsidRDefault="00000000">
      <w:pPr>
        <w:pStyle w:val="Corpodetexto"/>
        <w:spacing w:before="249" w:line="242" w:lineRule="auto"/>
        <w:ind w:left="4" w:right="279"/>
        <w:jc w:val="both"/>
      </w:pPr>
      <w:r>
        <w:rPr>
          <w:b/>
        </w:rPr>
        <w:t xml:space="preserve">Art. 25 </w:t>
      </w:r>
      <w:r>
        <w:t>– Poderá ser adotada, para determinados cargos ou funções, mediante interesse da Administração, a</w:t>
      </w:r>
      <w:r>
        <w:rPr>
          <w:spacing w:val="-3"/>
        </w:rPr>
        <w:t xml:space="preserve"> </w:t>
      </w:r>
      <w:r>
        <w:t>jornada</w:t>
      </w:r>
      <w:r>
        <w:rPr>
          <w:spacing w:val="-3"/>
        </w:rPr>
        <w:t xml:space="preserve"> </w:t>
      </w:r>
      <w:r>
        <w:t>de</w:t>
      </w:r>
      <w:r>
        <w:rPr>
          <w:spacing w:val="-3"/>
        </w:rPr>
        <w:t xml:space="preserve"> </w:t>
      </w:r>
      <w:r>
        <w:t>trabalho</w:t>
      </w:r>
      <w:r>
        <w:rPr>
          <w:spacing w:val="-2"/>
        </w:rPr>
        <w:t xml:space="preserve"> </w:t>
      </w:r>
      <w:r>
        <w:t>de</w:t>
      </w:r>
      <w:r>
        <w:rPr>
          <w:spacing w:val="-3"/>
        </w:rPr>
        <w:t xml:space="preserve"> </w:t>
      </w:r>
      <w:r>
        <w:t>12 (doze) horas</w:t>
      </w:r>
      <w:r>
        <w:rPr>
          <w:spacing w:val="-6"/>
        </w:rPr>
        <w:t xml:space="preserve"> </w:t>
      </w:r>
      <w:r>
        <w:t>de</w:t>
      </w:r>
      <w:r>
        <w:rPr>
          <w:spacing w:val="-3"/>
        </w:rPr>
        <w:t xml:space="preserve"> </w:t>
      </w:r>
      <w:r>
        <w:t>trabalho</w:t>
      </w:r>
      <w:r>
        <w:rPr>
          <w:spacing w:val="-2"/>
        </w:rPr>
        <w:t xml:space="preserve"> </w:t>
      </w:r>
      <w:r>
        <w:t>por 36</w:t>
      </w:r>
      <w:r>
        <w:rPr>
          <w:spacing w:val="-2"/>
        </w:rPr>
        <w:t xml:space="preserve"> </w:t>
      </w:r>
      <w:r>
        <w:t>(trinta</w:t>
      </w:r>
      <w:r>
        <w:rPr>
          <w:spacing w:val="-3"/>
        </w:rPr>
        <w:t xml:space="preserve"> </w:t>
      </w:r>
      <w:r>
        <w:t>e</w:t>
      </w:r>
      <w:r>
        <w:rPr>
          <w:spacing w:val="-4"/>
        </w:rPr>
        <w:t xml:space="preserve"> </w:t>
      </w:r>
      <w:r>
        <w:t>seis) horas de descanso, observado o intervalo mínimo de 1 (uma) hora para repouso e alimentação.</w:t>
      </w:r>
    </w:p>
    <w:p w14:paraId="6DB31832" w14:textId="77777777" w:rsidR="00CE4F8B" w:rsidRDefault="00CE4F8B">
      <w:pPr>
        <w:pStyle w:val="Corpodetexto"/>
        <w:spacing w:before="248"/>
      </w:pPr>
    </w:p>
    <w:p w14:paraId="0AB4201E" w14:textId="77777777" w:rsidR="00CE4F8B" w:rsidRDefault="00000000">
      <w:pPr>
        <w:ind w:left="-1" w:right="270"/>
        <w:jc w:val="center"/>
        <w:rPr>
          <w:b/>
        </w:rPr>
      </w:pPr>
      <w:r>
        <w:rPr>
          <w:b/>
        </w:rPr>
        <w:t>CAPÍTULO</w:t>
      </w:r>
      <w:r>
        <w:rPr>
          <w:b/>
          <w:spacing w:val="-1"/>
        </w:rPr>
        <w:t xml:space="preserve"> </w:t>
      </w:r>
      <w:r>
        <w:rPr>
          <w:b/>
          <w:spacing w:val="-7"/>
        </w:rPr>
        <w:t>II</w:t>
      </w:r>
    </w:p>
    <w:p w14:paraId="3B40CC61" w14:textId="77777777" w:rsidR="00CE4F8B" w:rsidRDefault="00000000">
      <w:pPr>
        <w:spacing w:before="251"/>
        <w:ind w:right="271"/>
        <w:jc w:val="center"/>
        <w:rPr>
          <w:b/>
        </w:rPr>
      </w:pPr>
      <w:r>
        <w:rPr>
          <w:b/>
        </w:rPr>
        <w:t>DAS</w:t>
      </w:r>
      <w:r>
        <w:rPr>
          <w:b/>
          <w:spacing w:val="-1"/>
        </w:rPr>
        <w:t xml:space="preserve"> </w:t>
      </w:r>
      <w:r>
        <w:rPr>
          <w:b/>
        </w:rPr>
        <w:t>REDUÇÕES</w:t>
      </w:r>
      <w:r>
        <w:rPr>
          <w:b/>
          <w:spacing w:val="-8"/>
        </w:rPr>
        <w:t xml:space="preserve"> </w:t>
      </w:r>
      <w:r>
        <w:rPr>
          <w:b/>
        </w:rPr>
        <w:t>DE</w:t>
      </w:r>
      <w:r>
        <w:rPr>
          <w:b/>
          <w:spacing w:val="-4"/>
        </w:rPr>
        <w:t xml:space="preserve"> </w:t>
      </w:r>
      <w:r>
        <w:rPr>
          <w:b/>
        </w:rPr>
        <w:t>JORNADA</w:t>
      </w:r>
      <w:r>
        <w:rPr>
          <w:b/>
          <w:spacing w:val="-2"/>
        </w:rPr>
        <w:t xml:space="preserve"> </w:t>
      </w:r>
      <w:r>
        <w:rPr>
          <w:b/>
        </w:rPr>
        <w:t>E</w:t>
      </w:r>
      <w:r>
        <w:rPr>
          <w:b/>
          <w:spacing w:val="-4"/>
        </w:rPr>
        <w:t xml:space="preserve"> </w:t>
      </w:r>
      <w:r>
        <w:rPr>
          <w:b/>
        </w:rPr>
        <w:t>DAS</w:t>
      </w:r>
      <w:r>
        <w:rPr>
          <w:b/>
          <w:spacing w:val="-7"/>
        </w:rPr>
        <w:t xml:space="preserve"> </w:t>
      </w:r>
      <w:r>
        <w:rPr>
          <w:b/>
        </w:rPr>
        <w:t>JORNADAS</w:t>
      </w:r>
      <w:r>
        <w:rPr>
          <w:b/>
          <w:spacing w:val="-8"/>
        </w:rPr>
        <w:t xml:space="preserve"> </w:t>
      </w:r>
      <w:r>
        <w:rPr>
          <w:b/>
          <w:spacing w:val="-2"/>
        </w:rPr>
        <w:t>ESPECIAIS</w:t>
      </w:r>
    </w:p>
    <w:p w14:paraId="3FED88E5" w14:textId="77777777" w:rsidR="00CE4F8B" w:rsidRDefault="00CE4F8B">
      <w:pPr>
        <w:pStyle w:val="Corpodetexto"/>
        <w:spacing w:before="5"/>
        <w:rPr>
          <w:b/>
        </w:rPr>
      </w:pPr>
    </w:p>
    <w:p w14:paraId="16A98300" w14:textId="77777777" w:rsidR="00CE4F8B" w:rsidRDefault="00000000">
      <w:pPr>
        <w:pStyle w:val="Corpodetexto"/>
        <w:spacing w:before="1"/>
        <w:ind w:left="4" w:right="268"/>
        <w:jc w:val="both"/>
      </w:pPr>
      <w:r>
        <w:rPr>
          <w:b/>
        </w:rPr>
        <w:t xml:space="preserve">Art. 26 </w:t>
      </w:r>
      <w:r>
        <w:t>– A jornada de trabalho poderá ser reduzida, mediante requerimento do servidor, devidamente justificado e com anuência da Presidência da Câmara Municipal de Araxá, observados os critérios de conveniência e oportunidade do interesse do serviço.</w:t>
      </w:r>
    </w:p>
    <w:p w14:paraId="00134742" w14:textId="77777777" w:rsidR="00CE4F8B" w:rsidRDefault="00000000">
      <w:pPr>
        <w:pStyle w:val="Corpodetexto"/>
        <w:spacing w:before="249"/>
        <w:ind w:left="429" w:right="275"/>
        <w:jc w:val="both"/>
      </w:pPr>
      <w:r>
        <w:rPr>
          <w:b/>
        </w:rPr>
        <w:t xml:space="preserve">Parágrafo único </w:t>
      </w:r>
      <w:r>
        <w:t xml:space="preserve">– A redução prevista no </w:t>
      </w:r>
      <w:r>
        <w:rPr>
          <w:i/>
        </w:rPr>
        <w:t xml:space="preserve">caput </w:t>
      </w:r>
      <w:r>
        <w:t>aplica-se exclusivamente aos servidores cuja</w:t>
      </w:r>
      <w:r>
        <w:rPr>
          <w:spacing w:val="-14"/>
        </w:rPr>
        <w:t xml:space="preserve"> </w:t>
      </w:r>
      <w:r>
        <w:t>jornada</w:t>
      </w:r>
      <w:r>
        <w:rPr>
          <w:spacing w:val="-14"/>
        </w:rPr>
        <w:t xml:space="preserve"> </w:t>
      </w:r>
      <w:r>
        <w:t>efetiva</w:t>
      </w:r>
      <w:r>
        <w:rPr>
          <w:spacing w:val="-13"/>
        </w:rPr>
        <w:t xml:space="preserve"> </w:t>
      </w:r>
      <w:r>
        <w:t>seja</w:t>
      </w:r>
      <w:r>
        <w:rPr>
          <w:spacing w:val="-12"/>
        </w:rPr>
        <w:t xml:space="preserve"> </w:t>
      </w:r>
      <w:r>
        <w:t>de</w:t>
      </w:r>
      <w:r>
        <w:rPr>
          <w:spacing w:val="-13"/>
        </w:rPr>
        <w:t xml:space="preserve"> </w:t>
      </w:r>
      <w:r>
        <w:t>30</w:t>
      </w:r>
      <w:r>
        <w:rPr>
          <w:spacing w:val="-11"/>
        </w:rPr>
        <w:t xml:space="preserve"> </w:t>
      </w:r>
      <w:r>
        <w:t>(trinta)</w:t>
      </w:r>
      <w:r>
        <w:rPr>
          <w:spacing w:val="-9"/>
        </w:rPr>
        <w:t xml:space="preserve"> </w:t>
      </w:r>
      <w:r>
        <w:t>horas</w:t>
      </w:r>
      <w:r>
        <w:rPr>
          <w:spacing w:val="-14"/>
        </w:rPr>
        <w:t xml:space="preserve"> </w:t>
      </w:r>
      <w:r>
        <w:t>semanais,</w:t>
      </w:r>
      <w:r>
        <w:rPr>
          <w:spacing w:val="-5"/>
        </w:rPr>
        <w:t xml:space="preserve"> </w:t>
      </w:r>
      <w:r>
        <w:t>podendo</w:t>
      </w:r>
      <w:r>
        <w:rPr>
          <w:spacing w:val="-11"/>
        </w:rPr>
        <w:t xml:space="preserve"> </w:t>
      </w:r>
      <w:r>
        <w:t>ser</w:t>
      </w:r>
      <w:r>
        <w:rPr>
          <w:spacing w:val="-9"/>
        </w:rPr>
        <w:t xml:space="preserve"> </w:t>
      </w:r>
      <w:r>
        <w:t>reduzida</w:t>
      </w:r>
      <w:r>
        <w:rPr>
          <w:spacing w:val="-13"/>
        </w:rPr>
        <w:t xml:space="preserve"> </w:t>
      </w:r>
      <w:r>
        <w:t>para</w:t>
      </w:r>
      <w:r>
        <w:rPr>
          <w:spacing w:val="-14"/>
        </w:rPr>
        <w:t xml:space="preserve"> </w:t>
      </w:r>
      <w:r>
        <w:t>20</w:t>
      </w:r>
      <w:r>
        <w:rPr>
          <w:spacing w:val="-14"/>
        </w:rPr>
        <w:t xml:space="preserve"> </w:t>
      </w:r>
      <w:r>
        <w:t>(vinte) horas semanais, com redução proporcional da remuneração.</w:t>
      </w:r>
    </w:p>
    <w:p w14:paraId="7EA1618D" w14:textId="77777777" w:rsidR="00CE4F8B" w:rsidRDefault="00CE4F8B">
      <w:pPr>
        <w:pStyle w:val="Corpodetexto"/>
        <w:spacing w:before="4"/>
      </w:pPr>
    </w:p>
    <w:p w14:paraId="10284F5E" w14:textId="77777777" w:rsidR="00CE4F8B" w:rsidRDefault="00000000">
      <w:pPr>
        <w:pStyle w:val="Corpodetexto"/>
        <w:ind w:left="4" w:right="268"/>
        <w:jc w:val="both"/>
      </w:pPr>
      <w:r>
        <w:rPr>
          <w:b/>
        </w:rPr>
        <w:t>Art.</w:t>
      </w:r>
      <w:r>
        <w:rPr>
          <w:b/>
          <w:spacing w:val="40"/>
        </w:rPr>
        <w:t xml:space="preserve"> </w:t>
      </w:r>
      <w:r>
        <w:rPr>
          <w:b/>
        </w:rPr>
        <w:t xml:space="preserve">27 </w:t>
      </w:r>
      <w:r>
        <w:t>–</w:t>
      </w:r>
      <w:r>
        <w:rPr>
          <w:spacing w:val="40"/>
        </w:rPr>
        <w:t xml:space="preserve"> </w:t>
      </w:r>
      <w:r>
        <w:t>Será</w:t>
      </w:r>
      <w:r>
        <w:rPr>
          <w:spacing w:val="40"/>
        </w:rPr>
        <w:t xml:space="preserve"> </w:t>
      </w:r>
      <w:r>
        <w:t>concedida</w:t>
      </w:r>
      <w:r>
        <w:rPr>
          <w:spacing w:val="40"/>
        </w:rPr>
        <w:t xml:space="preserve"> </w:t>
      </w:r>
      <w:r>
        <w:t>redução</w:t>
      </w:r>
      <w:r>
        <w:rPr>
          <w:spacing w:val="40"/>
        </w:rPr>
        <w:t xml:space="preserve"> </w:t>
      </w:r>
      <w:r>
        <w:t>de</w:t>
      </w:r>
      <w:r>
        <w:rPr>
          <w:spacing w:val="40"/>
        </w:rPr>
        <w:t xml:space="preserve"> </w:t>
      </w:r>
      <w:r>
        <w:t>30%</w:t>
      </w:r>
      <w:r>
        <w:rPr>
          <w:spacing w:val="40"/>
        </w:rPr>
        <w:t xml:space="preserve"> </w:t>
      </w:r>
      <w:r>
        <w:t>(trinta</w:t>
      </w:r>
      <w:r>
        <w:rPr>
          <w:spacing w:val="40"/>
        </w:rPr>
        <w:t xml:space="preserve"> </w:t>
      </w:r>
      <w:r>
        <w:t>por</w:t>
      </w:r>
      <w:r>
        <w:rPr>
          <w:spacing w:val="40"/>
        </w:rPr>
        <w:t xml:space="preserve"> </w:t>
      </w:r>
      <w:r>
        <w:t>cento)</w:t>
      </w:r>
      <w:r>
        <w:rPr>
          <w:spacing w:val="40"/>
        </w:rPr>
        <w:t xml:space="preserve"> </w:t>
      </w:r>
      <w:r>
        <w:t>da</w:t>
      </w:r>
      <w:r>
        <w:rPr>
          <w:spacing w:val="40"/>
        </w:rPr>
        <w:t xml:space="preserve"> </w:t>
      </w:r>
      <w:r>
        <w:t>jornada</w:t>
      </w:r>
      <w:r>
        <w:rPr>
          <w:spacing w:val="40"/>
        </w:rPr>
        <w:t xml:space="preserve"> </w:t>
      </w:r>
      <w:r>
        <w:t>de</w:t>
      </w:r>
      <w:r>
        <w:rPr>
          <w:spacing w:val="40"/>
        </w:rPr>
        <w:t xml:space="preserve"> </w:t>
      </w:r>
      <w:r>
        <w:t>trabalho</w:t>
      </w:r>
      <w:r>
        <w:rPr>
          <w:spacing w:val="40"/>
        </w:rPr>
        <w:t xml:space="preserve"> </w:t>
      </w:r>
      <w:r>
        <w:t>ao servidor da Câmara Municipal de Araxá:</w:t>
      </w:r>
    </w:p>
    <w:p w14:paraId="7579950C" w14:textId="77777777" w:rsidR="00CE4F8B" w:rsidRDefault="00000000">
      <w:pPr>
        <w:pStyle w:val="PargrafodaLista"/>
        <w:numPr>
          <w:ilvl w:val="0"/>
          <w:numId w:val="93"/>
        </w:numPr>
        <w:tabs>
          <w:tab w:val="left" w:pos="572"/>
        </w:tabs>
        <w:spacing w:before="250" w:line="253" w:lineRule="exact"/>
        <w:ind w:left="572" w:hanging="143"/>
      </w:pPr>
      <w:r>
        <w:t>–</w:t>
      </w:r>
      <w:r>
        <w:rPr>
          <w:spacing w:val="-5"/>
        </w:rPr>
        <w:t xml:space="preserve"> </w:t>
      </w:r>
      <w:r>
        <w:t>com</w:t>
      </w:r>
      <w:r>
        <w:rPr>
          <w:spacing w:val="-10"/>
        </w:rPr>
        <w:t xml:space="preserve"> </w:t>
      </w:r>
      <w:r>
        <w:t>deficiência,</w:t>
      </w:r>
      <w:r>
        <w:rPr>
          <w:spacing w:val="-5"/>
        </w:rPr>
        <w:t xml:space="preserve"> </w:t>
      </w:r>
      <w:r>
        <w:t>comprovada</w:t>
      </w:r>
      <w:r>
        <w:rPr>
          <w:spacing w:val="1"/>
        </w:rPr>
        <w:t xml:space="preserve"> </w:t>
      </w:r>
      <w:r>
        <w:t>por</w:t>
      </w:r>
      <w:r>
        <w:rPr>
          <w:spacing w:val="-11"/>
        </w:rPr>
        <w:t xml:space="preserve"> </w:t>
      </w:r>
      <w:r>
        <w:t>junta</w:t>
      </w:r>
      <w:r>
        <w:rPr>
          <w:spacing w:val="1"/>
        </w:rPr>
        <w:t xml:space="preserve"> </w:t>
      </w:r>
      <w:r>
        <w:t xml:space="preserve">médica </w:t>
      </w:r>
      <w:r>
        <w:rPr>
          <w:spacing w:val="-2"/>
        </w:rPr>
        <w:t>oficial;</w:t>
      </w:r>
    </w:p>
    <w:p w14:paraId="5457EDA3" w14:textId="77777777" w:rsidR="00CE4F8B" w:rsidRDefault="00000000">
      <w:pPr>
        <w:pStyle w:val="PargrafodaLista"/>
        <w:numPr>
          <w:ilvl w:val="0"/>
          <w:numId w:val="93"/>
        </w:numPr>
        <w:tabs>
          <w:tab w:val="left" w:pos="658"/>
        </w:tabs>
        <w:spacing w:line="253" w:lineRule="exact"/>
        <w:ind w:left="658" w:hanging="229"/>
      </w:pPr>
      <w:r>
        <w:t>–</w:t>
      </w:r>
      <w:r>
        <w:rPr>
          <w:spacing w:val="-6"/>
        </w:rPr>
        <w:t xml:space="preserve"> </w:t>
      </w:r>
      <w:r>
        <w:t>com</w:t>
      </w:r>
      <w:r>
        <w:rPr>
          <w:spacing w:val="-8"/>
        </w:rPr>
        <w:t xml:space="preserve"> </w:t>
      </w:r>
      <w:r>
        <w:t>filho</w:t>
      </w:r>
      <w:r>
        <w:rPr>
          <w:spacing w:val="-12"/>
        </w:rPr>
        <w:t xml:space="preserve"> </w:t>
      </w:r>
      <w:r>
        <w:t>com</w:t>
      </w:r>
      <w:r>
        <w:rPr>
          <w:spacing w:val="-9"/>
        </w:rPr>
        <w:t xml:space="preserve"> </w:t>
      </w:r>
      <w:r>
        <w:t>deficiência,</w:t>
      </w:r>
      <w:r>
        <w:rPr>
          <w:spacing w:val="-6"/>
        </w:rPr>
        <w:t xml:space="preserve"> </w:t>
      </w:r>
      <w:r>
        <w:t>comprovada</w:t>
      </w:r>
      <w:r>
        <w:rPr>
          <w:spacing w:val="1"/>
        </w:rPr>
        <w:t xml:space="preserve"> </w:t>
      </w:r>
      <w:r>
        <w:t>na</w:t>
      </w:r>
      <w:r>
        <w:rPr>
          <w:spacing w:val="-1"/>
        </w:rPr>
        <w:t xml:space="preserve"> </w:t>
      </w:r>
      <w:r>
        <w:t xml:space="preserve">mesma </w:t>
      </w:r>
      <w:r>
        <w:rPr>
          <w:spacing w:val="-2"/>
        </w:rPr>
        <w:t>forma.</w:t>
      </w:r>
    </w:p>
    <w:p w14:paraId="4C445EDB" w14:textId="77777777" w:rsidR="00CE4F8B" w:rsidRDefault="00CE4F8B">
      <w:pPr>
        <w:pStyle w:val="PargrafodaLista"/>
        <w:spacing w:line="253" w:lineRule="exact"/>
        <w:jc w:val="left"/>
        <w:sectPr w:rsidR="00CE4F8B">
          <w:pgSz w:w="11910" w:h="16850"/>
          <w:pgMar w:top="1340" w:right="1700" w:bottom="280" w:left="1559" w:header="720" w:footer="720" w:gutter="0"/>
          <w:cols w:space="720"/>
        </w:sectPr>
      </w:pPr>
    </w:p>
    <w:p w14:paraId="75F7CCD3" w14:textId="77777777" w:rsidR="00CE4F8B" w:rsidRDefault="00000000">
      <w:pPr>
        <w:pStyle w:val="Corpodetexto"/>
        <w:spacing w:before="79"/>
        <w:ind w:left="573" w:right="156"/>
      </w:pPr>
      <w:r>
        <w:rPr>
          <w:b/>
        </w:rPr>
        <w:lastRenderedPageBreak/>
        <w:t xml:space="preserve">Parágrafo único </w:t>
      </w:r>
      <w:r>
        <w:t xml:space="preserve">– A redução de que trata o </w:t>
      </w:r>
      <w:r>
        <w:rPr>
          <w:i/>
        </w:rPr>
        <w:t xml:space="preserve">caput </w:t>
      </w:r>
      <w:r>
        <w:t>será concedida sem necessidade de compensação de jornada e sem prejuízo da remuneração.</w:t>
      </w:r>
    </w:p>
    <w:p w14:paraId="3E79AF9E" w14:textId="77777777" w:rsidR="00CE4F8B" w:rsidRDefault="00000000">
      <w:pPr>
        <w:pStyle w:val="Corpodetexto"/>
        <w:spacing w:before="250" w:line="242" w:lineRule="auto"/>
        <w:ind w:left="4" w:right="275"/>
        <w:jc w:val="both"/>
      </w:pPr>
      <w:r>
        <w:rPr>
          <w:b/>
        </w:rPr>
        <w:t xml:space="preserve">Art. 28 </w:t>
      </w:r>
      <w:r>
        <w:t>– Para fins</w:t>
      </w:r>
      <w:r>
        <w:rPr>
          <w:spacing w:val="-1"/>
        </w:rPr>
        <w:t xml:space="preserve"> </w:t>
      </w:r>
      <w:r>
        <w:t>de amamentação do próprio filho, até a idade de 2 (dois) anos, a servidora da</w:t>
      </w:r>
      <w:r>
        <w:rPr>
          <w:spacing w:val="-8"/>
        </w:rPr>
        <w:t xml:space="preserve"> </w:t>
      </w:r>
      <w:r>
        <w:t>Câmara</w:t>
      </w:r>
      <w:r>
        <w:rPr>
          <w:spacing w:val="-6"/>
        </w:rPr>
        <w:t xml:space="preserve"> </w:t>
      </w:r>
      <w:r>
        <w:t>Municipal</w:t>
      </w:r>
      <w:r>
        <w:rPr>
          <w:spacing w:val="-10"/>
        </w:rPr>
        <w:t xml:space="preserve"> </w:t>
      </w:r>
      <w:r>
        <w:t>de Araxá que</w:t>
      </w:r>
      <w:r>
        <w:rPr>
          <w:spacing w:val="-12"/>
        </w:rPr>
        <w:t xml:space="preserve"> </w:t>
      </w:r>
      <w:r>
        <w:t>exerça</w:t>
      </w:r>
      <w:r>
        <w:rPr>
          <w:spacing w:val="-6"/>
        </w:rPr>
        <w:t xml:space="preserve"> </w:t>
      </w:r>
      <w:r>
        <w:t>jornada</w:t>
      </w:r>
      <w:r>
        <w:rPr>
          <w:spacing w:val="-7"/>
        </w:rPr>
        <w:t xml:space="preserve"> </w:t>
      </w:r>
      <w:r>
        <w:t>igual</w:t>
      </w:r>
      <w:r>
        <w:rPr>
          <w:spacing w:val="-4"/>
        </w:rPr>
        <w:t xml:space="preserve"> </w:t>
      </w:r>
      <w:r>
        <w:t>ou</w:t>
      </w:r>
      <w:r>
        <w:rPr>
          <w:spacing w:val="-5"/>
        </w:rPr>
        <w:t xml:space="preserve"> </w:t>
      </w:r>
      <w:r>
        <w:t>superior</w:t>
      </w:r>
      <w:r>
        <w:rPr>
          <w:spacing w:val="-3"/>
        </w:rPr>
        <w:t xml:space="preserve"> </w:t>
      </w:r>
      <w:r>
        <w:t>a</w:t>
      </w:r>
      <w:r>
        <w:rPr>
          <w:spacing w:val="-14"/>
        </w:rPr>
        <w:t xml:space="preserve"> </w:t>
      </w:r>
      <w:r>
        <w:t>6</w:t>
      </w:r>
      <w:r>
        <w:rPr>
          <w:spacing w:val="-3"/>
        </w:rPr>
        <w:t xml:space="preserve"> </w:t>
      </w:r>
      <w:r>
        <w:t>(seis)</w:t>
      </w:r>
      <w:r>
        <w:rPr>
          <w:spacing w:val="-3"/>
        </w:rPr>
        <w:t xml:space="preserve"> </w:t>
      </w:r>
      <w:r>
        <w:t>horas</w:t>
      </w:r>
      <w:r>
        <w:rPr>
          <w:spacing w:val="-14"/>
        </w:rPr>
        <w:t xml:space="preserve"> </w:t>
      </w:r>
      <w:r>
        <w:t>diárias</w:t>
      </w:r>
      <w:r>
        <w:rPr>
          <w:spacing w:val="-9"/>
        </w:rPr>
        <w:t xml:space="preserve"> </w:t>
      </w:r>
      <w:r>
        <w:t>terá direito à redução de 1 (uma) hora em sua jornada de trabalho.</w:t>
      </w:r>
    </w:p>
    <w:p w14:paraId="5D5308B4" w14:textId="77777777" w:rsidR="00CE4F8B" w:rsidRDefault="00000000">
      <w:pPr>
        <w:pStyle w:val="Corpodetexto"/>
        <w:spacing w:before="249"/>
        <w:ind w:left="429" w:right="282"/>
        <w:jc w:val="both"/>
      </w:pPr>
      <w:r>
        <w:rPr>
          <w:b/>
        </w:rPr>
        <w:t>§ 1º</w:t>
      </w:r>
      <w:r>
        <w:rPr>
          <w:b/>
          <w:spacing w:val="-7"/>
        </w:rPr>
        <w:t xml:space="preserve"> </w:t>
      </w:r>
      <w:r>
        <w:t>–</w:t>
      </w:r>
      <w:r>
        <w:rPr>
          <w:spacing w:val="-2"/>
        </w:rPr>
        <w:t xml:space="preserve"> </w:t>
      </w:r>
      <w:r>
        <w:t>Para</w:t>
      </w:r>
      <w:r>
        <w:rPr>
          <w:spacing w:val="-5"/>
        </w:rPr>
        <w:t xml:space="preserve"> </w:t>
      </w:r>
      <w:r>
        <w:t>concessão e manutenção</w:t>
      </w:r>
      <w:r>
        <w:rPr>
          <w:spacing w:val="-3"/>
        </w:rPr>
        <w:t xml:space="preserve"> </w:t>
      </w:r>
      <w:r>
        <w:t>do</w:t>
      </w:r>
      <w:r>
        <w:rPr>
          <w:spacing w:val="-3"/>
        </w:rPr>
        <w:t xml:space="preserve"> </w:t>
      </w:r>
      <w:r>
        <w:t>benefício previsto</w:t>
      </w:r>
      <w:r>
        <w:rPr>
          <w:spacing w:val="-3"/>
        </w:rPr>
        <w:t xml:space="preserve"> </w:t>
      </w:r>
      <w:r>
        <w:t>neste artigo, a servidora</w:t>
      </w:r>
      <w:r>
        <w:rPr>
          <w:spacing w:val="-5"/>
        </w:rPr>
        <w:t xml:space="preserve"> </w:t>
      </w:r>
      <w:r>
        <w:t xml:space="preserve">deverá comprovar a amamentação por meio de laudo médico, a ser apresentado a cada 2 (dois) </w:t>
      </w:r>
      <w:r>
        <w:rPr>
          <w:spacing w:val="-2"/>
        </w:rPr>
        <w:t>meses.</w:t>
      </w:r>
    </w:p>
    <w:p w14:paraId="5581C618" w14:textId="77777777" w:rsidR="00CE4F8B" w:rsidRDefault="00CE4F8B">
      <w:pPr>
        <w:pStyle w:val="Corpodetexto"/>
        <w:spacing w:before="3"/>
      </w:pPr>
    </w:p>
    <w:p w14:paraId="6E99655A" w14:textId="77777777" w:rsidR="00CE4F8B" w:rsidRDefault="00000000">
      <w:pPr>
        <w:pStyle w:val="Corpodetexto"/>
        <w:spacing w:before="1"/>
        <w:ind w:left="429" w:right="277"/>
        <w:jc w:val="both"/>
      </w:pPr>
      <w:r>
        <w:rPr>
          <w:b/>
        </w:rPr>
        <w:t>§ 2º</w:t>
      </w:r>
      <w:r>
        <w:rPr>
          <w:b/>
          <w:spacing w:val="-2"/>
        </w:rPr>
        <w:t xml:space="preserve"> </w:t>
      </w:r>
      <w:r>
        <w:t>– A redução prevista no</w:t>
      </w:r>
      <w:r>
        <w:rPr>
          <w:spacing w:val="-5"/>
        </w:rPr>
        <w:t xml:space="preserve"> </w:t>
      </w:r>
      <w:r>
        <w:t>caput poderá ser usufruída de forma contínua ou fracionada, desde que o</w:t>
      </w:r>
      <w:r>
        <w:rPr>
          <w:spacing w:val="-2"/>
        </w:rPr>
        <w:t xml:space="preserve"> </w:t>
      </w:r>
      <w:r>
        <w:t>total corresponda a 1 (uma) hora diária, conforme a organização do</w:t>
      </w:r>
      <w:r>
        <w:rPr>
          <w:spacing w:val="-2"/>
        </w:rPr>
        <w:t xml:space="preserve"> </w:t>
      </w:r>
      <w:r>
        <w:t>serviço.</w:t>
      </w:r>
    </w:p>
    <w:p w14:paraId="0DD21759" w14:textId="77777777" w:rsidR="00CE4F8B" w:rsidRDefault="00000000">
      <w:pPr>
        <w:pStyle w:val="Corpodetexto"/>
        <w:spacing w:before="250"/>
        <w:ind w:left="429" w:right="275"/>
        <w:jc w:val="both"/>
      </w:pPr>
      <w:r>
        <w:rPr>
          <w:b/>
        </w:rPr>
        <w:t>§</w:t>
      </w:r>
      <w:r>
        <w:rPr>
          <w:b/>
          <w:spacing w:val="-14"/>
        </w:rPr>
        <w:t xml:space="preserve"> </w:t>
      </w:r>
      <w:r>
        <w:rPr>
          <w:b/>
        </w:rPr>
        <w:t>3º</w:t>
      </w:r>
      <w:r>
        <w:rPr>
          <w:b/>
          <w:spacing w:val="-14"/>
        </w:rPr>
        <w:t xml:space="preserve"> </w:t>
      </w:r>
      <w:r>
        <w:t>–</w:t>
      </w:r>
      <w:r>
        <w:rPr>
          <w:spacing w:val="-10"/>
        </w:rPr>
        <w:t xml:space="preserve"> </w:t>
      </w:r>
      <w:r>
        <w:t>A</w:t>
      </w:r>
      <w:r>
        <w:rPr>
          <w:spacing w:val="-14"/>
        </w:rPr>
        <w:t xml:space="preserve"> </w:t>
      </w:r>
      <w:r>
        <w:t>jornada</w:t>
      </w:r>
      <w:r>
        <w:rPr>
          <w:spacing w:val="-11"/>
        </w:rPr>
        <w:t xml:space="preserve"> </w:t>
      </w:r>
      <w:r>
        <w:t>especial</w:t>
      </w:r>
      <w:r>
        <w:rPr>
          <w:spacing w:val="-14"/>
        </w:rPr>
        <w:t xml:space="preserve"> </w:t>
      </w:r>
      <w:r>
        <w:t>da</w:t>
      </w:r>
      <w:r>
        <w:rPr>
          <w:spacing w:val="-11"/>
        </w:rPr>
        <w:t xml:space="preserve"> </w:t>
      </w:r>
      <w:r>
        <w:t>lactante</w:t>
      </w:r>
      <w:r>
        <w:rPr>
          <w:spacing w:val="-12"/>
        </w:rPr>
        <w:t xml:space="preserve"> </w:t>
      </w:r>
      <w:r>
        <w:t>poderá</w:t>
      </w:r>
      <w:r>
        <w:rPr>
          <w:spacing w:val="-12"/>
        </w:rPr>
        <w:t xml:space="preserve"> </w:t>
      </w:r>
      <w:r>
        <w:t>ser</w:t>
      </w:r>
      <w:r>
        <w:rPr>
          <w:spacing w:val="-8"/>
        </w:rPr>
        <w:t xml:space="preserve"> </w:t>
      </w:r>
      <w:r>
        <w:t>prorrogada,</w:t>
      </w:r>
      <w:r>
        <w:rPr>
          <w:spacing w:val="-11"/>
        </w:rPr>
        <w:t xml:space="preserve"> </w:t>
      </w:r>
      <w:r>
        <w:t>mediante</w:t>
      </w:r>
      <w:r>
        <w:rPr>
          <w:spacing w:val="-12"/>
        </w:rPr>
        <w:t xml:space="preserve"> </w:t>
      </w:r>
      <w:r>
        <w:t>justificativa</w:t>
      </w:r>
      <w:r>
        <w:rPr>
          <w:spacing w:val="-12"/>
        </w:rPr>
        <w:t xml:space="preserve"> </w:t>
      </w:r>
      <w:r>
        <w:t>em</w:t>
      </w:r>
      <w:r>
        <w:rPr>
          <w:spacing w:val="-14"/>
        </w:rPr>
        <w:t xml:space="preserve"> </w:t>
      </w:r>
      <w:r>
        <w:t>laudo médico oficial, a critério da Administração.</w:t>
      </w:r>
    </w:p>
    <w:p w14:paraId="4FD6694E" w14:textId="77777777" w:rsidR="00CE4F8B" w:rsidRDefault="00000000">
      <w:pPr>
        <w:pStyle w:val="Corpodetexto"/>
        <w:spacing w:before="250" w:line="242" w:lineRule="auto"/>
        <w:ind w:left="4" w:right="271"/>
        <w:jc w:val="both"/>
      </w:pPr>
      <w:r>
        <w:rPr>
          <w:b/>
        </w:rPr>
        <w:t xml:space="preserve">Art. 29 </w:t>
      </w:r>
      <w:r>
        <w:t>– Será concedido horário especial ao servidor estudante quando houver incompatibilidade devidamente comprovada entre o horário escolar e o da repartição, sem prejuízo das atribuições do cargo.</w:t>
      </w:r>
    </w:p>
    <w:p w14:paraId="6F92A31C" w14:textId="77777777" w:rsidR="00CE4F8B" w:rsidRDefault="00000000">
      <w:pPr>
        <w:pStyle w:val="Corpodetexto"/>
        <w:spacing w:before="250"/>
        <w:ind w:left="429" w:right="280"/>
        <w:jc w:val="both"/>
      </w:pPr>
      <w:r>
        <w:rPr>
          <w:b/>
        </w:rPr>
        <w:t xml:space="preserve">Parágrafo único </w:t>
      </w:r>
      <w:r>
        <w:t xml:space="preserve">– Na hipótese do caput, será exigida compensação de jornada, a ser realizada no mesmo mês, de modo a assegurar o cumprimento da carga horária semanal </w:t>
      </w:r>
      <w:r>
        <w:rPr>
          <w:spacing w:val="-2"/>
        </w:rPr>
        <w:t>estabelecida.</w:t>
      </w:r>
    </w:p>
    <w:p w14:paraId="678857D7" w14:textId="77777777" w:rsidR="00CE4F8B" w:rsidRDefault="00CE4F8B">
      <w:pPr>
        <w:pStyle w:val="Corpodetexto"/>
      </w:pPr>
    </w:p>
    <w:p w14:paraId="749EB7E2" w14:textId="77777777" w:rsidR="00CE4F8B" w:rsidRDefault="00CE4F8B">
      <w:pPr>
        <w:pStyle w:val="Corpodetexto"/>
      </w:pPr>
    </w:p>
    <w:p w14:paraId="08013EB5" w14:textId="77777777" w:rsidR="00CE4F8B" w:rsidRDefault="00CE4F8B">
      <w:pPr>
        <w:pStyle w:val="Corpodetexto"/>
      </w:pPr>
    </w:p>
    <w:p w14:paraId="32CF64EB" w14:textId="77777777" w:rsidR="00CE4F8B" w:rsidRDefault="00CE4F8B">
      <w:pPr>
        <w:pStyle w:val="Corpodetexto"/>
      </w:pPr>
    </w:p>
    <w:p w14:paraId="595F69EE" w14:textId="77777777" w:rsidR="00CE4F8B" w:rsidRDefault="00000000">
      <w:pPr>
        <w:ind w:left="5" w:right="275"/>
        <w:jc w:val="center"/>
        <w:rPr>
          <w:b/>
        </w:rPr>
      </w:pPr>
      <w:r>
        <w:rPr>
          <w:b/>
        </w:rPr>
        <w:t>CAPÍTULO</w:t>
      </w:r>
      <w:r>
        <w:rPr>
          <w:b/>
          <w:spacing w:val="-1"/>
        </w:rPr>
        <w:t xml:space="preserve"> </w:t>
      </w:r>
      <w:r>
        <w:rPr>
          <w:b/>
          <w:spacing w:val="-5"/>
        </w:rPr>
        <w:t>III</w:t>
      </w:r>
    </w:p>
    <w:p w14:paraId="3C6FB224" w14:textId="77777777" w:rsidR="00CE4F8B" w:rsidRDefault="00000000">
      <w:pPr>
        <w:spacing w:before="252"/>
        <w:ind w:right="266"/>
        <w:jc w:val="center"/>
        <w:rPr>
          <w:b/>
        </w:rPr>
      </w:pPr>
      <w:r>
        <w:rPr>
          <w:b/>
        </w:rPr>
        <w:t>DA</w:t>
      </w:r>
      <w:r>
        <w:rPr>
          <w:b/>
          <w:spacing w:val="-1"/>
        </w:rPr>
        <w:t xml:space="preserve"> </w:t>
      </w:r>
      <w:r>
        <w:rPr>
          <w:b/>
        </w:rPr>
        <w:t>JORNADA</w:t>
      </w:r>
      <w:r>
        <w:rPr>
          <w:b/>
          <w:spacing w:val="-8"/>
        </w:rPr>
        <w:t xml:space="preserve"> </w:t>
      </w:r>
      <w:r>
        <w:rPr>
          <w:b/>
          <w:spacing w:val="-2"/>
        </w:rPr>
        <w:t>EXTRAORDINÁRIA</w:t>
      </w:r>
    </w:p>
    <w:p w14:paraId="2411F163" w14:textId="77777777" w:rsidR="00CE4F8B" w:rsidRDefault="00CE4F8B">
      <w:pPr>
        <w:pStyle w:val="Corpodetexto"/>
        <w:rPr>
          <w:b/>
        </w:rPr>
      </w:pPr>
    </w:p>
    <w:p w14:paraId="5F66226D" w14:textId="77777777" w:rsidR="00CE4F8B" w:rsidRDefault="00CE4F8B">
      <w:pPr>
        <w:pStyle w:val="Corpodetexto"/>
        <w:spacing w:before="4"/>
        <w:rPr>
          <w:b/>
        </w:rPr>
      </w:pPr>
    </w:p>
    <w:p w14:paraId="6C43AA07" w14:textId="77777777" w:rsidR="00CE4F8B" w:rsidRDefault="00000000">
      <w:pPr>
        <w:pStyle w:val="Corpodetexto"/>
        <w:ind w:left="4" w:right="273"/>
        <w:jc w:val="both"/>
      </w:pPr>
      <w:r>
        <w:rPr>
          <w:b/>
        </w:rPr>
        <w:t xml:space="preserve">Art. 30 </w:t>
      </w:r>
      <w:r>
        <w:t>– Considera-se jornada extraordinária o período de trabalho que exceder a jornada regular fixada nesta Lei.</w:t>
      </w:r>
    </w:p>
    <w:p w14:paraId="7ADEC719" w14:textId="77777777" w:rsidR="00CE4F8B" w:rsidRDefault="00000000">
      <w:pPr>
        <w:pStyle w:val="Corpodetexto"/>
        <w:spacing w:before="251"/>
        <w:ind w:left="4" w:right="277"/>
        <w:jc w:val="both"/>
      </w:pPr>
      <w:r>
        <w:rPr>
          <w:b/>
        </w:rPr>
        <w:t xml:space="preserve">Art. 31 </w:t>
      </w:r>
      <w:r>
        <w:t>– As horas extraordinárias eventualmente prestadas pelos servidores da Câmara Municipal</w:t>
      </w:r>
      <w:r>
        <w:rPr>
          <w:spacing w:val="-10"/>
        </w:rPr>
        <w:t xml:space="preserve"> </w:t>
      </w:r>
      <w:r>
        <w:t>de</w:t>
      </w:r>
      <w:r>
        <w:rPr>
          <w:spacing w:val="-4"/>
        </w:rPr>
        <w:t xml:space="preserve"> </w:t>
      </w:r>
      <w:r>
        <w:t>Araxá</w:t>
      </w:r>
      <w:r>
        <w:rPr>
          <w:spacing w:val="-4"/>
        </w:rPr>
        <w:t xml:space="preserve"> </w:t>
      </w:r>
      <w:r>
        <w:t>não</w:t>
      </w:r>
      <w:r>
        <w:rPr>
          <w:spacing w:val="-9"/>
        </w:rPr>
        <w:t xml:space="preserve"> </w:t>
      </w:r>
      <w:r>
        <w:t>serão remuneradas</w:t>
      </w:r>
      <w:r>
        <w:rPr>
          <w:spacing w:val="-6"/>
        </w:rPr>
        <w:t xml:space="preserve"> </w:t>
      </w:r>
      <w:r>
        <w:t>em</w:t>
      </w:r>
      <w:r>
        <w:rPr>
          <w:spacing w:val="-6"/>
        </w:rPr>
        <w:t xml:space="preserve"> </w:t>
      </w:r>
      <w:r>
        <w:t>pecúnia,</w:t>
      </w:r>
      <w:r>
        <w:rPr>
          <w:spacing w:val="-10"/>
        </w:rPr>
        <w:t xml:space="preserve"> </w:t>
      </w:r>
      <w:r>
        <w:t>devendo</w:t>
      </w:r>
      <w:r>
        <w:rPr>
          <w:spacing w:val="-2"/>
        </w:rPr>
        <w:t xml:space="preserve"> </w:t>
      </w:r>
      <w:r>
        <w:t>ser</w:t>
      </w:r>
      <w:r>
        <w:rPr>
          <w:spacing w:val="-7"/>
        </w:rPr>
        <w:t xml:space="preserve"> </w:t>
      </w:r>
      <w:r>
        <w:t>compensadas</w:t>
      </w:r>
      <w:r>
        <w:rPr>
          <w:spacing w:val="-6"/>
        </w:rPr>
        <w:t xml:space="preserve"> </w:t>
      </w:r>
      <w:r>
        <w:t>por meio</w:t>
      </w:r>
      <w:r>
        <w:rPr>
          <w:spacing w:val="-2"/>
        </w:rPr>
        <w:t xml:space="preserve"> </w:t>
      </w:r>
      <w:r>
        <w:t>de banco</w:t>
      </w:r>
      <w:r>
        <w:rPr>
          <w:spacing w:val="-14"/>
        </w:rPr>
        <w:t xml:space="preserve"> </w:t>
      </w:r>
      <w:r>
        <w:t>de</w:t>
      </w:r>
      <w:r>
        <w:rPr>
          <w:spacing w:val="-5"/>
        </w:rPr>
        <w:t xml:space="preserve"> </w:t>
      </w:r>
      <w:r>
        <w:t>horas,</w:t>
      </w:r>
      <w:r>
        <w:rPr>
          <w:spacing w:val="-5"/>
        </w:rPr>
        <w:t xml:space="preserve"> </w:t>
      </w:r>
      <w:r>
        <w:t>observados</w:t>
      </w:r>
      <w:r>
        <w:rPr>
          <w:spacing w:val="-14"/>
        </w:rPr>
        <w:t xml:space="preserve"> </w:t>
      </w:r>
      <w:r>
        <w:t>o</w:t>
      </w:r>
      <w:r>
        <w:rPr>
          <w:spacing w:val="-11"/>
        </w:rPr>
        <w:t xml:space="preserve"> </w:t>
      </w:r>
      <w:r>
        <w:t>interesse</w:t>
      </w:r>
      <w:r>
        <w:rPr>
          <w:spacing w:val="-5"/>
        </w:rPr>
        <w:t xml:space="preserve"> </w:t>
      </w:r>
      <w:r>
        <w:t>da</w:t>
      </w:r>
      <w:r>
        <w:rPr>
          <w:spacing w:val="-13"/>
        </w:rPr>
        <w:t xml:space="preserve"> </w:t>
      </w:r>
      <w:r>
        <w:t>Administração,</w:t>
      </w:r>
      <w:r>
        <w:rPr>
          <w:spacing w:val="-12"/>
        </w:rPr>
        <w:t xml:space="preserve"> </w:t>
      </w:r>
      <w:r>
        <w:t>a</w:t>
      </w:r>
      <w:r>
        <w:rPr>
          <w:spacing w:val="-13"/>
        </w:rPr>
        <w:t xml:space="preserve"> </w:t>
      </w:r>
      <w:r>
        <w:t>necessidade</w:t>
      </w:r>
      <w:r>
        <w:rPr>
          <w:spacing w:val="-13"/>
        </w:rPr>
        <w:t xml:space="preserve"> </w:t>
      </w:r>
      <w:r>
        <w:t>do</w:t>
      </w:r>
      <w:r>
        <w:rPr>
          <w:spacing w:val="-11"/>
        </w:rPr>
        <w:t xml:space="preserve"> </w:t>
      </w:r>
      <w:r>
        <w:t>serviço</w:t>
      </w:r>
      <w:r>
        <w:rPr>
          <w:spacing w:val="-14"/>
        </w:rPr>
        <w:t xml:space="preserve"> </w:t>
      </w:r>
      <w:r>
        <w:t>e</w:t>
      </w:r>
      <w:r>
        <w:rPr>
          <w:spacing w:val="-12"/>
        </w:rPr>
        <w:t xml:space="preserve"> </w:t>
      </w:r>
      <w:r>
        <w:t>os</w:t>
      </w:r>
      <w:r>
        <w:rPr>
          <w:spacing w:val="-14"/>
        </w:rPr>
        <w:t xml:space="preserve"> </w:t>
      </w:r>
      <w:r>
        <w:t>critérios estabelecidos neste Capítulo.</w:t>
      </w:r>
    </w:p>
    <w:p w14:paraId="4F891453" w14:textId="77777777" w:rsidR="00CE4F8B" w:rsidRDefault="00CE4F8B">
      <w:pPr>
        <w:pStyle w:val="Corpodetexto"/>
        <w:spacing w:before="2"/>
      </w:pPr>
    </w:p>
    <w:p w14:paraId="58DD92EF" w14:textId="77777777" w:rsidR="00CE4F8B" w:rsidRDefault="00000000">
      <w:pPr>
        <w:pStyle w:val="Corpodetexto"/>
        <w:ind w:left="429" w:right="278"/>
        <w:jc w:val="both"/>
      </w:pPr>
      <w:r>
        <w:rPr>
          <w:b/>
        </w:rPr>
        <w:t>§</w:t>
      </w:r>
      <w:r>
        <w:rPr>
          <w:b/>
          <w:spacing w:val="-6"/>
        </w:rPr>
        <w:t xml:space="preserve"> </w:t>
      </w:r>
      <w:r>
        <w:rPr>
          <w:b/>
        </w:rPr>
        <w:t>1º</w:t>
      </w:r>
      <w:r>
        <w:rPr>
          <w:b/>
          <w:spacing w:val="-14"/>
        </w:rPr>
        <w:t xml:space="preserve"> </w:t>
      </w:r>
      <w:r>
        <w:t>–</w:t>
      </w:r>
      <w:r>
        <w:rPr>
          <w:spacing w:val="-3"/>
        </w:rPr>
        <w:t xml:space="preserve"> </w:t>
      </w:r>
      <w:r>
        <w:t>A</w:t>
      </w:r>
      <w:r>
        <w:rPr>
          <w:spacing w:val="-10"/>
        </w:rPr>
        <w:t xml:space="preserve"> </w:t>
      </w:r>
      <w:r>
        <w:t>jornada</w:t>
      </w:r>
      <w:r>
        <w:rPr>
          <w:spacing w:val="-6"/>
        </w:rPr>
        <w:t xml:space="preserve"> </w:t>
      </w:r>
      <w:r>
        <w:t>extraordinária</w:t>
      </w:r>
      <w:r>
        <w:rPr>
          <w:spacing w:val="-6"/>
        </w:rPr>
        <w:t xml:space="preserve"> </w:t>
      </w:r>
      <w:r>
        <w:t>possui caráter</w:t>
      </w:r>
      <w:r>
        <w:rPr>
          <w:spacing w:val="-10"/>
        </w:rPr>
        <w:t xml:space="preserve"> </w:t>
      </w:r>
      <w:r>
        <w:t>excepcional</w:t>
      </w:r>
      <w:r>
        <w:rPr>
          <w:spacing w:val="-5"/>
        </w:rPr>
        <w:t xml:space="preserve"> </w:t>
      </w:r>
      <w:r>
        <w:t>e</w:t>
      </w:r>
      <w:r>
        <w:rPr>
          <w:spacing w:val="-6"/>
        </w:rPr>
        <w:t xml:space="preserve"> </w:t>
      </w:r>
      <w:r>
        <w:t>somente será</w:t>
      </w:r>
      <w:r>
        <w:rPr>
          <w:spacing w:val="-6"/>
        </w:rPr>
        <w:t xml:space="preserve"> </w:t>
      </w:r>
      <w:r>
        <w:t>admitida</w:t>
      </w:r>
      <w:r>
        <w:rPr>
          <w:spacing w:val="-13"/>
        </w:rPr>
        <w:t xml:space="preserve"> </w:t>
      </w:r>
      <w:r>
        <w:t>quando previamente justificada e autorizada pela chefia imediata, observado o limite máximo de 60 (sessenta) horas mensais;</w:t>
      </w:r>
    </w:p>
    <w:p w14:paraId="475AD269" w14:textId="77777777" w:rsidR="00CE4F8B" w:rsidRDefault="00000000">
      <w:pPr>
        <w:pStyle w:val="Corpodetexto"/>
        <w:spacing w:before="250"/>
        <w:ind w:left="429" w:right="275"/>
        <w:jc w:val="both"/>
      </w:pPr>
      <w:r>
        <w:rPr>
          <w:b/>
        </w:rPr>
        <w:t xml:space="preserve">§ 2º </w:t>
      </w:r>
      <w:r>
        <w:t>– A justificativa deverá indicar, no mínimo, a necessidade do serviço, o período de realização e as atividades a serem executadas, com aprovação da chefia imediata, observados os requisitos desta Lei;</w:t>
      </w:r>
    </w:p>
    <w:p w14:paraId="0246DC17" w14:textId="77777777" w:rsidR="00CE4F8B" w:rsidRDefault="00CE4F8B">
      <w:pPr>
        <w:pStyle w:val="Corpodetexto"/>
        <w:spacing w:before="4"/>
      </w:pPr>
    </w:p>
    <w:p w14:paraId="73761EF1" w14:textId="77777777" w:rsidR="00CE4F8B" w:rsidRDefault="00000000">
      <w:pPr>
        <w:pStyle w:val="Corpodetexto"/>
        <w:ind w:left="429" w:right="275"/>
        <w:jc w:val="both"/>
      </w:pPr>
      <w:r>
        <w:rPr>
          <w:b/>
        </w:rPr>
        <w:t xml:space="preserve">§ 3º </w:t>
      </w:r>
      <w:r>
        <w:t>– A autorização para a realização do serviço extraordinário poderá ser formalizada posteriormente,</w:t>
      </w:r>
      <w:r>
        <w:rPr>
          <w:spacing w:val="-14"/>
        </w:rPr>
        <w:t xml:space="preserve"> </w:t>
      </w:r>
      <w:r>
        <w:t>desde</w:t>
      </w:r>
      <w:r>
        <w:rPr>
          <w:spacing w:val="-14"/>
        </w:rPr>
        <w:t xml:space="preserve"> </w:t>
      </w:r>
      <w:r>
        <w:t>que</w:t>
      </w:r>
      <w:r>
        <w:rPr>
          <w:spacing w:val="-14"/>
        </w:rPr>
        <w:t xml:space="preserve"> </w:t>
      </w:r>
      <w:r>
        <w:t>dentro</w:t>
      </w:r>
      <w:r>
        <w:rPr>
          <w:spacing w:val="-13"/>
        </w:rPr>
        <w:t xml:space="preserve"> </w:t>
      </w:r>
      <w:r>
        <w:t>do</w:t>
      </w:r>
      <w:r>
        <w:rPr>
          <w:spacing w:val="-14"/>
        </w:rPr>
        <w:t xml:space="preserve"> </w:t>
      </w:r>
      <w:r>
        <w:t>período</w:t>
      </w:r>
      <w:r>
        <w:rPr>
          <w:spacing w:val="-14"/>
        </w:rPr>
        <w:t xml:space="preserve"> </w:t>
      </w:r>
      <w:r>
        <w:t>de</w:t>
      </w:r>
      <w:r>
        <w:rPr>
          <w:spacing w:val="-14"/>
        </w:rPr>
        <w:t xml:space="preserve"> </w:t>
      </w:r>
      <w:r>
        <w:t>apuração</w:t>
      </w:r>
      <w:r>
        <w:rPr>
          <w:spacing w:val="-13"/>
        </w:rPr>
        <w:t xml:space="preserve"> </w:t>
      </w:r>
      <w:r>
        <w:t>da</w:t>
      </w:r>
      <w:r>
        <w:rPr>
          <w:spacing w:val="-14"/>
        </w:rPr>
        <w:t xml:space="preserve"> </w:t>
      </w:r>
      <w:r>
        <w:t>frequência</w:t>
      </w:r>
      <w:r>
        <w:rPr>
          <w:spacing w:val="-14"/>
        </w:rPr>
        <w:t xml:space="preserve"> </w:t>
      </w:r>
      <w:r>
        <w:t>mensal</w:t>
      </w:r>
      <w:r>
        <w:rPr>
          <w:spacing w:val="-10"/>
        </w:rPr>
        <w:t xml:space="preserve"> </w:t>
      </w:r>
      <w:r>
        <w:t>do</w:t>
      </w:r>
      <w:r>
        <w:rPr>
          <w:spacing w:val="-9"/>
        </w:rPr>
        <w:t xml:space="preserve"> </w:t>
      </w:r>
      <w:r>
        <w:t>servidor, observados os requisitos desta Lei.</w:t>
      </w:r>
    </w:p>
    <w:p w14:paraId="158DF36D" w14:textId="77777777" w:rsidR="00CE4F8B" w:rsidRDefault="00CE4F8B">
      <w:pPr>
        <w:pStyle w:val="Corpodetexto"/>
        <w:jc w:val="both"/>
        <w:sectPr w:rsidR="00CE4F8B">
          <w:pgSz w:w="11910" w:h="16850"/>
          <w:pgMar w:top="1840" w:right="1700" w:bottom="280" w:left="1559" w:header="720" w:footer="720" w:gutter="0"/>
          <w:cols w:space="720"/>
        </w:sectPr>
      </w:pPr>
    </w:p>
    <w:p w14:paraId="01C047FC" w14:textId="77777777" w:rsidR="00CE4F8B" w:rsidRDefault="00000000">
      <w:pPr>
        <w:pStyle w:val="Corpodetexto"/>
        <w:spacing w:before="74"/>
        <w:ind w:left="429" w:right="274"/>
        <w:jc w:val="both"/>
      </w:pPr>
      <w:r>
        <w:rPr>
          <w:b/>
        </w:rPr>
        <w:lastRenderedPageBreak/>
        <w:t>§</w:t>
      </w:r>
      <w:r>
        <w:rPr>
          <w:b/>
          <w:spacing w:val="-9"/>
        </w:rPr>
        <w:t xml:space="preserve"> </w:t>
      </w:r>
      <w:r>
        <w:rPr>
          <w:b/>
        </w:rPr>
        <w:t>4º</w:t>
      </w:r>
      <w:r>
        <w:rPr>
          <w:b/>
          <w:spacing w:val="-14"/>
        </w:rPr>
        <w:t xml:space="preserve"> </w:t>
      </w:r>
      <w:r>
        <w:t>–</w:t>
      </w:r>
      <w:r>
        <w:rPr>
          <w:spacing w:val="-3"/>
        </w:rPr>
        <w:t xml:space="preserve"> </w:t>
      </w:r>
      <w:r>
        <w:t>Quando</w:t>
      </w:r>
      <w:r>
        <w:rPr>
          <w:spacing w:val="-14"/>
        </w:rPr>
        <w:t xml:space="preserve"> </w:t>
      </w:r>
      <w:r>
        <w:t>a</w:t>
      </w:r>
      <w:r>
        <w:rPr>
          <w:spacing w:val="-5"/>
        </w:rPr>
        <w:t xml:space="preserve"> </w:t>
      </w:r>
      <w:r>
        <w:t>jornada</w:t>
      </w:r>
      <w:r>
        <w:rPr>
          <w:spacing w:val="-5"/>
        </w:rPr>
        <w:t xml:space="preserve"> </w:t>
      </w:r>
      <w:r>
        <w:t>extraordinária</w:t>
      </w:r>
      <w:r>
        <w:rPr>
          <w:spacing w:val="-5"/>
        </w:rPr>
        <w:t xml:space="preserve"> </w:t>
      </w:r>
      <w:r>
        <w:t>decorrer</w:t>
      </w:r>
      <w:r>
        <w:rPr>
          <w:spacing w:val="-9"/>
        </w:rPr>
        <w:t xml:space="preserve"> </w:t>
      </w:r>
      <w:r>
        <w:t>de</w:t>
      </w:r>
      <w:r>
        <w:rPr>
          <w:spacing w:val="-5"/>
        </w:rPr>
        <w:t xml:space="preserve"> </w:t>
      </w:r>
      <w:r>
        <w:t>atividade</w:t>
      </w:r>
      <w:r>
        <w:rPr>
          <w:spacing w:val="-5"/>
        </w:rPr>
        <w:t xml:space="preserve"> </w:t>
      </w:r>
      <w:r>
        <w:t>externa</w:t>
      </w:r>
      <w:r>
        <w:rPr>
          <w:spacing w:val="-5"/>
        </w:rPr>
        <w:t xml:space="preserve"> </w:t>
      </w:r>
      <w:r>
        <w:t>regularmente</w:t>
      </w:r>
      <w:r>
        <w:rPr>
          <w:spacing w:val="-5"/>
        </w:rPr>
        <w:t xml:space="preserve"> </w:t>
      </w:r>
      <w:r>
        <w:t>descrita em relatório de atividade dos servidores, devidamente aprovado pela chefia imediata, observado</w:t>
      </w:r>
      <w:r>
        <w:rPr>
          <w:spacing w:val="-9"/>
        </w:rPr>
        <w:t xml:space="preserve"> </w:t>
      </w:r>
      <w:r>
        <w:t>o</w:t>
      </w:r>
      <w:r>
        <w:rPr>
          <w:spacing w:val="-8"/>
        </w:rPr>
        <w:t xml:space="preserve"> </w:t>
      </w:r>
      <w:r>
        <w:t>disposto</w:t>
      </w:r>
      <w:r>
        <w:rPr>
          <w:spacing w:val="-8"/>
        </w:rPr>
        <w:t xml:space="preserve"> </w:t>
      </w:r>
      <w:r>
        <w:t>observado</w:t>
      </w:r>
      <w:r>
        <w:rPr>
          <w:spacing w:val="-9"/>
        </w:rPr>
        <w:t xml:space="preserve"> </w:t>
      </w:r>
      <w:r>
        <w:t>o</w:t>
      </w:r>
      <w:r>
        <w:rPr>
          <w:spacing w:val="-9"/>
        </w:rPr>
        <w:t xml:space="preserve"> </w:t>
      </w:r>
      <w:r>
        <w:t>art.</w:t>
      </w:r>
      <w:r>
        <w:rPr>
          <w:spacing w:val="-11"/>
        </w:rPr>
        <w:t xml:space="preserve"> </w:t>
      </w:r>
      <w:r>
        <w:t>22</w:t>
      </w:r>
      <w:r>
        <w:rPr>
          <w:spacing w:val="-9"/>
        </w:rPr>
        <w:t xml:space="preserve"> </w:t>
      </w:r>
      <w:r>
        <w:t>desta</w:t>
      </w:r>
      <w:r>
        <w:rPr>
          <w:spacing w:val="-11"/>
        </w:rPr>
        <w:t xml:space="preserve"> </w:t>
      </w:r>
      <w:r>
        <w:t>Lei,</w:t>
      </w:r>
      <w:r>
        <w:rPr>
          <w:spacing w:val="-11"/>
        </w:rPr>
        <w:t xml:space="preserve"> </w:t>
      </w:r>
      <w:r>
        <w:t>considerar-se-á</w:t>
      </w:r>
      <w:r>
        <w:rPr>
          <w:spacing w:val="-3"/>
        </w:rPr>
        <w:t xml:space="preserve"> </w:t>
      </w:r>
      <w:r>
        <w:t>atendida</w:t>
      </w:r>
      <w:r>
        <w:rPr>
          <w:spacing w:val="-11"/>
        </w:rPr>
        <w:t xml:space="preserve"> </w:t>
      </w:r>
      <w:r>
        <w:t>a</w:t>
      </w:r>
      <w:r>
        <w:rPr>
          <w:spacing w:val="-11"/>
        </w:rPr>
        <w:t xml:space="preserve"> </w:t>
      </w:r>
      <w:r>
        <w:t>exigência</w:t>
      </w:r>
      <w:r>
        <w:rPr>
          <w:spacing w:val="-11"/>
        </w:rPr>
        <w:t xml:space="preserve"> </w:t>
      </w:r>
      <w:r>
        <w:t>de justificativa para sua realização.</w:t>
      </w:r>
    </w:p>
    <w:p w14:paraId="4896488B" w14:textId="77777777" w:rsidR="00CE4F8B" w:rsidRDefault="00000000">
      <w:pPr>
        <w:pStyle w:val="Corpodetexto"/>
        <w:spacing w:before="249" w:line="242" w:lineRule="auto"/>
        <w:ind w:left="4" w:right="277"/>
        <w:jc w:val="both"/>
      </w:pPr>
      <w:r>
        <w:rPr>
          <w:b/>
        </w:rPr>
        <w:t>Art.</w:t>
      </w:r>
      <w:r>
        <w:rPr>
          <w:b/>
          <w:spacing w:val="-3"/>
        </w:rPr>
        <w:t xml:space="preserve"> </w:t>
      </w:r>
      <w:r>
        <w:rPr>
          <w:b/>
        </w:rPr>
        <w:t xml:space="preserve">32 </w:t>
      </w:r>
      <w:r>
        <w:t>– Admite-se tolerância excepcional diária de até 15 (quinze) minutos além da jornada regular,</w:t>
      </w:r>
      <w:r>
        <w:rPr>
          <w:spacing w:val="-14"/>
        </w:rPr>
        <w:t xml:space="preserve"> </w:t>
      </w:r>
      <w:r>
        <w:t>destinada</w:t>
      </w:r>
      <w:r>
        <w:rPr>
          <w:spacing w:val="-11"/>
        </w:rPr>
        <w:t xml:space="preserve"> </w:t>
      </w:r>
      <w:r>
        <w:t>exclusivamente</w:t>
      </w:r>
      <w:r>
        <w:rPr>
          <w:spacing w:val="-12"/>
        </w:rPr>
        <w:t xml:space="preserve"> </w:t>
      </w:r>
      <w:r>
        <w:t>à</w:t>
      </w:r>
      <w:r>
        <w:rPr>
          <w:spacing w:val="-12"/>
        </w:rPr>
        <w:t xml:space="preserve"> </w:t>
      </w:r>
      <w:r>
        <w:t>conclusão</w:t>
      </w:r>
      <w:r>
        <w:rPr>
          <w:spacing w:val="-10"/>
        </w:rPr>
        <w:t xml:space="preserve"> </w:t>
      </w:r>
      <w:r>
        <w:t>de</w:t>
      </w:r>
      <w:r>
        <w:rPr>
          <w:spacing w:val="-12"/>
        </w:rPr>
        <w:t xml:space="preserve"> </w:t>
      </w:r>
      <w:r>
        <w:t>atividades</w:t>
      </w:r>
      <w:r>
        <w:rPr>
          <w:spacing w:val="-14"/>
        </w:rPr>
        <w:t xml:space="preserve"> </w:t>
      </w:r>
      <w:r>
        <w:t>em</w:t>
      </w:r>
      <w:r>
        <w:rPr>
          <w:spacing w:val="-13"/>
        </w:rPr>
        <w:t xml:space="preserve"> </w:t>
      </w:r>
      <w:r>
        <w:t>andamento,</w:t>
      </w:r>
      <w:r>
        <w:rPr>
          <w:spacing w:val="-11"/>
        </w:rPr>
        <w:t xml:space="preserve"> </w:t>
      </w:r>
      <w:r>
        <w:t>não</w:t>
      </w:r>
      <w:r>
        <w:rPr>
          <w:spacing w:val="-14"/>
        </w:rPr>
        <w:t xml:space="preserve"> </w:t>
      </w:r>
      <w:r>
        <w:t>caracterizando, por si só, jornada extraordinária.</w:t>
      </w:r>
    </w:p>
    <w:p w14:paraId="4869C69A" w14:textId="77777777" w:rsidR="00CE4F8B" w:rsidRDefault="00000000">
      <w:pPr>
        <w:pStyle w:val="Corpodetexto"/>
        <w:spacing w:before="249"/>
        <w:ind w:left="429"/>
        <w:jc w:val="both"/>
      </w:pPr>
      <w:r>
        <w:rPr>
          <w:b/>
        </w:rPr>
        <w:t>§</w:t>
      </w:r>
      <w:r>
        <w:rPr>
          <w:b/>
          <w:spacing w:val="-4"/>
        </w:rPr>
        <w:t xml:space="preserve"> </w:t>
      </w:r>
      <w:r>
        <w:rPr>
          <w:b/>
        </w:rPr>
        <w:t>1º</w:t>
      </w:r>
      <w:r>
        <w:rPr>
          <w:b/>
          <w:spacing w:val="-9"/>
        </w:rPr>
        <w:t xml:space="preserve"> </w:t>
      </w:r>
      <w:r>
        <w:t>–</w:t>
      </w:r>
      <w:r>
        <w:rPr>
          <w:spacing w:val="3"/>
        </w:rPr>
        <w:t xml:space="preserve"> </w:t>
      </w:r>
      <w:r>
        <w:t>A</w:t>
      </w:r>
      <w:r>
        <w:rPr>
          <w:spacing w:val="-8"/>
        </w:rPr>
        <w:t xml:space="preserve"> </w:t>
      </w:r>
      <w:r>
        <w:t>tolerância</w:t>
      </w:r>
      <w:r>
        <w:rPr>
          <w:spacing w:val="2"/>
        </w:rPr>
        <w:t xml:space="preserve"> </w:t>
      </w:r>
      <w:r>
        <w:t>prevista</w:t>
      </w:r>
      <w:r>
        <w:rPr>
          <w:spacing w:val="3"/>
        </w:rPr>
        <w:t xml:space="preserve"> </w:t>
      </w:r>
      <w:r>
        <w:t>no</w:t>
      </w:r>
      <w:r>
        <w:rPr>
          <w:spacing w:val="-3"/>
        </w:rPr>
        <w:t xml:space="preserve"> </w:t>
      </w:r>
      <w:r>
        <w:rPr>
          <w:spacing w:val="-2"/>
        </w:rPr>
        <w:t>caput:</w:t>
      </w:r>
    </w:p>
    <w:p w14:paraId="1CF4E514" w14:textId="77777777" w:rsidR="00CE4F8B" w:rsidRDefault="00000000">
      <w:pPr>
        <w:pStyle w:val="PargrafodaLista"/>
        <w:numPr>
          <w:ilvl w:val="0"/>
          <w:numId w:val="92"/>
        </w:numPr>
        <w:tabs>
          <w:tab w:val="left" w:pos="716"/>
        </w:tabs>
        <w:spacing w:before="251" w:line="252" w:lineRule="exact"/>
        <w:ind w:left="716" w:hanging="143"/>
      </w:pPr>
      <w:r>
        <w:t>–</w:t>
      </w:r>
      <w:r>
        <w:rPr>
          <w:spacing w:val="-5"/>
        </w:rPr>
        <w:t xml:space="preserve"> </w:t>
      </w:r>
      <w:r>
        <w:t>não</w:t>
      </w:r>
      <w:r>
        <w:rPr>
          <w:spacing w:val="-4"/>
        </w:rPr>
        <w:t xml:space="preserve"> </w:t>
      </w:r>
      <w:r>
        <w:t>se aplica</w:t>
      </w:r>
      <w:r>
        <w:rPr>
          <w:spacing w:val="-5"/>
        </w:rPr>
        <w:t xml:space="preserve"> </w:t>
      </w:r>
      <w:r>
        <w:t>de</w:t>
      </w:r>
      <w:r>
        <w:rPr>
          <w:spacing w:val="-6"/>
        </w:rPr>
        <w:t xml:space="preserve"> </w:t>
      </w:r>
      <w:r>
        <w:t xml:space="preserve">forma </w:t>
      </w:r>
      <w:r>
        <w:rPr>
          <w:spacing w:val="-2"/>
        </w:rPr>
        <w:t>habitual;</w:t>
      </w:r>
    </w:p>
    <w:p w14:paraId="7A04EFA7" w14:textId="77777777" w:rsidR="00CE4F8B" w:rsidRDefault="00000000">
      <w:pPr>
        <w:pStyle w:val="PargrafodaLista"/>
        <w:numPr>
          <w:ilvl w:val="0"/>
          <w:numId w:val="92"/>
        </w:numPr>
        <w:tabs>
          <w:tab w:val="left" w:pos="802"/>
        </w:tabs>
        <w:spacing w:line="252" w:lineRule="exact"/>
        <w:ind w:left="802" w:hanging="229"/>
      </w:pPr>
      <w:r>
        <w:t>–</w:t>
      </w:r>
      <w:r>
        <w:rPr>
          <w:spacing w:val="-5"/>
        </w:rPr>
        <w:t xml:space="preserve"> </w:t>
      </w:r>
      <w:r>
        <w:t>não</w:t>
      </w:r>
      <w:r>
        <w:rPr>
          <w:spacing w:val="-5"/>
        </w:rPr>
        <w:t xml:space="preserve"> </w:t>
      </w:r>
      <w:r>
        <w:t>autoriza</w:t>
      </w:r>
      <w:r>
        <w:rPr>
          <w:spacing w:val="1"/>
        </w:rPr>
        <w:t xml:space="preserve"> </w:t>
      </w:r>
      <w:r>
        <w:t>prorrogação</w:t>
      </w:r>
      <w:r>
        <w:rPr>
          <w:spacing w:val="-6"/>
        </w:rPr>
        <w:t xml:space="preserve"> </w:t>
      </w:r>
      <w:r>
        <w:t>deliberada</w:t>
      </w:r>
      <w:r>
        <w:rPr>
          <w:spacing w:val="-13"/>
        </w:rPr>
        <w:t xml:space="preserve"> </w:t>
      </w:r>
      <w:r>
        <w:t>da</w:t>
      </w:r>
      <w:r>
        <w:rPr>
          <w:spacing w:val="-6"/>
        </w:rPr>
        <w:t xml:space="preserve"> </w:t>
      </w:r>
      <w:r>
        <w:rPr>
          <w:spacing w:val="-2"/>
        </w:rPr>
        <w:t>jornada;</w:t>
      </w:r>
    </w:p>
    <w:p w14:paraId="2A6ACD22" w14:textId="77777777" w:rsidR="00CE4F8B" w:rsidRDefault="00000000">
      <w:pPr>
        <w:pStyle w:val="PargrafodaLista"/>
        <w:numPr>
          <w:ilvl w:val="0"/>
          <w:numId w:val="92"/>
        </w:numPr>
        <w:tabs>
          <w:tab w:val="left" w:pos="888"/>
        </w:tabs>
        <w:spacing w:before="7" w:line="253" w:lineRule="exact"/>
        <w:ind w:left="888" w:hanging="315"/>
      </w:pPr>
      <w:r>
        <w:t>–</w:t>
      </w:r>
      <w:r>
        <w:rPr>
          <w:spacing w:val="-6"/>
        </w:rPr>
        <w:t xml:space="preserve"> </w:t>
      </w:r>
      <w:r>
        <w:t>limita-se</w:t>
      </w:r>
      <w:r>
        <w:rPr>
          <w:spacing w:val="-2"/>
        </w:rPr>
        <w:t xml:space="preserve"> </w:t>
      </w:r>
      <w:r>
        <w:t>ao</w:t>
      </w:r>
      <w:r>
        <w:rPr>
          <w:spacing w:val="-6"/>
        </w:rPr>
        <w:t xml:space="preserve"> </w:t>
      </w:r>
      <w:r>
        <w:t>tempo</w:t>
      </w:r>
      <w:r>
        <w:rPr>
          <w:spacing w:val="-5"/>
        </w:rPr>
        <w:t xml:space="preserve"> </w:t>
      </w:r>
      <w:r>
        <w:t>estritamente</w:t>
      </w:r>
      <w:r>
        <w:rPr>
          <w:spacing w:val="-6"/>
        </w:rPr>
        <w:t xml:space="preserve"> </w:t>
      </w:r>
      <w:r>
        <w:t>necessário</w:t>
      </w:r>
      <w:r>
        <w:rPr>
          <w:spacing w:val="-6"/>
        </w:rPr>
        <w:t xml:space="preserve"> </w:t>
      </w:r>
      <w:r>
        <w:t>à</w:t>
      </w:r>
      <w:r>
        <w:rPr>
          <w:spacing w:val="-1"/>
        </w:rPr>
        <w:t xml:space="preserve"> </w:t>
      </w:r>
      <w:r>
        <w:t>finalização</w:t>
      </w:r>
      <w:r>
        <w:rPr>
          <w:spacing w:val="-11"/>
        </w:rPr>
        <w:t xml:space="preserve"> </w:t>
      </w:r>
      <w:r>
        <w:t>da</w:t>
      </w:r>
      <w:r>
        <w:rPr>
          <w:spacing w:val="-8"/>
        </w:rPr>
        <w:t xml:space="preserve"> </w:t>
      </w:r>
      <w:r>
        <w:rPr>
          <w:spacing w:val="-2"/>
        </w:rPr>
        <w:t>atividade;</w:t>
      </w:r>
    </w:p>
    <w:p w14:paraId="5E4C67BE" w14:textId="77777777" w:rsidR="00CE4F8B" w:rsidRDefault="00000000">
      <w:pPr>
        <w:pStyle w:val="PargrafodaLista"/>
        <w:numPr>
          <w:ilvl w:val="0"/>
          <w:numId w:val="92"/>
        </w:numPr>
        <w:tabs>
          <w:tab w:val="left" w:pos="873"/>
        </w:tabs>
        <w:ind w:left="573" w:right="266" w:firstLine="0"/>
      </w:pPr>
      <w:r>
        <w:t>– ultrapassado</w:t>
      </w:r>
      <w:r>
        <w:rPr>
          <w:spacing w:val="-2"/>
        </w:rPr>
        <w:t xml:space="preserve"> </w:t>
      </w:r>
      <w:r>
        <w:t>o</w:t>
      </w:r>
      <w:r>
        <w:rPr>
          <w:spacing w:val="-2"/>
        </w:rPr>
        <w:t xml:space="preserve"> </w:t>
      </w:r>
      <w:r>
        <w:t>limite</w:t>
      </w:r>
      <w:r>
        <w:rPr>
          <w:spacing w:val="-3"/>
        </w:rPr>
        <w:t xml:space="preserve"> </w:t>
      </w:r>
      <w:r>
        <w:t>de 15 (quinze) minutos, exige autorização</w:t>
      </w:r>
      <w:r>
        <w:rPr>
          <w:spacing w:val="-2"/>
        </w:rPr>
        <w:t xml:space="preserve"> </w:t>
      </w:r>
      <w:r>
        <w:t>prévia ou</w:t>
      </w:r>
      <w:r>
        <w:rPr>
          <w:spacing w:val="-2"/>
        </w:rPr>
        <w:t xml:space="preserve"> </w:t>
      </w:r>
      <w:r>
        <w:t>posterior da</w:t>
      </w:r>
      <w:r>
        <w:rPr>
          <w:spacing w:val="-11"/>
        </w:rPr>
        <w:t xml:space="preserve"> </w:t>
      </w:r>
      <w:r>
        <w:t>chefia</w:t>
      </w:r>
      <w:r>
        <w:rPr>
          <w:spacing w:val="-3"/>
        </w:rPr>
        <w:t xml:space="preserve"> </w:t>
      </w:r>
      <w:r>
        <w:t>imediata</w:t>
      </w:r>
      <w:r>
        <w:rPr>
          <w:spacing w:val="-3"/>
        </w:rPr>
        <w:t xml:space="preserve"> </w:t>
      </w:r>
      <w:r>
        <w:t>para</w:t>
      </w:r>
      <w:r>
        <w:rPr>
          <w:spacing w:val="-3"/>
        </w:rPr>
        <w:t xml:space="preserve"> </w:t>
      </w:r>
      <w:r>
        <w:t>fins</w:t>
      </w:r>
      <w:r>
        <w:rPr>
          <w:spacing w:val="-13"/>
        </w:rPr>
        <w:t xml:space="preserve"> </w:t>
      </w:r>
      <w:r>
        <w:t>de</w:t>
      </w:r>
      <w:r>
        <w:rPr>
          <w:spacing w:val="-11"/>
        </w:rPr>
        <w:t xml:space="preserve"> </w:t>
      </w:r>
      <w:r>
        <w:t>cômputo</w:t>
      </w:r>
      <w:r>
        <w:rPr>
          <w:spacing w:val="-9"/>
        </w:rPr>
        <w:t xml:space="preserve"> </w:t>
      </w:r>
      <w:r>
        <w:t>no</w:t>
      </w:r>
      <w:r>
        <w:rPr>
          <w:spacing w:val="-9"/>
        </w:rPr>
        <w:t xml:space="preserve"> </w:t>
      </w:r>
      <w:r>
        <w:t>banco</w:t>
      </w:r>
      <w:r>
        <w:rPr>
          <w:spacing w:val="-9"/>
        </w:rPr>
        <w:t xml:space="preserve"> </w:t>
      </w:r>
      <w:r>
        <w:t>de</w:t>
      </w:r>
      <w:r>
        <w:rPr>
          <w:spacing w:val="-3"/>
        </w:rPr>
        <w:t xml:space="preserve"> </w:t>
      </w:r>
      <w:r>
        <w:t>horas, observado</w:t>
      </w:r>
      <w:r>
        <w:rPr>
          <w:spacing w:val="-9"/>
        </w:rPr>
        <w:t xml:space="preserve"> </w:t>
      </w:r>
      <w:r>
        <w:t>o</w:t>
      </w:r>
      <w:r>
        <w:rPr>
          <w:spacing w:val="-9"/>
        </w:rPr>
        <w:t xml:space="preserve"> </w:t>
      </w:r>
      <w:r>
        <w:t>art.</w:t>
      </w:r>
      <w:r>
        <w:rPr>
          <w:spacing w:val="-11"/>
        </w:rPr>
        <w:t xml:space="preserve"> </w:t>
      </w:r>
      <w:r>
        <w:t>22</w:t>
      </w:r>
      <w:r>
        <w:rPr>
          <w:spacing w:val="-9"/>
        </w:rPr>
        <w:t xml:space="preserve"> </w:t>
      </w:r>
      <w:r>
        <w:t>desta</w:t>
      </w:r>
      <w:r>
        <w:rPr>
          <w:spacing w:val="-3"/>
        </w:rPr>
        <w:t xml:space="preserve"> </w:t>
      </w:r>
      <w:r>
        <w:t>Lei.</w:t>
      </w:r>
    </w:p>
    <w:p w14:paraId="3434CE6C" w14:textId="77777777" w:rsidR="00CE4F8B" w:rsidRDefault="00CE4F8B">
      <w:pPr>
        <w:pStyle w:val="Corpodetexto"/>
      </w:pPr>
    </w:p>
    <w:p w14:paraId="68DFDC60" w14:textId="77777777" w:rsidR="00CE4F8B" w:rsidRDefault="00CE4F8B">
      <w:pPr>
        <w:pStyle w:val="Corpodetexto"/>
        <w:spacing w:before="248"/>
      </w:pPr>
    </w:p>
    <w:p w14:paraId="6F16323A" w14:textId="77777777" w:rsidR="00CE4F8B" w:rsidRDefault="00000000">
      <w:pPr>
        <w:ind w:right="266"/>
        <w:jc w:val="center"/>
        <w:rPr>
          <w:b/>
        </w:rPr>
      </w:pPr>
      <w:r>
        <w:rPr>
          <w:b/>
        </w:rPr>
        <w:t>CAPÍTULO</w:t>
      </w:r>
      <w:r>
        <w:rPr>
          <w:b/>
          <w:spacing w:val="-1"/>
        </w:rPr>
        <w:t xml:space="preserve"> </w:t>
      </w:r>
      <w:r>
        <w:rPr>
          <w:b/>
          <w:spacing w:val="-7"/>
        </w:rPr>
        <w:t>IV</w:t>
      </w:r>
    </w:p>
    <w:p w14:paraId="4191D5BA" w14:textId="77777777" w:rsidR="00CE4F8B" w:rsidRDefault="00CE4F8B">
      <w:pPr>
        <w:pStyle w:val="Corpodetexto"/>
        <w:spacing w:before="5"/>
        <w:rPr>
          <w:b/>
        </w:rPr>
      </w:pPr>
    </w:p>
    <w:p w14:paraId="12C127C0" w14:textId="77777777" w:rsidR="00CE4F8B" w:rsidRDefault="00000000">
      <w:pPr>
        <w:ind w:right="265"/>
        <w:jc w:val="center"/>
        <w:rPr>
          <w:b/>
        </w:rPr>
      </w:pPr>
      <w:r>
        <w:rPr>
          <w:b/>
        </w:rPr>
        <w:t>DA</w:t>
      </w:r>
      <w:r>
        <w:rPr>
          <w:b/>
          <w:spacing w:val="-2"/>
        </w:rPr>
        <w:t xml:space="preserve"> </w:t>
      </w:r>
      <w:r>
        <w:rPr>
          <w:b/>
        </w:rPr>
        <w:t>COMPENSAÇÃO</w:t>
      </w:r>
      <w:r>
        <w:rPr>
          <w:b/>
          <w:spacing w:val="-1"/>
        </w:rPr>
        <w:t xml:space="preserve"> </w:t>
      </w:r>
      <w:r>
        <w:rPr>
          <w:b/>
        </w:rPr>
        <w:t>DE</w:t>
      </w:r>
      <w:r>
        <w:rPr>
          <w:b/>
          <w:spacing w:val="-10"/>
        </w:rPr>
        <w:t xml:space="preserve"> </w:t>
      </w:r>
      <w:r>
        <w:rPr>
          <w:b/>
        </w:rPr>
        <w:t>JORNADA</w:t>
      </w:r>
      <w:r>
        <w:rPr>
          <w:b/>
          <w:spacing w:val="-2"/>
        </w:rPr>
        <w:t xml:space="preserve"> </w:t>
      </w:r>
      <w:r>
        <w:rPr>
          <w:b/>
        </w:rPr>
        <w:t>(BANCO</w:t>
      </w:r>
      <w:r>
        <w:rPr>
          <w:b/>
          <w:spacing w:val="-7"/>
        </w:rPr>
        <w:t xml:space="preserve"> </w:t>
      </w:r>
      <w:r>
        <w:rPr>
          <w:b/>
        </w:rPr>
        <w:t>DE</w:t>
      </w:r>
      <w:r>
        <w:rPr>
          <w:b/>
          <w:spacing w:val="-2"/>
        </w:rPr>
        <w:t xml:space="preserve"> HORAS)</w:t>
      </w:r>
    </w:p>
    <w:p w14:paraId="171EA8CD" w14:textId="77777777" w:rsidR="00CE4F8B" w:rsidRDefault="00000000">
      <w:pPr>
        <w:pStyle w:val="Corpodetexto"/>
        <w:spacing w:before="252"/>
        <w:ind w:left="4" w:right="278"/>
        <w:jc w:val="both"/>
      </w:pPr>
      <w:r>
        <w:rPr>
          <w:b/>
        </w:rPr>
        <w:t xml:space="preserve">Art. 33 </w:t>
      </w:r>
      <w:r>
        <w:t>– Fica instituído</w:t>
      </w:r>
      <w:r>
        <w:rPr>
          <w:spacing w:val="-1"/>
        </w:rPr>
        <w:t xml:space="preserve"> </w:t>
      </w:r>
      <w:r>
        <w:t>o</w:t>
      </w:r>
      <w:r>
        <w:rPr>
          <w:spacing w:val="-1"/>
        </w:rPr>
        <w:t xml:space="preserve"> </w:t>
      </w:r>
      <w:r>
        <w:t>banco</w:t>
      </w:r>
      <w:r>
        <w:rPr>
          <w:spacing w:val="-1"/>
        </w:rPr>
        <w:t xml:space="preserve"> </w:t>
      </w:r>
      <w:r>
        <w:t>de horas</w:t>
      </w:r>
      <w:r>
        <w:rPr>
          <w:spacing w:val="-5"/>
        </w:rPr>
        <w:t xml:space="preserve"> </w:t>
      </w:r>
      <w:r>
        <w:t>como</w:t>
      </w:r>
      <w:r>
        <w:rPr>
          <w:spacing w:val="-1"/>
        </w:rPr>
        <w:t xml:space="preserve"> </w:t>
      </w:r>
      <w:r>
        <w:t>instrumento</w:t>
      </w:r>
      <w:r>
        <w:rPr>
          <w:spacing w:val="-1"/>
        </w:rPr>
        <w:t xml:space="preserve"> </w:t>
      </w:r>
      <w:r>
        <w:t>de gestão, destinado</w:t>
      </w:r>
      <w:r>
        <w:rPr>
          <w:spacing w:val="-1"/>
        </w:rPr>
        <w:t xml:space="preserve"> </w:t>
      </w:r>
      <w:r>
        <w:t>ao</w:t>
      </w:r>
      <w:r>
        <w:rPr>
          <w:spacing w:val="-1"/>
        </w:rPr>
        <w:t xml:space="preserve"> </w:t>
      </w:r>
      <w:r>
        <w:t>registro</w:t>
      </w:r>
      <w:r>
        <w:rPr>
          <w:spacing w:val="-1"/>
        </w:rPr>
        <w:t xml:space="preserve"> </w:t>
      </w:r>
      <w:r>
        <w:t>e à compensação das horas excedentes à jornada de trabalho dos servidores efetivos, comissionados, contratados</w:t>
      </w:r>
      <w:r>
        <w:rPr>
          <w:spacing w:val="-7"/>
        </w:rPr>
        <w:t xml:space="preserve"> </w:t>
      </w:r>
      <w:r>
        <w:t>e cedidos, apuradas</w:t>
      </w:r>
      <w:r>
        <w:rPr>
          <w:spacing w:val="-7"/>
        </w:rPr>
        <w:t xml:space="preserve"> </w:t>
      </w:r>
      <w:r>
        <w:t>pelo</w:t>
      </w:r>
      <w:r>
        <w:rPr>
          <w:spacing w:val="-3"/>
        </w:rPr>
        <w:t xml:space="preserve"> </w:t>
      </w:r>
      <w:r>
        <w:t>Setor</w:t>
      </w:r>
      <w:r>
        <w:rPr>
          <w:spacing w:val="-8"/>
        </w:rPr>
        <w:t xml:space="preserve"> </w:t>
      </w:r>
      <w:r>
        <w:t>de</w:t>
      </w:r>
      <w:r>
        <w:rPr>
          <w:spacing w:val="-4"/>
        </w:rPr>
        <w:t xml:space="preserve"> </w:t>
      </w:r>
      <w:r>
        <w:t>Recursos Humanos, por</w:t>
      </w:r>
      <w:r>
        <w:rPr>
          <w:spacing w:val="-1"/>
        </w:rPr>
        <w:t xml:space="preserve"> </w:t>
      </w:r>
      <w:r>
        <w:t>meio</w:t>
      </w:r>
      <w:r>
        <w:rPr>
          <w:spacing w:val="-3"/>
        </w:rPr>
        <w:t xml:space="preserve"> </w:t>
      </w:r>
      <w:r>
        <w:t>do controle de frequência, observado o interesse do serviço.</w:t>
      </w:r>
    </w:p>
    <w:p w14:paraId="0E3E6EDB" w14:textId="77777777" w:rsidR="00CE4F8B" w:rsidRDefault="00CE4F8B">
      <w:pPr>
        <w:pStyle w:val="Corpodetexto"/>
        <w:spacing w:before="2"/>
      </w:pPr>
    </w:p>
    <w:p w14:paraId="0C2F8BBF" w14:textId="77777777" w:rsidR="00CE4F8B" w:rsidRDefault="00000000">
      <w:pPr>
        <w:pStyle w:val="Corpodetexto"/>
        <w:ind w:left="429" w:right="281"/>
        <w:jc w:val="both"/>
      </w:pPr>
      <w:r>
        <w:rPr>
          <w:b/>
        </w:rPr>
        <w:t xml:space="preserve">Parágrafo único </w:t>
      </w:r>
      <w:r>
        <w:t>– O banco de horas observará as regras de registro, controle e compensação das horas excedentes, na forma desta Lei.</w:t>
      </w:r>
    </w:p>
    <w:p w14:paraId="1710DD1B" w14:textId="77777777" w:rsidR="00CE4F8B" w:rsidRDefault="00000000">
      <w:pPr>
        <w:pStyle w:val="Corpodetexto"/>
        <w:spacing w:before="250"/>
        <w:ind w:left="4"/>
        <w:jc w:val="both"/>
      </w:pPr>
      <w:r>
        <w:rPr>
          <w:b/>
        </w:rPr>
        <w:t>Art.</w:t>
      </w:r>
      <w:r>
        <w:rPr>
          <w:b/>
          <w:spacing w:val="-2"/>
        </w:rPr>
        <w:t xml:space="preserve"> </w:t>
      </w:r>
      <w:r>
        <w:rPr>
          <w:b/>
        </w:rPr>
        <w:t>34</w:t>
      </w:r>
      <w:r>
        <w:rPr>
          <w:b/>
          <w:spacing w:val="-4"/>
        </w:rPr>
        <w:t xml:space="preserve"> </w:t>
      </w:r>
      <w:r>
        <w:t>–</w:t>
      </w:r>
      <w:r>
        <w:rPr>
          <w:spacing w:val="-4"/>
        </w:rPr>
        <w:t xml:space="preserve"> </w:t>
      </w:r>
      <w:r>
        <w:t>Para</w:t>
      </w:r>
      <w:r>
        <w:rPr>
          <w:spacing w:val="-6"/>
        </w:rPr>
        <w:t xml:space="preserve"> </w:t>
      </w:r>
      <w:r>
        <w:t>fins</w:t>
      </w:r>
      <w:r>
        <w:rPr>
          <w:spacing w:val="-14"/>
        </w:rPr>
        <w:t xml:space="preserve"> </w:t>
      </w:r>
      <w:r>
        <w:t>de</w:t>
      </w:r>
      <w:r>
        <w:rPr>
          <w:spacing w:val="-6"/>
        </w:rPr>
        <w:t xml:space="preserve"> </w:t>
      </w:r>
      <w:r>
        <w:t>apuração</w:t>
      </w:r>
      <w:r>
        <w:rPr>
          <w:spacing w:val="-12"/>
        </w:rPr>
        <w:t xml:space="preserve"> </w:t>
      </w:r>
      <w:r>
        <w:t>do</w:t>
      </w:r>
      <w:r>
        <w:rPr>
          <w:spacing w:val="-5"/>
        </w:rPr>
        <w:t xml:space="preserve"> </w:t>
      </w:r>
      <w:r>
        <w:t>banco</w:t>
      </w:r>
      <w:r>
        <w:rPr>
          <w:spacing w:val="-12"/>
        </w:rPr>
        <w:t xml:space="preserve"> </w:t>
      </w:r>
      <w:r>
        <w:t>de</w:t>
      </w:r>
      <w:r>
        <w:rPr>
          <w:spacing w:val="-6"/>
        </w:rPr>
        <w:t xml:space="preserve"> </w:t>
      </w:r>
      <w:r>
        <w:t>horas,</w:t>
      </w:r>
      <w:r>
        <w:rPr>
          <w:spacing w:val="-6"/>
        </w:rPr>
        <w:t xml:space="preserve"> </w:t>
      </w:r>
      <w:r>
        <w:t>observar-se-ão</w:t>
      </w:r>
      <w:r>
        <w:rPr>
          <w:spacing w:val="-5"/>
        </w:rPr>
        <w:t xml:space="preserve"> </w:t>
      </w:r>
      <w:r>
        <w:t>os</w:t>
      </w:r>
      <w:r>
        <w:rPr>
          <w:spacing w:val="-8"/>
        </w:rPr>
        <w:t xml:space="preserve"> </w:t>
      </w:r>
      <w:r>
        <w:t>seguintes</w:t>
      </w:r>
      <w:r>
        <w:rPr>
          <w:spacing w:val="-14"/>
        </w:rPr>
        <w:t xml:space="preserve"> </w:t>
      </w:r>
      <w:r>
        <w:rPr>
          <w:spacing w:val="-2"/>
        </w:rPr>
        <w:t>critérios:</w:t>
      </w:r>
    </w:p>
    <w:p w14:paraId="7CFF098E" w14:textId="77777777" w:rsidR="00CE4F8B" w:rsidRDefault="00000000">
      <w:pPr>
        <w:pStyle w:val="PargrafodaLista"/>
        <w:numPr>
          <w:ilvl w:val="0"/>
          <w:numId w:val="91"/>
        </w:numPr>
        <w:tabs>
          <w:tab w:val="left" w:pos="564"/>
        </w:tabs>
        <w:spacing w:before="252" w:line="242" w:lineRule="auto"/>
        <w:ind w:right="279" w:firstLine="0"/>
        <w:jc w:val="both"/>
      </w:pPr>
      <w:r>
        <w:t>–</w:t>
      </w:r>
      <w:r>
        <w:rPr>
          <w:spacing w:val="-13"/>
        </w:rPr>
        <w:t xml:space="preserve"> </w:t>
      </w:r>
      <w:r>
        <w:t>à</w:t>
      </w:r>
      <w:r>
        <w:rPr>
          <w:spacing w:val="-4"/>
        </w:rPr>
        <w:t xml:space="preserve"> </w:t>
      </w:r>
      <w:r>
        <w:t>razão</w:t>
      </w:r>
      <w:r>
        <w:rPr>
          <w:spacing w:val="-14"/>
        </w:rPr>
        <w:t xml:space="preserve"> </w:t>
      </w:r>
      <w:r>
        <w:t>de</w:t>
      </w:r>
      <w:r>
        <w:rPr>
          <w:spacing w:val="-12"/>
        </w:rPr>
        <w:t xml:space="preserve"> </w:t>
      </w:r>
      <w:r>
        <w:t>1</w:t>
      </w:r>
      <w:r>
        <w:rPr>
          <w:spacing w:val="-10"/>
        </w:rPr>
        <w:t xml:space="preserve"> </w:t>
      </w:r>
      <w:r>
        <w:t>(uma)</w:t>
      </w:r>
      <w:r>
        <w:rPr>
          <w:spacing w:val="-8"/>
        </w:rPr>
        <w:t xml:space="preserve"> </w:t>
      </w:r>
      <w:r>
        <w:t>hora</w:t>
      </w:r>
      <w:r>
        <w:rPr>
          <w:spacing w:val="-4"/>
        </w:rPr>
        <w:t xml:space="preserve"> </w:t>
      </w:r>
      <w:r>
        <w:t>de</w:t>
      </w:r>
      <w:r>
        <w:rPr>
          <w:spacing w:val="-12"/>
        </w:rPr>
        <w:t xml:space="preserve"> </w:t>
      </w:r>
      <w:r>
        <w:t>crédito</w:t>
      </w:r>
      <w:r>
        <w:rPr>
          <w:spacing w:val="-10"/>
        </w:rPr>
        <w:t xml:space="preserve"> </w:t>
      </w:r>
      <w:r>
        <w:t>para</w:t>
      </w:r>
      <w:r>
        <w:rPr>
          <w:spacing w:val="-12"/>
        </w:rPr>
        <w:t xml:space="preserve"> </w:t>
      </w:r>
      <w:r>
        <w:t>cada</w:t>
      </w:r>
      <w:r>
        <w:rPr>
          <w:spacing w:val="-12"/>
        </w:rPr>
        <w:t xml:space="preserve"> </w:t>
      </w:r>
      <w:r>
        <w:t>1</w:t>
      </w:r>
      <w:r>
        <w:rPr>
          <w:spacing w:val="-3"/>
        </w:rPr>
        <w:t xml:space="preserve"> </w:t>
      </w:r>
      <w:r>
        <w:t>(uma)</w:t>
      </w:r>
      <w:r>
        <w:rPr>
          <w:spacing w:val="-8"/>
        </w:rPr>
        <w:t xml:space="preserve"> </w:t>
      </w:r>
      <w:r>
        <w:t>hora</w:t>
      </w:r>
      <w:r>
        <w:rPr>
          <w:spacing w:val="-4"/>
        </w:rPr>
        <w:t xml:space="preserve"> </w:t>
      </w:r>
      <w:r>
        <w:t>trabalhada,</w:t>
      </w:r>
      <w:r>
        <w:rPr>
          <w:spacing w:val="-11"/>
        </w:rPr>
        <w:t xml:space="preserve"> </w:t>
      </w:r>
      <w:r>
        <w:t>serão</w:t>
      </w:r>
      <w:r>
        <w:rPr>
          <w:spacing w:val="-10"/>
        </w:rPr>
        <w:t xml:space="preserve"> </w:t>
      </w:r>
      <w:r>
        <w:t>computadas as horas excedentes à jornada regular, quando prestadas por necessidade do serviço e devidamente registradas;</w:t>
      </w:r>
    </w:p>
    <w:p w14:paraId="5F1E87FE" w14:textId="77777777" w:rsidR="00CE4F8B" w:rsidRDefault="00000000">
      <w:pPr>
        <w:pStyle w:val="PargrafodaLista"/>
        <w:numPr>
          <w:ilvl w:val="0"/>
          <w:numId w:val="91"/>
        </w:numPr>
        <w:tabs>
          <w:tab w:val="left" w:pos="665"/>
        </w:tabs>
        <w:spacing w:before="249"/>
        <w:ind w:right="275" w:firstLine="0"/>
      </w:pPr>
      <w:r>
        <w:t>– à razão</w:t>
      </w:r>
      <w:r>
        <w:rPr>
          <w:spacing w:val="-2"/>
        </w:rPr>
        <w:t xml:space="preserve"> </w:t>
      </w:r>
      <w:r>
        <w:t>de 2 (duas) horas de crédito para cada 1 (uma) hora efetivamente trabalhada, serão computadas no banco de horas as atividades realizadas:</w:t>
      </w:r>
    </w:p>
    <w:p w14:paraId="3153FB68" w14:textId="77777777" w:rsidR="00CE4F8B" w:rsidRDefault="00000000">
      <w:pPr>
        <w:pStyle w:val="PargrafodaLista"/>
        <w:numPr>
          <w:ilvl w:val="1"/>
          <w:numId w:val="91"/>
        </w:numPr>
        <w:tabs>
          <w:tab w:val="left" w:pos="924"/>
        </w:tabs>
        <w:spacing w:line="251" w:lineRule="exact"/>
        <w:ind w:left="924" w:hanging="351"/>
      </w:pPr>
      <w:r>
        <w:t>durante</w:t>
      </w:r>
      <w:r>
        <w:rPr>
          <w:spacing w:val="-1"/>
        </w:rPr>
        <w:t xml:space="preserve"> </w:t>
      </w:r>
      <w:r>
        <w:rPr>
          <w:spacing w:val="-2"/>
        </w:rPr>
        <w:t>férias;</w:t>
      </w:r>
    </w:p>
    <w:p w14:paraId="7DE0A057" w14:textId="77777777" w:rsidR="00CE4F8B" w:rsidRDefault="00000000">
      <w:pPr>
        <w:pStyle w:val="PargrafodaLista"/>
        <w:numPr>
          <w:ilvl w:val="1"/>
          <w:numId w:val="91"/>
        </w:numPr>
        <w:tabs>
          <w:tab w:val="left" w:pos="925"/>
        </w:tabs>
        <w:spacing w:line="252" w:lineRule="exact"/>
        <w:ind w:left="925" w:hanging="352"/>
      </w:pPr>
      <w:r>
        <w:t>em</w:t>
      </w:r>
      <w:r>
        <w:rPr>
          <w:spacing w:val="-2"/>
        </w:rPr>
        <w:t xml:space="preserve"> feriados;</w:t>
      </w:r>
    </w:p>
    <w:p w14:paraId="2D742876" w14:textId="77777777" w:rsidR="00CE4F8B" w:rsidRDefault="00000000">
      <w:pPr>
        <w:pStyle w:val="PargrafodaLista"/>
        <w:numPr>
          <w:ilvl w:val="1"/>
          <w:numId w:val="91"/>
        </w:numPr>
        <w:tabs>
          <w:tab w:val="left" w:pos="924"/>
        </w:tabs>
        <w:spacing w:line="253" w:lineRule="exact"/>
        <w:ind w:left="924" w:hanging="351"/>
      </w:pPr>
      <w:r>
        <w:t>em</w:t>
      </w:r>
      <w:r>
        <w:rPr>
          <w:spacing w:val="-8"/>
        </w:rPr>
        <w:t xml:space="preserve"> </w:t>
      </w:r>
      <w:r>
        <w:t>pontos</w:t>
      </w:r>
      <w:r>
        <w:rPr>
          <w:spacing w:val="-7"/>
        </w:rPr>
        <w:t xml:space="preserve"> </w:t>
      </w:r>
      <w:r>
        <w:rPr>
          <w:spacing w:val="-2"/>
        </w:rPr>
        <w:t>facultativos;</w:t>
      </w:r>
    </w:p>
    <w:p w14:paraId="5C40FE46" w14:textId="77777777" w:rsidR="00CE4F8B" w:rsidRDefault="00000000">
      <w:pPr>
        <w:pStyle w:val="PargrafodaLista"/>
        <w:numPr>
          <w:ilvl w:val="1"/>
          <w:numId w:val="91"/>
        </w:numPr>
        <w:tabs>
          <w:tab w:val="left" w:pos="925"/>
        </w:tabs>
        <w:spacing w:before="6" w:line="252" w:lineRule="exact"/>
        <w:ind w:left="925" w:hanging="352"/>
      </w:pPr>
      <w:r>
        <w:t>durante</w:t>
      </w:r>
      <w:r>
        <w:rPr>
          <w:spacing w:val="-7"/>
        </w:rPr>
        <w:t xml:space="preserve"> </w:t>
      </w:r>
      <w:r>
        <w:t>o</w:t>
      </w:r>
      <w:r>
        <w:rPr>
          <w:spacing w:val="-6"/>
        </w:rPr>
        <w:t xml:space="preserve"> </w:t>
      </w:r>
      <w:r>
        <w:t>recesso</w:t>
      </w:r>
      <w:r>
        <w:rPr>
          <w:spacing w:val="-5"/>
        </w:rPr>
        <w:t xml:space="preserve"> </w:t>
      </w:r>
      <w:r>
        <w:rPr>
          <w:spacing w:val="-2"/>
        </w:rPr>
        <w:t>parlamentar;</w:t>
      </w:r>
    </w:p>
    <w:p w14:paraId="4467A13D" w14:textId="77777777" w:rsidR="00CE4F8B" w:rsidRDefault="00000000">
      <w:pPr>
        <w:pStyle w:val="PargrafodaLista"/>
        <w:numPr>
          <w:ilvl w:val="1"/>
          <w:numId w:val="91"/>
        </w:numPr>
        <w:tabs>
          <w:tab w:val="left" w:pos="924"/>
        </w:tabs>
        <w:spacing w:line="252" w:lineRule="exact"/>
        <w:ind w:left="924" w:hanging="351"/>
      </w:pPr>
      <w:r>
        <w:t>durante</w:t>
      </w:r>
      <w:r>
        <w:rPr>
          <w:spacing w:val="-5"/>
        </w:rPr>
        <w:t xml:space="preserve"> </w:t>
      </w:r>
      <w:r>
        <w:t>a</w:t>
      </w:r>
      <w:r>
        <w:rPr>
          <w:spacing w:val="-5"/>
        </w:rPr>
        <w:t xml:space="preserve"> </w:t>
      </w:r>
      <w:r>
        <w:t>suspensão</w:t>
      </w:r>
      <w:r>
        <w:rPr>
          <w:spacing w:val="-3"/>
        </w:rPr>
        <w:t xml:space="preserve"> </w:t>
      </w:r>
      <w:r>
        <w:t>das</w:t>
      </w:r>
      <w:r>
        <w:rPr>
          <w:spacing w:val="-8"/>
        </w:rPr>
        <w:t xml:space="preserve"> </w:t>
      </w:r>
      <w:r>
        <w:t>atividades</w:t>
      </w:r>
      <w:r>
        <w:rPr>
          <w:spacing w:val="-6"/>
        </w:rPr>
        <w:t xml:space="preserve"> </w:t>
      </w:r>
      <w:r>
        <w:t>parlamentares</w:t>
      </w:r>
      <w:r>
        <w:rPr>
          <w:spacing w:val="-5"/>
        </w:rPr>
        <w:t xml:space="preserve"> </w:t>
      </w:r>
      <w:r>
        <w:t>no</w:t>
      </w:r>
      <w:r>
        <w:rPr>
          <w:spacing w:val="-3"/>
        </w:rPr>
        <w:t xml:space="preserve"> </w:t>
      </w:r>
      <w:r>
        <w:t>mês</w:t>
      </w:r>
      <w:r>
        <w:rPr>
          <w:spacing w:val="-8"/>
        </w:rPr>
        <w:t xml:space="preserve"> </w:t>
      </w:r>
      <w:r>
        <w:t>de</w:t>
      </w:r>
      <w:r>
        <w:rPr>
          <w:spacing w:val="2"/>
        </w:rPr>
        <w:t xml:space="preserve"> </w:t>
      </w:r>
      <w:r>
        <w:t>dezembro</w:t>
      </w:r>
      <w:r>
        <w:rPr>
          <w:spacing w:val="-4"/>
        </w:rPr>
        <w:t xml:space="preserve"> </w:t>
      </w:r>
      <w:r>
        <w:t>de</w:t>
      </w:r>
      <w:r>
        <w:rPr>
          <w:spacing w:val="-5"/>
        </w:rPr>
        <w:t xml:space="preserve"> </w:t>
      </w:r>
      <w:r>
        <w:t>cada</w:t>
      </w:r>
      <w:r>
        <w:rPr>
          <w:spacing w:val="-4"/>
        </w:rPr>
        <w:t xml:space="preserve"> ano;</w:t>
      </w:r>
    </w:p>
    <w:p w14:paraId="56A18AE2" w14:textId="77777777" w:rsidR="00CE4F8B" w:rsidRDefault="00000000">
      <w:pPr>
        <w:pStyle w:val="PargrafodaLista"/>
        <w:numPr>
          <w:ilvl w:val="1"/>
          <w:numId w:val="91"/>
        </w:numPr>
        <w:tabs>
          <w:tab w:val="left" w:pos="926"/>
        </w:tabs>
        <w:spacing w:line="252" w:lineRule="exact"/>
      </w:pPr>
      <w:r>
        <w:t>em</w:t>
      </w:r>
      <w:r>
        <w:rPr>
          <w:spacing w:val="-3"/>
        </w:rPr>
        <w:t xml:space="preserve"> </w:t>
      </w:r>
      <w:r>
        <w:t>fins</w:t>
      </w:r>
      <w:r>
        <w:rPr>
          <w:spacing w:val="-3"/>
        </w:rPr>
        <w:t xml:space="preserve"> </w:t>
      </w:r>
      <w:r>
        <w:t>de</w:t>
      </w:r>
      <w:r>
        <w:rPr>
          <w:spacing w:val="7"/>
        </w:rPr>
        <w:t xml:space="preserve"> </w:t>
      </w:r>
      <w:r>
        <w:rPr>
          <w:spacing w:val="-2"/>
        </w:rPr>
        <w:t>semana;</w:t>
      </w:r>
    </w:p>
    <w:p w14:paraId="0E59E542" w14:textId="77777777" w:rsidR="00CE4F8B" w:rsidRDefault="00000000">
      <w:pPr>
        <w:pStyle w:val="PargrafodaLista"/>
        <w:numPr>
          <w:ilvl w:val="1"/>
          <w:numId w:val="91"/>
        </w:numPr>
        <w:tabs>
          <w:tab w:val="left" w:pos="924"/>
        </w:tabs>
        <w:ind w:left="924" w:hanging="351"/>
      </w:pPr>
      <w:r>
        <w:t>após</w:t>
      </w:r>
      <w:r>
        <w:rPr>
          <w:spacing w:val="-7"/>
        </w:rPr>
        <w:t xml:space="preserve"> </w:t>
      </w:r>
      <w:r>
        <w:t>as</w:t>
      </w:r>
      <w:r>
        <w:rPr>
          <w:spacing w:val="-7"/>
        </w:rPr>
        <w:t xml:space="preserve"> </w:t>
      </w:r>
      <w:r>
        <w:t>18</w:t>
      </w:r>
      <w:r>
        <w:rPr>
          <w:spacing w:val="3"/>
        </w:rPr>
        <w:t xml:space="preserve"> </w:t>
      </w:r>
      <w:r>
        <w:t>(dezoito)</w:t>
      </w:r>
      <w:r>
        <w:rPr>
          <w:spacing w:val="-1"/>
        </w:rPr>
        <w:t xml:space="preserve"> </w:t>
      </w:r>
      <w:r>
        <w:t>horas</w:t>
      </w:r>
      <w:r>
        <w:rPr>
          <w:spacing w:val="-4"/>
        </w:rPr>
        <w:t xml:space="preserve"> </w:t>
      </w:r>
      <w:r>
        <w:t>em</w:t>
      </w:r>
      <w:r>
        <w:rPr>
          <w:spacing w:val="-7"/>
        </w:rPr>
        <w:t xml:space="preserve"> </w:t>
      </w:r>
      <w:r>
        <w:t>qualquer</w:t>
      </w:r>
      <w:r>
        <w:rPr>
          <w:spacing w:val="-8"/>
        </w:rPr>
        <w:t xml:space="preserve"> </w:t>
      </w:r>
      <w:r>
        <w:t>dia,</w:t>
      </w:r>
      <w:r>
        <w:rPr>
          <w:spacing w:val="4"/>
        </w:rPr>
        <w:t xml:space="preserve"> </w:t>
      </w:r>
      <w:r>
        <w:t>no</w:t>
      </w:r>
      <w:r>
        <w:rPr>
          <w:spacing w:val="-3"/>
        </w:rPr>
        <w:t xml:space="preserve"> </w:t>
      </w:r>
      <w:r>
        <w:t>que</w:t>
      </w:r>
      <w:r>
        <w:rPr>
          <w:spacing w:val="-4"/>
        </w:rPr>
        <w:t xml:space="preserve"> </w:t>
      </w:r>
      <w:r>
        <w:t>exceder</w:t>
      </w:r>
      <w:r>
        <w:rPr>
          <w:spacing w:val="-1"/>
        </w:rPr>
        <w:t xml:space="preserve"> </w:t>
      </w:r>
      <w:r>
        <w:t>a</w:t>
      </w:r>
      <w:r>
        <w:rPr>
          <w:spacing w:val="-4"/>
        </w:rPr>
        <w:t xml:space="preserve"> </w:t>
      </w:r>
      <w:r>
        <w:rPr>
          <w:spacing w:val="-2"/>
        </w:rPr>
        <w:t>jornada;</w:t>
      </w:r>
    </w:p>
    <w:p w14:paraId="29BCD0B2" w14:textId="77777777" w:rsidR="00CE4F8B" w:rsidRDefault="00000000">
      <w:pPr>
        <w:pStyle w:val="Corpodetexto"/>
        <w:spacing w:before="251"/>
        <w:ind w:left="710" w:right="279"/>
        <w:jc w:val="both"/>
      </w:pPr>
      <w:r>
        <w:rPr>
          <w:b/>
        </w:rPr>
        <w:t xml:space="preserve">§1º </w:t>
      </w:r>
      <w:r>
        <w:t>– Em caráter excepcionalíssimo, devidamente motivado e no exclusivo interesse público,</w:t>
      </w:r>
      <w:r>
        <w:rPr>
          <w:spacing w:val="-14"/>
        </w:rPr>
        <w:t xml:space="preserve"> </w:t>
      </w:r>
      <w:r>
        <w:t>poderá</w:t>
      </w:r>
      <w:r>
        <w:rPr>
          <w:spacing w:val="-14"/>
        </w:rPr>
        <w:t xml:space="preserve"> </w:t>
      </w:r>
      <w:r>
        <w:t>ser</w:t>
      </w:r>
      <w:r>
        <w:rPr>
          <w:spacing w:val="-14"/>
        </w:rPr>
        <w:t xml:space="preserve"> </w:t>
      </w:r>
      <w:r>
        <w:t>autorizada</w:t>
      </w:r>
      <w:r>
        <w:rPr>
          <w:spacing w:val="-13"/>
        </w:rPr>
        <w:t xml:space="preserve"> </w:t>
      </w:r>
      <w:r>
        <w:t>a</w:t>
      </w:r>
      <w:r>
        <w:rPr>
          <w:spacing w:val="-14"/>
        </w:rPr>
        <w:t xml:space="preserve"> </w:t>
      </w:r>
      <w:r>
        <w:t>execução</w:t>
      </w:r>
      <w:r>
        <w:rPr>
          <w:spacing w:val="-14"/>
        </w:rPr>
        <w:t xml:space="preserve"> </w:t>
      </w:r>
      <w:r>
        <w:t>de</w:t>
      </w:r>
      <w:r>
        <w:rPr>
          <w:spacing w:val="-14"/>
        </w:rPr>
        <w:t xml:space="preserve"> </w:t>
      </w:r>
      <w:r>
        <w:t>atividades</w:t>
      </w:r>
      <w:r>
        <w:rPr>
          <w:spacing w:val="-13"/>
        </w:rPr>
        <w:t xml:space="preserve"> </w:t>
      </w:r>
      <w:r>
        <w:t>remotas</w:t>
      </w:r>
      <w:r>
        <w:rPr>
          <w:spacing w:val="-14"/>
        </w:rPr>
        <w:t xml:space="preserve"> </w:t>
      </w:r>
      <w:r>
        <w:t>em</w:t>
      </w:r>
      <w:r>
        <w:rPr>
          <w:spacing w:val="-14"/>
        </w:rPr>
        <w:t xml:space="preserve"> </w:t>
      </w:r>
      <w:r>
        <w:t>domicílio,</w:t>
      </w:r>
      <w:r>
        <w:rPr>
          <w:spacing w:val="-14"/>
        </w:rPr>
        <w:t xml:space="preserve"> </w:t>
      </w:r>
      <w:r>
        <w:t>mediante autorização formal e individualizada, assinada pela chefia imediata e expressamente deferida pela</w:t>
      </w:r>
      <w:r>
        <w:rPr>
          <w:spacing w:val="-6"/>
        </w:rPr>
        <w:t xml:space="preserve"> </w:t>
      </w:r>
      <w:r>
        <w:t>Presidência, hipótese em</w:t>
      </w:r>
      <w:r>
        <w:rPr>
          <w:spacing w:val="-1"/>
        </w:rPr>
        <w:t xml:space="preserve"> </w:t>
      </w:r>
      <w:r>
        <w:t>que o tempo que extrapolar</w:t>
      </w:r>
      <w:r>
        <w:rPr>
          <w:spacing w:val="-2"/>
        </w:rPr>
        <w:t xml:space="preserve"> </w:t>
      </w:r>
      <w:r>
        <w:t>a jornada ordinária somente</w:t>
      </w:r>
      <w:r>
        <w:rPr>
          <w:spacing w:val="-3"/>
        </w:rPr>
        <w:t xml:space="preserve"> </w:t>
      </w:r>
      <w:r>
        <w:t>será</w:t>
      </w:r>
      <w:r>
        <w:rPr>
          <w:spacing w:val="-3"/>
        </w:rPr>
        <w:t xml:space="preserve"> </w:t>
      </w:r>
      <w:r>
        <w:t>computado</w:t>
      </w:r>
      <w:r>
        <w:rPr>
          <w:spacing w:val="-9"/>
        </w:rPr>
        <w:t xml:space="preserve"> </w:t>
      </w:r>
      <w:r>
        <w:t>para</w:t>
      </w:r>
      <w:r>
        <w:rPr>
          <w:spacing w:val="-3"/>
        </w:rPr>
        <w:t xml:space="preserve"> </w:t>
      </w:r>
      <w:r>
        <w:t>fins</w:t>
      </w:r>
      <w:r>
        <w:rPr>
          <w:spacing w:val="-13"/>
        </w:rPr>
        <w:t xml:space="preserve"> </w:t>
      </w:r>
      <w:r>
        <w:t>de</w:t>
      </w:r>
      <w:r>
        <w:rPr>
          <w:spacing w:val="-3"/>
        </w:rPr>
        <w:t xml:space="preserve"> </w:t>
      </w:r>
      <w:r>
        <w:t>banco</w:t>
      </w:r>
      <w:r>
        <w:rPr>
          <w:spacing w:val="-9"/>
        </w:rPr>
        <w:t xml:space="preserve"> </w:t>
      </w:r>
      <w:r>
        <w:t>de</w:t>
      </w:r>
      <w:r>
        <w:rPr>
          <w:spacing w:val="-3"/>
        </w:rPr>
        <w:t xml:space="preserve"> </w:t>
      </w:r>
      <w:r>
        <w:t>horas,</w:t>
      </w:r>
      <w:r>
        <w:rPr>
          <w:spacing w:val="-3"/>
        </w:rPr>
        <w:t xml:space="preserve"> </w:t>
      </w:r>
      <w:r>
        <w:t>observadas</w:t>
      </w:r>
      <w:r>
        <w:rPr>
          <w:spacing w:val="-13"/>
        </w:rPr>
        <w:t xml:space="preserve"> </w:t>
      </w:r>
      <w:r>
        <w:t>as</w:t>
      </w:r>
      <w:r>
        <w:rPr>
          <w:spacing w:val="-13"/>
        </w:rPr>
        <w:t xml:space="preserve"> </w:t>
      </w:r>
      <w:r>
        <w:t>demais</w:t>
      </w:r>
      <w:r>
        <w:rPr>
          <w:spacing w:val="-13"/>
        </w:rPr>
        <w:t xml:space="preserve"> </w:t>
      </w:r>
      <w:r>
        <w:t>disposições desta Lei quanto à proporcionalidade, limites e compensação, desde que:</w:t>
      </w:r>
    </w:p>
    <w:p w14:paraId="4B9F0D96" w14:textId="77777777" w:rsidR="00CE4F8B" w:rsidRDefault="00CE4F8B">
      <w:pPr>
        <w:pStyle w:val="Corpodetexto"/>
        <w:spacing w:before="1"/>
      </w:pPr>
    </w:p>
    <w:p w14:paraId="2FD913ED" w14:textId="77777777" w:rsidR="00CE4F8B" w:rsidRDefault="00000000">
      <w:pPr>
        <w:pStyle w:val="PargrafodaLista"/>
        <w:numPr>
          <w:ilvl w:val="2"/>
          <w:numId w:val="91"/>
        </w:numPr>
        <w:tabs>
          <w:tab w:val="left" w:pos="1147"/>
        </w:tabs>
        <w:ind w:left="1147" w:hanging="293"/>
      </w:pPr>
      <w:r>
        <w:t>haja</w:t>
      </w:r>
      <w:r>
        <w:rPr>
          <w:spacing w:val="-8"/>
        </w:rPr>
        <w:t xml:space="preserve"> </w:t>
      </w:r>
      <w:r>
        <w:t>justificativa</w:t>
      </w:r>
      <w:r>
        <w:rPr>
          <w:spacing w:val="1"/>
        </w:rPr>
        <w:t xml:space="preserve"> </w:t>
      </w:r>
      <w:r>
        <w:t>expressa</w:t>
      </w:r>
      <w:r>
        <w:rPr>
          <w:spacing w:val="-3"/>
        </w:rPr>
        <w:t xml:space="preserve"> </w:t>
      </w:r>
      <w:r>
        <w:t>da</w:t>
      </w:r>
      <w:r>
        <w:rPr>
          <w:spacing w:val="-7"/>
        </w:rPr>
        <w:t xml:space="preserve"> </w:t>
      </w:r>
      <w:r>
        <w:t>necessidade</w:t>
      </w:r>
      <w:r>
        <w:rPr>
          <w:spacing w:val="-7"/>
        </w:rPr>
        <w:t xml:space="preserve"> </w:t>
      </w:r>
      <w:r>
        <w:t>do</w:t>
      </w:r>
      <w:r>
        <w:rPr>
          <w:spacing w:val="-6"/>
        </w:rPr>
        <w:t xml:space="preserve"> </w:t>
      </w:r>
      <w:r>
        <w:rPr>
          <w:spacing w:val="-2"/>
        </w:rPr>
        <w:t>serviço;</w:t>
      </w:r>
    </w:p>
    <w:p w14:paraId="35DE3C2C" w14:textId="77777777" w:rsidR="00CE4F8B" w:rsidRDefault="00CE4F8B">
      <w:pPr>
        <w:pStyle w:val="PargrafodaLista"/>
        <w:jc w:val="left"/>
        <w:sectPr w:rsidR="00CE4F8B">
          <w:pgSz w:w="11910" w:h="16850"/>
          <w:pgMar w:top="1340" w:right="1700" w:bottom="280" w:left="1559" w:header="720" w:footer="720" w:gutter="0"/>
          <w:cols w:space="720"/>
        </w:sectPr>
      </w:pPr>
    </w:p>
    <w:p w14:paraId="29B72BFE" w14:textId="77777777" w:rsidR="00CE4F8B" w:rsidRDefault="00000000">
      <w:pPr>
        <w:pStyle w:val="PargrafodaLista"/>
        <w:numPr>
          <w:ilvl w:val="2"/>
          <w:numId w:val="91"/>
        </w:numPr>
        <w:tabs>
          <w:tab w:val="left" w:pos="1134"/>
        </w:tabs>
        <w:spacing w:before="74"/>
        <w:ind w:left="854" w:right="270" w:firstLine="0"/>
      </w:pPr>
      <w:r>
        <w:lastRenderedPageBreak/>
        <w:t>exista</w:t>
      </w:r>
      <w:r>
        <w:rPr>
          <w:spacing w:val="-11"/>
        </w:rPr>
        <w:t xml:space="preserve"> </w:t>
      </w:r>
      <w:r>
        <w:t>anuência</w:t>
      </w:r>
      <w:r>
        <w:rPr>
          <w:spacing w:val="-18"/>
        </w:rPr>
        <w:t xml:space="preserve"> </w:t>
      </w:r>
      <w:r>
        <w:t>da</w:t>
      </w:r>
      <w:r>
        <w:rPr>
          <w:spacing w:val="-11"/>
        </w:rPr>
        <w:t xml:space="preserve"> </w:t>
      </w:r>
      <w:r>
        <w:t>chefia</w:t>
      </w:r>
      <w:r>
        <w:rPr>
          <w:spacing w:val="-11"/>
        </w:rPr>
        <w:t xml:space="preserve"> </w:t>
      </w:r>
      <w:r>
        <w:t>quanto</w:t>
      </w:r>
      <w:r>
        <w:rPr>
          <w:spacing w:val="-23"/>
        </w:rPr>
        <w:t xml:space="preserve"> </w:t>
      </w:r>
      <w:r>
        <w:t>à</w:t>
      </w:r>
      <w:r>
        <w:rPr>
          <w:spacing w:val="-6"/>
        </w:rPr>
        <w:t xml:space="preserve"> </w:t>
      </w:r>
      <w:r>
        <w:t>realização</w:t>
      </w:r>
      <w:r>
        <w:rPr>
          <w:spacing w:val="-23"/>
        </w:rPr>
        <w:t xml:space="preserve"> </w:t>
      </w:r>
      <w:r>
        <w:t>de</w:t>
      </w:r>
      <w:r>
        <w:rPr>
          <w:spacing w:val="-16"/>
        </w:rPr>
        <w:t xml:space="preserve"> </w:t>
      </w:r>
      <w:r>
        <w:t>atividades</w:t>
      </w:r>
      <w:r>
        <w:rPr>
          <w:spacing w:val="-18"/>
        </w:rPr>
        <w:t xml:space="preserve"> </w:t>
      </w:r>
      <w:r>
        <w:t>além</w:t>
      </w:r>
      <w:r>
        <w:rPr>
          <w:spacing w:val="-20"/>
        </w:rPr>
        <w:t xml:space="preserve"> </w:t>
      </w:r>
      <w:r>
        <w:t>da</w:t>
      </w:r>
      <w:r>
        <w:rPr>
          <w:spacing w:val="-11"/>
        </w:rPr>
        <w:t xml:space="preserve"> </w:t>
      </w:r>
      <w:r>
        <w:t>jornada,</w:t>
      </w:r>
      <w:r>
        <w:rPr>
          <w:spacing w:val="-11"/>
        </w:rPr>
        <w:t xml:space="preserve"> </w:t>
      </w:r>
      <w:r>
        <w:t>quando for o caso;</w:t>
      </w:r>
    </w:p>
    <w:p w14:paraId="731F781A" w14:textId="77777777" w:rsidR="00CE4F8B" w:rsidRDefault="00000000">
      <w:pPr>
        <w:pStyle w:val="PargrafodaLista"/>
        <w:numPr>
          <w:ilvl w:val="2"/>
          <w:numId w:val="91"/>
        </w:numPr>
        <w:tabs>
          <w:tab w:val="left" w:pos="1243"/>
        </w:tabs>
        <w:ind w:left="854" w:right="282" w:firstLine="0"/>
      </w:pPr>
      <w:r>
        <w:t>o</w:t>
      </w:r>
      <w:r>
        <w:rPr>
          <w:spacing w:val="40"/>
        </w:rPr>
        <w:t xml:space="preserve"> </w:t>
      </w:r>
      <w:r>
        <w:t>servidor</w:t>
      </w:r>
      <w:r>
        <w:rPr>
          <w:spacing w:val="40"/>
        </w:rPr>
        <w:t xml:space="preserve"> </w:t>
      </w:r>
      <w:r>
        <w:t>apresente</w:t>
      </w:r>
      <w:r>
        <w:rPr>
          <w:spacing w:val="40"/>
        </w:rPr>
        <w:t xml:space="preserve"> </w:t>
      </w:r>
      <w:r>
        <w:t>relatório</w:t>
      </w:r>
      <w:r>
        <w:rPr>
          <w:spacing w:val="40"/>
        </w:rPr>
        <w:t xml:space="preserve"> </w:t>
      </w:r>
      <w:r>
        <w:t>circunstanciado</w:t>
      </w:r>
      <w:r>
        <w:rPr>
          <w:spacing w:val="40"/>
        </w:rPr>
        <w:t xml:space="preserve"> </w:t>
      </w:r>
      <w:r>
        <w:t>das</w:t>
      </w:r>
      <w:r>
        <w:rPr>
          <w:spacing w:val="40"/>
        </w:rPr>
        <w:t xml:space="preserve"> </w:t>
      </w:r>
      <w:r>
        <w:t>atividades</w:t>
      </w:r>
      <w:r>
        <w:rPr>
          <w:spacing w:val="38"/>
        </w:rPr>
        <w:t xml:space="preserve"> </w:t>
      </w:r>
      <w:r>
        <w:t>desempenhadas, contendo descrição objetiva das tarefas executadas,</w:t>
      </w:r>
    </w:p>
    <w:p w14:paraId="194F6C91" w14:textId="77777777" w:rsidR="00CE4F8B" w:rsidRDefault="00000000">
      <w:pPr>
        <w:pStyle w:val="Corpodetexto"/>
        <w:spacing w:line="251" w:lineRule="exact"/>
        <w:ind w:left="854"/>
      </w:pPr>
      <w:r>
        <w:t>indicação</w:t>
      </w:r>
      <w:r>
        <w:rPr>
          <w:spacing w:val="-16"/>
        </w:rPr>
        <w:t xml:space="preserve"> </w:t>
      </w:r>
      <w:r>
        <w:t>do</w:t>
      </w:r>
      <w:r>
        <w:rPr>
          <w:spacing w:val="-14"/>
        </w:rPr>
        <w:t xml:space="preserve"> </w:t>
      </w:r>
      <w:r>
        <w:t>período</w:t>
      </w:r>
      <w:r>
        <w:rPr>
          <w:spacing w:val="-13"/>
        </w:rPr>
        <w:t xml:space="preserve"> </w:t>
      </w:r>
      <w:r>
        <w:t>efetivamente</w:t>
      </w:r>
      <w:r>
        <w:rPr>
          <w:spacing w:val="-10"/>
        </w:rPr>
        <w:t xml:space="preserve"> </w:t>
      </w:r>
      <w:r>
        <w:t>trabalhado</w:t>
      </w:r>
      <w:r>
        <w:rPr>
          <w:spacing w:val="-10"/>
        </w:rPr>
        <w:t xml:space="preserve"> </w:t>
      </w:r>
      <w:r>
        <w:t>e</w:t>
      </w:r>
      <w:r>
        <w:rPr>
          <w:spacing w:val="-18"/>
        </w:rPr>
        <w:t xml:space="preserve"> </w:t>
      </w:r>
      <w:r>
        <w:t>demonstração</w:t>
      </w:r>
      <w:r>
        <w:rPr>
          <w:spacing w:val="-10"/>
        </w:rPr>
        <w:t xml:space="preserve"> </w:t>
      </w:r>
      <w:r>
        <w:t>das</w:t>
      </w:r>
      <w:r>
        <w:rPr>
          <w:spacing w:val="-13"/>
        </w:rPr>
        <w:t xml:space="preserve"> </w:t>
      </w:r>
      <w:r>
        <w:t>entregas</w:t>
      </w:r>
      <w:r>
        <w:rPr>
          <w:spacing w:val="-14"/>
        </w:rPr>
        <w:t xml:space="preserve"> </w:t>
      </w:r>
      <w:r>
        <w:rPr>
          <w:spacing w:val="-2"/>
        </w:rPr>
        <w:t>realizadas.</w:t>
      </w:r>
    </w:p>
    <w:p w14:paraId="1704B88A" w14:textId="77777777" w:rsidR="00CE4F8B" w:rsidRDefault="00CE4F8B">
      <w:pPr>
        <w:pStyle w:val="Corpodetexto"/>
        <w:spacing w:before="4"/>
      </w:pPr>
    </w:p>
    <w:p w14:paraId="2B285303" w14:textId="77777777" w:rsidR="00CE4F8B" w:rsidRDefault="00000000">
      <w:pPr>
        <w:pStyle w:val="Corpodetexto"/>
        <w:ind w:left="710" w:right="284"/>
        <w:jc w:val="both"/>
      </w:pPr>
      <w:r>
        <w:rPr>
          <w:b/>
        </w:rPr>
        <w:t xml:space="preserve">§ 2º </w:t>
      </w:r>
      <w:r>
        <w:t>– O banco de horas terá dois períodos de apuração, compreendidos entre 1º de janeiro e 30 de junho e entre 1º de julho e 31 de dezembro do mesmo ano.</w:t>
      </w:r>
    </w:p>
    <w:p w14:paraId="45055B81" w14:textId="77777777" w:rsidR="00CE4F8B" w:rsidRDefault="00000000">
      <w:pPr>
        <w:pStyle w:val="Corpodetexto"/>
        <w:spacing w:before="251"/>
        <w:ind w:left="710" w:right="285"/>
        <w:jc w:val="both"/>
      </w:pPr>
      <w:r>
        <w:rPr>
          <w:b/>
        </w:rPr>
        <w:t xml:space="preserve">§ 3º </w:t>
      </w:r>
      <w:r>
        <w:t>– As horas registradas em determinado período de apuração deverão ser compensadas até o término do período subsequente.</w:t>
      </w:r>
    </w:p>
    <w:p w14:paraId="79942D4A" w14:textId="77777777" w:rsidR="00CE4F8B" w:rsidRDefault="00000000">
      <w:pPr>
        <w:pStyle w:val="Corpodetexto"/>
        <w:spacing w:before="250" w:line="242" w:lineRule="auto"/>
        <w:ind w:left="710" w:right="285"/>
        <w:jc w:val="both"/>
      </w:pPr>
      <w:r>
        <w:rPr>
          <w:b/>
        </w:rPr>
        <w:t>§</w:t>
      </w:r>
      <w:r>
        <w:rPr>
          <w:b/>
          <w:spacing w:val="-3"/>
        </w:rPr>
        <w:t xml:space="preserve"> </w:t>
      </w:r>
      <w:r>
        <w:rPr>
          <w:b/>
        </w:rPr>
        <w:t>4º</w:t>
      </w:r>
      <w:r>
        <w:rPr>
          <w:b/>
          <w:spacing w:val="-7"/>
        </w:rPr>
        <w:t xml:space="preserve"> </w:t>
      </w:r>
      <w:r>
        <w:t>– A</w:t>
      </w:r>
      <w:r>
        <w:rPr>
          <w:spacing w:val="-9"/>
        </w:rPr>
        <w:t xml:space="preserve"> </w:t>
      </w:r>
      <w:r>
        <w:t>compensação</w:t>
      </w:r>
      <w:r>
        <w:rPr>
          <w:spacing w:val="-3"/>
        </w:rPr>
        <w:t xml:space="preserve"> </w:t>
      </w:r>
      <w:r>
        <w:t>do</w:t>
      </w:r>
      <w:r>
        <w:rPr>
          <w:spacing w:val="-3"/>
        </w:rPr>
        <w:t xml:space="preserve"> </w:t>
      </w:r>
      <w:r>
        <w:t>saldo</w:t>
      </w:r>
      <w:r>
        <w:rPr>
          <w:spacing w:val="-3"/>
        </w:rPr>
        <w:t xml:space="preserve"> </w:t>
      </w:r>
      <w:r>
        <w:t>positivo</w:t>
      </w:r>
      <w:r>
        <w:rPr>
          <w:spacing w:val="-3"/>
        </w:rPr>
        <w:t xml:space="preserve"> </w:t>
      </w:r>
      <w:r>
        <w:t>ocorrerá mediante fruição</w:t>
      </w:r>
      <w:r>
        <w:rPr>
          <w:spacing w:val="-10"/>
        </w:rPr>
        <w:t xml:space="preserve"> </w:t>
      </w:r>
      <w:r>
        <w:t>de</w:t>
      </w:r>
      <w:r>
        <w:rPr>
          <w:spacing w:val="-5"/>
        </w:rPr>
        <w:t xml:space="preserve"> </w:t>
      </w:r>
      <w:r>
        <w:t>folga ou</w:t>
      </w:r>
      <w:r>
        <w:rPr>
          <w:spacing w:val="-3"/>
        </w:rPr>
        <w:t xml:space="preserve"> </w:t>
      </w:r>
      <w:r>
        <w:t>redução de jornada, com programação definida pela chefia imediata e anuência do servidor, observado o interesse da Administração.</w:t>
      </w:r>
    </w:p>
    <w:p w14:paraId="449A7063" w14:textId="77777777" w:rsidR="00CE4F8B" w:rsidRDefault="00000000">
      <w:pPr>
        <w:pStyle w:val="Corpodetexto"/>
        <w:spacing w:before="249"/>
        <w:ind w:left="710" w:right="277"/>
        <w:jc w:val="both"/>
      </w:pPr>
      <w:r>
        <w:rPr>
          <w:b/>
        </w:rPr>
        <w:t xml:space="preserve">§ 5º </w:t>
      </w:r>
      <w:r>
        <w:t>– O saldo negativo de horas não será objeto de compensação e será apurado mensalmente, considerando-se o período</w:t>
      </w:r>
      <w:r>
        <w:rPr>
          <w:spacing w:val="-3"/>
        </w:rPr>
        <w:t xml:space="preserve"> </w:t>
      </w:r>
      <w:r>
        <w:t>compreendido</w:t>
      </w:r>
      <w:r>
        <w:rPr>
          <w:spacing w:val="-3"/>
        </w:rPr>
        <w:t xml:space="preserve"> </w:t>
      </w:r>
      <w:r>
        <w:t>entre o dia 21 (vinte e um) do mês anterior e o dia 20 (vinte) do mês de referência.</w:t>
      </w:r>
    </w:p>
    <w:p w14:paraId="73D64D38" w14:textId="77777777" w:rsidR="00CE4F8B" w:rsidRDefault="00CE4F8B">
      <w:pPr>
        <w:pStyle w:val="Corpodetexto"/>
        <w:spacing w:before="3"/>
      </w:pPr>
    </w:p>
    <w:p w14:paraId="7F5D5394" w14:textId="77777777" w:rsidR="00CE4F8B" w:rsidRDefault="00000000">
      <w:pPr>
        <w:pStyle w:val="Corpodetexto"/>
        <w:spacing w:before="1"/>
        <w:ind w:left="710" w:right="277" w:hanging="1"/>
        <w:jc w:val="both"/>
      </w:pPr>
      <w:r>
        <w:rPr>
          <w:b/>
        </w:rPr>
        <w:t xml:space="preserve">§ 6º </w:t>
      </w:r>
      <w:r>
        <w:t>– Constatado o saldo negativo este será objeto de desconto na remuneração do respectivo</w:t>
      </w:r>
      <w:r>
        <w:rPr>
          <w:spacing w:val="-3"/>
        </w:rPr>
        <w:t xml:space="preserve"> </w:t>
      </w:r>
      <w:r>
        <w:t>mês, observado</w:t>
      </w:r>
      <w:r>
        <w:rPr>
          <w:spacing w:val="-3"/>
        </w:rPr>
        <w:t xml:space="preserve"> </w:t>
      </w:r>
      <w:r>
        <w:t>o</w:t>
      </w:r>
      <w:r>
        <w:rPr>
          <w:spacing w:val="-3"/>
        </w:rPr>
        <w:t xml:space="preserve"> </w:t>
      </w:r>
      <w:r>
        <w:t>valor</w:t>
      </w:r>
      <w:r>
        <w:rPr>
          <w:spacing w:val="-8"/>
        </w:rPr>
        <w:t xml:space="preserve"> </w:t>
      </w:r>
      <w:r>
        <w:t>da hora normal</w:t>
      </w:r>
      <w:r>
        <w:rPr>
          <w:spacing w:val="-4"/>
        </w:rPr>
        <w:t xml:space="preserve"> </w:t>
      </w:r>
      <w:r>
        <w:t>de</w:t>
      </w:r>
      <w:r>
        <w:rPr>
          <w:spacing w:val="-5"/>
        </w:rPr>
        <w:t xml:space="preserve"> </w:t>
      </w:r>
      <w:r>
        <w:t>trabalho</w:t>
      </w:r>
      <w:r>
        <w:rPr>
          <w:spacing w:val="-10"/>
        </w:rPr>
        <w:t xml:space="preserve"> </w:t>
      </w:r>
      <w:r>
        <w:t>do</w:t>
      </w:r>
      <w:r>
        <w:rPr>
          <w:spacing w:val="-3"/>
        </w:rPr>
        <w:t xml:space="preserve"> </w:t>
      </w:r>
      <w:r>
        <w:t>servidor,</w:t>
      </w:r>
      <w:r>
        <w:rPr>
          <w:spacing w:val="-4"/>
        </w:rPr>
        <w:t xml:space="preserve"> </w:t>
      </w:r>
      <w:r>
        <w:t>observado</w:t>
      </w:r>
      <w:r>
        <w:rPr>
          <w:spacing w:val="-3"/>
        </w:rPr>
        <w:t xml:space="preserve"> </w:t>
      </w:r>
      <w:r>
        <w:t xml:space="preserve">o </w:t>
      </w:r>
      <w:r>
        <w:rPr>
          <w:spacing w:val="-2"/>
        </w:rPr>
        <w:t>contraditório.</w:t>
      </w:r>
    </w:p>
    <w:p w14:paraId="3A5C46E2" w14:textId="77777777" w:rsidR="00CE4F8B" w:rsidRDefault="00000000">
      <w:pPr>
        <w:pStyle w:val="Corpodetexto"/>
        <w:spacing w:before="249"/>
        <w:ind w:left="710" w:right="278"/>
        <w:jc w:val="both"/>
      </w:pPr>
      <w:r>
        <w:rPr>
          <w:b/>
        </w:rPr>
        <w:t xml:space="preserve">§ 7º </w:t>
      </w:r>
      <w:r>
        <w:t xml:space="preserve">– Compete à chefia imediata organizar e acompanhar, obrigatoriamente, a regularização do banco de horas dentro do período de apuração, sob pena de </w:t>
      </w:r>
      <w:r>
        <w:rPr>
          <w:spacing w:val="-2"/>
        </w:rPr>
        <w:t>responsabilização.</w:t>
      </w:r>
    </w:p>
    <w:p w14:paraId="01181828" w14:textId="77777777" w:rsidR="00CE4F8B" w:rsidRDefault="00CE4F8B">
      <w:pPr>
        <w:pStyle w:val="Corpodetexto"/>
        <w:spacing w:before="4"/>
      </w:pPr>
    </w:p>
    <w:p w14:paraId="14637806" w14:textId="77777777" w:rsidR="00CE4F8B" w:rsidRDefault="00000000">
      <w:pPr>
        <w:pStyle w:val="Corpodetexto"/>
        <w:ind w:left="710" w:right="284"/>
        <w:jc w:val="both"/>
      </w:pPr>
      <w:r>
        <w:rPr>
          <w:b/>
        </w:rPr>
        <w:t xml:space="preserve">§ 8º </w:t>
      </w:r>
      <w:r>
        <w:t>– No caso de exoneração de servidor ocupante de cargo em comissão, o saldo de horas acumulado no Banco de Horas deverá ser integralmente compensado antes da publicação do ato exoneratório, sob pena de perda do direito à compensação.</w:t>
      </w:r>
    </w:p>
    <w:p w14:paraId="47002837" w14:textId="77777777" w:rsidR="00CE4F8B" w:rsidRDefault="00000000">
      <w:pPr>
        <w:pStyle w:val="Corpodetexto"/>
        <w:spacing w:before="250"/>
        <w:ind w:left="710" w:right="285"/>
        <w:jc w:val="both"/>
      </w:pPr>
      <w:r>
        <w:rPr>
          <w:b/>
        </w:rPr>
        <w:t xml:space="preserve">§ 9º </w:t>
      </w:r>
      <w:r>
        <w:t>– É vedada, em qualquer hipótese, a conversão do saldo de horas em pecúnia ou qualquer forma de indenização por parte da Câmara Municipal de Araxá no momento do desligamento do servidor.</w:t>
      </w:r>
    </w:p>
    <w:p w14:paraId="6C13A77F" w14:textId="77777777" w:rsidR="00CE4F8B" w:rsidRDefault="00CE4F8B">
      <w:pPr>
        <w:pStyle w:val="Corpodetexto"/>
        <w:spacing w:before="3"/>
      </w:pPr>
    </w:p>
    <w:p w14:paraId="490DAFAB" w14:textId="77777777" w:rsidR="00CE4F8B" w:rsidRDefault="00000000">
      <w:pPr>
        <w:pStyle w:val="Corpodetexto"/>
        <w:ind w:left="710" w:right="281"/>
        <w:jc w:val="both"/>
      </w:pPr>
      <w:r>
        <w:rPr>
          <w:b/>
        </w:rPr>
        <w:t xml:space="preserve">§ 10 </w:t>
      </w:r>
      <w:r>
        <w:t>– A gestão e o controle da jornada de trabalho do Assessor Parlamentar são de responsabilidade exclusiva do Vereador ao qual o servidor estiver vinculado, competindo-lhe assegurar a regularização do banco de horas antes da exoneração.</w:t>
      </w:r>
    </w:p>
    <w:p w14:paraId="2D1908C4" w14:textId="77777777" w:rsidR="00CE4F8B" w:rsidRDefault="00000000">
      <w:pPr>
        <w:pStyle w:val="Corpodetexto"/>
        <w:spacing w:before="249" w:line="242" w:lineRule="auto"/>
        <w:ind w:left="4" w:right="278"/>
        <w:jc w:val="both"/>
      </w:pPr>
      <w:r>
        <w:rPr>
          <w:b/>
        </w:rPr>
        <w:t xml:space="preserve">Art. 35 </w:t>
      </w:r>
      <w:r>
        <w:t>– Compete ao Setor de Recursos Humanos supervisionar e orientar os servidores e as chefias imediatas quanto à aplicação das regras do banco de horas, bem como quanto aos respectivos direitos e deveres.</w:t>
      </w:r>
    </w:p>
    <w:p w14:paraId="34721248" w14:textId="77777777" w:rsidR="00CE4F8B" w:rsidRDefault="00000000">
      <w:pPr>
        <w:spacing w:before="249" w:line="477" w:lineRule="auto"/>
        <w:ind w:left="3312" w:right="3577"/>
        <w:jc w:val="center"/>
        <w:rPr>
          <w:b/>
        </w:rPr>
      </w:pPr>
      <w:r>
        <w:rPr>
          <w:b/>
        </w:rPr>
        <w:t>CAPÍTULO</w:t>
      </w:r>
      <w:r>
        <w:rPr>
          <w:b/>
          <w:spacing w:val="-14"/>
        </w:rPr>
        <w:t xml:space="preserve"> </w:t>
      </w:r>
      <w:r>
        <w:rPr>
          <w:b/>
        </w:rPr>
        <w:t>V DAS FÉRIAS</w:t>
      </w:r>
    </w:p>
    <w:p w14:paraId="17342E26" w14:textId="77777777" w:rsidR="00CE4F8B" w:rsidRDefault="00000000">
      <w:pPr>
        <w:pStyle w:val="Corpodetexto"/>
        <w:spacing w:before="2"/>
        <w:ind w:left="4" w:right="156"/>
      </w:pPr>
      <w:r>
        <w:rPr>
          <w:b/>
        </w:rPr>
        <w:t>Art.</w:t>
      </w:r>
      <w:r>
        <w:rPr>
          <w:b/>
          <w:spacing w:val="40"/>
        </w:rPr>
        <w:t xml:space="preserve"> </w:t>
      </w:r>
      <w:r>
        <w:rPr>
          <w:b/>
        </w:rPr>
        <w:t>36</w:t>
      </w:r>
      <w:r>
        <w:rPr>
          <w:b/>
          <w:spacing w:val="40"/>
        </w:rPr>
        <w:t xml:space="preserve"> </w:t>
      </w:r>
      <w:r>
        <w:t>–</w:t>
      </w:r>
      <w:r>
        <w:rPr>
          <w:spacing w:val="40"/>
        </w:rPr>
        <w:t xml:space="preserve"> </w:t>
      </w:r>
      <w:r>
        <w:t>As</w:t>
      </w:r>
      <w:r>
        <w:rPr>
          <w:spacing w:val="40"/>
        </w:rPr>
        <w:t xml:space="preserve"> </w:t>
      </w:r>
      <w:r>
        <w:t>férias</w:t>
      </w:r>
      <w:r>
        <w:rPr>
          <w:spacing w:val="40"/>
        </w:rPr>
        <w:t xml:space="preserve"> </w:t>
      </w:r>
      <w:r>
        <w:t>regulamentares</w:t>
      </w:r>
      <w:r>
        <w:rPr>
          <w:spacing w:val="40"/>
        </w:rPr>
        <w:t xml:space="preserve"> </w:t>
      </w:r>
      <w:r>
        <w:t>dos</w:t>
      </w:r>
      <w:r>
        <w:rPr>
          <w:spacing w:val="40"/>
        </w:rPr>
        <w:t xml:space="preserve"> </w:t>
      </w:r>
      <w:r>
        <w:t>servidores</w:t>
      </w:r>
      <w:r>
        <w:rPr>
          <w:spacing w:val="40"/>
        </w:rPr>
        <w:t xml:space="preserve"> </w:t>
      </w:r>
      <w:r>
        <w:t>da</w:t>
      </w:r>
      <w:r>
        <w:rPr>
          <w:spacing w:val="40"/>
        </w:rPr>
        <w:t xml:space="preserve"> </w:t>
      </w:r>
      <w:r>
        <w:t>Câmara</w:t>
      </w:r>
      <w:r>
        <w:rPr>
          <w:spacing w:val="40"/>
        </w:rPr>
        <w:t xml:space="preserve"> </w:t>
      </w:r>
      <w:r>
        <w:t>Municipal</w:t>
      </w:r>
      <w:r>
        <w:rPr>
          <w:spacing w:val="40"/>
        </w:rPr>
        <w:t xml:space="preserve"> </w:t>
      </w:r>
      <w:r>
        <w:t>de</w:t>
      </w:r>
      <w:r>
        <w:rPr>
          <w:spacing w:val="40"/>
        </w:rPr>
        <w:t xml:space="preserve"> </w:t>
      </w:r>
      <w:r>
        <w:t>Araxá</w:t>
      </w:r>
      <w:r>
        <w:rPr>
          <w:spacing w:val="40"/>
        </w:rPr>
        <w:t xml:space="preserve"> </w:t>
      </w:r>
      <w:r>
        <w:t>serão coletivas</w:t>
      </w:r>
      <w:r>
        <w:rPr>
          <w:spacing w:val="-5"/>
        </w:rPr>
        <w:t xml:space="preserve"> </w:t>
      </w:r>
      <w:r>
        <w:t>e</w:t>
      </w:r>
      <w:r>
        <w:rPr>
          <w:spacing w:val="-14"/>
        </w:rPr>
        <w:t xml:space="preserve"> </w:t>
      </w:r>
      <w:r>
        <w:t>coincidirão obrigatoriamente</w:t>
      </w:r>
      <w:r>
        <w:rPr>
          <w:spacing w:val="-3"/>
        </w:rPr>
        <w:t xml:space="preserve"> </w:t>
      </w:r>
      <w:r>
        <w:t>com</w:t>
      </w:r>
      <w:r>
        <w:rPr>
          <w:spacing w:val="-27"/>
        </w:rPr>
        <w:t xml:space="preserve"> </w:t>
      </w:r>
      <w:r>
        <w:t>o</w:t>
      </w:r>
      <w:r>
        <w:rPr>
          <w:spacing w:val="-2"/>
        </w:rPr>
        <w:t xml:space="preserve"> </w:t>
      </w:r>
      <w:r>
        <w:t>recesso parlamentar</w:t>
      </w:r>
      <w:r>
        <w:rPr>
          <w:spacing w:val="-7"/>
        </w:rPr>
        <w:t xml:space="preserve"> </w:t>
      </w:r>
      <w:r>
        <w:t>do início</w:t>
      </w:r>
      <w:r>
        <w:rPr>
          <w:spacing w:val="-10"/>
        </w:rPr>
        <w:t xml:space="preserve"> </w:t>
      </w:r>
      <w:r>
        <w:t>de cada</w:t>
      </w:r>
      <w:r>
        <w:rPr>
          <w:spacing w:val="-5"/>
        </w:rPr>
        <w:t xml:space="preserve"> </w:t>
      </w:r>
      <w:r>
        <w:t>ano.</w:t>
      </w:r>
    </w:p>
    <w:p w14:paraId="47DB210D" w14:textId="77777777" w:rsidR="00CE4F8B" w:rsidRDefault="00CE4F8B">
      <w:pPr>
        <w:pStyle w:val="Corpodetexto"/>
        <w:spacing w:before="5"/>
      </w:pPr>
    </w:p>
    <w:p w14:paraId="3C8FC0DF" w14:textId="77777777" w:rsidR="00CE4F8B" w:rsidRDefault="00000000">
      <w:pPr>
        <w:pStyle w:val="Corpodetexto"/>
        <w:ind w:left="429" w:right="156"/>
      </w:pPr>
      <w:r>
        <w:rPr>
          <w:b/>
        </w:rPr>
        <w:t>§1º</w:t>
      </w:r>
      <w:r>
        <w:rPr>
          <w:b/>
          <w:spacing w:val="-4"/>
        </w:rPr>
        <w:t xml:space="preserve"> </w:t>
      </w:r>
      <w:r>
        <w:t>– Para fins</w:t>
      </w:r>
      <w:r>
        <w:rPr>
          <w:spacing w:val="-4"/>
        </w:rPr>
        <w:t xml:space="preserve"> </w:t>
      </w:r>
      <w:r>
        <w:t>do</w:t>
      </w:r>
      <w:r>
        <w:rPr>
          <w:spacing w:val="-7"/>
        </w:rPr>
        <w:t xml:space="preserve"> </w:t>
      </w:r>
      <w:r>
        <w:t>disposto no caput, as</w:t>
      </w:r>
      <w:r>
        <w:rPr>
          <w:spacing w:val="-4"/>
        </w:rPr>
        <w:t xml:space="preserve"> </w:t>
      </w:r>
      <w:r>
        <w:t>férias</w:t>
      </w:r>
      <w:r>
        <w:rPr>
          <w:spacing w:val="-4"/>
        </w:rPr>
        <w:t xml:space="preserve"> </w:t>
      </w:r>
      <w:r>
        <w:t>iniciar-se-ão em</w:t>
      </w:r>
      <w:r>
        <w:rPr>
          <w:spacing w:val="-4"/>
        </w:rPr>
        <w:t xml:space="preserve"> </w:t>
      </w:r>
      <w:r>
        <w:t>2º de</w:t>
      </w:r>
      <w:r>
        <w:rPr>
          <w:spacing w:val="-1"/>
        </w:rPr>
        <w:t xml:space="preserve"> </w:t>
      </w:r>
      <w:r>
        <w:t>janeiro e findar-se-ão em 31 de janeiro de cada ano.</w:t>
      </w:r>
    </w:p>
    <w:p w14:paraId="71E6F9FC" w14:textId="77777777" w:rsidR="00CE4F8B" w:rsidRDefault="00000000">
      <w:pPr>
        <w:pStyle w:val="Corpodetexto"/>
        <w:spacing w:before="250"/>
        <w:ind w:left="429"/>
      </w:pPr>
      <w:r>
        <w:rPr>
          <w:b/>
        </w:rPr>
        <w:t>§2º</w:t>
      </w:r>
      <w:r>
        <w:rPr>
          <w:b/>
          <w:spacing w:val="-14"/>
        </w:rPr>
        <w:t xml:space="preserve"> </w:t>
      </w:r>
      <w:r>
        <w:t>–</w:t>
      </w:r>
      <w:r>
        <w:rPr>
          <w:spacing w:val="-4"/>
        </w:rPr>
        <w:t xml:space="preserve"> </w:t>
      </w:r>
      <w:r>
        <w:t>É</w:t>
      </w:r>
      <w:r>
        <w:rPr>
          <w:spacing w:val="1"/>
        </w:rPr>
        <w:t xml:space="preserve"> </w:t>
      </w:r>
      <w:r>
        <w:t>vedado</w:t>
      </w:r>
      <w:r>
        <w:rPr>
          <w:spacing w:val="-10"/>
        </w:rPr>
        <w:t xml:space="preserve"> </w:t>
      </w:r>
      <w:r>
        <w:t>o</w:t>
      </w:r>
      <w:r>
        <w:rPr>
          <w:spacing w:val="-3"/>
        </w:rPr>
        <w:t xml:space="preserve"> </w:t>
      </w:r>
      <w:r>
        <w:t>gozo</w:t>
      </w:r>
      <w:r>
        <w:rPr>
          <w:spacing w:val="-10"/>
        </w:rPr>
        <w:t xml:space="preserve"> </w:t>
      </w:r>
      <w:r>
        <w:t>de</w:t>
      </w:r>
      <w:r>
        <w:rPr>
          <w:spacing w:val="-5"/>
        </w:rPr>
        <w:t xml:space="preserve"> </w:t>
      </w:r>
      <w:r>
        <w:t>férias</w:t>
      </w:r>
      <w:r>
        <w:rPr>
          <w:spacing w:val="-7"/>
        </w:rPr>
        <w:t xml:space="preserve"> </w:t>
      </w:r>
      <w:r>
        <w:t>em</w:t>
      </w:r>
      <w:r>
        <w:rPr>
          <w:spacing w:val="-7"/>
        </w:rPr>
        <w:t xml:space="preserve"> </w:t>
      </w:r>
      <w:r>
        <w:t>período</w:t>
      </w:r>
      <w:r>
        <w:rPr>
          <w:spacing w:val="-10"/>
        </w:rPr>
        <w:t xml:space="preserve"> </w:t>
      </w:r>
      <w:r>
        <w:t>diverso</w:t>
      </w:r>
      <w:r>
        <w:rPr>
          <w:spacing w:val="-3"/>
        </w:rPr>
        <w:t xml:space="preserve"> </w:t>
      </w:r>
      <w:r>
        <w:t>do</w:t>
      </w:r>
      <w:r>
        <w:rPr>
          <w:spacing w:val="-4"/>
        </w:rPr>
        <w:t xml:space="preserve"> </w:t>
      </w:r>
      <w:r>
        <w:t>recesso</w:t>
      </w:r>
      <w:r>
        <w:rPr>
          <w:spacing w:val="-3"/>
        </w:rPr>
        <w:t xml:space="preserve"> </w:t>
      </w:r>
      <w:r>
        <w:t>parlamentar,</w:t>
      </w:r>
      <w:r>
        <w:rPr>
          <w:spacing w:val="-4"/>
        </w:rPr>
        <w:t xml:space="preserve"> </w:t>
      </w:r>
      <w:r>
        <w:t>excetuados</w:t>
      </w:r>
      <w:r>
        <w:rPr>
          <w:spacing w:val="-7"/>
        </w:rPr>
        <w:t xml:space="preserve"> </w:t>
      </w:r>
      <w:r>
        <w:rPr>
          <w:spacing w:val="-5"/>
        </w:rPr>
        <w:t>os</w:t>
      </w:r>
    </w:p>
    <w:p w14:paraId="4511239F" w14:textId="77777777" w:rsidR="00CE4F8B" w:rsidRDefault="00CE4F8B">
      <w:pPr>
        <w:pStyle w:val="Corpodetexto"/>
        <w:sectPr w:rsidR="00CE4F8B">
          <w:pgSz w:w="11910" w:h="16850"/>
          <w:pgMar w:top="1340" w:right="1700" w:bottom="280" w:left="1559" w:header="720" w:footer="720" w:gutter="0"/>
          <w:cols w:space="720"/>
        </w:sectPr>
      </w:pPr>
    </w:p>
    <w:p w14:paraId="3D9053F8" w14:textId="77777777" w:rsidR="00CE4F8B" w:rsidRDefault="00000000">
      <w:pPr>
        <w:pStyle w:val="Corpodetexto"/>
        <w:spacing w:before="74"/>
        <w:ind w:left="429" w:right="279"/>
        <w:jc w:val="both"/>
      </w:pPr>
      <w:r>
        <w:lastRenderedPageBreak/>
        <w:t>servidores</w:t>
      </w:r>
      <w:r>
        <w:rPr>
          <w:spacing w:val="-14"/>
        </w:rPr>
        <w:t xml:space="preserve"> </w:t>
      </w:r>
      <w:r>
        <w:t>ocupantes</w:t>
      </w:r>
      <w:r>
        <w:rPr>
          <w:spacing w:val="-14"/>
        </w:rPr>
        <w:t xml:space="preserve"> </w:t>
      </w:r>
      <w:r>
        <w:t>dos</w:t>
      </w:r>
      <w:r>
        <w:rPr>
          <w:spacing w:val="-14"/>
        </w:rPr>
        <w:t xml:space="preserve"> </w:t>
      </w:r>
      <w:r>
        <w:t>cargos</w:t>
      </w:r>
      <w:r>
        <w:rPr>
          <w:spacing w:val="-13"/>
        </w:rPr>
        <w:t xml:space="preserve"> </w:t>
      </w:r>
      <w:r>
        <w:t>de</w:t>
      </w:r>
      <w:r>
        <w:rPr>
          <w:spacing w:val="-14"/>
        </w:rPr>
        <w:t xml:space="preserve"> </w:t>
      </w:r>
      <w:r>
        <w:t>Auxiliar</w:t>
      </w:r>
      <w:r>
        <w:rPr>
          <w:spacing w:val="-14"/>
        </w:rPr>
        <w:t xml:space="preserve"> </w:t>
      </w:r>
      <w:r>
        <w:t>de</w:t>
      </w:r>
      <w:r>
        <w:rPr>
          <w:spacing w:val="-14"/>
        </w:rPr>
        <w:t xml:space="preserve"> </w:t>
      </w:r>
      <w:r>
        <w:t>Serviços</w:t>
      </w:r>
      <w:r>
        <w:rPr>
          <w:spacing w:val="-13"/>
        </w:rPr>
        <w:t xml:space="preserve"> </w:t>
      </w:r>
      <w:r>
        <w:t>Gerais,</w:t>
      </w:r>
      <w:r>
        <w:rPr>
          <w:spacing w:val="-14"/>
        </w:rPr>
        <w:t xml:space="preserve"> </w:t>
      </w:r>
      <w:r>
        <w:t>Vigia</w:t>
      </w:r>
      <w:r>
        <w:rPr>
          <w:spacing w:val="-14"/>
        </w:rPr>
        <w:t xml:space="preserve"> </w:t>
      </w:r>
      <w:r>
        <w:t>e</w:t>
      </w:r>
      <w:r>
        <w:rPr>
          <w:spacing w:val="-14"/>
        </w:rPr>
        <w:t xml:space="preserve"> </w:t>
      </w:r>
      <w:r>
        <w:t>Jardineiro,</w:t>
      </w:r>
      <w:r>
        <w:rPr>
          <w:spacing w:val="-13"/>
        </w:rPr>
        <w:t xml:space="preserve"> </w:t>
      </w:r>
      <w:r>
        <w:t>os</w:t>
      </w:r>
      <w:r>
        <w:rPr>
          <w:spacing w:val="-14"/>
        </w:rPr>
        <w:t xml:space="preserve"> </w:t>
      </w:r>
      <w:r>
        <w:t>quais observarão escala própria de férias.</w:t>
      </w:r>
    </w:p>
    <w:p w14:paraId="64F21653" w14:textId="77777777" w:rsidR="00CE4F8B" w:rsidRDefault="00000000">
      <w:pPr>
        <w:pStyle w:val="Corpodetexto"/>
        <w:spacing w:before="251" w:line="242" w:lineRule="auto"/>
        <w:ind w:left="4" w:right="266"/>
        <w:jc w:val="both"/>
      </w:pPr>
      <w:r>
        <w:rPr>
          <w:b/>
        </w:rPr>
        <w:t xml:space="preserve">Art. 37 </w:t>
      </w:r>
      <w:r>
        <w:t>– Os servidores cedidos para outros órgãos ou entidades, por meio de convênios celebrados com a Câmara Municipal de Araxá, farão jus a 30 (trinta) dias de férias regulamentares, a cada 12 (doze) meses trabalhados, as quais serão concedidas mediante requerimento do servidor e autorização da autoridade competente do órgão cessionário.</w:t>
      </w:r>
    </w:p>
    <w:p w14:paraId="364F6810" w14:textId="77777777" w:rsidR="00CE4F8B" w:rsidRDefault="00000000">
      <w:pPr>
        <w:pStyle w:val="Corpodetexto"/>
        <w:spacing w:before="245"/>
        <w:ind w:left="429" w:right="274"/>
        <w:jc w:val="both"/>
      </w:pPr>
      <w:r>
        <w:rPr>
          <w:b/>
        </w:rPr>
        <w:t xml:space="preserve">Parágrafo único </w:t>
      </w:r>
      <w:r>
        <w:t>– A autoridade competente deverá conceder as férias vencidas antes do término</w:t>
      </w:r>
      <w:r>
        <w:rPr>
          <w:spacing w:val="-4"/>
        </w:rPr>
        <w:t xml:space="preserve"> </w:t>
      </w:r>
      <w:r>
        <w:t>do</w:t>
      </w:r>
      <w:r>
        <w:rPr>
          <w:spacing w:val="-4"/>
        </w:rPr>
        <w:t xml:space="preserve"> </w:t>
      </w:r>
      <w:r>
        <w:t>período</w:t>
      </w:r>
      <w:r>
        <w:rPr>
          <w:spacing w:val="-11"/>
        </w:rPr>
        <w:t xml:space="preserve"> </w:t>
      </w:r>
      <w:r>
        <w:t>aquisitivo</w:t>
      </w:r>
      <w:r>
        <w:rPr>
          <w:spacing w:val="-4"/>
        </w:rPr>
        <w:t xml:space="preserve"> </w:t>
      </w:r>
      <w:r>
        <w:t>subsequente,</w:t>
      </w:r>
      <w:r>
        <w:rPr>
          <w:spacing w:val="-5"/>
        </w:rPr>
        <w:t xml:space="preserve"> </w:t>
      </w:r>
      <w:r>
        <w:t>cabendo</w:t>
      </w:r>
      <w:r>
        <w:rPr>
          <w:spacing w:val="-4"/>
        </w:rPr>
        <w:t xml:space="preserve"> </w:t>
      </w:r>
      <w:r>
        <w:t>indenizá-las</w:t>
      </w:r>
      <w:r>
        <w:rPr>
          <w:spacing w:val="-8"/>
        </w:rPr>
        <w:t xml:space="preserve"> </w:t>
      </w:r>
      <w:r>
        <w:t>caso</w:t>
      </w:r>
      <w:r>
        <w:rPr>
          <w:spacing w:val="-4"/>
        </w:rPr>
        <w:t xml:space="preserve"> </w:t>
      </w:r>
      <w:r>
        <w:t>o</w:t>
      </w:r>
      <w:r>
        <w:rPr>
          <w:spacing w:val="-4"/>
        </w:rPr>
        <w:t xml:space="preserve"> </w:t>
      </w:r>
      <w:r>
        <w:t>servidor complete o segundo período.</w:t>
      </w:r>
    </w:p>
    <w:p w14:paraId="1F57F599" w14:textId="77777777" w:rsidR="00CE4F8B" w:rsidRDefault="00000000">
      <w:pPr>
        <w:pStyle w:val="Corpodetexto"/>
        <w:spacing w:before="250" w:line="242" w:lineRule="auto"/>
        <w:ind w:left="4" w:right="273"/>
        <w:jc w:val="both"/>
      </w:pPr>
      <w:r>
        <w:rPr>
          <w:b/>
        </w:rPr>
        <w:t xml:space="preserve">Art. 38 </w:t>
      </w:r>
      <w:r>
        <w:t>– O adicional de 1/3 (um terço) sobre as férias, previsto no art. 7º, inciso XVII, da Constituição</w:t>
      </w:r>
      <w:r>
        <w:rPr>
          <w:spacing w:val="-3"/>
        </w:rPr>
        <w:t xml:space="preserve"> </w:t>
      </w:r>
      <w:r>
        <w:t>Federal, será pago</w:t>
      </w:r>
      <w:r>
        <w:rPr>
          <w:spacing w:val="-3"/>
        </w:rPr>
        <w:t xml:space="preserve"> </w:t>
      </w:r>
      <w:r>
        <w:t>previamente</w:t>
      </w:r>
      <w:r>
        <w:rPr>
          <w:spacing w:val="-4"/>
        </w:rPr>
        <w:t xml:space="preserve"> </w:t>
      </w:r>
      <w:r>
        <w:t>ao</w:t>
      </w:r>
      <w:r>
        <w:rPr>
          <w:spacing w:val="-3"/>
        </w:rPr>
        <w:t xml:space="preserve"> </w:t>
      </w:r>
      <w:r>
        <w:t>início</w:t>
      </w:r>
      <w:r>
        <w:rPr>
          <w:spacing w:val="-10"/>
        </w:rPr>
        <w:t xml:space="preserve"> </w:t>
      </w:r>
      <w:r>
        <w:t>do</w:t>
      </w:r>
      <w:r>
        <w:rPr>
          <w:spacing w:val="-3"/>
        </w:rPr>
        <w:t xml:space="preserve"> </w:t>
      </w:r>
      <w:r>
        <w:t>gozo</w:t>
      </w:r>
      <w:r>
        <w:rPr>
          <w:spacing w:val="-10"/>
        </w:rPr>
        <w:t xml:space="preserve"> </w:t>
      </w:r>
      <w:r>
        <w:t>das</w:t>
      </w:r>
      <w:r>
        <w:rPr>
          <w:spacing w:val="-7"/>
        </w:rPr>
        <w:t xml:space="preserve"> </w:t>
      </w:r>
      <w:r>
        <w:t>férias, exceto</w:t>
      </w:r>
      <w:r>
        <w:rPr>
          <w:spacing w:val="-8"/>
        </w:rPr>
        <w:t xml:space="preserve"> </w:t>
      </w:r>
      <w:r>
        <w:t>aos</w:t>
      </w:r>
      <w:r>
        <w:rPr>
          <w:spacing w:val="-7"/>
        </w:rPr>
        <w:t xml:space="preserve"> </w:t>
      </w:r>
      <w:r>
        <w:t>servidores cedidos e aqueles dispostos no §</w:t>
      </w:r>
      <w:r>
        <w:rPr>
          <w:spacing w:val="-1"/>
        </w:rPr>
        <w:t xml:space="preserve"> </w:t>
      </w:r>
      <w:r>
        <w:t>2º do</w:t>
      </w:r>
      <w:r>
        <w:rPr>
          <w:spacing w:val="-1"/>
        </w:rPr>
        <w:t xml:space="preserve"> </w:t>
      </w:r>
      <w:r>
        <w:t>artigo 36, que o receberão até o último dia do mês que antecede as férias.</w:t>
      </w:r>
    </w:p>
    <w:p w14:paraId="0C75A283" w14:textId="77777777" w:rsidR="00CE4F8B" w:rsidRDefault="00000000">
      <w:pPr>
        <w:pStyle w:val="Corpodetexto"/>
        <w:spacing w:before="245"/>
        <w:ind w:left="429" w:right="277"/>
        <w:jc w:val="both"/>
      </w:pPr>
      <w:r>
        <w:rPr>
          <w:b/>
        </w:rPr>
        <w:t xml:space="preserve">§ 1º </w:t>
      </w:r>
      <w:r>
        <w:t>– O</w:t>
      </w:r>
      <w:r>
        <w:rPr>
          <w:spacing w:val="-1"/>
        </w:rPr>
        <w:t xml:space="preserve"> </w:t>
      </w:r>
      <w:r>
        <w:t>cálculo do adicional de 1/3 (um terço) terá como base a remuneração percebida pelo servidor no mês em que ocorrer o pagamento.</w:t>
      </w:r>
    </w:p>
    <w:p w14:paraId="17E82A59" w14:textId="77777777" w:rsidR="00CE4F8B" w:rsidRDefault="00CE4F8B">
      <w:pPr>
        <w:pStyle w:val="Corpodetexto"/>
        <w:spacing w:before="5"/>
      </w:pPr>
    </w:p>
    <w:p w14:paraId="40AD58FF" w14:textId="77777777" w:rsidR="00CE4F8B" w:rsidRDefault="00000000">
      <w:pPr>
        <w:pStyle w:val="Corpodetexto"/>
        <w:ind w:left="429" w:right="274"/>
        <w:jc w:val="both"/>
      </w:pPr>
      <w:r>
        <w:rPr>
          <w:b/>
        </w:rPr>
        <w:t>§</w:t>
      </w:r>
      <w:r>
        <w:rPr>
          <w:b/>
          <w:spacing w:val="-14"/>
        </w:rPr>
        <w:t xml:space="preserve"> </w:t>
      </w:r>
      <w:r>
        <w:rPr>
          <w:b/>
        </w:rPr>
        <w:t>2º</w:t>
      </w:r>
      <w:r>
        <w:rPr>
          <w:b/>
          <w:spacing w:val="-14"/>
        </w:rPr>
        <w:t xml:space="preserve"> </w:t>
      </w:r>
      <w:r>
        <w:t>–</w:t>
      </w:r>
      <w:r>
        <w:rPr>
          <w:spacing w:val="-14"/>
        </w:rPr>
        <w:t xml:space="preserve"> </w:t>
      </w:r>
      <w:r>
        <w:t>Os</w:t>
      </w:r>
      <w:r>
        <w:rPr>
          <w:spacing w:val="-13"/>
        </w:rPr>
        <w:t xml:space="preserve"> </w:t>
      </w:r>
      <w:r>
        <w:t>servidores</w:t>
      </w:r>
      <w:r>
        <w:rPr>
          <w:spacing w:val="-14"/>
        </w:rPr>
        <w:t xml:space="preserve"> </w:t>
      </w:r>
      <w:r>
        <w:t>que</w:t>
      </w:r>
      <w:r>
        <w:rPr>
          <w:spacing w:val="-14"/>
        </w:rPr>
        <w:t xml:space="preserve"> </w:t>
      </w:r>
      <w:r>
        <w:t>não</w:t>
      </w:r>
      <w:r>
        <w:rPr>
          <w:spacing w:val="-14"/>
        </w:rPr>
        <w:t xml:space="preserve"> </w:t>
      </w:r>
      <w:r>
        <w:t>tiverem</w:t>
      </w:r>
      <w:r>
        <w:rPr>
          <w:spacing w:val="-13"/>
        </w:rPr>
        <w:t xml:space="preserve"> </w:t>
      </w:r>
      <w:r>
        <w:t>completado</w:t>
      </w:r>
      <w:r>
        <w:rPr>
          <w:spacing w:val="-14"/>
        </w:rPr>
        <w:t xml:space="preserve"> </w:t>
      </w:r>
      <w:r>
        <w:t>o</w:t>
      </w:r>
      <w:r>
        <w:rPr>
          <w:spacing w:val="-14"/>
        </w:rPr>
        <w:t xml:space="preserve"> </w:t>
      </w:r>
      <w:r>
        <w:t>período</w:t>
      </w:r>
      <w:r>
        <w:rPr>
          <w:spacing w:val="-14"/>
        </w:rPr>
        <w:t xml:space="preserve"> </w:t>
      </w:r>
      <w:r>
        <w:t>aquisitivo</w:t>
      </w:r>
      <w:r>
        <w:rPr>
          <w:spacing w:val="-13"/>
        </w:rPr>
        <w:t xml:space="preserve"> </w:t>
      </w:r>
      <w:r>
        <w:t>para</w:t>
      </w:r>
      <w:r>
        <w:rPr>
          <w:spacing w:val="-14"/>
        </w:rPr>
        <w:t xml:space="preserve"> </w:t>
      </w:r>
      <w:r>
        <w:t>férias</w:t>
      </w:r>
      <w:r>
        <w:rPr>
          <w:spacing w:val="-14"/>
        </w:rPr>
        <w:t xml:space="preserve"> </w:t>
      </w:r>
      <w:r>
        <w:t>no</w:t>
      </w:r>
      <w:r>
        <w:rPr>
          <w:spacing w:val="-14"/>
        </w:rPr>
        <w:t xml:space="preserve"> </w:t>
      </w:r>
      <w:r>
        <w:t>período do recesso parlamentar deverão receber a proporcionalidade destas junto ao terço constitucional, de forma que os dias remanescentes do recesso parlamentar serão pagos a título de vencimento.</w:t>
      </w:r>
    </w:p>
    <w:p w14:paraId="553BFF1C" w14:textId="77777777" w:rsidR="00CE4F8B" w:rsidRDefault="00000000">
      <w:pPr>
        <w:pStyle w:val="Corpodetexto"/>
        <w:spacing w:before="249"/>
        <w:ind w:left="429" w:right="284"/>
        <w:jc w:val="both"/>
      </w:pPr>
      <w:r>
        <w:rPr>
          <w:b/>
        </w:rPr>
        <w:t xml:space="preserve">§ 3º </w:t>
      </w:r>
      <w:r>
        <w:t>– Não serão computados como efetivo exercício, para fins de período aquisitivo de férias, as licenças e afastamentos não remunerados.</w:t>
      </w:r>
    </w:p>
    <w:p w14:paraId="79B6B228" w14:textId="77777777" w:rsidR="00CE4F8B" w:rsidRDefault="00CE4F8B">
      <w:pPr>
        <w:pStyle w:val="Corpodetexto"/>
        <w:spacing w:before="4"/>
      </w:pPr>
    </w:p>
    <w:p w14:paraId="70DD9254" w14:textId="77777777" w:rsidR="00CE4F8B" w:rsidRDefault="00000000">
      <w:pPr>
        <w:pStyle w:val="Corpodetexto"/>
        <w:ind w:left="429" w:right="274"/>
        <w:jc w:val="both"/>
      </w:pPr>
      <w:r>
        <w:rPr>
          <w:b/>
        </w:rPr>
        <w:t xml:space="preserve">§ 4º </w:t>
      </w:r>
      <w:r>
        <w:t>– Quando o período das férias coletivas ocorrer durante o gozo de licenças remuneradas, as férias deverão ser usufruídas após o retorno do servidor, podendo, excepcionalmente, ser indenizadas, conforme o interesse da Administração.</w:t>
      </w:r>
    </w:p>
    <w:p w14:paraId="7F438CA2" w14:textId="77777777" w:rsidR="00CE4F8B" w:rsidRDefault="00CE4F8B">
      <w:pPr>
        <w:pStyle w:val="Corpodetexto"/>
        <w:spacing w:before="249"/>
      </w:pPr>
    </w:p>
    <w:p w14:paraId="5D772740" w14:textId="77777777" w:rsidR="00CE4F8B" w:rsidRDefault="00000000">
      <w:pPr>
        <w:pStyle w:val="Corpodetexto"/>
        <w:spacing w:line="242" w:lineRule="auto"/>
        <w:ind w:left="4" w:right="266"/>
        <w:jc w:val="both"/>
      </w:pPr>
      <w:r>
        <w:rPr>
          <w:b/>
        </w:rPr>
        <w:t xml:space="preserve">Art. 39 </w:t>
      </w:r>
      <w:r>
        <w:t>– Mediante justificativa, poderão os servidores efetivos, os Assessores Parlamentares da Presidência e os</w:t>
      </w:r>
      <w:r>
        <w:rPr>
          <w:spacing w:val="-4"/>
        </w:rPr>
        <w:t xml:space="preserve"> </w:t>
      </w:r>
      <w:r>
        <w:t>ocupantes</w:t>
      </w:r>
      <w:r>
        <w:rPr>
          <w:spacing w:val="-4"/>
        </w:rPr>
        <w:t xml:space="preserve"> </w:t>
      </w:r>
      <w:r>
        <w:t>de cargo comissionado vinculados</w:t>
      </w:r>
      <w:r>
        <w:rPr>
          <w:spacing w:val="-4"/>
        </w:rPr>
        <w:t xml:space="preserve"> </w:t>
      </w:r>
      <w:r>
        <w:t>à Presidência, a critério e por discricionariedade da Câmara Municipal de Araxá, requerer a conversão de</w:t>
      </w:r>
      <w:r>
        <w:rPr>
          <w:spacing w:val="-4"/>
        </w:rPr>
        <w:t xml:space="preserve"> </w:t>
      </w:r>
      <w:r>
        <w:t>1/3 (um terço) das férias em abono pecuniário, com 30 (trinta) dias de antecedência.</w:t>
      </w:r>
    </w:p>
    <w:p w14:paraId="3F299A97" w14:textId="77777777" w:rsidR="00CE4F8B" w:rsidRDefault="00000000">
      <w:pPr>
        <w:pStyle w:val="Corpodetexto"/>
        <w:spacing w:before="246"/>
        <w:ind w:left="429" w:right="274"/>
        <w:jc w:val="both"/>
      </w:pPr>
      <w:r>
        <w:rPr>
          <w:b/>
        </w:rPr>
        <w:t xml:space="preserve">§ 1º </w:t>
      </w:r>
      <w:r>
        <w:t>– O requerimento a que se refere o caput será dirigido à chefia imediata, que, após atestar</w:t>
      </w:r>
      <w:r>
        <w:rPr>
          <w:spacing w:val="-7"/>
        </w:rPr>
        <w:t xml:space="preserve"> </w:t>
      </w:r>
      <w:r>
        <w:t>a</w:t>
      </w:r>
      <w:r>
        <w:rPr>
          <w:spacing w:val="-3"/>
        </w:rPr>
        <w:t xml:space="preserve"> </w:t>
      </w:r>
      <w:r>
        <w:t>necessidade</w:t>
      </w:r>
      <w:r>
        <w:rPr>
          <w:spacing w:val="-2"/>
        </w:rPr>
        <w:t xml:space="preserve"> </w:t>
      </w:r>
      <w:r>
        <w:t>do</w:t>
      </w:r>
      <w:r>
        <w:rPr>
          <w:spacing w:val="-1"/>
        </w:rPr>
        <w:t xml:space="preserve"> </w:t>
      </w:r>
      <w:r>
        <w:t>serviço, o</w:t>
      </w:r>
      <w:r>
        <w:rPr>
          <w:spacing w:val="-8"/>
        </w:rPr>
        <w:t xml:space="preserve"> </w:t>
      </w:r>
      <w:r>
        <w:t>encaminhará</w:t>
      </w:r>
      <w:r>
        <w:rPr>
          <w:spacing w:val="-3"/>
        </w:rPr>
        <w:t xml:space="preserve"> </w:t>
      </w:r>
      <w:r>
        <w:t>à</w:t>
      </w:r>
      <w:r>
        <w:rPr>
          <w:spacing w:val="-10"/>
        </w:rPr>
        <w:t xml:space="preserve"> </w:t>
      </w:r>
      <w:r>
        <w:t>Presidência</w:t>
      </w:r>
      <w:r>
        <w:rPr>
          <w:spacing w:val="-3"/>
        </w:rPr>
        <w:t xml:space="preserve"> </w:t>
      </w:r>
      <w:r>
        <w:t>para</w:t>
      </w:r>
      <w:r>
        <w:rPr>
          <w:spacing w:val="-3"/>
        </w:rPr>
        <w:t xml:space="preserve"> </w:t>
      </w:r>
      <w:r>
        <w:t>deferimento,</w:t>
      </w:r>
      <w:r>
        <w:rPr>
          <w:spacing w:val="-9"/>
        </w:rPr>
        <w:t xml:space="preserve"> </w:t>
      </w:r>
      <w:r>
        <w:t>desde</w:t>
      </w:r>
      <w:r>
        <w:rPr>
          <w:spacing w:val="-3"/>
        </w:rPr>
        <w:t xml:space="preserve"> </w:t>
      </w:r>
      <w:r>
        <w:t>que haja o interesse público devidamente justificado.</w:t>
      </w:r>
    </w:p>
    <w:p w14:paraId="3A1C729D" w14:textId="77777777" w:rsidR="00CE4F8B" w:rsidRDefault="00CE4F8B">
      <w:pPr>
        <w:pStyle w:val="Corpodetexto"/>
        <w:spacing w:before="3"/>
      </w:pPr>
    </w:p>
    <w:p w14:paraId="7065D01E" w14:textId="77777777" w:rsidR="00CE4F8B" w:rsidRDefault="00000000">
      <w:pPr>
        <w:pStyle w:val="Corpodetexto"/>
        <w:ind w:left="429" w:right="276" w:hanging="1"/>
        <w:jc w:val="both"/>
      </w:pPr>
      <w:r>
        <w:rPr>
          <w:b/>
        </w:rPr>
        <w:t>§</w:t>
      </w:r>
      <w:r>
        <w:rPr>
          <w:b/>
          <w:spacing w:val="-14"/>
        </w:rPr>
        <w:t xml:space="preserve"> </w:t>
      </w:r>
      <w:r>
        <w:rPr>
          <w:b/>
        </w:rPr>
        <w:t>2º</w:t>
      </w:r>
      <w:r>
        <w:rPr>
          <w:b/>
          <w:spacing w:val="-14"/>
        </w:rPr>
        <w:t xml:space="preserve"> </w:t>
      </w:r>
      <w:r>
        <w:t>–</w:t>
      </w:r>
      <w:r>
        <w:rPr>
          <w:spacing w:val="-14"/>
        </w:rPr>
        <w:t xml:space="preserve"> </w:t>
      </w:r>
      <w:r>
        <w:t>O</w:t>
      </w:r>
      <w:r>
        <w:rPr>
          <w:spacing w:val="-13"/>
        </w:rPr>
        <w:t xml:space="preserve"> </w:t>
      </w:r>
      <w:r>
        <w:t>cálculo</w:t>
      </w:r>
      <w:r>
        <w:rPr>
          <w:spacing w:val="-14"/>
        </w:rPr>
        <w:t xml:space="preserve"> </w:t>
      </w:r>
      <w:r>
        <w:t>do</w:t>
      </w:r>
      <w:r>
        <w:rPr>
          <w:spacing w:val="-14"/>
        </w:rPr>
        <w:t xml:space="preserve"> </w:t>
      </w:r>
      <w:r>
        <w:t>abono</w:t>
      </w:r>
      <w:r>
        <w:rPr>
          <w:spacing w:val="-14"/>
        </w:rPr>
        <w:t xml:space="preserve"> </w:t>
      </w:r>
      <w:r>
        <w:t>pecuniário</w:t>
      </w:r>
      <w:r>
        <w:rPr>
          <w:spacing w:val="-13"/>
        </w:rPr>
        <w:t xml:space="preserve"> </w:t>
      </w:r>
      <w:r>
        <w:t>terá</w:t>
      </w:r>
      <w:r>
        <w:rPr>
          <w:spacing w:val="-14"/>
        </w:rPr>
        <w:t xml:space="preserve"> </w:t>
      </w:r>
      <w:r>
        <w:t>como</w:t>
      </w:r>
      <w:r>
        <w:rPr>
          <w:spacing w:val="-14"/>
        </w:rPr>
        <w:t xml:space="preserve"> </w:t>
      </w:r>
      <w:r>
        <w:t>base</w:t>
      </w:r>
      <w:r>
        <w:rPr>
          <w:spacing w:val="-14"/>
        </w:rPr>
        <w:t xml:space="preserve"> </w:t>
      </w:r>
      <w:r>
        <w:t>a</w:t>
      </w:r>
      <w:r>
        <w:rPr>
          <w:spacing w:val="-10"/>
        </w:rPr>
        <w:t xml:space="preserve"> </w:t>
      </w:r>
      <w:r>
        <w:t>remuneração</w:t>
      </w:r>
      <w:r>
        <w:rPr>
          <w:spacing w:val="-14"/>
        </w:rPr>
        <w:t xml:space="preserve"> </w:t>
      </w:r>
      <w:r>
        <w:t>percebida</w:t>
      </w:r>
      <w:r>
        <w:rPr>
          <w:spacing w:val="-9"/>
        </w:rPr>
        <w:t xml:space="preserve"> </w:t>
      </w:r>
      <w:r>
        <w:t>pelo</w:t>
      </w:r>
      <w:r>
        <w:rPr>
          <w:spacing w:val="-14"/>
        </w:rPr>
        <w:t xml:space="preserve"> </w:t>
      </w:r>
      <w:r>
        <w:t>servidor no mês em que ocorrer o pagamento.</w:t>
      </w:r>
    </w:p>
    <w:p w14:paraId="0CEDFBFF" w14:textId="77777777" w:rsidR="00CE4F8B" w:rsidRDefault="00000000">
      <w:pPr>
        <w:pStyle w:val="Corpodetexto"/>
        <w:spacing w:before="251"/>
        <w:ind w:left="429" w:right="272"/>
        <w:jc w:val="both"/>
      </w:pPr>
      <w:r>
        <w:rPr>
          <w:b/>
        </w:rPr>
        <w:t>§</w:t>
      </w:r>
      <w:r>
        <w:rPr>
          <w:b/>
          <w:spacing w:val="-2"/>
        </w:rPr>
        <w:t xml:space="preserve"> </w:t>
      </w:r>
      <w:r>
        <w:rPr>
          <w:b/>
        </w:rPr>
        <w:t>3º</w:t>
      </w:r>
      <w:r>
        <w:rPr>
          <w:b/>
          <w:spacing w:val="-6"/>
        </w:rPr>
        <w:t xml:space="preserve"> </w:t>
      </w:r>
      <w:r>
        <w:t>– Observados</w:t>
      </w:r>
      <w:r>
        <w:rPr>
          <w:spacing w:val="-6"/>
        </w:rPr>
        <w:t xml:space="preserve"> </w:t>
      </w:r>
      <w:r>
        <w:t>os</w:t>
      </w:r>
      <w:r>
        <w:rPr>
          <w:spacing w:val="-6"/>
        </w:rPr>
        <w:t xml:space="preserve"> </w:t>
      </w:r>
      <w:r>
        <w:t>requisitos</w:t>
      </w:r>
      <w:r>
        <w:rPr>
          <w:spacing w:val="-6"/>
        </w:rPr>
        <w:t xml:space="preserve"> </w:t>
      </w:r>
      <w:r>
        <w:t>do</w:t>
      </w:r>
      <w:r>
        <w:rPr>
          <w:spacing w:val="-2"/>
        </w:rPr>
        <w:t xml:space="preserve"> </w:t>
      </w:r>
      <w:r>
        <w:t>caput, será permitida</w:t>
      </w:r>
      <w:r>
        <w:rPr>
          <w:spacing w:val="-4"/>
        </w:rPr>
        <w:t xml:space="preserve"> </w:t>
      </w:r>
      <w:r>
        <w:t>a</w:t>
      </w:r>
      <w:r>
        <w:rPr>
          <w:spacing w:val="-3"/>
        </w:rPr>
        <w:t xml:space="preserve"> </w:t>
      </w:r>
      <w:r>
        <w:t>conversão</w:t>
      </w:r>
      <w:r>
        <w:rPr>
          <w:spacing w:val="-2"/>
        </w:rPr>
        <w:t xml:space="preserve"> </w:t>
      </w:r>
      <w:r>
        <w:t>de até</w:t>
      </w:r>
      <w:r>
        <w:rPr>
          <w:spacing w:val="-4"/>
        </w:rPr>
        <w:t xml:space="preserve"> </w:t>
      </w:r>
      <w:r>
        <w:t>1/3 (um</w:t>
      </w:r>
      <w:r>
        <w:rPr>
          <w:spacing w:val="-6"/>
        </w:rPr>
        <w:t xml:space="preserve"> </w:t>
      </w:r>
      <w:r>
        <w:t>terço) das</w:t>
      </w:r>
      <w:r>
        <w:rPr>
          <w:spacing w:val="-1"/>
        </w:rPr>
        <w:t xml:space="preserve"> </w:t>
      </w:r>
      <w:r>
        <w:t>férias</w:t>
      </w:r>
      <w:r>
        <w:rPr>
          <w:spacing w:val="-1"/>
        </w:rPr>
        <w:t xml:space="preserve"> </w:t>
      </w:r>
      <w:r>
        <w:t>em</w:t>
      </w:r>
      <w:r>
        <w:rPr>
          <w:spacing w:val="-1"/>
        </w:rPr>
        <w:t xml:space="preserve"> </w:t>
      </w:r>
      <w:r>
        <w:t>banco</w:t>
      </w:r>
      <w:r>
        <w:rPr>
          <w:spacing w:val="-3"/>
        </w:rPr>
        <w:t xml:space="preserve"> </w:t>
      </w:r>
      <w:r>
        <w:t>de horas, mediante requerimento expresso e irretratável do</w:t>
      </w:r>
      <w:r>
        <w:rPr>
          <w:spacing w:val="-3"/>
        </w:rPr>
        <w:t xml:space="preserve"> </w:t>
      </w:r>
      <w:r>
        <w:t>servidor</w:t>
      </w:r>
      <w:r>
        <w:rPr>
          <w:spacing w:val="-2"/>
        </w:rPr>
        <w:t xml:space="preserve"> </w:t>
      </w:r>
      <w:r>
        <w:t>e conforme a oportunidade e a conveniência da Administração Pública, não se aplicando, nessa hipótese, as disposições da alínea “a” do inciso II do art. 34 desta Lei.</w:t>
      </w:r>
    </w:p>
    <w:p w14:paraId="20E92B19" w14:textId="77777777" w:rsidR="00CE4F8B" w:rsidRDefault="00CE4F8B">
      <w:pPr>
        <w:pStyle w:val="Corpodetexto"/>
        <w:spacing w:before="2"/>
      </w:pPr>
    </w:p>
    <w:p w14:paraId="2C27202C" w14:textId="77777777" w:rsidR="00CE4F8B" w:rsidRDefault="00000000">
      <w:pPr>
        <w:pStyle w:val="Corpodetexto"/>
        <w:spacing w:before="1"/>
        <w:ind w:left="429" w:right="268"/>
        <w:jc w:val="both"/>
      </w:pPr>
      <w:r>
        <w:rPr>
          <w:b/>
        </w:rPr>
        <w:t>§</w:t>
      </w:r>
      <w:r>
        <w:rPr>
          <w:b/>
          <w:spacing w:val="-14"/>
        </w:rPr>
        <w:t xml:space="preserve"> </w:t>
      </w:r>
      <w:r>
        <w:rPr>
          <w:b/>
        </w:rPr>
        <w:t>4º</w:t>
      </w:r>
      <w:r>
        <w:rPr>
          <w:b/>
          <w:spacing w:val="-14"/>
        </w:rPr>
        <w:t xml:space="preserve"> </w:t>
      </w:r>
      <w:r>
        <w:t>–</w:t>
      </w:r>
      <w:r>
        <w:rPr>
          <w:spacing w:val="-14"/>
        </w:rPr>
        <w:t xml:space="preserve"> </w:t>
      </w:r>
      <w:r>
        <w:t>As</w:t>
      </w:r>
      <w:r>
        <w:rPr>
          <w:spacing w:val="-13"/>
        </w:rPr>
        <w:t xml:space="preserve"> </w:t>
      </w:r>
      <w:r>
        <w:t>atividades</w:t>
      </w:r>
      <w:r>
        <w:rPr>
          <w:spacing w:val="-14"/>
        </w:rPr>
        <w:t xml:space="preserve"> </w:t>
      </w:r>
      <w:r>
        <w:t>desempenhadas</w:t>
      </w:r>
      <w:r>
        <w:rPr>
          <w:spacing w:val="-12"/>
        </w:rPr>
        <w:t xml:space="preserve"> </w:t>
      </w:r>
      <w:r>
        <w:t>pelos</w:t>
      </w:r>
      <w:r>
        <w:rPr>
          <w:spacing w:val="-11"/>
        </w:rPr>
        <w:t xml:space="preserve"> </w:t>
      </w:r>
      <w:r>
        <w:t>integrantes</w:t>
      </w:r>
      <w:r>
        <w:rPr>
          <w:spacing w:val="-14"/>
        </w:rPr>
        <w:t xml:space="preserve"> </w:t>
      </w:r>
      <w:r>
        <w:t>de</w:t>
      </w:r>
      <w:r>
        <w:rPr>
          <w:spacing w:val="-14"/>
        </w:rPr>
        <w:t xml:space="preserve"> </w:t>
      </w:r>
      <w:r>
        <w:t>cargo</w:t>
      </w:r>
      <w:r>
        <w:rPr>
          <w:spacing w:val="-7"/>
        </w:rPr>
        <w:t xml:space="preserve"> </w:t>
      </w:r>
      <w:r>
        <w:t>em</w:t>
      </w:r>
      <w:r>
        <w:rPr>
          <w:spacing w:val="-14"/>
        </w:rPr>
        <w:t xml:space="preserve"> </w:t>
      </w:r>
      <w:r>
        <w:t>comissão</w:t>
      </w:r>
      <w:r>
        <w:rPr>
          <w:spacing w:val="-7"/>
        </w:rPr>
        <w:t xml:space="preserve"> </w:t>
      </w:r>
      <w:r>
        <w:t>da</w:t>
      </w:r>
      <w:r>
        <w:rPr>
          <w:spacing w:val="-10"/>
        </w:rPr>
        <w:t xml:space="preserve"> </w:t>
      </w:r>
      <w:r>
        <w:t>Presidência limitar-se-ão às atividades administrativas da Câmara e, eventualmente, às atividades externas relacionadas à representatividade institucional da Presidência.</w:t>
      </w:r>
    </w:p>
    <w:p w14:paraId="7409F366" w14:textId="77777777" w:rsidR="00CE4F8B" w:rsidRDefault="00000000">
      <w:pPr>
        <w:pStyle w:val="Corpodetexto"/>
        <w:spacing w:before="249"/>
        <w:ind w:left="4"/>
        <w:jc w:val="both"/>
      </w:pPr>
      <w:r>
        <w:rPr>
          <w:b/>
        </w:rPr>
        <w:t>Art.</w:t>
      </w:r>
      <w:r>
        <w:rPr>
          <w:b/>
          <w:spacing w:val="28"/>
        </w:rPr>
        <w:t xml:space="preserve"> </w:t>
      </w:r>
      <w:r>
        <w:rPr>
          <w:b/>
        </w:rPr>
        <w:t>40</w:t>
      </w:r>
      <w:r>
        <w:rPr>
          <w:b/>
          <w:spacing w:val="44"/>
        </w:rPr>
        <w:t xml:space="preserve"> </w:t>
      </w:r>
      <w:r>
        <w:t>–</w:t>
      </w:r>
      <w:r>
        <w:rPr>
          <w:spacing w:val="38"/>
        </w:rPr>
        <w:t xml:space="preserve"> </w:t>
      </w:r>
      <w:r>
        <w:t>Os</w:t>
      </w:r>
      <w:r>
        <w:rPr>
          <w:spacing w:val="20"/>
        </w:rPr>
        <w:t xml:space="preserve"> </w:t>
      </w:r>
      <w:r>
        <w:t>Assessores</w:t>
      </w:r>
      <w:r>
        <w:rPr>
          <w:spacing w:val="27"/>
        </w:rPr>
        <w:t xml:space="preserve"> </w:t>
      </w:r>
      <w:r>
        <w:t>Parlamentares</w:t>
      </w:r>
      <w:r>
        <w:rPr>
          <w:spacing w:val="21"/>
        </w:rPr>
        <w:t xml:space="preserve"> </w:t>
      </w:r>
      <w:r>
        <w:t>poderão</w:t>
      </w:r>
      <w:r>
        <w:rPr>
          <w:spacing w:val="31"/>
        </w:rPr>
        <w:t xml:space="preserve"> </w:t>
      </w:r>
      <w:r>
        <w:t>ser</w:t>
      </w:r>
      <w:r>
        <w:rPr>
          <w:spacing w:val="25"/>
        </w:rPr>
        <w:t xml:space="preserve"> </w:t>
      </w:r>
      <w:r>
        <w:t>convocados,</w:t>
      </w:r>
      <w:r>
        <w:rPr>
          <w:spacing w:val="36"/>
        </w:rPr>
        <w:t xml:space="preserve"> </w:t>
      </w:r>
      <w:r>
        <w:t>excepcionalmente,</w:t>
      </w:r>
      <w:r>
        <w:rPr>
          <w:spacing w:val="37"/>
        </w:rPr>
        <w:t xml:space="preserve"> </w:t>
      </w:r>
      <w:r>
        <w:t>para</w:t>
      </w:r>
      <w:r>
        <w:rPr>
          <w:spacing w:val="29"/>
        </w:rPr>
        <w:t xml:space="preserve"> </w:t>
      </w:r>
      <w:r>
        <w:rPr>
          <w:spacing w:val="-10"/>
        </w:rPr>
        <w:t>o</w:t>
      </w:r>
    </w:p>
    <w:p w14:paraId="3CCB91D5" w14:textId="77777777" w:rsidR="00CE4F8B" w:rsidRDefault="00CE4F8B">
      <w:pPr>
        <w:pStyle w:val="Corpodetexto"/>
        <w:jc w:val="both"/>
        <w:sectPr w:rsidR="00CE4F8B">
          <w:pgSz w:w="11910" w:h="16850"/>
          <w:pgMar w:top="1340" w:right="1700" w:bottom="280" w:left="1559" w:header="720" w:footer="720" w:gutter="0"/>
          <w:cols w:space="720"/>
        </w:sectPr>
      </w:pPr>
    </w:p>
    <w:p w14:paraId="68A662EE" w14:textId="77777777" w:rsidR="00CE4F8B" w:rsidRDefault="00000000">
      <w:pPr>
        <w:pStyle w:val="Corpodetexto"/>
        <w:spacing w:before="74"/>
        <w:ind w:left="4"/>
      </w:pPr>
      <w:r>
        <w:lastRenderedPageBreak/>
        <w:t>desempenho</w:t>
      </w:r>
      <w:r>
        <w:rPr>
          <w:spacing w:val="-11"/>
        </w:rPr>
        <w:t xml:space="preserve"> </w:t>
      </w:r>
      <w:r>
        <w:t>de</w:t>
      </w:r>
      <w:r>
        <w:rPr>
          <w:spacing w:val="-8"/>
        </w:rPr>
        <w:t xml:space="preserve"> </w:t>
      </w:r>
      <w:r>
        <w:t>atividades</w:t>
      </w:r>
      <w:r>
        <w:rPr>
          <w:spacing w:val="-14"/>
        </w:rPr>
        <w:t xml:space="preserve"> </w:t>
      </w:r>
      <w:r>
        <w:t>durante</w:t>
      </w:r>
      <w:r>
        <w:rPr>
          <w:spacing w:val="-9"/>
        </w:rPr>
        <w:t xml:space="preserve"> </w:t>
      </w:r>
      <w:r>
        <w:t>o</w:t>
      </w:r>
      <w:r>
        <w:rPr>
          <w:spacing w:val="-8"/>
        </w:rPr>
        <w:t xml:space="preserve"> </w:t>
      </w:r>
      <w:r>
        <w:t>recesso</w:t>
      </w:r>
      <w:r>
        <w:rPr>
          <w:spacing w:val="-7"/>
        </w:rPr>
        <w:t xml:space="preserve"> </w:t>
      </w:r>
      <w:r>
        <w:t>parlamentar,</w:t>
      </w:r>
      <w:r>
        <w:rPr>
          <w:spacing w:val="-3"/>
        </w:rPr>
        <w:t xml:space="preserve"> </w:t>
      </w:r>
      <w:r>
        <w:t>notadamente</w:t>
      </w:r>
      <w:r>
        <w:rPr>
          <w:spacing w:val="-9"/>
        </w:rPr>
        <w:t xml:space="preserve"> </w:t>
      </w:r>
      <w:r>
        <w:t>nas</w:t>
      </w:r>
      <w:r>
        <w:rPr>
          <w:spacing w:val="-11"/>
        </w:rPr>
        <w:t xml:space="preserve"> </w:t>
      </w:r>
      <w:r>
        <w:t xml:space="preserve">seguintes </w:t>
      </w:r>
      <w:r>
        <w:rPr>
          <w:spacing w:val="-2"/>
        </w:rPr>
        <w:t>hipóteses:</w:t>
      </w:r>
    </w:p>
    <w:p w14:paraId="522E3A66" w14:textId="77777777" w:rsidR="00CE4F8B" w:rsidRDefault="00000000">
      <w:pPr>
        <w:pStyle w:val="PargrafodaLista"/>
        <w:numPr>
          <w:ilvl w:val="0"/>
          <w:numId w:val="90"/>
        </w:numPr>
        <w:tabs>
          <w:tab w:val="left" w:pos="572"/>
        </w:tabs>
        <w:spacing w:before="252" w:line="252" w:lineRule="exact"/>
        <w:ind w:left="572" w:hanging="143"/>
      </w:pPr>
      <w:r>
        <w:rPr>
          <w:spacing w:val="-2"/>
        </w:rPr>
        <w:t>–</w:t>
      </w:r>
      <w:r>
        <w:rPr>
          <w:spacing w:val="-11"/>
        </w:rPr>
        <w:t xml:space="preserve"> </w:t>
      </w:r>
      <w:r>
        <w:rPr>
          <w:spacing w:val="-2"/>
        </w:rPr>
        <w:t>no</w:t>
      </w:r>
      <w:r>
        <w:rPr>
          <w:spacing w:val="-10"/>
        </w:rPr>
        <w:t xml:space="preserve"> </w:t>
      </w:r>
      <w:r>
        <w:rPr>
          <w:spacing w:val="-2"/>
        </w:rPr>
        <w:t>primeiro</w:t>
      </w:r>
      <w:r>
        <w:rPr>
          <w:spacing w:val="-8"/>
        </w:rPr>
        <w:t xml:space="preserve"> </w:t>
      </w:r>
      <w:r>
        <w:rPr>
          <w:spacing w:val="-2"/>
        </w:rPr>
        <w:t>ano</w:t>
      </w:r>
      <w:r>
        <w:rPr>
          <w:spacing w:val="-9"/>
        </w:rPr>
        <w:t xml:space="preserve"> </w:t>
      </w:r>
      <w:r>
        <w:rPr>
          <w:spacing w:val="-2"/>
        </w:rPr>
        <w:t>de</w:t>
      </w:r>
      <w:r>
        <w:rPr>
          <w:spacing w:val="-5"/>
        </w:rPr>
        <w:t xml:space="preserve"> </w:t>
      </w:r>
      <w:r>
        <w:rPr>
          <w:spacing w:val="-2"/>
        </w:rPr>
        <w:t>mandato</w:t>
      </w:r>
      <w:r>
        <w:t xml:space="preserve"> </w:t>
      </w:r>
      <w:r>
        <w:rPr>
          <w:spacing w:val="-2"/>
        </w:rPr>
        <w:t>do</w:t>
      </w:r>
      <w:r>
        <w:rPr>
          <w:spacing w:val="-10"/>
        </w:rPr>
        <w:t xml:space="preserve"> </w:t>
      </w:r>
      <w:r>
        <w:rPr>
          <w:spacing w:val="-2"/>
        </w:rPr>
        <w:t>Vereador,</w:t>
      </w:r>
      <w:r>
        <w:rPr>
          <w:spacing w:val="-4"/>
        </w:rPr>
        <w:t xml:space="preserve"> </w:t>
      </w:r>
      <w:r>
        <w:rPr>
          <w:spacing w:val="-2"/>
        </w:rPr>
        <w:t>para</w:t>
      </w:r>
      <w:r>
        <w:rPr>
          <w:spacing w:val="-12"/>
        </w:rPr>
        <w:t xml:space="preserve"> </w:t>
      </w:r>
      <w:r>
        <w:rPr>
          <w:spacing w:val="-2"/>
        </w:rPr>
        <w:t>a</w:t>
      </w:r>
      <w:r>
        <w:rPr>
          <w:spacing w:val="-4"/>
        </w:rPr>
        <w:t xml:space="preserve"> </w:t>
      </w:r>
      <w:r>
        <w:rPr>
          <w:spacing w:val="-2"/>
        </w:rPr>
        <w:t>organização</w:t>
      </w:r>
      <w:r>
        <w:rPr>
          <w:spacing w:val="-17"/>
        </w:rPr>
        <w:t xml:space="preserve"> </w:t>
      </w:r>
      <w:r>
        <w:rPr>
          <w:spacing w:val="-2"/>
        </w:rPr>
        <w:t>e</w:t>
      </w:r>
      <w:r>
        <w:rPr>
          <w:spacing w:val="-4"/>
        </w:rPr>
        <w:t xml:space="preserve"> </w:t>
      </w:r>
      <w:r>
        <w:rPr>
          <w:spacing w:val="-2"/>
        </w:rPr>
        <w:t>montagem</w:t>
      </w:r>
      <w:r>
        <w:rPr>
          <w:spacing w:val="-14"/>
        </w:rPr>
        <w:t xml:space="preserve"> </w:t>
      </w:r>
      <w:r>
        <w:rPr>
          <w:spacing w:val="-2"/>
        </w:rPr>
        <w:t>de</w:t>
      </w:r>
      <w:r>
        <w:rPr>
          <w:spacing w:val="-4"/>
        </w:rPr>
        <w:t xml:space="preserve"> </w:t>
      </w:r>
      <w:r>
        <w:rPr>
          <w:spacing w:val="-2"/>
        </w:rPr>
        <w:t>gabinetes;</w:t>
      </w:r>
    </w:p>
    <w:p w14:paraId="52833126" w14:textId="77777777" w:rsidR="00CE4F8B" w:rsidRDefault="00000000">
      <w:pPr>
        <w:pStyle w:val="PargrafodaLista"/>
        <w:numPr>
          <w:ilvl w:val="0"/>
          <w:numId w:val="90"/>
        </w:numPr>
        <w:tabs>
          <w:tab w:val="left" w:pos="658"/>
        </w:tabs>
        <w:spacing w:line="252" w:lineRule="exact"/>
        <w:ind w:left="658" w:hanging="229"/>
      </w:pPr>
      <w:r>
        <w:t>–</w:t>
      </w:r>
      <w:r>
        <w:rPr>
          <w:spacing w:val="-14"/>
        </w:rPr>
        <w:t xml:space="preserve"> </w:t>
      </w:r>
      <w:r>
        <w:t>participação</w:t>
      </w:r>
      <w:r>
        <w:rPr>
          <w:spacing w:val="-9"/>
        </w:rPr>
        <w:t xml:space="preserve"> </w:t>
      </w:r>
      <w:r>
        <w:t>e</w:t>
      </w:r>
      <w:r>
        <w:rPr>
          <w:spacing w:val="-7"/>
        </w:rPr>
        <w:t xml:space="preserve"> </w:t>
      </w:r>
      <w:r>
        <w:t>acompanhamento</w:t>
      </w:r>
      <w:r>
        <w:rPr>
          <w:spacing w:val="-6"/>
        </w:rPr>
        <w:t xml:space="preserve"> </w:t>
      </w:r>
      <w:r>
        <w:t>em</w:t>
      </w:r>
      <w:r>
        <w:rPr>
          <w:spacing w:val="-18"/>
        </w:rPr>
        <w:t xml:space="preserve"> </w:t>
      </w:r>
      <w:r>
        <w:t>reuniões</w:t>
      </w:r>
      <w:r>
        <w:rPr>
          <w:spacing w:val="-14"/>
        </w:rPr>
        <w:t xml:space="preserve"> </w:t>
      </w:r>
      <w:r>
        <w:rPr>
          <w:spacing w:val="-2"/>
        </w:rPr>
        <w:t>extraordinárias;</w:t>
      </w:r>
    </w:p>
    <w:p w14:paraId="0E014D55" w14:textId="77777777" w:rsidR="00CE4F8B" w:rsidRDefault="00000000">
      <w:pPr>
        <w:pStyle w:val="PargrafodaLista"/>
        <w:numPr>
          <w:ilvl w:val="0"/>
          <w:numId w:val="90"/>
        </w:numPr>
        <w:tabs>
          <w:tab w:val="left" w:pos="729"/>
        </w:tabs>
        <w:ind w:left="429" w:right="281" w:firstLine="0"/>
      </w:pPr>
      <w:r>
        <w:t>–</w:t>
      </w:r>
      <w:r>
        <w:rPr>
          <w:spacing w:val="-14"/>
        </w:rPr>
        <w:t xml:space="preserve"> </w:t>
      </w:r>
      <w:r>
        <w:t>acompanhamento</w:t>
      </w:r>
      <w:r>
        <w:rPr>
          <w:spacing w:val="-11"/>
        </w:rPr>
        <w:t xml:space="preserve"> </w:t>
      </w:r>
      <w:r>
        <w:t>em</w:t>
      </w:r>
      <w:r>
        <w:rPr>
          <w:spacing w:val="-14"/>
        </w:rPr>
        <w:t xml:space="preserve"> </w:t>
      </w:r>
      <w:r>
        <w:t>atividades</w:t>
      </w:r>
      <w:r>
        <w:rPr>
          <w:spacing w:val="-14"/>
        </w:rPr>
        <w:t xml:space="preserve"> </w:t>
      </w:r>
      <w:r>
        <w:t>externas</w:t>
      </w:r>
      <w:r>
        <w:rPr>
          <w:spacing w:val="-14"/>
        </w:rPr>
        <w:t xml:space="preserve"> </w:t>
      </w:r>
      <w:r>
        <w:t>e</w:t>
      </w:r>
      <w:r>
        <w:rPr>
          <w:spacing w:val="-4"/>
        </w:rPr>
        <w:t xml:space="preserve"> </w:t>
      </w:r>
      <w:r>
        <w:t>outras</w:t>
      </w:r>
      <w:r>
        <w:rPr>
          <w:spacing w:val="-20"/>
        </w:rPr>
        <w:t xml:space="preserve"> </w:t>
      </w:r>
      <w:r>
        <w:t>atividades</w:t>
      </w:r>
      <w:r>
        <w:rPr>
          <w:spacing w:val="-20"/>
        </w:rPr>
        <w:t xml:space="preserve"> </w:t>
      </w:r>
      <w:r>
        <w:t>diretamente</w:t>
      </w:r>
      <w:r>
        <w:rPr>
          <w:spacing w:val="-5"/>
        </w:rPr>
        <w:t xml:space="preserve"> </w:t>
      </w:r>
      <w:r>
        <w:t>relacionadas às atividades parlamentares, desde que se mostrem estritamente necessárias.</w:t>
      </w:r>
    </w:p>
    <w:p w14:paraId="63007724" w14:textId="77777777" w:rsidR="00CE4F8B" w:rsidRDefault="00CE4F8B">
      <w:pPr>
        <w:pStyle w:val="Corpodetexto"/>
        <w:spacing w:before="4"/>
      </w:pPr>
    </w:p>
    <w:p w14:paraId="23E781F0" w14:textId="77777777" w:rsidR="00CE4F8B" w:rsidRDefault="00000000">
      <w:pPr>
        <w:pStyle w:val="Corpodetexto"/>
        <w:ind w:left="573" w:right="272"/>
        <w:jc w:val="both"/>
      </w:pPr>
      <w:r>
        <w:rPr>
          <w:b/>
        </w:rPr>
        <w:t>Parágrafo</w:t>
      </w:r>
      <w:r>
        <w:rPr>
          <w:b/>
          <w:spacing w:val="-4"/>
        </w:rPr>
        <w:t xml:space="preserve"> </w:t>
      </w:r>
      <w:r>
        <w:rPr>
          <w:b/>
        </w:rPr>
        <w:t>único</w:t>
      </w:r>
      <w:r>
        <w:rPr>
          <w:b/>
          <w:spacing w:val="-5"/>
        </w:rPr>
        <w:t xml:space="preserve"> </w:t>
      </w:r>
      <w:r>
        <w:t>–</w:t>
      </w:r>
      <w:r>
        <w:rPr>
          <w:spacing w:val="-5"/>
        </w:rPr>
        <w:t xml:space="preserve"> </w:t>
      </w:r>
      <w:r>
        <w:t>A</w:t>
      </w:r>
      <w:r>
        <w:rPr>
          <w:spacing w:val="-11"/>
        </w:rPr>
        <w:t xml:space="preserve"> </w:t>
      </w:r>
      <w:r>
        <w:t>convocação</w:t>
      </w:r>
      <w:r>
        <w:rPr>
          <w:spacing w:val="-12"/>
        </w:rPr>
        <w:t xml:space="preserve"> </w:t>
      </w:r>
      <w:r>
        <w:t>será</w:t>
      </w:r>
      <w:r>
        <w:rPr>
          <w:spacing w:val="-1"/>
        </w:rPr>
        <w:t xml:space="preserve"> </w:t>
      </w:r>
      <w:r>
        <w:t>realizada</w:t>
      </w:r>
      <w:r>
        <w:rPr>
          <w:spacing w:val="-7"/>
        </w:rPr>
        <w:t xml:space="preserve"> </w:t>
      </w:r>
      <w:r>
        <w:t>pelo</w:t>
      </w:r>
      <w:r>
        <w:rPr>
          <w:spacing w:val="-6"/>
        </w:rPr>
        <w:t xml:space="preserve"> </w:t>
      </w:r>
      <w:r>
        <w:t>Vereador,</w:t>
      </w:r>
      <w:r>
        <w:rPr>
          <w:spacing w:val="-7"/>
        </w:rPr>
        <w:t xml:space="preserve"> </w:t>
      </w:r>
      <w:r>
        <w:t>mediante</w:t>
      </w:r>
      <w:r>
        <w:rPr>
          <w:spacing w:val="-7"/>
        </w:rPr>
        <w:t xml:space="preserve"> </w:t>
      </w:r>
      <w:r>
        <w:t>justificativa</w:t>
      </w:r>
      <w:r>
        <w:rPr>
          <w:spacing w:val="-7"/>
        </w:rPr>
        <w:t xml:space="preserve"> </w:t>
      </w:r>
      <w:r>
        <w:t>da excepcionalidade, e encaminhada à Presidência para deferimento, observado o atendimento ao interesse público.</w:t>
      </w:r>
    </w:p>
    <w:p w14:paraId="03709036" w14:textId="77777777" w:rsidR="00CE4F8B" w:rsidRDefault="00000000">
      <w:pPr>
        <w:spacing w:before="249"/>
        <w:ind w:left="-1" w:right="257"/>
        <w:jc w:val="center"/>
        <w:rPr>
          <w:b/>
        </w:rPr>
      </w:pPr>
      <w:r>
        <w:rPr>
          <w:b/>
        </w:rPr>
        <w:t>TÍTULO</w:t>
      </w:r>
      <w:r>
        <w:rPr>
          <w:b/>
          <w:spacing w:val="-3"/>
        </w:rPr>
        <w:t xml:space="preserve"> </w:t>
      </w:r>
      <w:r>
        <w:rPr>
          <w:b/>
          <w:spacing w:val="-5"/>
        </w:rPr>
        <w:t>IV</w:t>
      </w:r>
    </w:p>
    <w:p w14:paraId="105907B1" w14:textId="77777777" w:rsidR="00CE4F8B" w:rsidRDefault="00CE4F8B">
      <w:pPr>
        <w:pStyle w:val="Corpodetexto"/>
        <w:spacing w:before="5"/>
        <w:rPr>
          <w:b/>
        </w:rPr>
      </w:pPr>
    </w:p>
    <w:p w14:paraId="4288BAE3" w14:textId="77777777" w:rsidR="00CE4F8B" w:rsidRDefault="00000000">
      <w:pPr>
        <w:spacing w:before="1"/>
        <w:ind w:right="275"/>
        <w:jc w:val="center"/>
        <w:rPr>
          <w:b/>
        </w:rPr>
      </w:pPr>
      <w:r>
        <w:rPr>
          <w:b/>
        </w:rPr>
        <w:t>DAS FUNÇÕES</w:t>
      </w:r>
      <w:r>
        <w:rPr>
          <w:b/>
          <w:spacing w:val="-7"/>
        </w:rPr>
        <w:t xml:space="preserve"> </w:t>
      </w:r>
      <w:r>
        <w:rPr>
          <w:b/>
        </w:rPr>
        <w:t>DE</w:t>
      </w:r>
      <w:r>
        <w:rPr>
          <w:b/>
          <w:spacing w:val="-3"/>
        </w:rPr>
        <w:t xml:space="preserve"> </w:t>
      </w:r>
      <w:r>
        <w:rPr>
          <w:b/>
        </w:rPr>
        <w:t>CONFIANÇA</w:t>
      </w:r>
      <w:r>
        <w:rPr>
          <w:b/>
          <w:spacing w:val="-5"/>
        </w:rPr>
        <w:t xml:space="preserve"> </w:t>
      </w:r>
      <w:r>
        <w:rPr>
          <w:b/>
        </w:rPr>
        <w:t>E DAS</w:t>
      </w:r>
      <w:r>
        <w:rPr>
          <w:b/>
          <w:spacing w:val="-7"/>
        </w:rPr>
        <w:t xml:space="preserve"> </w:t>
      </w:r>
      <w:r>
        <w:rPr>
          <w:b/>
        </w:rPr>
        <w:t>GRATIFICAÇÕES</w:t>
      </w:r>
      <w:r>
        <w:rPr>
          <w:b/>
          <w:spacing w:val="-5"/>
        </w:rPr>
        <w:t xml:space="preserve"> </w:t>
      </w:r>
      <w:r>
        <w:rPr>
          <w:b/>
        </w:rPr>
        <w:t>POR</w:t>
      </w:r>
      <w:r>
        <w:rPr>
          <w:b/>
          <w:spacing w:val="-8"/>
        </w:rPr>
        <w:t xml:space="preserve"> </w:t>
      </w:r>
      <w:r>
        <w:rPr>
          <w:b/>
        </w:rPr>
        <w:t xml:space="preserve">ENCARGOS </w:t>
      </w:r>
      <w:r>
        <w:rPr>
          <w:b/>
          <w:spacing w:val="-2"/>
        </w:rPr>
        <w:t>ESPECIAIS</w:t>
      </w:r>
    </w:p>
    <w:p w14:paraId="1276690A" w14:textId="77777777" w:rsidR="00CE4F8B" w:rsidRDefault="00CE4F8B">
      <w:pPr>
        <w:pStyle w:val="Corpodetexto"/>
        <w:spacing w:before="249"/>
        <w:rPr>
          <w:b/>
        </w:rPr>
      </w:pPr>
    </w:p>
    <w:p w14:paraId="63A85E8D" w14:textId="77777777" w:rsidR="00CE4F8B" w:rsidRDefault="00000000">
      <w:pPr>
        <w:ind w:left="5" w:right="275"/>
        <w:jc w:val="center"/>
        <w:rPr>
          <w:b/>
        </w:rPr>
      </w:pPr>
      <w:r>
        <w:rPr>
          <w:b/>
        </w:rPr>
        <w:t>CAPÍTULO</w:t>
      </w:r>
      <w:r>
        <w:rPr>
          <w:b/>
          <w:spacing w:val="-1"/>
        </w:rPr>
        <w:t xml:space="preserve"> </w:t>
      </w:r>
      <w:r>
        <w:rPr>
          <w:b/>
          <w:spacing w:val="-12"/>
        </w:rPr>
        <w:t>I</w:t>
      </w:r>
    </w:p>
    <w:p w14:paraId="4D4030B9" w14:textId="77777777" w:rsidR="00CE4F8B" w:rsidRDefault="00000000">
      <w:pPr>
        <w:spacing w:before="251"/>
        <w:ind w:right="267"/>
        <w:jc w:val="center"/>
        <w:rPr>
          <w:b/>
        </w:rPr>
      </w:pPr>
      <w:r>
        <w:rPr>
          <w:b/>
        </w:rPr>
        <w:t>DAS FUNÇÕES</w:t>
      </w:r>
      <w:r>
        <w:rPr>
          <w:b/>
          <w:spacing w:val="-7"/>
        </w:rPr>
        <w:t xml:space="preserve"> </w:t>
      </w:r>
      <w:r>
        <w:rPr>
          <w:b/>
        </w:rPr>
        <w:t>DE</w:t>
      </w:r>
      <w:r>
        <w:rPr>
          <w:b/>
          <w:spacing w:val="-3"/>
        </w:rPr>
        <w:t xml:space="preserve"> </w:t>
      </w:r>
      <w:r>
        <w:rPr>
          <w:b/>
          <w:spacing w:val="-2"/>
        </w:rPr>
        <w:t>CONFIANÇA</w:t>
      </w:r>
    </w:p>
    <w:p w14:paraId="3299F975" w14:textId="77777777" w:rsidR="00CE4F8B" w:rsidRDefault="00CE4F8B">
      <w:pPr>
        <w:pStyle w:val="Corpodetexto"/>
        <w:rPr>
          <w:b/>
        </w:rPr>
      </w:pPr>
    </w:p>
    <w:p w14:paraId="5803C595" w14:textId="77777777" w:rsidR="00CE4F8B" w:rsidRDefault="00CE4F8B">
      <w:pPr>
        <w:pStyle w:val="Corpodetexto"/>
        <w:spacing w:before="5"/>
        <w:rPr>
          <w:b/>
        </w:rPr>
      </w:pPr>
    </w:p>
    <w:p w14:paraId="23BFDB4B" w14:textId="77777777" w:rsidR="00CE4F8B" w:rsidRDefault="00000000">
      <w:pPr>
        <w:pStyle w:val="Corpodetexto"/>
        <w:ind w:left="4" w:right="270"/>
        <w:jc w:val="both"/>
      </w:pPr>
      <w:r>
        <w:rPr>
          <w:b/>
        </w:rPr>
        <w:t>Art.</w:t>
      </w:r>
      <w:r>
        <w:rPr>
          <w:b/>
          <w:spacing w:val="-5"/>
        </w:rPr>
        <w:t xml:space="preserve"> </w:t>
      </w:r>
      <w:r>
        <w:rPr>
          <w:b/>
        </w:rPr>
        <w:t>41</w:t>
      </w:r>
      <w:r>
        <w:rPr>
          <w:b/>
          <w:spacing w:val="-14"/>
        </w:rPr>
        <w:t xml:space="preserve"> </w:t>
      </w:r>
      <w:r>
        <w:t>–</w:t>
      </w:r>
      <w:r>
        <w:rPr>
          <w:spacing w:val="-1"/>
        </w:rPr>
        <w:t xml:space="preserve"> </w:t>
      </w:r>
      <w:r>
        <w:t>O</w:t>
      </w:r>
      <w:r>
        <w:rPr>
          <w:spacing w:val="-14"/>
        </w:rPr>
        <w:t xml:space="preserve"> </w:t>
      </w:r>
      <w:r>
        <w:t>limite</w:t>
      </w:r>
      <w:r>
        <w:rPr>
          <w:spacing w:val="-11"/>
        </w:rPr>
        <w:t xml:space="preserve"> </w:t>
      </w:r>
      <w:r>
        <w:t>de</w:t>
      </w:r>
      <w:r>
        <w:rPr>
          <w:spacing w:val="-3"/>
        </w:rPr>
        <w:t xml:space="preserve"> </w:t>
      </w:r>
      <w:r>
        <w:t>servidores</w:t>
      </w:r>
      <w:r>
        <w:rPr>
          <w:spacing w:val="-13"/>
        </w:rPr>
        <w:t xml:space="preserve"> </w:t>
      </w:r>
      <w:r>
        <w:t>efetivos</w:t>
      </w:r>
      <w:r>
        <w:rPr>
          <w:spacing w:val="-13"/>
        </w:rPr>
        <w:t xml:space="preserve"> </w:t>
      </w:r>
      <w:r>
        <w:t>a</w:t>
      </w:r>
      <w:r>
        <w:rPr>
          <w:spacing w:val="-3"/>
        </w:rPr>
        <w:t xml:space="preserve"> </w:t>
      </w:r>
      <w:r>
        <w:t>exercerem</w:t>
      </w:r>
      <w:r>
        <w:rPr>
          <w:spacing w:val="-13"/>
        </w:rPr>
        <w:t xml:space="preserve"> </w:t>
      </w:r>
      <w:r>
        <w:t>funções</w:t>
      </w:r>
      <w:r>
        <w:rPr>
          <w:spacing w:val="-13"/>
        </w:rPr>
        <w:t xml:space="preserve"> </w:t>
      </w:r>
      <w:r>
        <w:t>de</w:t>
      </w:r>
      <w:r>
        <w:rPr>
          <w:spacing w:val="-11"/>
        </w:rPr>
        <w:t xml:space="preserve"> </w:t>
      </w:r>
      <w:r>
        <w:t>confiança,</w:t>
      </w:r>
      <w:r>
        <w:rPr>
          <w:spacing w:val="-11"/>
        </w:rPr>
        <w:t xml:space="preserve"> </w:t>
      </w:r>
      <w:r>
        <w:t>de</w:t>
      </w:r>
      <w:r>
        <w:rPr>
          <w:spacing w:val="-11"/>
        </w:rPr>
        <w:t xml:space="preserve"> </w:t>
      </w:r>
      <w:r>
        <w:t>que</w:t>
      </w:r>
      <w:r>
        <w:rPr>
          <w:spacing w:val="-11"/>
        </w:rPr>
        <w:t xml:space="preserve"> </w:t>
      </w:r>
      <w:r>
        <w:t>trata</w:t>
      </w:r>
      <w:r>
        <w:rPr>
          <w:spacing w:val="-11"/>
        </w:rPr>
        <w:t xml:space="preserve"> </w:t>
      </w:r>
      <w:r>
        <w:t>o</w:t>
      </w:r>
      <w:r>
        <w:rPr>
          <w:spacing w:val="-9"/>
        </w:rPr>
        <w:t xml:space="preserve"> </w:t>
      </w:r>
      <w:r>
        <w:t>inciso V,</w:t>
      </w:r>
      <w:r>
        <w:rPr>
          <w:spacing w:val="-4"/>
        </w:rPr>
        <w:t xml:space="preserve"> </w:t>
      </w:r>
      <w:r>
        <w:t>do</w:t>
      </w:r>
      <w:r>
        <w:rPr>
          <w:spacing w:val="-2"/>
        </w:rPr>
        <w:t xml:space="preserve"> </w:t>
      </w:r>
      <w:r>
        <w:t>art. 37,</w:t>
      </w:r>
      <w:r>
        <w:rPr>
          <w:spacing w:val="-3"/>
        </w:rPr>
        <w:t xml:space="preserve"> </w:t>
      </w:r>
      <w:r>
        <w:t>da</w:t>
      </w:r>
      <w:r>
        <w:rPr>
          <w:spacing w:val="-4"/>
        </w:rPr>
        <w:t xml:space="preserve"> </w:t>
      </w:r>
      <w:r>
        <w:t>Constituição Federal, fica estipulado em</w:t>
      </w:r>
      <w:r>
        <w:rPr>
          <w:spacing w:val="-14"/>
        </w:rPr>
        <w:t xml:space="preserve"> </w:t>
      </w:r>
      <w:r>
        <w:t>até</w:t>
      </w:r>
      <w:r>
        <w:rPr>
          <w:spacing w:val="-3"/>
        </w:rPr>
        <w:t xml:space="preserve"> </w:t>
      </w:r>
      <w:r>
        <w:t>20%</w:t>
      </w:r>
      <w:r>
        <w:rPr>
          <w:spacing w:val="-5"/>
        </w:rPr>
        <w:t xml:space="preserve"> </w:t>
      </w:r>
      <w:r>
        <w:t>(vinte por</w:t>
      </w:r>
      <w:r>
        <w:rPr>
          <w:spacing w:val="-8"/>
        </w:rPr>
        <w:t xml:space="preserve"> </w:t>
      </w:r>
      <w:r>
        <w:t>cento) do número total de cargos efetivos previstos nesta Lei.</w:t>
      </w:r>
    </w:p>
    <w:p w14:paraId="124C90E2" w14:textId="77777777" w:rsidR="00CE4F8B" w:rsidRDefault="00000000">
      <w:pPr>
        <w:pStyle w:val="Corpodetexto"/>
        <w:spacing w:before="249"/>
        <w:ind w:left="429"/>
      </w:pPr>
      <w:r>
        <w:rPr>
          <w:b/>
        </w:rPr>
        <w:t>§1º</w:t>
      </w:r>
      <w:r>
        <w:rPr>
          <w:b/>
          <w:spacing w:val="80"/>
        </w:rPr>
        <w:t xml:space="preserve"> </w:t>
      </w:r>
      <w:r>
        <w:t>–</w:t>
      </w:r>
      <w:r>
        <w:rPr>
          <w:spacing w:val="80"/>
        </w:rPr>
        <w:t xml:space="preserve"> </w:t>
      </w:r>
      <w:r>
        <w:t>Ficam</w:t>
      </w:r>
      <w:r>
        <w:rPr>
          <w:spacing w:val="80"/>
        </w:rPr>
        <w:t xml:space="preserve"> </w:t>
      </w:r>
      <w:r>
        <w:t>criadas</w:t>
      </w:r>
      <w:r>
        <w:rPr>
          <w:spacing w:val="80"/>
        </w:rPr>
        <w:t xml:space="preserve"> </w:t>
      </w:r>
      <w:r>
        <w:t>09</w:t>
      </w:r>
      <w:r>
        <w:rPr>
          <w:spacing w:val="80"/>
        </w:rPr>
        <w:t xml:space="preserve"> </w:t>
      </w:r>
      <w:r>
        <w:t>(nove)</w:t>
      </w:r>
      <w:r>
        <w:rPr>
          <w:spacing w:val="80"/>
        </w:rPr>
        <w:t xml:space="preserve"> </w:t>
      </w:r>
      <w:r>
        <w:t>funções</w:t>
      </w:r>
      <w:r>
        <w:rPr>
          <w:spacing w:val="80"/>
        </w:rPr>
        <w:t xml:space="preserve"> </w:t>
      </w:r>
      <w:r>
        <w:t>de</w:t>
      </w:r>
      <w:r>
        <w:rPr>
          <w:spacing w:val="80"/>
        </w:rPr>
        <w:t xml:space="preserve"> </w:t>
      </w:r>
      <w:r>
        <w:t>confiança,</w:t>
      </w:r>
      <w:r>
        <w:rPr>
          <w:spacing w:val="80"/>
        </w:rPr>
        <w:t xml:space="preserve"> </w:t>
      </w:r>
      <w:r>
        <w:t>as</w:t>
      </w:r>
      <w:r>
        <w:rPr>
          <w:spacing w:val="80"/>
        </w:rPr>
        <w:t xml:space="preserve"> </w:t>
      </w:r>
      <w:r>
        <w:t>quais</w:t>
      </w:r>
      <w:r>
        <w:rPr>
          <w:spacing w:val="80"/>
        </w:rPr>
        <w:t xml:space="preserve"> </w:t>
      </w:r>
      <w:r>
        <w:t>serão</w:t>
      </w:r>
      <w:r>
        <w:rPr>
          <w:spacing w:val="80"/>
        </w:rPr>
        <w:t xml:space="preserve"> </w:t>
      </w:r>
      <w:r>
        <w:t>exercidas exclusivamente por servidores ocupantes dos cargos de provimento efetivo, sendo</w:t>
      </w:r>
      <w:r>
        <w:rPr>
          <w:spacing w:val="-5"/>
        </w:rPr>
        <w:t xml:space="preserve"> </w:t>
      </w:r>
      <w:r>
        <w:t>elas:</w:t>
      </w:r>
    </w:p>
    <w:p w14:paraId="1E5EF044" w14:textId="77777777" w:rsidR="00CE4F8B" w:rsidRDefault="00CE4F8B">
      <w:pPr>
        <w:pStyle w:val="Corpodetexto"/>
        <w:spacing w:before="5"/>
      </w:pPr>
    </w:p>
    <w:p w14:paraId="3B342317" w14:textId="77777777" w:rsidR="00CE4F8B" w:rsidRDefault="00000000">
      <w:pPr>
        <w:pStyle w:val="PargrafodaLista"/>
        <w:numPr>
          <w:ilvl w:val="0"/>
          <w:numId w:val="89"/>
        </w:numPr>
        <w:tabs>
          <w:tab w:val="left" w:pos="716"/>
        </w:tabs>
        <w:spacing w:line="252" w:lineRule="exact"/>
        <w:ind w:left="716" w:hanging="143"/>
      </w:pPr>
      <w:r>
        <w:t>–</w:t>
      </w:r>
      <w:r>
        <w:rPr>
          <w:spacing w:val="-8"/>
        </w:rPr>
        <w:t xml:space="preserve"> </w:t>
      </w:r>
      <w:r>
        <w:t>Assessor</w:t>
      </w:r>
      <w:r>
        <w:rPr>
          <w:spacing w:val="-5"/>
        </w:rPr>
        <w:t xml:space="preserve"> </w:t>
      </w:r>
      <w:r>
        <w:t>de</w:t>
      </w:r>
      <w:r>
        <w:rPr>
          <w:spacing w:val="-1"/>
        </w:rPr>
        <w:t xml:space="preserve"> </w:t>
      </w:r>
      <w:r>
        <w:t>Folha</w:t>
      </w:r>
      <w:r>
        <w:rPr>
          <w:spacing w:val="-13"/>
        </w:rPr>
        <w:t xml:space="preserve"> </w:t>
      </w:r>
      <w:r>
        <w:t>de</w:t>
      </w:r>
      <w:r>
        <w:rPr>
          <w:spacing w:val="-8"/>
        </w:rPr>
        <w:t xml:space="preserve"> </w:t>
      </w:r>
      <w:r>
        <w:t>Pagamento</w:t>
      </w:r>
      <w:r>
        <w:rPr>
          <w:spacing w:val="-11"/>
        </w:rPr>
        <w:t xml:space="preserve"> </w:t>
      </w:r>
      <w:r>
        <w:t>e</w:t>
      </w:r>
      <w:r>
        <w:rPr>
          <w:spacing w:val="-1"/>
        </w:rPr>
        <w:t xml:space="preserve"> </w:t>
      </w:r>
      <w:r>
        <w:t>Obrigações</w:t>
      </w:r>
      <w:r>
        <w:rPr>
          <w:spacing w:val="-14"/>
        </w:rPr>
        <w:t xml:space="preserve"> </w:t>
      </w:r>
      <w:r>
        <w:rPr>
          <w:spacing w:val="-2"/>
        </w:rPr>
        <w:t>Legais;</w:t>
      </w:r>
    </w:p>
    <w:p w14:paraId="5A3300A5" w14:textId="77777777" w:rsidR="00CE4F8B" w:rsidRDefault="00000000">
      <w:pPr>
        <w:pStyle w:val="PargrafodaLista"/>
        <w:numPr>
          <w:ilvl w:val="0"/>
          <w:numId w:val="89"/>
        </w:numPr>
        <w:tabs>
          <w:tab w:val="left" w:pos="802"/>
        </w:tabs>
        <w:spacing w:line="252" w:lineRule="exact"/>
        <w:ind w:left="802" w:hanging="229"/>
      </w:pPr>
      <w:r>
        <w:t>–</w:t>
      </w:r>
      <w:r>
        <w:rPr>
          <w:spacing w:val="-13"/>
        </w:rPr>
        <w:t xml:space="preserve"> </w:t>
      </w:r>
      <w:r>
        <w:t>Assessor</w:t>
      </w:r>
      <w:r>
        <w:rPr>
          <w:spacing w:val="-5"/>
        </w:rPr>
        <w:t xml:space="preserve"> </w:t>
      </w:r>
      <w:r>
        <w:t>Especial</w:t>
      </w:r>
      <w:r>
        <w:rPr>
          <w:spacing w:val="-12"/>
        </w:rPr>
        <w:t xml:space="preserve"> </w:t>
      </w:r>
      <w:r>
        <w:t>de</w:t>
      </w:r>
      <w:r>
        <w:rPr>
          <w:spacing w:val="-7"/>
        </w:rPr>
        <w:t xml:space="preserve"> </w:t>
      </w:r>
      <w:r>
        <w:rPr>
          <w:spacing w:val="-2"/>
        </w:rPr>
        <w:t>Plenário;</w:t>
      </w:r>
    </w:p>
    <w:p w14:paraId="71ACAB3B" w14:textId="77777777" w:rsidR="00CE4F8B" w:rsidRDefault="00000000">
      <w:pPr>
        <w:pStyle w:val="PargrafodaLista"/>
        <w:numPr>
          <w:ilvl w:val="0"/>
          <w:numId w:val="89"/>
        </w:numPr>
        <w:tabs>
          <w:tab w:val="left" w:pos="888"/>
        </w:tabs>
        <w:spacing w:line="252" w:lineRule="exact"/>
        <w:ind w:left="888" w:hanging="315"/>
      </w:pPr>
      <w:r>
        <w:t>–</w:t>
      </w:r>
      <w:r>
        <w:rPr>
          <w:spacing w:val="-4"/>
        </w:rPr>
        <w:t xml:space="preserve"> </w:t>
      </w:r>
      <w:r>
        <w:t>Diretor</w:t>
      </w:r>
      <w:r>
        <w:rPr>
          <w:spacing w:val="-8"/>
        </w:rPr>
        <w:t xml:space="preserve"> </w:t>
      </w:r>
      <w:r>
        <w:t>de</w:t>
      </w:r>
      <w:r>
        <w:rPr>
          <w:spacing w:val="-6"/>
        </w:rPr>
        <w:t xml:space="preserve"> </w:t>
      </w:r>
      <w:r>
        <w:t>Manutenção</w:t>
      </w:r>
      <w:r>
        <w:rPr>
          <w:spacing w:val="-2"/>
        </w:rPr>
        <w:t xml:space="preserve"> </w:t>
      </w:r>
      <w:r>
        <w:t>e</w:t>
      </w:r>
      <w:r>
        <w:rPr>
          <w:spacing w:val="1"/>
        </w:rPr>
        <w:t xml:space="preserve"> </w:t>
      </w:r>
      <w:r>
        <w:rPr>
          <w:spacing w:val="-2"/>
        </w:rPr>
        <w:t>Infraestrutura;</w:t>
      </w:r>
    </w:p>
    <w:p w14:paraId="0831E8DA" w14:textId="77777777" w:rsidR="00CE4F8B" w:rsidRDefault="00000000">
      <w:pPr>
        <w:pStyle w:val="PargrafodaLista"/>
        <w:numPr>
          <w:ilvl w:val="0"/>
          <w:numId w:val="89"/>
        </w:numPr>
        <w:tabs>
          <w:tab w:val="left" w:pos="873"/>
        </w:tabs>
        <w:spacing w:line="252" w:lineRule="exact"/>
        <w:ind w:left="873" w:hanging="300"/>
      </w:pPr>
      <w:r>
        <w:t>–</w:t>
      </w:r>
      <w:r>
        <w:rPr>
          <w:spacing w:val="-3"/>
        </w:rPr>
        <w:t xml:space="preserve"> </w:t>
      </w:r>
      <w:r>
        <w:t>Diretor</w:t>
      </w:r>
      <w:r>
        <w:rPr>
          <w:spacing w:val="-8"/>
        </w:rPr>
        <w:t xml:space="preserve"> </w:t>
      </w:r>
      <w:r>
        <w:t>de</w:t>
      </w:r>
      <w:r>
        <w:rPr>
          <w:spacing w:val="-12"/>
        </w:rPr>
        <w:t xml:space="preserve"> </w:t>
      </w:r>
      <w:r>
        <w:t>Serviços</w:t>
      </w:r>
      <w:r>
        <w:rPr>
          <w:spacing w:val="-13"/>
        </w:rPr>
        <w:t xml:space="preserve"> </w:t>
      </w:r>
      <w:r>
        <w:t>Gerais,</w:t>
      </w:r>
      <w:r>
        <w:rPr>
          <w:spacing w:val="1"/>
        </w:rPr>
        <w:t xml:space="preserve"> </w:t>
      </w:r>
      <w:r>
        <w:t>Jardinagem</w:t>
      </w:r>
      <w:r>
        <w:rPr>
          <w:spacing w:val="-12"/>
        </w:rPr>
        <w:t xml:space="preserve"> </w:t>
      </w:r>
      <w:r>
        <w:t>e</w:t>
      </w:r>
      <w:r>
        <w:rPr>
          <w:spacing w:val="-5"/>
        </w:rPr>
        <w:t xml:space="preserve"> </w:t>
      </w:r>
      <w:r>
        <w:rPr>
          <w:spacing w:val="-2"/>
        </w:rPr>
        <w:t>Frotas;</w:t>
      </w:r>
    </w:p>
    <w:p w14:paraId="7DBEB4C1" w14:textId="77777777" w:rsidR="00CE4F8B" w:rsidRDefault="00000000">
      <w:pPr>
        <w:pStyle w:val="PargrafodaLista"/>
        <w:numPr>
          <w:ilvl w:val="0"/>
          <w:numId w:val="89"/>
        </w:numPr>
        <w:tabs>
          <w:tab w:val="left" w:pos="788"/>
        </w:tabs>
        <w:spacing w:line="252" w:lineRule="exact"/>
        <w:ind w:left="788" w:hanging="215"/>
      </w:pPr>
      <w:r>
        <w:t>–</w:t>
      </w:r>
      <w:r>
        <w:rPr>
          <w:spacing w:val="-4"/>
        </w:rPr>
        <w:t xml:space="preserve"> </w:t>
      </w:r>
      <w:r>
        <w:t>Gerente</w:t>
      </w:r>
      <w:r>
        <w:rPr>
          <w:spacing w:val="-4"/>
        </w:rPr>
        <w:t xml:space="preserve"> </w:t>
      </w:r>
      <w:r>
        <w:t>de</w:t>
      </w:r>
      <w:r>
        <w:rPr>
          <w:spacing w:val="-13"/>
        </w:rPr>
        <w:t xml:space="preserve"> </w:t>
      </w:r>
      <w:r>
        <w:t>Controle</w:t>
      </w:r>
      <w:r>
        <w:rPr>
          <w:spacing w:val="-4"/>
        </w:rPr>
        <w:t xml:space="preserve"> </w:t>
      </w:r>
      <w:r>
        <w:rPr>
          <w:spacing w:val="-2"/>
        </w:rPr>
        <w:t>Interno;</w:t>
      </w:r>
    </w:p>
    <w:p w14:paraId="18294DD9" w14:textId="77777777" w:rsidR="00CE4F8B" w:rsidRDefault="00000000">
      <w:pPr>
        <w:pStyle w:val="PargrafodaLista"/>
        <w:numPr>
          <w:ilvl w:val="0"/>
          <w:numId w:val="89"/>
        </w:numPr>
        <w:tabs>
          <w:tab w:val="left" w:pos="874"/>
        </w:tabs>
        <w:spacing w:line="252" w:lineRule="exact"/>
        <w:ind w:left="874" w:hanging="301"/>
      </w:pPr>
      <w:r>
        <w:t>–</w:t>
      </w:r>
      <w:r>
        <w:rPr>
          <w:spacing w:val="3"/>
        </w:rPr>
        <w:t xml:space="preserve"> </w:t>
      </w:r>
      <w:r>
        <w:t>Gerente</w:t>
      </w:r>
      <w:r>
        <w:rPr>
          <w:spacing w:val="-11"/>
        </w:rPr>
        <w:t xml:space="preserve"> </w:t>
      </w:r>
      <w:r>
        <w:t>de</w:t>
      </w:r>
      <w:r>
        <w:rPr>
          <w:spacing w:val="-5"/>
        </w:rPr>
        <w:t xml:space="preserve"> </w:t>
      </w:r>
      <w:r>
        <w:t>Recepção</w:t>
      </w:r>
      <w:r>
        <w:rPr>
          <w:spacing w:val="-2"/>
        </w:rPr>
        <w:t xml:space="preserve"> </w:t>
      </w:r>
      <w:r>
        <w:t>e</w:t>
      </w:r>
      <w:r>
        <w:rPr>
          <w:spacing w:val="-13"/>
        </w:rPr>
        <w:t xml:space="preserve"> </w:t>
      </w:r>
      <w:r>
        <w:rPr>
          <w:spacing w:val="-2"/>
        </w:rPr>
        <w:t>Protocolo;</w:t>
      </w:r>
    </w:p>
    <w:p w14:paraId="039C2985" w14:textId="77777777" w:rsidR="00CE4F8B" w:rsidRDefault="00000000">
      <w:pPr>
        <w:pStyle w:val="PargrafodaLista"/>
        <w:numPr>
          <w:ilvl w:val="0"/>
          <w:numId w:val="89"/>
        </w:numPr>
        <w:tabs>
          <w:tab w:val="left" w:pos="960"/>
        </w:tabs>
        <w:spacing w:before="6" w:line="253" w:lineRule="exact"/>
        <w:ind w:left="960" w:hanging="387"/>
      </w:pPr>
      <w:r>
        <w:t>–</w:t>
      </w:r>
      <w:r>
        <w:rPr>
          <w:spacing w:val="-12"/>
        </w:rPr>
        <w:t xml:space="preserve"> </w:t>
      </w:r>
      <w:r>
        <w:t>Gerente</w:t>
      </w:r>
      <w:r>
        <w:rPr>
          <w:spacing w:val="-8"/>
        </w:rPr>
        <w:t xml:space="preserve"> </w:t>
      </w:r>
      <w:r>
        <w:t>de</w:t>
      </w:r>
      <w:r>
        <w:rPr>
          <w:spacing w:val="-14"/>
        </w:rPr>
        <w:t xml:space="preserve"> </w:t>
      </w:r>
      <w:r>
        <w:t>Tecnologia</w:t>
      </w:r>
      <w:r>
        <w:rPr>
          <w:spacing w:val="-13"/>
        </w:rPr>
        <w:t xml:space="preserve"> </w:t>
      </w:r>
      <w:r>
        <w:t>da</w:t>
      </w:r>
      <w:r>
        <w:rPr>
          <w:spacing w:val="-8"/>
        </w:rPr>
        <w:t xml:space="preserve"> </w:t>
      </w:r>
      <w:r>
        <w:t>Informação</w:t>
      </w:r>
      <w:r>
        <w:rPr>
          <w:spacing w:val="-7"/>
        </w:rPr>
        <w:t xml:space="preserve"> </w:t>
      </w:r>
      <w:r>
        <w:t>e</w:t>
      </w:r>
      <w:r>
        <w:rPr>
          <w:spacing w:val="-8"/>
        </w:rPr>
        <w:t xml:space="preserve"> </w:t>
      </w:r>
      <w:r>
        <w:t>Serviços</w:t>
      </w:r>
      <w:r>
        <w:rPr>
          <w:spacing w:val="-13"/>
        </w:rPr>
        <w:t xml:space="preserve"> </w:t>
      </w:r>
      <w:r>
        <w:t>Operacionais</w:t>
      </w:r>
      <w:r>
        <w:rPr>
          <w:spacing w:val="-14"/>
        </w:rPr>
        <w:t xml:space="preserve"> </w:t>
      </w:r>
      <w:r>
        <w:rPr>
          <w:spacing w:val="-2"/>
        </w:rPr>
        <w:t>Digitais;</w:t>
      </w:r>
    </w:p>
    <w:p w14:paraId="18F182D3" w14:textId="77777777" w:rsidR="00CE4F8B" w:rsidRDefault="00000000">
      <w:pPr>
        <w:pStyle w:val="PargrafodaLista"/>
        <w:numPr>
          <w:ilvl w:val="0"/>
          <w:numId w:val="89"/>
        </w:numPr>
        <w:tabs>
          <w:tab w:val="left" w:pos="1047"/>
        </w:tabs>
        <w:spacing w:line="252" w:lineRule="exact"/>
        <w:ind w:left="1047" w:hanging="474"/>
      </w:pPr>
      <w:r>
        <w:t>–</w:t>
      </w:r>
      <w:r>
        <w:rPr>
          <w:spacing w:val="-6"/>
        </w:rPr>
        <w:t xml:space="preserve"> </w:t>
      </w:r>
      <w:r>
        <w:t>Gerente</w:t>
      </w:r>
      <w:r>
        <w:rPr>
          <w:spacing w:val="-8"/>
        </w:rPr>
        <w:t xml:space="preserve"> </w:t>
      </w:r>
      <w:r>
        <w:t>de</w:t>
      </w:r>
      <w:r>
        <w:rPr>
          <w:spacing w:val="-2"/>
        </w:rPr>
        <w:t xml:space="preserve"> </w:t>
      </w:r>
      <w:r>
        <w:t>Vigilância</w:t>
      </w:r>
      <w:r>
        <w:rPr>
          <w:spacing w:val="-8"/>
        </w:rPr>
        <w:t xml:space="preserve"> </w:t>
      </w:r>
      <w:r>
        <w:rPr>
          <w:spacing w:val="-2"/>
        </w:rPr>
        <w:t>Patrimonial;</w:t>
      </w:r>
    </w:p>
    <w:p w14:paraId="04349247" w14:textId="77777777" w:rsidR="00CE4F8B" w:rsidRDefault="00000000">
      <w:pPr>
        <w:pStyle w:val="PargrafodaLista"/>
        <w:numPr>
          <w:ilvl w:val="0"/>
          <w:numId w:val="89"/>
        </w:numPr>
        <w:tabs>
          <w:tab w:val="left" w:pos="873"/>
        </w:tabs>
        <w:spacing w:line="252" w:lineRule="exact"/>
        <w:ind w:left="873" w:hanging="300"/>
      </w:pPr>
      <w:r>
        <w:t>–</w:t>
      </w:r>
      <w:r>
        <w:rPr>
          <w:spacing w:val="-5"/>
        </w:rPr>
        <w:t xml:space="preserve"> </w:t>
      </w:r>
      <w:r>
        <w:t>Secretário-Geral</w:t>
      </w:r>
      <w:r>
        <w:rPr>
          <w:spacing w:val="-12"/>
        </w:rPr>
        <w:t xml:space="preserve"> </w:t>
      </w:r>
      <w:r>
        <w:t>da</w:t>
      </w:r>
      <w:r>
        <w:rPr>
          <w:spacing w:val="-13"/>
        </w:rPr>
        <w:t xml:space="preserve"> </w:t>
      </w:r>
      <w:r>
        <w:rPr>
          <w:spacing w:val="-2"/>
        </w:rPr>
        <w:t>Câmara.</w:t>
      </w:r>
    </w:p>
    <w:p w14:paraId="6FDC550E" w14:textId="77777777" w:rsidR="00CE4F8B" w:rsidRDefault="00000000">
      <w:pPr>
        <w:pStyle w:val="Corpodetexto"/>
        <w:spacing w:before="251"/>
        <w:ind w:left="710" w:right="279"/>
        <w:jc w:val="both"/>
      </w:pPr>
      <w:r>
        <w:rPr>
          <w:b/>
        </w:rPr>
        <w:t>§2º</w:t>
      </w:r>
      <w:r>
        <w:rPr>
          <w:b/>
          <w:spacing w:val="-14"/>
        </w:rPr>
        <w:t xml:space="preserve"> </w:t>
      </w:r>
      <w:r>
        <w:t>–</w:t>
      </w:r>
      <w:r>
        <w:rPr>
          <w:spacing w:val="-8"/>
        </w:rPr>
        <w:t xml:space="preserve"> </w:t>
      </w:r>
      <w:r>
        <w:t>As</w:t>
      </w:r>
      <w:r>
        <w:rPr>
          <w:spacing w:val="-12"/>
        </w:rPr>
        <w:t xml:space="preserve"> </w:t>
      </w:r>
      <w:r>
        <w:t>atribuições</w:t>
      </w:r>
      <w:r>
        <w:rPr>
          <w:spacing w:val="-13"/>
        </w:rPr>
        <w:t xml:space="preserve"> </w:t>
      </w:r>
      <w:r>
        <w:t>das</w:t>
      </w:r>
      <w:r>
        <w:rPr>
          <w:spacing w:val="-12"/>
        </w:rPr>
        <w:t xml:space="preserve"> </w:t>
      </w:r>
      <w:r>
        <w:t>funções</w:t>
      </w:r>
      <w:r>
        <w:rPr>
          <w:spacing w:val="-13"/>
        </w:rPr>
        <w:t xml:space="preserve"> </w:t>
      </w:r>
      <w:r>
        <w:t>de</w:t>
      </w:r>
      <w:r>
        <w:rPr>
          <w:spacing w:val="-10"/>
        </w:rPr>
        <w:t xml:space="preserve"> </w:t>
      </w:r>
      <w:r>
        <w:t>confiança</w:t>
      </w:r>
      <w:r>
        <w:rPr>
          <w:spacing w:val="-10"/>
        </w:rPr>
        <w:t xml:space="preserve"> </w:t>
      </w:r>
      <w:r>
        <w:t>de</w:t>
      </w:r>
      <w:r>
        <w:rPr>
          <w:spacing w:val="-2"/>
        </w:rPr>
        <w:t xml:space="preserve"> </w:t>
      </w:r>
      <w:r>
        <w:t>que</w:t>
      </w:r>
      <w:r>
        <w:rPr>
          <w:spacing w:val="-10"/>
        </w:rPr>
        <w:t xml:space="preserve"> </w:t>
      </w:r>
      <w:r>
        <w:t>trata</w:t>
      </w:r>
      <w:r>
        <w:rPr>
          <w:spacing w:val="-2"/>
        </w:rPr>
        <w:t xml:space="preserve"> </w:t>
      </w:r>
      <w:r>
        <w:t>o</w:t>
      </w:r>
      <w:r>
        <w:rPr>
          <w:spacing w:val="-14"/>
        </w:rPr>
        <w:t xml:space="preserve"> </w:t>
      </w:r>
      <w:r>
        <w:t>§1º</w:t>
      </w:r>
      <w:r>
        <w:rPr>
          <w:spacing w:val="-9"/>
        </w:rPr>
        <w:t xml:space="preserve"> </w:t>
      </w:r>
      <w:r>
        <w:t>deste</w:t>
      </w:r>
      <w:r>
        <w:rPr>
          <w:spacing w:val="-2"/>
        </w:rPr>
        <w:t xml:space="preserve"> </w:t>
      </w:r>
      <w:r>
        <w:t>artigo</w:t>
      </w:r>
      <w:r>
        <w:rPr>
          <w:spacing w:val="-8"/>
        </w:rPr>
        <w:t xml:space="preserve"> </w:t>
      </w:r>
      <w:r>
        <w:t>são</w:t>
      </w:r>
      <w:r>
        <w:rPr>
          <w:spacing w:val="-8"/>
        </w:rPr>
        <w:t xml:space="preserve"> </w:t>
      </w:r>
      <w:r>
        <w:t>aquelas definidas no Anexo III.</w:t>
      </w:r>
    </w:p>
    <w:p w14:paraId="72B7DAD1" w14:textId="77777777" w:rsidR="00CE4F8B" w:rsidRDefault="00CE4F8B">
      <w:pPr>
        <w:pStyle w:val="Corpodetexto"/>
        <w:spacing w:before="5"/>
      </w:pPr>
    </w:p>
    <w:p w14:paraId="125270F3" w14:textId="77777777" w:rsidR="00CE4F8B" w:rsidRDefault="00000000">
      <w:pPr>
        <w:pStyle w:val="Corpodetexto"/>
        <w:ind w:left="710" w:right="282"/>
        <w:jc w:val="both"/>
      </w:pPr>
      <w:r>
        <w:rPr>
          <w:b/>
        </w:rPr>
        <w:t xml:space="preserve">§ 3º </w:t>
      </w:r>
      <w:r>
        <w:t>– Poderão ser atribuídas a um mesmo servidor as atribuições inerentes a mais de uma função de confiança, hipótese em que fará jus ao recebimento de apenas uma gratificação, correspondente à de maior valor.</w:t>
      </w:r>
    </w:p>
    <w:p w14:paraId="7FC3D8D7" w14:textId="77777777" w:rsidR="00CE4F8B" w:rsidRDefault="00000000">
      <w:pPr>
        <w:pStyle w:val="Corpodetexto"/>
        <w:spacing w:before="250"/>
        <w:ind w:left="710" w:right="278"/>
        <w:jc w:val="both"/>
      </w:pPr>
      <w:r>
        <w:rPr>
          <w:b/>
        </w:rPr>
        <w:t xml:space="preserve">§ 4º </w:t>
      </w:r>
      <w:r>
        <w:t>– A função de Gerente de Controle Interno, no âmbito do Poder Legislativo Municipal,</w:t>
      </w:r>
      <w:r>
        <w:rPr>
          <w:spacing w:val="-6"/>
        </w:rPr>
        <w:t xml:space="preserve"> </w:t>
      </w:r>
      <w:r>
        <w:t>será</w:t>
      </w:r>
      <w:r>
        <w:rPr>
          <w:spacing w:val="-12"/>
        </w:rPr>
        <w:t xml:space="preserve"> </w:t>
      </w:r>
      <w:r>
        <w:t>exercida</w:t>
      </w:r>
      <w:r>
        <w:rPr>
          <w:spacing w:val="-5"/>
        </w:rPr>
        <w:t xml:space="preserve"> </w:t>
      </w:r>
      <w:r>
        <w:t>em</w:t>
      </w:r>
      <w:r>
        <w:rPr>
          <w:spacing w:val="-14"/>
        </w:rPr>
        <w:t xml:space="preserve"> </w:t>
      </w:r>
      <w:r>
        <w:t>caráter</w:t>
      </w:r>
      <w:r>
        <w:rPr>
          <w:spacing w:val="-14"/>
        </w:rPr>
        <w:t xml:space="preserve"> </w:t>
      </w:r>
      <w:r>
        <w:t>transitório</w:t>
      </w:r>
      <w:r>
        <w:rPr>
          <w:spacing w:val="-10"/>
        </w:rPr>
        <w:t xml:space="preserve"> </w:t>
      </w:r>
      <w:r>
        <w:t>por</w:t>
      </w:r>
      <w:r>
        <w:rPr>
          <w:spacing w:val="-9"/>
        </w:rPr>
        <w:t xml:space="preserve"> </w:t>
      </w:r>
      <w:r>
        <w:t>servidor</w:t>
      </w:r>
      <w:r>
        <w:rPr>
          <w:spacing w:val="-9"/>
        </w:rPr>
        <w:t xml:space="preserve"> </w:t>
      </w:r>
      <w:r>
        <w:t>devidamente</w:t>
      </w:r>
      <w:r>
        <w:rPr>
          <w:spacing w:val="-12"/>
        </w:rPr>
        <w:t xml:space="preserve"> </w:t>
      </w:r>
      <w:r>
        <w:t>designado,</w:t>
      </w:r>
      <w:r>
        <w:rPr>
          <w:spacing w:val="-12"/>
        </w:rPr>
        <w:t xml:space="preserve"> </w:t>
      </w:r>
      <w:r>
        <w:t>até o provimento do cargo efetivo de Controlador Interno, mediante concurso público.</w:t>
      </w:r>
    </w:p>
    <w:p w14:paraId="1762A3A6" w14:textId="77777777" w:rsidR="00CE4F8B" w:rsidRDefault="00CE4F8B">
      <w:pPr>
        <w:pStyle w:val="Corpodetexto"/>
        <w:spacing w:before="3"/>
      </w:pPr>
    </w:p>
    <w:p w14:paraId="3E2CCE61" w14:textId="77777777" w:rsidR="00CE4F8B" w:rsidRDefault="00000000">
      <w:pPr>
        <w:pStyle w:val="Corpodetexto"/>
        <w:ind w:left="710" w:right="274"/>
        <w:jc w:val="both"/>
      </w:pPr>
      <w:r>
        <w:rPr>
          <w:b/>
        </w:rPr>
        <w:t>§ 5º</w:t>
      </w:r>
      <w:r>
        <w:rPr>
          <w:b/>
          <w:spacing w:val="-8"/>
        </w:rPr>
        <w:t xml:space="preserve"> </w:t>
      </w:r>
      <w:r>
        <w:t>– A</w:t>
      </w:r>
      <w:r>
        <w:rPr>
          <w:spacing w:val="-2"/>
        </w:rPr>
        <w:t xml:space="preserve"> </w:t>
      </w:r>
      <w:r>
        <w:t>classificação</w:t>
      </w:r>
      <w:r>
        <w:rPr>
          <w:spacing w:val="-3"/>
        </w:rPr>
        <w:t xml:space="preserve"> </w:t>
      </w:r>
      <w:r>
        <w:t>e padrões remuneratórios das Funções</w:t>
      </w:r>
      <w:r>
        <w:rPr>
          <w:spacing w:val="-7"/>
        </w:rPr>
        <w:t xml:space="preserve"> </w:t>
      </w:r>
      <w:r>
        <w:t>de Confiança são aqueles previstos no Anexo VII, atualizados nos mesmos parâmetros da remuneração dos servidores efetivos da Câmara Municipal.</w:t>
      </w:r>
    </w:p>
    <w:p w14:paraId="57F6261F" w14:textId="77777777" w:rsidR="00CE4F8B" w:rsidRDefault="00CE4F8B">
      <w:pPr>
        <w:pStyle w:val="Corpodetexto"/>
        <w:jc w:val="both"/>
        <w:sectPr w:rsidR="00CE4F8B">
          <w:pgSz w:w="11910" w:h="16850"/>
          <w:pgMar w:top="1340" w:right="1700" w:bottom="280" w:left="1559" w:header="720" w:footer="720" w:gutter="0"/>
          <w:cols w:space="720"/>
        </w:sectPr>
      </w:pPr>
    </w:p>
    <w:p w14:paraId="192146A9" w14:textId="77777777" w:rsidR="00CE4F8B" w:rsidRDefault="00000000">
      <w:pPr>
        <w:pStyle w:val="Corpodetexto"/>
        <w:spacing w:before="74"/>
        <w:ind w:left="4"/>
        <w:jc w:val="both"/>
      </w:pPr>
      <w:r>
        <w:rPr>
          <w:b/>
        </w:rPr>
        <w:lastRenderedPageBreak/>
        <w:t>Art. 42</w:t>
      </w:r>
      <w:r>
        <w:rPr>
          <w:b/>
          <w:spacing w:val="-2"/>
        </w:rPr>
        <w:t xml:space="preserve"> </w:t>
      </w:r>
      <w:r>
        <w:t>–</w:t>
      </w:r>
      <w:r>
        <w:rPr>
          <w:spacing w:val="-3"/>
        </w:rPr>
        <w:t xml:space="preserve"> </w:t>
      </w:r>
      <w:r>
        <w:t>São</w:t>
      </w:r>
      <w:r>
        <w:rPr>
          <w:spacing w:val="-4"/>
        </w:rPr>
        <w:t xml:space="preserve"> </w:t>
      </w:r>
      <w:r>
        <w:t>requisitos</w:t>
      </w:r>
      <w:r>
        <w:rPr>
          <w:spacing w:val="-13"/>
        </w:rPr>
        <w:t xml:space="preserve"> </w:t>
      </w:r>
      <w:r>
        <w:t>para</w:t>
      </w:r>
      <w:r>
        <w:rPr>
          <w:spacing w:val="2"/>
        </w:rPr>
        <w:t xml:space="preserve"> </w:t>
      </w:r>
      <w:r>
        <w:t>exercer</w:t>
      </w:r>
      <w:r>
        <w:rPr>
          <w:spacing w:val="-8"/>
        </w:rPr>
        <w:t xml:space="preserve"> </w:t>
      </w:r>
      <w:r>
        <w:t>a</w:t>
      </w:r>
      <w:r>
        <w:rPr>
          <w:spacing w:val="1"/>
        </w:rPr>
        <w:t xml:space="preserve"> </w:t>
      </w:r>
      <w:r>
        <w:t>Função</w:t>
      </w:r>
      <w:r>
        <w:rPr>
          <w:spacing w:val="-3"/>
        </w:rPr>
        <w:t xml:space="preserve"> </w:t>
      </w:r>
      <w:r>
        <w:t>de</w:t>
      </w:r>
      <w:r>
        <w:rPr>
          <w:spacing w:val="-12"/>
        </w:rPr>
        <w:t xml:space="preserve"> </w:t>
      </w:r>
      <w:r>
        <w:rPr>
          <w:spacing w:val="-2"/>
        </w:rPr>
        <w:t>Confiança:</w:t>
      </w:r>
    </w:p>
    <w:p w14:paraId="2CA07B3E" w14:textId="77777777" w:rsidR="00CE4F8B" w:rsidRDefault="00000000">
      <w:pPr>
        <w:pStyle w:val="PargrafodaLista"/>
        <w:numPr>
          <w:ilvl w:val="0"/>
          <w:numId w:val="88"/>
        </w:numPr>
        <w:tabs>
          <w:tab w:val="left" w:pos="572"/>
        </w:tabs>
        <w:spacing w:before="252" w:line="252" w:lineRule="exact"/>
        <w:ind w:left="572" w:hanging="143"/>
      </w:pPr>
      <w:r>
        <w:t>–</w:t>
      </w:r>
      <w:r>
        <w:rPr>
          <w:spacing w:val="-7"/>
        </w:rPr>
        <w:t xml:space="preserve"> </w:t>
      </w:r>
      <w:r>
        <w:t>ser</w:t>
      </w:r>
      <w:r>
        <w:rPr>
          <w:spacing w:val="-8"/>
        </w:rPr>
        <w:t xml:space="preserve"> </w:t>
      </w:r>
      <w:r>
        <w:t>servidor</w:t>
      </w:r>
      <w:r>
        <w:rPr>
          <w:spacing w:val="-3"/>
        </w:rPr>
        <w:t xml:space="preserve"> </w:t>
      </w:r>
      <w:r>
        <w:t>efetivo</w:t>
      </w:r>
      <w:r>
        <w:rPr>
          <w:spacing w:val="-1"/>
        </w:rPr>
        <w:t xml:space="preserve"> </w:t>
      </w:r>
      <w:r>
        <w:t>estável</w:t>
      </w:r>
      <w:r>
        <w:rPr>
          <w:spacing w:val="-11"/>
        </w:rPr>
        <w:t xml:space="preserve"> </w:t>
      </w:r>
      <w:r>
        <w:t>e</w:t>
      </w:r>
      <w:r>
        <w:rPr>
          <w:spacing w:val="-5"/>
        </w:rPr>
        <w:t xml:space="preserve"> </w:t>
      </w:r>
      <w:r>
        <w:t>estar</w:t>
      </w:r>
      <w:r>
        <w:rPr>
          <w:spacing w:val="-8"/>
        </w:rPr>
        <w:t xml:space="preserve"> </w:t>
      </w:r>
      <w:r>
        <w:t>em</w:t>
      </w:r>
      <w:r>
        <w:rPr>
          <w:spacing w:val="-14"/>
        </w:rPr>
        <w:t xml:space="preserve"> </w:t>
      </w:r>
      <w:r>
        <w:t>efetivo</w:t>
      </w:r>
      <w:r>
        <w:rPr>
          <w:spacing w:val="-2"/>
        </w:rPr>
        <w:t xml:space="preserve"> </w:t>
      </w:r>
      <w:r>
        <w:t>exercício</w:t>
      </w:r>
      <w:r>
        <w:rPr>
          <w:spacing w:val="-2"/>
        </w:rPr>
        <w:t xml:space="preserve"> </w:t>
      </w:r>
      <w:r>
        <w:t>na</w:t>
      </w:r>
      <w:r>
        <w:rPr>
          <w:spacing w:val="-13"/>
        </w:rPr>
        <w:t xml:space="preserve"> </w:t>
      </w:r>
      <w:r>
        <w:t>Câmara</w:t>
      </w:r>
      <w:r>
        <w:rPr>
          <w:spacing w:val="-11"/>
        </w:rPr>
        <w:t xml:space="preserve"> </w:t>
      </w:r>
      <w:r>
        <w:rPr>
          <w:spacing w:val="-2"/>
        </w:rPr>
        <w:t>Municipal;</w:t>
      </w:r>
    </w:p>
    <w:p w14:paraId="23A4B5B1" w14:textId="77777777" w:rsidR="00CE4F8B" w:rsidRDefault="00000000">
      <w:pPr>
        <w:pStyle w:val="PargrafodaLista"/>
        <w:numPr>
          <w:ilvl w:val="0"/>
          <w:numId w:val="88"/>
        </w:numPr>
        <w:tabs>
          <w:tab w:val="left" w:pos="701"/>
        </w:tabs>
        <w:ind w:left="429" w:right="273" w:firstLine="0"/>
      </w:pPr>
      <w:r>
        <w:t>–</w:t>
      </w:r>
      <w:r>
        <w:rPr>
          <w:spacing w:val="38"/>
        </w:rPr>
        <w:t xml:space="preserve"> </w:t>
      </w:r>
      <w:r>
        <w:t>possuir</w:t>
      </w:r>
      <w:r>
        <w:rPr>
          <w:spacing w:val="40"/>
        </w:rPr>
        <w:t xml:space="preserve"> </w:t>
      </w:r>
      <w:r>
        <w:t>formação</w:t>
      </w:r>
      <w:r>
        <w:rPr>
          <w:spacing w:val="40"/>
        </w:rPr>
        <w:t xml:space="preserve"> </w:t>
      </w:r>
      <w:r>
        <w:t>em</w:t>
      </w:r>
      <w:r>
        <w:rPr>
          <w:spacing w:val="-1"/>
        </w:rPr>
        <w:t xml:space="preserve"> </w:t>
      </w:r>
      <w:r>
        <w:t>nível</w:t>
      </w:r>
      <w:r>
        <w:rPr>
          <w:spacing w:val="32"/>
        </w:rPr>
        <w:t xml:space="preserve"> </w:t>
      </w:r>
      <w:r>
        <w:t>superior</w:t>
      </w:r>
      <w:r>
        <w:rPr>
          <w:spacing w:val="40"/>
        </w:rPr>
        <w:t xml:space="preserve"> </w:t>
      </w:r>
      <w:r>
        <w:t>correlata</w:t>
      </w:r>
      <w:r>
        <w:rPr>
          <w:spacing w:val="37"/>
        </w:rPr>
        <w:t xml:space="preserve"> </w:t>
      </w:r>
      <w:r>
        <w:t>à</w:t>
      </w:r>
      <w:r>
        <w:rPr>
          <w:spacing w:val="36"/>
        </w:rPr>
        <w:t xml:space="preserve"> </w:t>
      </w:r>
      <w:r>
        <w:t>Administração</w:t>
      </w:r>
      <w:r>
        <w:rPr>
          <w:spacing w:val="40"/>
        </w:rPr>
        <w:t xml:space="preserve"> </w:t>
      </w:r>
      <w:r>
        <w:t>Pública,</w:t>
      </w:r>
      <w:r>
        <w:rPr>
          <w:spacing w:val="40"/>
        </w:rPr>
        <w:t xml:space="preserve"> </w:t>
      </w:r>
      <w:r>
        <w:t>quando</w:t>
      </w:r>
      <w:r>
        <w:rPr>
          <w:spacing w:val="39"/>
        </w:rPr>
        <w:t xml:space="preserve"> </w:t>
      </w:r>
      <w:r>
        <w:t>a função assim o exigir;</w:t>
      </w:r>
    </w:p>
    <w:p w14:paraId="00DB1BAD" w14:textId="77777777" w:rsidR="00CE4F8B" w:rsidRDefault="00000000">
      <w:pPr>
        <w:pStyle w:val="PargrafodaLista"/>
        <w:numPr>
          <w:ilvl w:val="0"/>
          <w:numId w:val="88"/>
        </w:numPr>
        <w:tabs>
          <w:tab w:val="left" w:pos="729"/>
        </w:tabs>
        <w:spacing w:line="251" w:lineRule="exact"/>
        <w:ind w:left="729" w:hanging="300"/>
      </w:pPr>
      <w:r>
        <w:t>–</w:t>
      </w:r>
      <w:r>
        <w:rPr>
          <w:spacing w:val="2"/>
        </w:rPr>
        <w:t xml:space="preserve"> </w:t>
      </w:r>
      <w:r>
        <w:t>não</w:t>
      </w:r>
      <w:r>
        <w:rPr>
          <w:spacing w:val="-11"/>
        </w:rPr>
        <w:t xml:space="preserve"> </w:t>
      </w:r>
      <w:r>
        <w:t>ter</w:t>
      </w:r>
      <w:r>
        <w:rPr>
          <w:spacing w:val="-3"/>
        </w:rPr>
        <w:t xml:space="preserve"> </w:t>
      </w:r>
      <w:r>
        <w:t>sofrido,</w:t>
      </w:r>
      <w:r>
        <w:rPr>
          <w:spacing w:val="-6"/>
        </w:rPr>
        <w:t xml:space="preserve"> </w:t>
      </w:r>
      <w:r>
        <w:t>no</w:t>
      </w:r>
      <w:r>
        <w:rPr>
          <w:spacing w:val="-4"/>
        </w:rPr>
        <w:t xml:space="preserve"> </w:t>
      </w:r>
      <w:r>
        <w:t>último</w:t>
      </w:r>
      <w:r>
        <w:rPr>
          <w:spacing w:val="-5"/>
        </w:rPr>
        <w:t xml:space="preserve"> </w:t>
      </w:r>
      <w:r>
        <w:t>ano,</w:t>
      </w:r>
      <w:r>
        <w:rPr>
          <w:spacing w:val="2"/>
        </w:rPr>
        <w:t xml:space="preserve"> </w:t>
      </w:r>
      <w:r>
        <w:t>pena</w:t>
      </w:r>
      <w:r>
        <w:rPr>
          <w:spacing w:val="-13"/>
        </w:rPr>
        <w:t xml:space="preserve"> </w:t>
      </w:r>
      <w:r>
        <w:t>disciplinar</w:t>
      </w:r>
      <w:r>
        <w:rPr>
          <w:spacing w:val="-8"/>
        </w:rPr>
        <w:t xml:space="preserve"> </w:t>
      </w:r>
      <w:r>
        <w:rPr>
          <w:spacing w:val="-2"/>
        </w:rPr>
        <w:t>grave;</w:t>
      </w:r>
    </w:p>
    <w:p w14:paraId="70C15D30" w14:textId="77777777" w:rsidR="00CE4F8B" w:rsidRDefault="00000000">
      <w:pPr>
        <w:pStyle w:val="PargrafodaLista"/>
        <w:numPr>
          <w:ilvl w:val="0"/>
          <w:numId w:val="88"/>
        </w:numPr>
        <w:tabs>
          <w:tab w:val="left" w:pos="722"/>
        </w:tabs>
        <w:spacing w:before="5"/>
        <w:ind w:left="722" w:hanging="293"/>
      </w:pPr>
      <w:r>
        <w:t>–</w:t>
      </w:r>
      <w:r>
        <w:rPr>
          <w:spacing w:val="-1"/>
        </w:rPr>
        <w:t xml:space="preserve"> </w:t>
      </w:r>
      <w:r>
        <w:t>possuir</w:t>
      </w:r>
      <w:r>
        <w:rPr>
          <w:spacing w:val="-3"/>
        </w:rPr>
        <w:t xml:space="preserve"> </w:t>
      </w:r>
      <w:r>
        <w:t>conhecimento</w:t>
      </w:r>
      <w:r>
        <w:rPr>
          <w:spacing w:val="-10"/>
        </w:rPr>
        <w:t xml:space="preserve"> </w:t>
      </w:r>
      <w:r>
        <w:t>técnico</w:t>
      </w:r>
      <w:r>
        <w:rPr>
          <w:spacing w:val="-5"/>
        </w:rPr>
        <w:t xml:space="preserve"> </w:t>
      </w:r>
      <w:r>
        <w:t>na função</w:t>
      </w:r>
      <w:r>
        <w:rPr>
          <w:spacing w:val="-4"/>
        </w:rPr>
        <w:t xml:space="preserve"> </w:t>
      </w:r>
      <w:r>
        <w:t>ou</w:t>
      </w:r>
      <w:r>
        <w:rPr>
          <w:spacing w:val="-13"/>
        </w:rPr>
        <w:t xml:space="preserve"> </w:t>
      </w:r>
      <w:r>
        <w:t>em</w:t>
      </w:r>
      <w:r>
        <w:rPr>
          <w:spacing w:val="-13"/>
        </w:rPr>
        <w:t xml:space="preserve"> </w:t>
      </w:r>
      <w:r>
        <w:t>atividades</w:t>
      </w:r>
      <w:r>
        <w:rPr>
          <w:spacing w:val="-13"/>
        </w:rPr>
        <w:t xml:space="preserve"> </w:t>
      </w:r>
      <w:r>
        <w:rPr>
          <w:spacing w:val="-2"/>
        </w:rPr>
        <w:t>correlatas.</w:t>
      </w:r>
    </w:p>
    <w:p w14:paraId="4520F41F" w14:textId="77777777" w:rsidR="00CE4F8B" w:rsidRDefault="00000000">
      <w:pPr>
        <w:pStyle w:val="Corpodetexto"/>
        <w:spacing w:before="251"/>
        <w:ind w:left="1250" w:right="276"/>
        <w:jc w:val="both"/>
      </w:pPr>
      <w:r>
        <w:rPr>
          <w:b/>
        </w:rPr>
        <w:t>§</w:t>
      </w:r>
      <w:r>
        <w:rPr>
          <w:b/>
          <w:spacing w:val="-14"/>
        </w:rPr>
        <w:t xml:space="preserve"> </w:t>
      </w:r>
      <w:r>
        <w:rPr>
          <w:b/>
        </w:rPr>
        <w:t>1º</w:t>
      </w:r>
      <w:r>
        <w:rPr>
          <w:b/>
          <w:spacing w:val="-14"/>
        </w:rPr>
        <w:t xml:space="preserve"> </w:t>
      </w:r>
      <w:r>
        <w:t>–</w:t>
      </w:r>
      <w:r>
        <w:rPr>
          <w:spacing w:val="-14"/>
        </w:rPr>
        <w:t xml:space="preserve"> </w:t>
      </w:r>
      <w:r>
        <w:t>As</w:t>
      </w:r>
      <w:r>
        <w:rPr>
          <w:spacing w:val="-13"/>
        </w:rPr>
        <w:t xml:space="preserve"> </w:t>
      </w:r>
      <w:r>
        <w:t>Funções</w:t>
      </w:r>
      <w:r>
        <w:rPr>
          <w:spacing w:val="-14"/>
        </w:rPr>
        <w:t xml:space="preserve"> </w:t>
      </w:r>
      <w:r>
        <w:t>de</w:t>
      </w:r>
      <w:r>
        <w:rPr>
          <w:spacing w:val="-14"/>
        </w:rPr>
        <w:t xml:space="preserve"> </w:t>
      </w:r>
      <w:r>
        <w:t>Confiança</w:t>
      </w:r>
      <w:r>
        <w:rPr>
          <w:spacing w:val="-14"/>
        </w:rPr>
        <w:t xml:space="preserve"> </w:t>
      </w:r>
      <w:r>
        <w:t>destinam-se</w:t>
      </w:r>
      <w:r>
        <w:rPr>
          <w:spacing w:val="-13"/>
        </w:rPr>
        <w:t xml:space="preserve"> </w:t>
      </w:r>
      <w:r>
        <w:t>ao</w:t>
      </w:r>
      <w:r>
        <w:rPr>
          <w:spacing w:val="-14"/>
        </w:rPr>
        <w:t xml:space="preserve"> </w:t>
      </w:r>
      <w:r>
        <w:t>exercício</w:t>
      </w:r>
      <w:r>
        <w:rPr>
          <w:spacing w:val="-14"/>
        </w:rPr>
        <w:t xml:space="preserve"> </w:t>
      </w:r>
      <w:r>
        <w:t>de</w:t>
      </w:r>
      <w:r>
        <w:rPr>
          <w:spacing w:val="-14"/>
        </w:rPr>
        <w:t xml:space="preserve"> </w:t>
      </w:r>
      <w:r>
        <w:t>atividades</w:t>
      </w:r>
      <w:r>
        <w:rPr>
          <w:spacing w:val="-13"/>
        </w:rPr>
        <w:t xml:space="preserve"> </w:t>
      </w:r>
      <w:r>
        <w:t>de</w:t>
      </w:r>
      <w:r>
        <w:rPr>
          <w:spacing w:val="-14"/>
        </w:rPr>
        <w:t xml:space="preserve"> </w:t>
      </w:r>
      <w:r>
        <w:t>direção, chefia e assessoramento técnico ou especializado, coordenação de projetos, programas, equipes de trabalho e tarefas administrativas estratégicas no âmbito do Poder Legislativo.</w:t>
      </w:r>
    </w:p>
    <w:p w14:paraId="1C422E0B" w14:textId="77777777" w:rsidR="00CE4F8B" w:rsidRDefault="00CE4F8B">
      <w:pPr>
        <w:pStyle w:val="Corpodetexto"/>
        <w:spacing w:before="3"/>
      </w:pPr>
    </w:p>
    <w:p w14:paraId="31ED1B3D" w14:textId="77777777" w:rsidR="00CE4F8B" w:rsidRDefault="00000000">
      <w:pPr>
        <w:pStyle w:val="Corpodetexto"/>
        <w:ind w:left="1250" w:right="272"/>
        <w:jc w:val="both"/>
      </w:pPr>
      <w:r>
        <w:rPr>
          <w:b/>
        </w:rPr>
        <w:t xml:space="preserve">§ 2º </w:t>
      </w:r>
      <w:r>
        <w:t>– A gratificação pelo exercício da Função de Confiança será paga apenas enquanto</w:t>
      </w:r>
      <w:r>
        <w:rPr>
          <w:spacing w:val="-2"/>
        </w:rPr>
        <w:t xml:space="preserve"> </w:t>
      </w:r>
      <w:r>
        <w:t>o</w:t>
      </w:r>
      <w:r>
        <w:rPr>
          <w:spacing w:val="-2"/>
        </w:rPr>
        <w:t xml:space="preserve"> </w:t>
      </w:r>
      <w:r>
        <w:t>servidor</w:t>
      </w:r>
      <w:r>
        <w:rPr>
          <w:spacing w:val="-7"/>
        </w:rPr>
        <w:t xml:space="preserve"> </w:t>
      </w:r>
      <w:r>
        <w:t>estiver</w:t>
      </w:r>
      <w:r>
        <w:rPr>
          <w:spacing w:val="-8"/>
        </w:rPr>
        <w:t xml:space="preserve"> </w:t>
      </w:r>
      <w:r>
        <w:t>no</w:t>
      </w:r>
      <w:r>
        <w:rPr>
          <w:spacing w:val="-2"/>
        </w:rPr>
        <w:t xml:space="preserve"> </w:t>
      </w:r>
      <w:r>
        <w:t>efetivo</w:t>
      </w:r>
      <w:r>
        <w:rPr>
          <w:spacing w:val="-9"/>
        </w:rPr>
        <w:t xml:space="preserve"> </w:t>
      </w:r>
      <w:r>
        <w:t>desempenho</w:t>
      </w:r>
      <w:r>
        <w:rPr>
          <w:spacing w:val="-2"/>
        </w:rPr>
        <w:t xml:space="preserve"> </w:t>
      </w:r>
      <w:r>
        <w:t>das</w:t>
      </w:r>
      <w:r>
        <w:rPr>
          <w:spacing w:val="-13"/>
        </w:rPr>
        <w:t xml:space="preserve"> </w:t>
      </w:r>
      <w:r>
        <w:t>atribuições</w:t>
      </w:r>
      <w:r>
        <w:rPr>
          <w:spacing w:val="-6"/>
        </w:rPr>
        <w:t xml:space="preserve"> </w:t>
      </w:r>
      <w:r>
        <w:t>que</w:t>
      </w:r>
      <w:r>
        <w:rPr>
          <w:spacing w:val="-4"/>
        </w:rPr>
        <w:t xml:space="preserve"> </w:t>
      </w:r>
      <w:r>
        <w:t>lhe</w:t>
      </w:r>
      <w:r>
        <w:rPr>
          <w:spacing w:val="-11"/>
        </w:rPr>
        <w:t xml:space="preserve"> </w:t>
      </w:r>
      <w:r>
        <w:t>deram causa, mantendo-se durante os afastamentos ou licenças remuneradas previstos em lei.</w:t>
      </w:r>
    </w:p>
    <w:p w14:paraId="703AB252" w14:textId="77777777" w:rsidR="00CE4F8B" w:rsidRDefault="00000000">
      <w:pPr>
        <w:pStyle w:val="Corpodetexto"/>
        <w:spacing w:before="249"/>
        <w:ind w:left="1250" w:right="280"/>
        <w:jc w:val="both"/>
      </w:pPr>
      <w:r>
        <w:rPr>
          <w:b/>
        </w:rPr>
        <w:t xml:space="preserve">§ 3º </w:t>
      </w:r>
      <w:r>
        <w:t>– As atribuições das Funções de Confiança serão exercidas concomitantemente com aquelas inerentes aos respectivos cargos efetivos.</w:t>
      </w:r>
    </w:p>
    <w:p w14:paraId="16D7F8B7" w14:textId="77777777" w:rsidR="00CE4F8B" w:rsidRDefault="00CE4F8B">
      <w:pPr>
        <w:pStyle w:val="Corpodetexto"/>
        <w:spacing w:before="4"/>
      </w:pPr>
    </w:p>
    <w:p w14:paraId="766D40F2" w14:textId="77777777" w:rsidR="00CE4F8B" w:rsidRDefault="00000000">
      <w:pPr>
        <w:pStyle w:val="Corpodetexto"/>
        <w:ind w:left="4" w:right="279"/>
        <w:jc w:val="both"/>
      </w:pPr>
      <w:r>
        <w:rPr>
          <w:b/>
        </w:rPr>
        <w:t xml:space="preserve">Art. 43 </w:t>
      </w:r>
      <w:r>
        <w:t>– A gratificação pelo exercício</w:t>
      </w:r>
      <w:r>
        <w:rPr>
          <w:spacing w:val="-2"/>
        </w:rPr>
        <w:t xml:space="preserve"> </w:t>
      </w:r>
      <w:r>
        <w:t>das Funções de Confiança será paga cumulativamente com a remuneração do cargo efetivo do servidor e:</w:t>
      </w:r>
    </w:p>
    <w:p w14:paraId="58617428" w14:textId="77777777" w:rsidR="00CE4F8B" w:rsidRDefault="00000000">
      <w:pPr>
        <w:pStyle w:val="PargrafodaLista"/>
        <w:numPr>
          <w:ilvl w:val="0"/>
          <w:numId w:val="87"/>
        </w:numPr>
        <w:tabs>
          <w:tab w:val="left" w:pos="572"/>
        </w:tabs>
        <w:spacing w:before="251"/>
        <w:ind w:left="572" w:hanging="143"/>
      </w:pPr>
      <w:r>
        <w:t>–</w:t>
      </w:r>
      <w:r>
        <w:rPr>
          <w:spacing w:val="-6"/>
        </w:rPr>
        <w:t xml:space="preserve"> </w:t>
      </w:r>
      <w:r>
        <w:t>não</w:t>
      </w:r>
      <w:r>
        <w:rPr>
          <w:spacing w:val="-13"/>
        </w:rPr>
        <w:t xml:space="preserve"> </w:t>
      </w:r>
      <w:r>
        <w:t>se</w:t>
      </w:r>
      <w:r>
        <w:rPr>
          <w:spacing w:val="-1"/>
        </w:rPr>
        <w:t xml:space="preserve"> </w:t>
      </w:r>
      <w:r>
        <w:t>incorporará</w:t>
      </w:r>
      <w:r>
        <w:rPr>
          <w:spacing w:val="-7"/>
        </w:rPr>
        <w:t xml:space="preserve"> </w:t>
      </w:r>
      <w:r>
        <w:t>à</w:t>
      </w:r>
      <w:r>
        <w:rPr>
          <w:spacing w:val="-7"/>
        </w:rPr>
        <w:t xml:space="preserve"> </w:t>
      </w:r>
      <w:r>
        <w:t>remuneração</w:t>
      </w:r>
      <w:r>
        <w:rPr>
          <w:spacing w:val="-5"/>
        </w:rPr>
        <w:t xml:space="preserve"> </w:t>
      </w:r>
      <w:r>
        <w:t>para</w:t>
      </w:r>
      <w:r>
        <w:rPr>
          <w:spacing w:val="-7"/>
        </w:rPr>
        <w:t xml:space="preserve"> </w:t>
      </w:r>
      <w:r>
        <w:t>qualquer</w:t>
      </w:r>
      <w:r>
        <w:rPr>
          <w:spacing w:val="-11"/>
        </w:rPr>
        <w:t xml:space="preserve"> </w:t>
      </w:r>
      <w:r>
        <w:rPr>
          <w:spacing w:val="-2"/>
        </w:rPr>
        <w:t>efeito;</w:t>
      </w:r>
    </w:p>
    <w:p w14:paraId="2DB20045" w14:textId="77777777" w:rsidR="00CE4F8B" w:rsidRDefault="00000000">
      <w:pPr>
        <w:pStyle w:val="PargrafodaLista"/>
        <w:numPr>
          <w:ilvl w:val="0"/>
          <w:numId w:val="87"/>
        </w:numPr>
        <w:tabs>
          <w:tab w:val="left" w:pos="686"/>
        </w:tabs>
        <w:spacing w:before="251" w:line="242" w:lineRule="auto"/>
        <w:ind w:left="429" w:right="278" w:firstLine="0"/>
        <w:jc w:val="both"/>
      </w:pPr>
      <w:r>
        <w:t>– não constituirá base de cálculo para vantagens remuneratórias, exceto 13º salário, adicional de férias, abono pecuniário de férias e indenização de licença prêmio por assiduidade não gozada.</w:t>
      </w:r>
    </w:p>
    <w:p w14:paraId="20C11376" w14:textId="77777777" w:rsidR="00CE4F8B" w:rsidRDefault="00CE4F8B">
      <w:pPr>
        <w:pStyle w:val="Corpodetexto"/>
        <w:spacing w:before="248"/>
      </w:pPr>
    </w:p>
    <w:p w14:paraId="2A1458C8" w14:textId="77777777" w:rsidR="00CE4F8B" w:rsidRDefault="00000000">
      <w:pPr>
        <w:ind w:left="5" w:right="275"/>
        <w:jc w:val="center"/>
        <w:rPr>
          <w:b/>
        </w:rPr>
      </w:pPr>
      <w:r>
        <w:rPr>
          <w:b/>
        </w:rPr>
        <w:t>CAPÍTULO</w:t>
      </w:r>
      <w:r>
        <w:rPr>
          <w:b/>
          <w:spacing w:val="-1"/>
        </w:rPr>
        <w:t xml:space="preserve"> </w:t>
      </w:r>
      <w:r>
        <w:rPr>
          <w:b/>
          <w:spacing w:val="-7"/>
        </w:rPr>
        <w:t>II</w:t>
      </w:r>
    </w:p>
    <w:p w14:paraId="699EABFF" w14:textId="77777777" w:rsidR="00CE4F8B" w:rsidRDefault="00000000">
      <w:pPr>
        <w:spacing w:before="252"/>
        <w:ind w:right="258"/>
        <w:jc w:val="center"/>
        <w:rPr>
          <w:b/>
        </w:rPr>
      </w:pPr>
      <w:r>
        <w:rPr>
          <w:b/>
        </w:rPr>
        <w:t>DA</w:t>
      </w:r>
      <w:r>
        <w:rPr>
          <w:b/>
          <w:spacing w:val="-4"/>
        </w:rPr>
        <w:t xml:space="preserve"> </w:t>
      </w:r>
      <w:r>
        <w:rPr>
          <w:b/>
        </w:rPr>
        <w:t>GRATIFICAÇÃO</w:t>
      </w:r>
      <w:r>
        <w:rPr>
          <w:b/>
          <w:spacing w:val="-1"/>
        </w:rPr>
        <w:t xml:space="preserve"> </w:t>
      </w:r>
      <w:r>
        <w:rPr>
          <w:b/>
        </w:rPr>
        <w:t>POR</w:t>
      </w:r>
      <w:r>
        <w:rPr>
          <w:b/>
          <w:spacing w:val="-11"/>
        </w:rPr>
        <w:t xml:space="preserve"> </w:t>
      </w:r>
      <w:r>
        <w:rPr>
          <w:b/>
        </w:rPr>
        <w:t>ENCARGOS</w:t>
      </w:r>
      <w:r>
        <w:rPr>
          <w:b/>
          <w:spacing w:val="-9"/>
        </w:rPr>
        <w:t xml:space="preserve"> </w:t>
      </w:r>
      <w:r>
        <w:rPr>
          <w:b/>
        </w:rPr>
        <w:t>ESPECIAIS</w:t>
      </w:r>
      <w:r>
        <w:rPr>
          <w:b/>
          <w:spacing w:val="-2"/>
        </w:rPr>
        <w:t xml:space="preserve"> (G.E.E.)</w:t>
      </w:r>
    </w:p>
    <w:p w14:paraId="07395073" w14:textId="77777777" w:rsidR="00CE4F8B" w:rsidRDefault="00CE4F8B">
      <w:pPr>
        <w:pStyle w:val="Corpodetexto"/>
        <w:spacing w:before="5"/>
        <w:rPr>
          <w:b/>
        </w:rPr>
      </w:pPr>
    </w:p>
    <w:p w14:paraId="3CCFF417" w14:textId="77777777" w:rsidR="00CE4F8B" w:rsidRDefault="00000000">
      <w:pPr>
        <w:pStyle w:val="Corpodetexto"/>
        <w:ind w:left="4" w:right="266"/>
        <w:jc w:val="both"/>
      </w:pPr>
      <w:r>
        <w:rPr>
          <w:b/>
        </w:rPr>
        <w:t xml:space="preserve">Art. 44 </w:t>
      </w:r>
      <w:r>
        <w:t>– A</w:t>
      </w:r>
      <w:r>
        <w:rPr>
          <w:spacing w:val="-3"/>
        </w:rPr>
        <w:t xml:space="preserve"> </w:t>
      </w:r>
      <w:r>
        <w:t>Gratificação por Encargos</w:t>
      </w:r>
      <w:r>
        <w:rPr>
          <w:spacing w:val="-2"/>
        </w:rPr>
        <w:t xml:space="preserve"> </w:t>
      </w:r>
      <w:r>
        <w:t>Especiais</w:t>
      </w:r>
      <w:r>
        <w:rPr>
          <w:spacing w:val="-2"/>
        </w:rPr>
        <w:t xml:space="preserve"> </w:t>
      </w:r>
      <w:r>
        <w:t>constitui retribuição pecuniária concedida ao servidor em razão do desempenho de encargos adicionais, participação em atividades institucionais específicas ou do exercício de responsabilidades extraordinárias decorrentes de necessidades</w:t>
      </w:r>
      <w:r>
        <w:rPr>
          <w:spacing w:val="-20"/>
        </w:rPr>
        <w:t xml:space="preserve"> </w:t>
      </w:r>
      <w:r>
        <w:t>do</w:t>
      </w:r>
      <w:r>
        <w:rPr>
          <w:spacing w:val="-9"/>
        </w:rPr>
        <w:t xml:space="preserve"> </w:t>
      </w:r>
      <w:r>
        <w:t>serviço,</w:t>
      </w:r>
      <w:r>
        <w:rPr>
          <w:spacing w:val="-10"/>
        </w:rPr>
        <w:t xml:space="preserve"> </w:t>
      </w:r>
      <w:r>
        <w:t>não</w:t>
      </w:r>
      <w:r>
        <w:rPr>
          <w:spacing w:val="-16"/>
        </w:rPr>
        <w:t xml:space="preserve"> </w:t>
      </w:r>
      <w:r>
        <w:t>caracterizadas</w:t>
      </w:r>
      <w:r>
        <w:rPr>
          <w:spacing w:val="-13"/>
        </w:rPr>
        <w:t xml:space="preserve"> </w:t>
      </w:r>
      <w:r>
        <w:t>como</w:t>
      </w:r>
      <w:r>
        <w:rPr>
          <w:spacing w:val="-9"/>
        </w:rPr>
        <w:t xml:space="preserve"> </w:t>
      </w:r>
      <w:r>
        <w:t>funções</w:t>
      </w:r>
      <w:r>
        <w:rPr>
          <w:spacing w:val="-13"/>
        </w:rPr>
        <w:t xml:space="preserve"> </w:t>
      </w:r>
      <w:r>
        <w:t>de</w:t>
      </w:r>
      <w:r>
        <w:rPr>
          <w:spacing w:val="-11"/>
        </w:rPr>
        <w:t xml:space="preserve"> </w:t>
      </w:r>
      <w:r>
        <w:t>direção,</w:t>
      </w:r>
      <w:r>
        <w:rPr>
          <w:spacing w:val="-10"/>
        </w:rPr>
        <w:t xml:space="preserve"> </w:t>
      </w:r>
      <w:r>
        <w:t>chefia</w:t>
      </w:r>
      <w:r>
        <w:rPr>
          <w:spacing w:val="-11"/>
        </w:rPr>
        <w:t xml:space="preserve"> </w:t>
      </w:r>
      <w:r>
        <w:t>ou</w:t>
      </w:r>
      <w:r>
        <w:rPr>
          <w:spacing w:val="-16"/>
        </w:rPr>
        <w:t xml:space="preserve"> </w:t>
      </w:r>
      <w:r>
        <w:t>assessoramento.</w:t>
      </w:r>
    </w:p>
    <w:p w14:paraId="10D3E58F" w14:textId="77777777" w:rsidR="00CE4F8B" w:rsidRDefault="00000000">
      <w:pPr>
        <w:pStyle w:val="Corpodetexto"/>
        <w:spacing w:before="248"/>
        <w:ind w:left="4"/>
        <w:jc w:val="both"/>
      </w:pPr>
      <w:r>
        <w:rPr>
          <w:b/>
        </w:rPr>
        <w:t>Art. 45</w:t>
      </w:r>
      <w:r>
        <w:rPr>
          <w:b/>
          <w:spacing w:val="-5"/>
        </w:rPr>
        <w:t xml:space="preserve"> </w:t>
      </w:r>
      <w:r>
        <w:t>–</w:t>
      </w:r>
      <w:r>
        <w:rPr>
          <w:spacing w:val="3"/>
        </w:rPr>
        <w:t xml:space="preserve"> </w:t>
      </w:r>
      <w:r>
        <w:t>A</w:t>
      </w:r>
      <w:r>
        <w:rPr>
          <w:spacing w:val="-11"/>
        </w:rPr>
        <w:t xml:space="preserve"> </w:t>
      </w:r>
      <w:r>
        <w:t>Gratificação</w:t>
      </w:r>
      <w:r>
        <w:rPr>
          <w:spacing w:val="-12"/>
        </w:rPr>
        <w:t xml:space="preserve"> </w:t>
      </w:r>
      <w:r>
        <w:t>Por</w:t>
      </w:r>
      <w:r>
        <w:rPr>
          <w:spacing w:val="-10"/>
        </w:rPr>
        <w:t xml:space="preserve"> </w:t>
      </w:r>
      <w:r>
        <w:t>Encargos</w:t>
      </w:r>
      <w:r>
        <w:rPr>
          <w:spacing w:val="-9"/>
        </w:rPr>
        <w:t xml:space="preserve"> </w:t>
      </w:r>
      <w:r>
        <w:t>Especiais</w:t>
      </w:r>
      <w:r>
        <w:rPr>
          <w:spacing w:val="-5"/>
        </w:rPr>
        <w:t xml:space="preserve"> </w:t>
      </w:r>
      <w:r>
        <w:t>será devida</w:t>
      </w:r>
      <w:r>
        <w:rPr>
          <w:spacing w:val="2"/>
        </w:rPr>
        <w:t xml:space="preserve"> </w:t>
      </w:r>
      <w:r>
        <w:t>nos</w:t>
      </w:r>
      <w:r>
        <w:rPr>
          <w:spacing w:val="-9"/>
        </w:rPr>
        <w:t xml:space="preserve"> </w:t>
      </w:r>
      <w:r>
        <w:t>seguintes</w:t>
      </w:r>
      <w:r>
        <w:rPr>
          <w:spacing w:val="-8"/>
        </w:rPr>
        <w:t xml:space="preserve"> </w:t>
      </w:r>
      <w:r>
        <w:rPr>
          <w:spacing w:val="-2"/>
        </w:rPr>
        <w:t>casos:</w:t>
      </w:r>
    </w:p>
    <w:p w14:paraId="2C1A5234" w14:textId="77777777" w:rsidR="00CE4F8B" w:rsidRDefault="00CE4F8B">
      <w:pPr>
        <w:pStyle w:val="Corpodetexto"/>
        <w:spacing w:before="6"/>
      </w:pPr>
    </w:p>
    <w:p w14:paraId="08D051A9" w14:textId="77777777" w:rsidR="00CE4F8B" w:rsidRDefault="00000000">
      <w:pPr>
        <w:pStyle w:val="PargrafodaLista"/>
        <w:numPr>
          <w:ilvl w:val="1"/>
          <w:numId w:val="87"/>
        </w:numPr>
        <w:tabs>
          <w:tab w:val="left" w:pos="838"/>
        </w:tabs>
        <w:ind w:right="277" w:firstLine="0"/>
        <w:jc w:val="both"/>
      </w:pPr>
      <w:r>
        <w:t>–</w:t>
      </w:r>
      <w:r>
        <w:rPr>
          <w:spacing w:val="-14"/>
        </w:rPr>
        <w:t xml:space="preserve"> </w:t>
      </w:r>
      <w:r>
        <w:t>pelo</w:t>
      </w:r>
      <w:r>
        <w:rPr>
          <w:spacing w:val="-14"/>
        </w:rPr>
        <w:t xml:space="preserve"> </w:t>
      </w:r>
      <w:r>
        <w:t>exercício</w:t>
      </w:r>
      <w:r>
        <w:rPr>
          <w:spacing w:val="-14"/>
        </w:rPr>
        <w:t xml:space="preserve"> </w:t>
      </w:r>
      <w:r>
        <w:t>das</w:t>
      </w:r>
      <w:r>
        <w:rPr>
          <w:spacing w:val="-13"/>
        </w:rPr>
        <w:t xml:space="preserve"> </w:t>
      </w:r>
      <w:r>
        <w:t>atribuições</w:t>
      </w:r>
      <w:r>
        <w:rPr>
          <w:spacing w:val="-14"/>
        </w:rPr>
        <w:t xml:space="preserve"> </w:t>
      </w:r>
      <w:r>
        <w:t>de</w:t>
      </w:r>
      <w:r>
        <w:rPr>
          <w:spacing w:val="-14"/>
        </w:rPr>
        <w:t xml:space="preserve"> </w:t>
      </w:r>
      <w:r>
        <w:t>Agente</w:t>
      </w:r>
      <w:r>
        <w:rPr>
          <w:spacing w:val="-14"/>
        </w:rPr>
        <w:t xml:space="preserve"> </w:t>
      </w:r>
      <w:r>
        <w:t>de</w:t>
      </w:r>
      <w:r>
        <w:rPr>
          <w:spacing w:val="-13"/>
        </w:rPr>
        <w:t xml:space="preserve"> </w:t>
      </w:r>
      <w:r>
        <w:t>Contratação/Pregoeiro,</w:t>
      </w:r>
      <w:r>
        <w:rPr>
          <w:spacing w:val="-14"/>
        </w:rPr>
        <w:t xml:space="preserve"> </w:t>
      </w:r>
      <w:r>
        <w:t>limitada</w:t>
      </w:r>
      <w:r>
        <w:rPr>
          <w:spacing w:val="-14"/>
        </w:rPr>
        <w:t xml:space="preserve"> </w:t>
      </w:r>
      <w:r>
        <w:t>a</w:t>
      </w:r>
      <w:r>
        <w:rPr>
          <w:spacing w:val="-14"/>
        </w:rPr>
        <w:t xml:space="preserve"> </w:t>
      </w:r>
      <w:r>
        <w:t>1</w:t>
      </w:r>
      <w:r>
        <w:rPr>
          <w:spacing w:val="-7"/>
        </w:rPr>
        <w:t xml:space="preserve"> </w:t>
      </w:r>
      <w:r>
        <w:t xml:space="preserve">(um) </w:t>
      </w:r>
      <w:r>
        <w:rPr>
          <w:spacing w:val="-2"/>
        </w:rPr>
        <w:t>servidor;</w:t>
      </w:r>
    </w:p>
    <w:p w14:paraId="3AD97FC9" w14:textId="77777777" w:rsidR="00CE4F8B" w:rsidRDefault="00000000">
      <w:pPr>
        <w:pStyle w:val="PargrafodaLista"/>
        <w:numPr>
          <w:ilvl w:val="1"/>
          <w:numId w:val="87"/>
        </w:numPr>
        <w:tabs>
          <w:tab w:val="left" w:pos="946"/>
        </w:tabs>
        <w:ind w:right="289" w:firstLine="0"/>
        <w:jc w:val="both"/>
      </w:pPr>
      <w:r>
        <w:t>– pelo exercício</w:t>
      </w:r>
      <w:r>
        <w:rPr>
          <w:spacing w:val="-3"/>
        </w:rPr>
        <w:t xml:space="preserve"> </w:t>
      </w:r>
      <w:r>
        <w:t xml:space="preserve">das atribuições de Agente de Contratação Direta, limitada a 1(um) </w:t>
      </w:r>
      <w:r>
        <w:rPr>
          <w:spacing w:val="-2"/>
        </w:rPr>
        <w:t>servidor;</w:t>
      </w:r>
    </w:p>
    <w:p w14:paraId="45080F1F" w14:textId="77777777" w:rsidR="00CE4F8B" w:rsidRDefault="00000000">
      <w:pPr>
        <w:pStyle w:val="PargrafodaLista"/>
        <w:numPr>
          <w:ilvl w:val="1"/>
          <w:numId w:val="87"/>
        </w:numPr>
        <w:tabs>
          <w:tab w:val="left" w:pos="1053"/>
        </w:tabs>
        <w:ind w:right="273" w:firstLine="0"/>
        <w:jc w:val="both"/>
      </w:pPr>
      <w:r>
        <w:t>– pelo exercício das atribuições de Membro da Equipe de Apoio ao Agente de Contratação/Pregoeiro</w:t>
      </w:r>
      <w:r>
        <w:rPr>
          <w:spacing w:val="-14"/>
        </w:rPr>
        <w:t xml:space="preserve"> </w:t>
      </w:r>
      <w:r>
        <w:t>e</w:t>
      </w:r>
      <w:r>
        <w:rPr>
          <w:spacing w:val="-14"/>
        </w:rPr>
        <w:t xml:space="preserve"> </w:t>
      </w:r>
      <w:r>
        <w:t>ao</w:t>
      </w:r>
      <w:r>
        <w:rPr>
          <w:spacing w:val="-14"/>
        </w:rPr>
        <w:t xml:space="preserve"> </w:t>
      </w:r>
      <w:r>
        <w:t>Agente</w:t>
      </w:r>
      <w:r>
        <w:rPr>
          <w:spacing w:val="-13"/>
        </w:rPr>
        <w:t xml:space="preserve"> </w:t>
      </w:r>
      <w:r>
        <w:t>de</w:t>
      </w:r>
      <w:r>
        <w:rPr>
          <w:spacing w:val="-14"/>
        </w:rPr>
        <w:t xml:space="preserve"> </w:t>
      </w:r>
      <w:r>
        <w:t>Contratação</w:t>
      </w:r>
      <w:r>
        <w:rPr>
          <w:spacing w:val="-14"/>
        </w:rPr>
        <w:t xml:space="preserve"> </w:t>
      </w:r>
      <w:r>
        <w:t>Direta,</w:t>
      </w:r>
      <w:r>
        <w:rPr>
          <w:spacing w:val="-14"/>
        </w:rPr>
        <w:t xml:space="preserve"> </w:t>
      </w:r>
      <w:r>
        <w:t>limitada</w:t>
      </w:r>
      <w:r>
        <w:rPr>
          <w:spacing w:val="-13"/>
        </w:rPr>
        <w:t xml:space="preserve"> </w:t>
      </w:r>
      <w:r>
        <w:t>a</w:t>
      </w:r>
      <w:r>
        <w:rPr>
          <w:spacing w:val="-14"/>
        </w:rPr>
        <w:t xml:space="preserve"> </w:t>
      </w:r>
      <w:r>
        <w:t>2</w:t>
      </w:r>
      <w:r>
        <w:rPr>
          <w:spacing w:val="-14"/>
        </w:rPr>
        <w:t xml:space="preserve"> </w:t>
      </w:r>
      <w:r>
        <w:t>(dois)</w:t>
      </w:r>
      <w:r>
        <w:rPr>
          <w:spacing w:val="-14"/>
        </w:rPr>
        <w:t xml:space="preserve"> </w:t>
      </w:r>
      <w:r>
        <w:t xml:space="preserve">servidores; </w:t>
      </w:r>
      <w:r>
        <w:rPr>
          <w:b/>
        </w:rPr>
        <w:t>IV</w:t>
      </w:r>
      <w:r>
        <w:rPr>
          <w:b/>
          <w:spacing w:val="-8"/>
        </w:rPr>
        <w:t xml:space="preserve"> </w:t>
      </w:r>
      <w:r>
        <w:t>–</w:t>
      </w:r>
      <w:r>
        <w:rPr>
          <w:spacing w:val="-1"/>
        </w:rPr>
        <w:t xml:space="preserve"> </w:t>
      </w:r>
      <w:r>
        <w:t>pelo</w:t>
      </w:r>
      <w:r>
        <w:rPr>
          <w:spacing w:val="-8"/>
        </w:rPr>
        <w:t xml:space="preserve"> </w:t>
      </w:r>
      <w:r>
        <w:t>exercício das</w:t>
      </w:r>
      <w:r>
        <w:rPr>
          <w:spacing w:val="-12"/>
        </w:rPr>
        <w:t xml:space="preserve"> </w:t>
      </w:r>
      <w:r>
        <w:t>atribuições</w:t>
      </w:r>
      <w:r>
        <w:rPr>
          <w:spacing w:val="-11"/>
        </w:rPr>
        <w:t xml:space="preserve"> </w:t>
      </w:r>
      <w:r>
        <w:t>de</w:t>
      </w:r>
      <w:r>
        <w:rPr>
          <w:spacing w:val="-11"/>
        </w:rPr>
        <w:t xml:space="preserve"> </w:t>
      </w:r>
      <w:r>
        <w:t>Membro</w:t>
      </w:r>
      <w:r>
        <w:rPr>
          <w:spacing w:val="-1"/>
        </w:rPr>
        <w:t xml:space="preserve"> </w:t>
      </w:r>
      <w:r>
        <w:t>da</w:t>
      </w:r>
      <w:r>
        <w:rPr>
          <w:spacing w:val="-11"/>
        </w:rPr>
        <w:t xml:space="preserve"> </w:t>
      </w:r>
      <w:r>
        <w:t>Comissão de</w:t>
      </w:r>
      <w:r>
        <w:rPr>
          <w:spacing w:val="-3"/>
        </w:rPr>
        <w:t xml:space="preserve"> </w:t>
      </w:r>
      <w:r>
        <w:t>Contratação,</w:t>
      </w:r>
      <w:r>
        <w:rPr>
          <w:spacing w:val="-2"/>
        </w:rPr>
        <w:t xml:space="preserve"> </w:t>
      </w:r>
      <w:r>
        <w:t>limitada</w:t>
      </w:r>
      <w:r>
        <w:rPr>
          <w:spacing w:val="-9"/>
        </w:rPr>
        <w:t xml:space="preserve"> </w:t>
      </w:r>
      <w:r>
        <w:t>a 2 (dois) servidores;</w:t>
      </w:r>
    </w:p>
    <w:p w14:paraId="6138EE94" w14:textId="77777777" w:rsidR="00CE4F8B" w:rsidRDefault="00000000">
      <w:pPr>
        <w:pStyle w:val="PargrafodaLista"/>
        <w:numPr>
          <w:ilvl w:val="0"/>
          <w:numId w:val="86"/>
        </w:numPr>
        <w:tabs>
          <w:tab w:val="left" w:pos="925"/>
        </w:tabs>
        <w:ind w:right="273" w:firstLine="0"/>
        <w:jc w:val="both"/>
      </w:pPr>
      <w:r>
        <w:t>–</w:t>
      </w:r>
      <w:r>
        <w:rPr>
          <w:spacing w:val="-1"/>
        </w:rPr>
        <w:t xml:space="preserve"> </w:t>
      </w:r>
      <w:r>
        <w:t>pelo</w:t>
      </w:r>
      <w:r>
        <w:rPr>
          <w:spacing w:val="-2"/>
        </w:rPr>
        <w:t xml:space="preserve"> </w:t>
      </w:r>
      <w:r>
        <w:t>exercício</w:t>
      </w:r>
      <w:r>
        <w:rPr>
          <w:spacing w:val="-2"/>
        </w:rPr>
        <w:t xml:space="preserve"> </w:t>
      </w:r>
      <w:r>
        <w:t>das</w:t>
      </w:r>
      <w:r>
        <w:rPr>
          <w:spacing w:val="-10"/>
        </w:rPr>
        <w:t xml:space="preserve"> </w:t>
      </w:r>
      <w:r>
        <w:t>atribuições</w:t>
      </w:r>
      <w:r>
        <w:rPr>
          <w:spacing w:val="-4"/>
        </w:rPr>
        <w:t xml:space="preserve"> </w:t>
      </w:r>
      <w:r>
        <w:t>de Coordenador</w:t>
      </w:r>
      <w:r>
        <w:rPr>
          <w:spacing w:val="-13"/>
        </w:rPr>
        <w:t xml:space="preserve"> </w:t>
      </w:r>
      <w:r>
        <w:t>da</w:t>
      </w:r>
      <w:r>
        <w:rPr>
          <w:spacing w:val="-3"/>
        </w:rPr>
        <w:t xml:space="preserve"> </w:t>
      </w:r>
      <w:r>
        <w:t>Escola</w:t>
      </w:r>
      <w:r>
        <w:rPr>
          <w:spacing w:val="-3"/>
        </w:rPr>
        <w:t xml:space="preserve"> </w:t>
      </w:r>
      <w:r>
        <w:t>do</w:t>
      </w:r>
      <w:r>
        <w:rPr>
          <w:spacing w:val="-1"/>
        </w:rPr>
        <w:t xml:space="preserve"> </w:t>
      </w:r>
      <w:r>
        <w:t>Legislativo,</w:t>
      </w:r>
      <w:r>
        <w:rPr>
          <w:spacing w:val="-2"/>
        </w:rPr>
        <w:t xml:space="preserve"> </w:t>
      </w:r>
      <w:r>
        <w:t>limitada</w:t>
      </w:r>
      <w:r>
        <w:rPr>
          <w:spacing w:val="-2"/>
        </w:rPr>
        <w:t xml:space="preserve"> </w:t>
      </w:r>
      <w:r>
        <w:t>a 1 (um) servidor;</w:t>
      </w:r>
    </w:p>
    <w:p w14:paraId="60258732" w14:textId="77777777" w:rsidR="00CE4F8B" w:rsidRDefault="00000000">
      <w:pPr>
        <w:pStyle w:val="PargrafodaLista"/>
        <w:numPr>
          <w:ilvl w:val="0"/>
          <w:numId w:val="86"/>
        </w:numPr>
        <w:tabs>
          <w:tab w:val="left" w:pos="1011"/>
        </w:tabs>
        <w:ind w:right="277" w:firstLine="0"/>
        <w:jc w:val="both"/>
      </w:pPr>
      <w:r>
        <w:t>– pelo</w:t>
      </w:r>
      <w:r>
        <w:rPr>
          <w:spacing w:val="-1"/>
        </w:rPr>
        <w:t xml:space="preserve"> </w:t>
      </w:r>
      <w:r>
        <w:t>exercício</w:t>
      </w:r>
      <w:r>
        <w:rPr>
          <w:spacing w:val="-1"/>
        </w:rPr>
        <w:t xml:space="preserve"> </w:t>
      </w:r>
      <w:r>
        <w:t>das</w:t>
      </w:r>
      <w:r>
        <w:rPr>
          <w:spacing w:val="-1"/>
        </w:rPr>
        <w:t xml:space="preserve"> </w:t>
      </w:r>
      <w:r>
        <w:t>atribuições</w:t>
      </w:r>
      <w:r>
        <w:rPr>
          <w:spacing w:val="-5"/>
        </w:rPr>
        <w:t xml:space="preserve"> </w:t>
      </w:r>
      <w:r>
        <w:t>de Presidente</w:t>
      </w:r>
      <w:r>
        <w:rPr>
          <w:spacing w:val="-3"/>
        </w:rPr>
        <w:t xml:space="preserve"> </w:t>
      </w:r>
      <w:r>
        <w:t>da</w:t>
      </w:r>
      <w:r>
        <w:rPr>
          <w:spacing w:val="-3"/>
        </w:rPr>
        <w:t xml:space="preserve"> </w:t>
      </w:r>
      <w:r>
        <w:t>Comissão de Patrimônio,</w:t>
      </w:r>
      <w:r>
        <w:rPr>
          <w:spacing w:val="-2"/>
        </w:rPr>
        <w:t xml:space="preserve"> </w:t>
      </w:r>
      <w:r>
        <w:t>limitada a 1 (um) servidor;</w:t>
      </w:r>
    </w:p>
    <w:p w14:paraId="1AC0646E" w14:textId="77777777" w:rsidR="00CE4F8B" w:rsidRDefault="00000000">
      <w:pPr>
        <w:pStyle w:val="PargrafodaLista"/>
        <w:numPr>
          <w:ilvl w:val="0"/>
          <w:numId w:val="86"/>
        </w:numPr>
        <w:tabs>
          <w:tab w:val="left" w:pos="1097"/>
        </w:tabs>
        <w:spacing w:line="252" w:lineRule="exact"/>
        <w:ind w:left="1097" w:hanging="387"/>
        <w:jc w:val="both"/>
      </w:pPr>
      <w:r>
        <w:t>–</w:t>
      </w:r>
      <w:r>
        <w:rPr>
          <w:spacing w:val="3"/>
        </w:rPr>
        <w:t xml:space="preserve"> </w:t>
      </w:r>
      <w:r>
        <w:t>gratificação</w:t>
      </w:r>
      <w:r>
        <w:rPr>
          <w:spacing w:val="-4"/>
        </w:rPr>
        <w:t xml:space="preserve"> </w:t>
      </w:r>
      <w:r>
        <w:t>pelo</w:t>
      </w:r>
      <w:r>
        <w:rPr>
          <w:spacing w:val="-4"/>
        </w:rPr>
        <w:t xml:space="preserve"> </w:t>
      </w:r>
      <w:r>
        <w:t>exercício</w:t>
      </w:r>
      <w:r>
        <w:rPr>
          <w:spacing w:val="-10"/>
        </w:rPr>
        <w:t xml:space="preserve"> </w:t>
      </w:r>
      <w:r>
        <w:t>de</w:t>
      </w:r>
      <w:r>
        <w:rPr>
          <w:spacing w:val="-5"/>
        </w:rPr>
        <w:t xml:space="preserve"> </w:t>
      </w:r>
      <w:r>
        <w:t>atividades</w:t>
      </w:r>
      <w:r>
        <w:rPr>
          <w:spacing w:val="-8"/>
        </w:rPr>
        <w:t xml:space="preserve"> </w:t>
      </w:r>
      <w:r>
        <w:t>na</w:t>
      </w:r>
      <w:r>
        <w:rPr>
          <w:spacing w:val="1"/>
        </w:rPr>
        <w:t xml:space="preserve"> </w:t>
      </w:r>
      <w:r>
        <w:t>escola</w:t>
      </w:r>
      <w:r>
        <w:rPr>
          <w:spacing w:val="-5"/>
        </w:rPr>
        <w:t xml:space="preserve"> </w:t>
      </w:r>
      <w:r>
        <w:t>do</w:t>
      </w:r>
      <w:r>
        <w:rPr>
          <w:spacing w:val="-4"/>
        </w:rPr>
        <w:t xml:space="preserve"> </w:t>
      </w:r>
      <w:r>
        <w:t>legislativo</w:t>
      </w:r>
      <w:r>
        <w:rPr>
          <w:spacing w:val="-4"/>
        </w:rPr>
        <w:t xml:space="preserve"> </w:t>
      </w:r>
      <w:r>
        <w:t>e</w:t>
      </w:r>
      <w:r>
        <w:rPr>
          <w:spacing w:val="1"/>
        </w:rPr>
        <w:t xml:space="preserve"> </w:t>
      </w:r>
      <w:r>
        <w:t>cerimonial</w:t>
      </w:r>
      <w:r>
        <w:rPr>
          <w:spacing w:val="14"/>
        </w:rPr>
        <w:t xml:space="preserve"> </w:t>
      </w:r>
      <w:r>
        <w:rPr>
          <w:spacing w:val="-5"/>
        </w:rPr>
        <w:t>da</w:t>
      </w:r>
    </w:p>
    <w:p w14:paraId="61D98C94" w14:textId="77777777" w:rsidR="00CE4F8B" w:rsidRDefault="00CE4F8B">
      <w:pPr>
        <w:pStyle w:val="PargrafodaLista"/>
        <w:spacing w:line="252" w:lineRule="exact"/>
        <w:sectPr w:rsidR="00CE4F8B">
          <w:pgSz w:w="11910" w:h="16850"/>
          <w:pgMar w:top="1340" w:right="1700" w:bottom="280" w:left="1559" w:header="720" w:footer="720" w:gutter="0"/>
          <w:cols w:space="720"/>
        </w:sectPr>
      </w:pPr>
    </w:p>
    <w:p w14:paraId="71F2E194" w14:textId="77777777" w:rsidR="00CE4F8B" w:rsidRDefault="00000000">
      <w:pPr>
        <w:pStyle w:val="Corpodetexto"/>
        <w:spacing w:before="74"/>
        <w:ind w:left="710" w:right="156"/>
      </w:pPr>
      <w:r>
        <w:lastRenderedPageBreak/>
        <w:t>Câmara</w:t>
      </w:r>
      <w:r>
        <w:rPr>
          <w:spacing w:val="28"/>
        </w:rPr>
        <w:t xml:space="preserve"> </w:t>
      </w:r>
      <w:r>
        <w:t>como:</w:t>
      </w:r>
      <w:r>
        <w:rPr>
          <w:spacing w:val="36"/>
        </w:rPr>
        <w:t xml:space="preserve"> </w:t>
      </w:r>
      <w:r>
        <w:t>professor,</w:t>
      </w:r>
      <w:r>
        <w:rPr>
          <w:spacing w:val="35"/>
        </w:rPr>
        <w:t xml:space="preserve"> </w:t>
      </w:r>
      <w:r>
        <w:t>instrutor,</w:t>
      </w:r>
      <w:r>
        <w:rPr>
          <w:spacing w:val="35"/>
        </w:rPr>
        <w:t xml:space="preserve"> </w:t>
      </w:r>
      <w:r>
        <w:t>palestrante</w:t>
      </w:r>
      <w:r>
        <w:rPr>
          <w:spacing w:val="28"/>
        </w:rPr>
        <w:t xml:space="preserve"> </w:t>
      </w:r>
      <w:r>
        <w:t>ou apoiador</w:t>
      </w:r>
      <w:r>
        <w:rPr>
          <w:spacing w:val="32"/>
        </w:rPr>
        <w:t xml:space="preserve"> </w:t>
      </w:r>
      <w:r>
        <w:t>técnico e</w:t>
      </w:r>
      <w:r>
        <w:rPr>
          <w:spacing w:val="28"/>
        </w:rPr>
        <w:t xml:space="preserve"> </w:t>
      </w:r>
      <w:r>
        <w:t>administrativo independente das atribuições do cargo efetivo do servidor.</w:t>
      </w:r>
    </w:p>
    <w:p w14:paraId="0DC4E67A" w14:textId="77777777" w:rsidR="00CE4F8B" w:rsidRDefault="00000000">
      <w:pPr>
        <w:pStyle w:val="Corpodetexto"/>
        <w:spacing w:before="251"/>
        <w:ind w:left="4" w:right="265"/>
        <w:jc w:val="both"/>
      </w:pPr>
      <w:r>
        <w:rPr>
          <w:b/>
        </w:rPr>
        <w:t xml:space="preserve">Art. 46 </w:t>
      </w:r>
      <w:r>
        <w:t>–</w:t>
      </w:r>
      <w:r>
        <w:rPr>
          <w:spacing w:val="40"/>
        </w:rPr>
        <w:t xml:space="preserve"> </w:t>
      </w:r>
      <w:r>
        <w:t>As atribuições dos servidores designados para o exercício dos encargos especiais previstos</w:t>
      </w:r>
      <w:r>
        <w:rPr>
          <w:spacing w:val="-6"/>
        </w:rPr>
        <w:t xml:space="preserve"> </w:t>
      </w:r>
      <w:r>
        <w:t>nos</w:t>
      </w:r>
      <w:r>
        <w:rPr>
          <w:spacing w:val="-6"/>
        </w:rPr>
        <w:t xml:space="preserve"> </w:t>
      </w:r>
      <w:r>
        <w:t>incisos</w:t>
      </w:r>
      <w:r>
        <w:rPr>
          <w:spacing w:val="-6"/>
        </w:rPr>
        <w:t xml:space="preserve"> </w:t>
      </w:r>
      <w:r>
        <w:t>I</w:t>
      </w:r>
      <w:r>
        <w:rPr>
          <w:spacing w:val="-8"/>
        </w:rPr>
        <w:t xml:space="preserve"> </w:t>
      </w:r>
      <w:r>
        <w:t>a VI</w:t>
      </w:r>
      <w:r>
        <w:rPr>
          <w:spacing w:val="-8"/>
        </w:rPr>
        <w:t xml:space="preserve"> </w:t>
      </w:r>
      <w:r>
        <w:t>do artigo</w:t>
      </w:r>
      <w:r>
        <w:rPr>
          <w:spacing w:val="-1"/>
        </w:rPr>
        <w:t xml:space="preserve"> </w:t>
      </w:r>
      <w:r>
        <w:t>45</w:t>
      </w:r>
      <w:r>
        <w:rPr>
          <w:spacing w:val="-2"/>
        </w:rPr>
        <w:t xml:space="preserve"> </w:t>
      </w:r>
      <w:r>
        <w:t>desta</w:t>
      </w:r>
      <w:r>
        <w:rPr>
          <w:spacing w:val="-3"/>
        </w:rPr>
        <w:t xml:space="preserve"> </w:t>
      </w:r>
      <w:r>
        <w:t>Lei</w:t>
      </w:r>
      <w:r>
        <w:rPr>
          <w:spacing w:val="-3"/>
        </w:rPr>
        <w:t xml:space="preserve"> </w:t>
      </w:r>
      <w:r>
        <w:t>são aquelas</w:t>
      </w:r>
      <w:r>
        <w:rPr>
          <w:spacing w:val="-5"/>
        </w:rPr>
        <w:t xml:space="preserve"> </w:t>
      </w:r>
      <w:r>
        <w:t>estabelecidas</w:t>
      </w:r>
      <w:r>
        <w:rPr>
          <w:spacing w:val="-5"/>
        </w:rPr>
        <w:t xml:space="preserve"> </w:t>
      </w:r>
      <w:r>
        <w:t xml:space="preserve">no Anexo IV desta </w:t>
      </w:r>
      <w:r>
        <w:rPr>
          <w:spacing w:val="-4"/>
        </w:rPr>
        <w:t>Lei.</w:t>
      </w:r>
    </w:p>
    <w:p w14:paraId="55CA8599" w14:textId="77777777" w:rsidR="00CE4F8B" w:rsidRDefault="00CE4F8B">
      <w:pPr>
        <w:pStyle w:val="Corpodetexto"/>
        <w:spacing w:before="3"/>
      </w:pPr>
    </w:p>
    <w:p w14:paraId="55743006" w14:textId="77777777" w:rsidR="00CE4F8B" w:rsidRDefault="00000000">
      <w:pPr>
        <w:pStyle w:val="Corpodetexto"/>
        <w:ind w:left="429" w:right="281"/>
        <w:jc w:val="both"/>
      </w:pPr>
      <w:r>
        <w:rPr>
          <w:b/>
        </w:rPr>
        <w:t>§1º</w:t>
      </w:r>
      <w:r>
        <w:rPr>
          <w:b/>
          <w:spacing w:val="-14"/>
        </w:rPr>
        <w:t xml:space="preserve"> </w:t>
      </w:r>
      <w:r>
        <w:t>–</w:t>
      </w:r>
      <w:r>
        <w:rPr>
          <w:spacing w:val="-11"/>
        </w:rPr>
        <w:t xml:space="preserve"> </w:t>
      </w:r>
      <w:r>
        <w:t>Poderá</w:t>
      </w:r>
      <w:r>
        <w:rPr>
          <w:spacing w:val="-4"/>
        </w:rPr>
        <w:t xml:space="preserve"> </w:t>
      </w:r>
      <w:r>
        <w:t>ser</w:t>
      </w:r>
      <w:r>
        <w:rPr>
          <w:spacing w:val="-8"/>
        </w:rPr>
        <w:t xml:space="preserve"> </w:t>
      </w:r>
      <w:r>
        <w:t>conferida</w:t>
      </w:r>
      <w:r>
        <w:rPr>
          <w:spacing w:val="-12"/>
        </w:rPr>
        <w:t xml:space="preserve"> </w:t>
      </w:r>
      <w:r>
        <w:t>a</w:t>
      </w:r>
      <w:r>
        <w:rPr>
          <w:spacing w:val="-4"/>
        </w:rPr>
        <w:t xml:space="preserve"> </w:t>
      </w:r>
      <w:r>
        <w:t>um</w:t>
      </w:r>
      <w:r>
        <w:rPr>
          <w:spacing w:val="-14"/>
        </w:rPr>
        <w:t xml:space="preserve"> </w:t>
      </w:r>
      <w:r>
        <w:t>mesmo</w:t>
      </w:r>
      <w:r>
        <w:rPr>
          <w:spacing w:val="-3"/>
        </w:rPr>
        <w:t xml:space="preserve"> </w:t>
      </w:r>
      <w:r>
        <w:t>servidor</w:t>
      </w:r>
      <w:r>
        <w:rPr>
          <w:spacing w:val="-8"/>
        </w:rPr>
        <w:t xml:space="preserve"> </w:t>
      </w:r>
      <w:r>
        <w:t>mais</w:t>
      </w:r>
      <w:r>
        <w:rPr>
          <w:spacing w:val="-14"/>
        </w:rPr>
        <w:t xml:space="preserve"> </w:t>
      </w:r>
      <w:r>
        <w:t>de</w:t>
      </w:r>
      <w:r>
        <w:rPr>
          <w:spacing w:val="-4"/>
        </w:rPr>
        <w:t xml:space="preserve"> </w:t>
      </w:r>
      <w:r>
        <w:t>uma</w:t>
      </w:r>
      <w:r>
        <w:rPr>
          <w:spacing w:val="-4"/>
        </w:rPr>
        <w:t xml:space="preserve"> </w:t>
      </w:r>
      <w:r>
        <w:t>função,</w:t>
      </w:r>
      <w:r>
        <w:rPr>
          <w:spacing w:val="-4"/>
        </w:rPr>
        <w:t xml:space="preserve"> </w:t>
      </w:r>
      <w:r>
        <w:t>hipótese</w:t>
      </w:r>
      <w:r>
        <w:rPr>
          <w:spacing w:val="-12"/>
        </w:rPr>
        <w:t xml:space="preserve"> </w:t>
      </w:r>
      <w:r>
        <w:t>em</w:t>
      </w:r>
      <w:r>
        <w:rPr>
          <w:spacing w:val="-14"/>
        </w:rPr>
        <w:t xml:space="preserve"> </w:t>
      </w:r>
      <w:r>
        <w:t>que</w:t>
      </w:r>
      <w:r>
        <w:rPr>
          <w:spacing w:val="-4"/>
        </w:rPr>
        <w:t xml:space="preserve"> </w:t>
      </w:r>
      <w:r>
        <w:t>fará jus ao recebimento de apenas uma gratificação, correspondente à de maior valor.</w:t>
      </w:r>
    </w:p>
    <w:p w14:paraId="6563302B" w14:textId="77777777" w:rsidR="00CE4F8B" w:rsidRDefault="00000000">
      <w:pPr>
        <w:pStyle w:val="Corpodetexto"/>
        <w:spacing w:before="251" w:line="242" w:lineRule="auto"/>
        <w:ind w:left="429" w:right="273"/>
        <w:jc w:val="both"/>
      </w:pPr>
      <w:r>
        <w:rPr>
          <w:b/>
        </w:rPr>
        <w:t xml:space="preserve">§ 2º </w:t>
      </w:r>
      <w:r>
        <w:t xml:space="preserve">– A classificação e padrões remuneratórios para o exercício dos encargos especiais previstos nos incisos I a VI do artigo 45 desta Lei são aqueles previstos no Anexo VII, atualizadas nos mesmos parâmetros da remuneração dos servidores efetivos da Câmara </w:t>
      </w:r>
      <w:r>
        <w:rPr>
          <w:spacing w:val="-2"/>
        </w:rPr>
        <w:t>Municipal.</w:t>
      </w:r>
    </w:p>
    <w:p w14:paraId="293BC13B" w14:textId="77777777" w:rsidR="00CE4F8B" w:rsidRDefault="00000000">
      <w:pPr>
        <w:pStyle w:val="Corpodetexto"/>
        <w:spacing w:before="245"/>
        <w:ind w:left="429" w:right="267"/>
        <w:jc w:val="both"/>
      </w:pPr>
      <w:r>
        <w:rPr>
          <w:b/>
        </w:rPr>
        <w:t xml:space="preserve">§ 3º </w:t>
      </w:r>
      <w:r>
        <w:t>– O encargo especial de exercício de atividades junto à Escola do Legislativo e ao Cerimonial da Câmara,</w:t>
      </w:r>
      <w:r>
        <w:rPr>
          <w:spacing w:val="-4"/>
        </w:rPr>
        <w:t xml:space="preserve"> </w:t>
      </w:r>
      <w:r>
        <w:t>inclusive nas</w:t>
      </w:r>
      <w:r>
        <w:rPr>
          <w:spacing w:val="-7"/>
        </w:rPr>
        <w:t xml:space="preserve"> </w:t>
      </w:r>
      <w:r>
        <w:t>funções</w:t>
      </w:r>
      <w:r>
        <w:rPr>
          <w:spacing w:val="-7"/>
        </w:rPr>
        <w:t xml:space="preserve"> </w:t>
      </w:r>
      <w:r>
        <w:t>de professor, instrutor, palestrante,</w:t>
      </w:r>
      <w:r>
        <w:rPr>
          <w:spacing w:val="-4"/>
        </w:rPr>
        <w:t xml:space="preserve"> </w:t>
      </w:r>
      <w:r>
        <w:t>apoiador técnico ou administrativo, previsto no inciso VII do artigo 45 desta Lei, poderá ser percebido cumulativamente com outra função prevista nesta Lei, independentemente das atribuições do cargo efetivo do servidor, observado o seguinte:</w:t>
      </w:r>
    </w:p>
    <w:p w14:paraId="7470C594" w14:textId="77777777" w:rsidR="00CE4F8B" w:rsidRDefault="00CE4F8B">
      <w:pPr>
        <w:pStyle w:val="Corpodetexto"/>
        <w:spacing w:before="2"/>
      </w:pPr>
    </w:p>
    <w:p w14:paraId="2558B41B" w14:textId="77777777" w:rsidR="00CE4F8B" w:rsidRDefault="00000000">
      <w:pPr>
        <w:pStyle w:val="PargrafodaLista"/>
        <w:numPr>
          <w:ilvl w:val="0"/>
          <w:numId w:val="85"/>
        </w:numPr>
        <w:tabs>
          <w:tab w:val="left" w:pos="716"/>
        </w:tabs>
        <w:ind w:right="275" w:firstLine="0"/>
        <w:jc w:val="both"/>
      </w:pPr>
      <w:r>
        <w:t>–</w:t>
      </w:r>
      <w:r>
        <w:rPr>
          <w:spacing w:val="-2"/>
        </w:rPr>
        <w:t xml:space="preserve"> </w:t>
      </w:r>
      <w:r>
        <w:t>o</w:t>
      </w:r>
      <w:r>
        <w:rPr>
          <w:spacing w:val="-2"/>
        </w:rPr>
        <w:t xml:space="preserve"> </w:t>
      </w:r>
      <w:r>
        <w:t>valor</w:t>
      </w:r>
      <w:r>
        <w:rPr>
          <w:spacing w:val="-8"/>
        </w:rPr>
        <w:t xml:space="preserve"> </w:t>
      </w:r>
      <w:r>
        <w:t>da</w:t>
      </w:r>
      <w:r>
        <w:rPr>
          <w:spacing w:val="-4"/>
        </w:rPr>
        <w:t xml:space="preserve"> </w:t>
      </w:r>
      <w:r>
        <w:t>gratificação</w:t>
      </w:r>
      <w:r>
        <w:rPr>
          <w:spacing w:val="-3"/>
        </w:rPr>
        <w:t xml:space="preserve"> </w:t>
      </w:r>
      <w:r>
        <w:t>será</w:t>
      </w:r>
      <w:r>
        <w:rPr>
          <w:spacing w:val="-2"/>
        </w:rPr>
        <w:t xml:space="preserve"> </w:t>
      </w:r>
      <w:r>
        <w:t>de</w:t>
      </w:r>
      <w:r>
        <w:rPr>
          <w:spacing w:val="-4"/>
        </w:rPr>
        <w:t xml:space="preserve"> </w:t>
      </w:r>
      <w:r>
        <w:t>R$</w:t>
      </w:r>
      <w:r>
        <w:rPr>
          <w:spacing w:val="-9"/>
        </w:rPr>
        <w:t xml:space="preserve"> </w:t>
      </w:r>
      <w:r>
        <w:t>100,00</w:t>
      </w:r>
      <w:r>
        <w:rPr>
          <w:spacing w:val="-2"/>
        </w:rPr>
        <w:t xml:space="preserve"> </w:t>
      </w:r>
      <w:r>
        <w:t>(cem</w:t>
      </w:r>
      <w:r>
        <w:rPr>
          <w:spacing w:val="-7"/>
        </w:rPr>
        <w:t xml:space="preserve"> </w:t>
      </w:r>
      <w:r>
        <w:t>reais) por</w:t>
      </w:r>
      <w:r>
        <w:rPr>
          <w:spacing w:val="-1"/>
        </w:rPr>
        <w:t xml:space="preserve"> </w:t>
      </w:r>
      <w:r>
        <w:t>hora</w:t>
      </w:r>
      <w:r>
        <w:rPr>
          <w:spacing w:val="-4"/>
        </w:rPr>
        <w:t xml:space="preserve"> </w:t>
      </w:r>
      <w:r>
        <w:t>de</w:t>
      </w:r>
      <w:r>
        <w:rPr>
          <w:spacing w:val="-4"/>
        </w:rPr>
        <w:t xml:space="preserve"> </w:t>
      </w:r>
      <w:r>
        <w:t>evento,</w:t>
      </w:r>
      <w:r>
        <w:rPr>
          <w:spacing w:val="-3"/>
        </w:rPr>
        <w:t xml:space="preserve"> </w:t>
      </w:r>
      <w:r>
        <w:t>limitado</w:t>
      </w:r>
      <w:r>
        <w:rPr>
          <w:spacing w:val="-3"/>
        </w:rPr>
        <w:t xml:space="preserve"> </w:t>
      </w:r>
      <w:r>
        <w:t>a</w:t>
      </w:r>
      <w:r>
        <w:rPr>
          <w:spacing w:val="-10"/>
        </w:rPr>
        <w:t xml:space="preserve"> </w:t>
      </w:r>
      <w:r>
        <w:t>9 (nove) horas mensais;</w:t>
      </w:r>
    </w:p>
    <w:p w14:paraId="570234AB" w14:textId="77777777" w:rsidR="00CE4F8B" w:rsidRDefault="00000000">
      <w:pPr>
        <w:pStyle w:val="PargrafodaLista"/>
        <w:numPr>
          <w:ilvl w:val="0"/>
          <w:numId w:val="85"/>
        </w:numPr>
        <w:tabs>
          <w:tab w:val="left" w:pos="816"/>
        </w:tabs>
        <w:ind w:right="275" w:firstLine="0"/>
        <w:jc w:val="both"/>
      </w:pPr>
      <w:r>
        <w:t>– na hipótese de o curso, evento ou treinamento ser realizado em horário diverso da jornada</w:t>
      </w:r>
      <w:r>
        <w:rPr>
          <w:spacing w:val="-14"/>
        </w:rPr>
        <w:t xml:space="preserve"> </w:t>
      </w:r>
      <w:r>
        <w:t>regular</w:t>
      </w:r>
      <w:r>
        <w:rPr>
          <w:spacing w:val="-14"/>
        </w:rPr>
        <w:t xml:space="preserve"> </w:t>
      </w:r>
      <w:r>
        <w:t>de</w:t>
      </w:r>
      <w:r>
        <w:rPr>
          <w:spacing w:val="-14"/>
        </w:rPr>
        <w:t xml:space="preserve"> </w:t>
      </w:r>
      <w:r>
        <w:t>trabalho</w:t>
      </w:r>
      <w:r>
        <w:rPr>
          <w:spacing w:val="-13"/>
        </w:rPr>
        <w:t xml:space="preserve"> </w:t>
      </w:r>
      <w:r>
        <w:t>do</w:t>
      </w:r>
      <w:r>
        <w:rPr>
          <w:spacing w:val="-14"/>
        </w:rPr>
        <w:t xml:space="preserve"> </w:t>
      </w:r>
      <w:r>
        <w:t>servidor,</w:t>
      </w:r>
      <w:r>
        <w:rPr>
          <w:spacing w:val="-6"/>
        </w:rPr>
        <w:t xml:space="preserve"> </w:t>
      </w:r>
      <w:r>
        <w:t>o</w:t>
      </w:r>
      <w:r>
        <w:rPr>
          <w:spacing w:val="-14"/>
        </w:rPr>
        <w:t xml:space="preserve"> </w:t>
      </w:r>
      <w:r>
        <w:t>valor</w:t>
      </w:r>
      <w:r>
        <w:rPr>
          <w:spacing w:val="-14"/>
        </w:rPr>
        <w:t xml:space="preserve"> </w:t>
      </w:r>
      <w:r>
        <w:t>da</w:t>
      </w:r>
      <w:r>
        <w:rPr>
          <w:spacing w:val="-3"/>
        </w:rPr>
        <w:t xml:space="preserve"> </w:t>
      </w:r>
      <w:r>
        <w:t>hora</w:t>
      </w:r>
      <w:r>
        <w:rPr>
          <w:spacing w:val="-11"/>
        </w:rPr>
        <w:t xml:space="preserve"> </w:t>
      </w:r>
      <w:r>
        <w:t>será</w:t>
      </w:r>
      <w:r>
        <w:rPr>
          <w:spacing w:val="-12"/>
        </w:rPr>
        <w:t xml:space="preserve"> </w:t>
      </w:r>
      <w:r>
        <w:t>acrescido</w:t>
      </w:r>
      <w:r>
        <w:rPr>
          <w:spacing w:val="-14"/>
        </w:rPr>
        <w:t xml:space="preserve"> </w:t>
      </w:r>
      <w:r>
        <w:t>em</w:t>
      </w:r>
      <w:r>
        <w:rPr>
          <w:spacing w:val="-14"/>
        </w:rPr>
        <w:t xml:space="preserve"> </w:t>
      </w:r>
      <w:r>
        <w:t>50%</w:t>
      </w:r>
      <w:r>
        <w:rPr>
          <w:spacing w:val="-5"/>
        </w:rPr>
        <w:t xml:space="preserve"> </w:t>
      </w:r>
      <w:r>
        <w:t>(cinquenta por cento).</w:t>
      </w:r>
    </w:p>
    <w:p w14:paraId="0AAB5B31" w14:textId="77777777" w:rsidR="00CE4F8B" w:rsidRDefault="00000000">
      <w:pPr>
        <w:spacing w:before="248"/>
        <w:ind w:left="-1" w:right="273"/>
        <w:jc w:val="center"/>
        <w:rPr>
          <w:b/>
        </w:rPr>
      </w:pPr>
      <w:r>
        <w:rPr>
          <w:b/>
        </w:rPr>
        <w:t>TÍTULO</w:t>
      </w:r>
      <w:r>
        <w:rPr>
          <w:b/>
          <w:spacing w:val="-4"/>
        </w:rPr>
        <w:t xml:space="preserve"> </w:t>
      </w:r>
      <w:r>
        <w:rPr>
          <w:b/>
          <w:spacing w:val="-10"/>
        </w:rPr>
        <w:t>V</w:t>
      </w:r>
    </w:p>
    <w:p w14:paraId="6AD61CD2" w14:textId="77777777" w:rsidR="00CE4F8B" w:rsidRDefault="00CE4F8B">
      <w:pPr>
        <w:pStyle w:val="Corpodetexto"/>
        <w:spacing w:before="5"/>
        <w:rPr>
          <w:b/>
        </w:rPr>
      </w:pPr>
    </w:p>
    <w:p w14:paraId="331CA312" w14:textId="77777777" w:rsidR="00CE4F8B" w:rsidRDefault="00000000">
      <w:pPr>
        <w:spacing w:before="1" w:line="477" w:lineRule="auto"/>
        <w:ind w:left="711" w:right="975"/>
        <w:jc w:val="center"/>
        <w:rPr>
          <w:b/>
        </w:rPr>
      </w:pPr>
      <w:r>
        <w:rPr>
          <w:b/>
        </w:rPr>
        <w:t>DA</w:t>
      </w:r>
      <w:r>
        <w:rPr>
          <w:b/>
          <w:spacing w:val="-5"/>
        </w:rPr>
        <w:t xml:space="preserve"> </w:t>
      </w:r>
      <w:r>
        <w:rPr>
          <w:b/>
        </w:rPr>
        <w:t>CARREIRA</w:t>
      </w:r>
      <w:r>
        <w:rPr>
          <w:b/>
          <w:spacing w:val="-11"/>
        </w:rPr>
        <w:t xml:space="preserve"> </w:t>
      </w:r>
      <w:r>
        <w:rPr>
          <w:b/>
        </w:rPr>
        <w:t>E</w:t>
      </w:r>
      <w:r>
        <w:rPr>
          <w:b/>
          <w:spacing w:val="-1"/>
        </w:rPr>
        <w:t xml:space="preserve"> </w:t>
      </w:r>
      <w:r>
        <w:rPr>
          <w:b/>
        </w:rPr>
        <w:t>DO</w:t>
      </w:r>
      <w:r>
        <w:rPr>
          <w:b/>
          <w:spacing w:val="-4"/>
        </w:rPr>
        <w:t xml:space="preserve"> </w:t>
      </w:r>
      <w:r>
        <w:rPr>
          <w:b/>
        </w:rPr>
        <w:t>DESENVOLVIMENTO</w:t>
      </w:r>
      <w:r>
        <w:rPr>
          <w:b/>
          <w:spacing w:val="-10"/>
        </w:rPr>
        <w:t xml:space="preserve"> </w:t>
      </w:r>
      <w:r>
        <w:rPr>
          <w:b/>
        </w:rPr>
        <w:t>FUNCIONAL CAPÍTULO I</w:t>
      </w:r>
    </w:p>
    <w:p w14:paraId="6CA8A9E6" w14:textId="77777777" w:rsidR="00CE4F8B" w:rsidRDefault="00000000">
      <w:pPr>
        <w:spacing w:before="1"/>
        <w:ind w:right="261"/>
        <w:jc w:val="center"/>
        <w:rPr>
          <w:b/>
        </w:rPr>
      </w:pPr>
      <w:r>
        <w:rPr>
          <w:b/>
        </w:rPr>
        <w:t>DA</w:t>
      </w:r>
      <w:r>
        <w:rPr>
          <w:b/>
          <w:spacing w:val="-2"/>
        </w:rPr>
        <w:t xml:space="preserve"> </w:t>
      </w:r>
      <w:r>
        <w:rPr>
          <w:b/>
        </w:rPr>
        <w:t>ESTRUTURA</w:t>
      </w:r>
      <w:r>
        <w:rPr>
          <w:b/>
          <w:spacing w:val="-2"/>
        </w:rPr>
        <w:t xml:space="preserve"> </w:t>
      </w:r>
      <w:r>
        <w:rPr>
          <w:b/>
        </w:rPr>
        <w:t>DA</w:t>
      </w:r>
      <w:r>
        <w:rPr>
          <w:b/>
          <w:spacing w:val="-2"/>
        </w:rPr>
        <w:t xml:space="preserve"> CARREIRA</w:t>
      </w:r>
    </w:p>
    <w:p w14:paraId="1D8ADDE2" w14:textId="77777777" w:rsidR="00CE4F8B" w:rsidRDefault="00CE4F8B">
      <w:pPr>
        <w:pStyle w:val="Corpodetexto"/>
        <w:spacing w:before="5"/>
        <w:rPr>
          <w:b/>
        </w:rPr>
      </w:pPr>
    </w:p>
    <w:p w14:paraId="736EEE5B" w14:textId="77777777" w:rsidR="00CE4F8B" w:rsidRDefault="00000000">
      <w:pPr>
        <w:pStyle w:val="Corpodetexto"/>
        <w:spacing w:before="1"/>
        <w:ind w:left="4" w:right="278"/>
        <w:jc w:val="both"/>
      </w:pPr>
      <w:r>
        <w:rPr>
          <w:b/>
        </w:rPr>
        <w:t xml:space="preserve">Art. 47 </w:t>
      </w:r>
      <w:r>
        <w:t>– As carreiras dos servidores do Poder Legislativo Municipal são expressas por grupamento</w:t>
      </w:r>
      <w:r>
        <w:rPr>
          <w:spacing w:val="-14"/>
        </w:rPr>
        <w:t xml:space="preserve"> </w:t>
      </w:r>
      <w:r>
        <w:t>de</w:t>
      </w:r>
      <w:r>
        <w:rPr>
          <w:spacing w:val="-14"/>
        </w:rPr>
        <w:t xml:space="preserve"> </w:t>
      </w:r>
      <w:r>
        <w:t>cargos,</w:t>
      </w:r>
      <w:r>
        <w:rPr>
          <w:spacing w:val="-14"/>
        </w:rPr>
        <w:t xml:space="preserve"> </w:t>
      </w:r>
      <w:r>
        <w:t>níveis</w:t>
      </w:r>
      <w:r>
        <w:rPr>
          <w:spacing w:val="-13"/>
        </w:rPr>
        <w:t xml:space="preserve"> </w:t>
      </w:r>
      <w:r>
        <w:t>e</w:t>
      </w:r>
      <w:r>
        <w:rPr>
          <w:spacing w:val="-14"/>
        </w:rPr>
        <w:t xml:space="preserve"> </w:t>
      </w:r>
      <w:r>
        <w:t>graus,</w:t>
      </w:r>
      <w:r>
        <w:rPr>
          <w:spacing w:val="-14"/>
        </w:rPr>
        <w:t xml:space="preserve"> </w:t>
      </w:r>
      <w:r>
        <w:t>compondo</w:t>
      </w:r>
      <w:r>
        <w:rPr>
          <w:spacing w:val="-14"/>
        </w:rPr>
        <w:t xml:space="preserve"> </w:t>
      </w:r>
      <w:r>
        <w:t>o</w:t>
      </w:r>
      <w:r>
        <w:rPr>
          <w:spacing w:val="-13"/>
        </w:rPr>
        <w:t xml:space="preserve"> </w:t>
      </w:r>
      <w:r>
        <w:t>quadro</w:t>
      </w:r>
      <w:r>
        <w:rPr>
          <w:spacing w:val="-14"/>
        </w:rPr>
        <w:t xml:space="preserve"> </w:t>
      </w:r>
      <w:r>
        <w:t>permanente</w:t>
      </w:r>
      <w:r>
        <w:rPr>
          <w:spacing w:val="-14"/>
        </w:rPr>
        <w:t xml:space="preserve"> </w:t>
      </w:r>
      <w:r>
        <w:t>dos</w:t>
      </w:r>
      <w:r>
        <w:rPr>
          <w:spacing w:val="-14"/>
        </w:rPr>
        <w:t xml:space="preserve"> </w:t>
      </w:r>
      <w:r>
        <w:t>servidores</w:t>
      </w:r>
      <w:r>
        <w:rPr>
          <w:spacing w:val="-13"/>
        </w:rPr>
        <w:t xml:space="preserve"> </w:t>
      </w:r>
      <w:r>
        <w:t>da</w:t>
      </w:r>
      <w:r>
        <w:rPr>
          <w:spacing w:val="-14"/>
        </w:rPr>
        <w:t xml:space="preserve"> </w:t>
      </w:r>
      <w:r>
        <w:t xml:space="preserve">Câmara </w:t>
      </w:r>
      <w:r>
        <w:rPr>
          <w:spacing w:val="-2"/>
        </w:rPr>
        <w:t>Municipal.</w:t>
      </w:r>
    </w:p>
    <w:p w14:paraId="01BB0F4D" w14:textId="77777777" w:rsidR="00CE4F8B" w:rsidRDefault="00000000">
      <w:pPr>
        <w:pStyle w:val="Corpodetexto"/>
        <w:spacing w:before="249"/>
        <w:ind w:left="429"/>
        <w:jc w:val="both"/>
      </w:pPr>
      <w:r>
        <w:rPr>
          <w:b/>
        </w:rPr>
        <w:t>§</w:t>
      </w:r>
      <w:r>
        <w:rPr>
          <w:b/>
          <w:spacing w:val="-5"/>
        </w:rPr>
        <w:t xml:space="preserve"> </w:t>
      </w:r>
      <w:r>
        <w:rPr>
          <w:b/>
        </w:rPr>
        <w:t>1º</w:t>
      </w:r>
      <w:r>
        <w:rPr>
          <w:b/>
          <w:spacing w:val="-9"/>
        </w:rPr>
        <w:t xml:space="preserve"> </w:t>
      </w:r>
      <w:r>
        <w:t>–</w:t>
      </w:r>
      <w:r>
        <w:rPr>
          <w:spacing w:val="3"/>
        </w:rPr>
        <w:t xml:space="preserve"> </w:t>
      </w:r>
      <w:r>
        <w:t>Integram</w:t>
      </w:r>
      <w:r>
        <w:rPr>
          <w:spacing w:val="-9"/>
        </w:rPr>
        <w:t xml:space="preserve"> </w:t>
      </w:r>
      <w:r>
        <w:t>as</w:t>
      </w:r>
      <w:r>
        <w:rPr>
          <w:spacing w:val="-9"/>
        </w:rPr>
        <w:t xml:space="preserve"> </w:t>
      </w:r>
      <w:r>
        <w:t>carreiras</w:t>
      </w:r>
      <w:r>
        <w:rPr>
          <w:spacing w:val="-8"/>
        </w:rPr>
        <w:t xml:space="preserve"> </w:t>
      </w:r>
      <w:r>
        <w:t>exclusivamente os</w:t>
      </w:r>
      <w:r>
        <w:rPr>
          <w:spacing w:val="-9"/>
        </w:rPr>
        <w:t xml:space="preserve"> </w:t>
      </w:r>
      <w:r>
        <w:t>cargos</w:t>
      </w:r>
      <w:r>
        <w:rPr>
          <w:spacing w:val="-9"/>
        </w:rPr>
        <w:t xml:space="preserve"> </w:t>
      </w:r>
      <w:r>
        <w:t>de provimento</w:t>
      </w:r>
      <w:r>
        <w:rPr>
          <w:spacing w:val="-5"/>
        </w:rPr>
        <w:t xml:space="preserve"> </w:t>
      </w:r>
      <w:r>
        <w:rPr>
          <w:spacing w:val="-2"/>
        </w:rPr>
        <w:t>efetivo.</w:t>
      </w:r>
    </w:p>
    <w:p w14:paraId="0046A25E" w14:textId="77777777" w:rsidR="00CE4F8B" w:rsidRDefault="00000000">
      <w:pPr>
        <w:pStyle w:val="Corpodetexto"/>
        <w:spacing w:before="251" w:line="242" w:lineRule="auto"/>
        <w:ind w:left="429" w:right="268"/>
        <w:jc w:val="both"/>
      </w:pPr>
      <w:r>
        <w:rPr>
          <w:b/>
        </w:rPr>
        <w:t>§</w:t>
      </w:r>
      <w:r>
        <w:rPr>
          <w:b/>
          <w:spacing w:val="-10"/>
        </w:rPr>
        <w:t xml:space="preserve"> </w:t>
      </w:r>
      <w:r>
        <w:rPr>
          <w:b/>
        </w:rPr>
        <w:t>2º</w:t>
      </w:r>
      <w:r>
        <w:rPr>
          <w:b/>
          <w:spacing w:val="-14"/>
        </w:rPr>
        <w:t xml:space="preserve"> </w:t>
      </w:r>
      <w:r>
        <w:t>–</w:t>
      </w:r>
      <w:r>
        <w:rPr>
          <w:spacing w:val="-1"/>
        </w:rPr>
        <w:t xml:space="preserve"> </w:t>
      </w:r>
      <w:r>
        <w:t>A</w:t>
      </w:r>
      <w:r>
        <w:rPr>
          <w:spacing w:val="-14"/>
        </w:rPr>
        <w:t xml:space="preserve"> </w:t>
      </w:r>
      <w:r>
        <w:t>carreira</w:t>
      </w:r>
      <w:r>
        <w:rPr>
          <w:spacing w:val="-11"/>
        </w:rPr>
        <w:t xml:space="preserve"> </w:t>
      </w:r>
      <w:r>
        <w:t>dos</w:t>
      </w:r>
      <w:r>
        <w:rPr>
          <w:spacing w:val="-13"/>
        </w:rPr>
        <w:t xml:space="preserve"> </w:t>
      </w:r>
      <w:r>
        <w:t>cargos</w:t>
      </w:r>
      <w:r>
        <w:rPr>
          <w:spacing w:val="-13"/>
        </w:rPr>
        <w:t xml:space="preserve"> </w:t>
      </w:r>
      <w:r>
        <w:t>de</w:t>
      </w:r>
      <w:r>
        <w:rPr>
          <w:spacing w:val="-11"/>
        </w:rPr>
        <w:t xml:space="preserve"> </w:t>
      </w:r>
      <w:r>
        <w:t>Auxiliar</w:t>
      </w:r>
      <w:r>
        <w:rPr>
          <w:spacing w:val="-7"/>
        </w:rPr>
        <w:t xml:space="preserve"> </w:t>
      </w:r>
      <w:r>
        <w:t>Legislativo</w:t>
      </w:r>
      <w:r>
        <w:rPr>
          <w:spacing w:val="-9"/>
        </w:rPr>
        <w:t xml:space="preserve"> </w:t>
      </w:r>
      <w:r>
        <w:t>e</w:t>
      </w:r>
      <w:r>
        <w:rPr>
          <w:spacing w:val="-11"/>
        </w:rPr>
        <w:t xml:space="preserve"> </w:t>
      </w:r>
      <w:r>
        <w:t>Agente</w:t>
      </w:r>
      <w:r>
        <w:rPr>
          <w:spacing w:val="-3"/>
        </w:rPr>
        <w:t xml:space="preserve"> </w:t>
      </w:r>
      <w:r>
        <w:t>Legislativo</w:t>
      </w:r>
      <w:r>
        <w:rPr>
          <w:spacing w:val="-9"/>
        </w:rPr>
        <w:t xml:space="preserve"> </w:t>
      </w:r>
      <w:r>
        <w:t>inicia-se</w:t>
      </w:r>
      <w:r>
        <w:rPr>
          <w:spacing w:val="-3"/>
        </w:rPr>
        <w:t xml:space="preserve"> </w:t>
      </w:r>
      <w:r>
        <w:t>no</w:t>
      </w:r>
      <w:r>
        <w:rPr>
          <w:spacing w:val="-9"/>
        </w:rPr>
        <w:t xml:space="preserve"> </w:t>
      </w:r>
      <w:r>
        <w:t>Nível I</w:t>
      </w:r>
      <w:r>
        <w:rPr>
          <w:spacing w:val="-14"/>
        </w:rPr>
        <w:t xml:space="preserve"> </w:t>
      </w:r>
      <w:r>
        <w:t>e</w:t>
      </w:r>
      <w:r>
        <w:rPr>
          <w:spacing w:val="-10"/>
        </w:rPr>
        <w:t xml:space="preserve"> </w:t>
      </w:r>
      <w:r>
        <w:t>encerra-se</w:t>
      </w:r>
      <w:r>
        <w:rPr>
          <w:spacing w:val="-3"/>
        </w:rPr>
        <w:t xml:space="preserve"> </w:t>
      </w:r>
      <w:r>
        <w:t>no</w:t>
      </w:r>
      <w:r>
        <w:rPr>
          <w:spacing w:val="-10"/>
        </w:rPr>
        <w:t xml:space="preserve"> </w:t>
      </w:r>
      <w:r>
        <w:t>Nível</w:t>
      </w:r>
      <w:r>
        <w:rPr>
          <w:spacing w:val="-11"/>
        </w:rPr>
        <w:t xml:space="preserve"> </w:t>
      </w:r>
      <w:r>
        <w:t>IV,</w:t>
      </w:r>
      <w:r>
        <w:rPr>
          <w:spacing w:val="-4"/>
        </w:rPr>
        <w:t xml:space="preserve"> </w:t>
      </w:r>
      <w:r>
        <w:t>enquanto</w:t>
      </w:r>
      <w:r>
        <w:rPr>
          <w:spacing w:val="-14"/>
        </w:rPr>
        <w:t xml:space="preserve"> </w:t>
      </w:r>
      <w:r>
        <w:t>a</w:t>
      </w:r>
      <w:r>
        <w:rPr>
          <w:spacing w:val="-11"/>
        </w:rPr>
        <w:t xml:space="preserve"> </w:t>
      </w:r>
      <w:r>
        <w:t>carreira</w:t>
      </w:r>
      <w:r>
        <w:rPr>
          <w:spacing w:val="-12"/>
        </w:rPr>
        <w:t xml:space="preserve"> </w:t>
      </w:r>
      <w:r>
        <w:t>dos</w:t>
      </w:r>
      <w:r>
        <w:rPr>
          <w:spacing w:val="-14"/>
        </w:rPr>
        <w:t xml:space="preserve"> </w:t>
      </w:r>
      <w:r>
        <w:t>cargos</w:t>
      </w:r>
      <w:r>
        <w:rPr>
          <w:spacing w:val="-13"/>
        </w:rPr>
        <w:t xml:space="preserve"> </w:t>
      </w:r>
      <w:r>
        <w:t>de</w:t>
      </w:r>
      <w:r>
        <w:rPr>
          <w:spacing w:val="-12"/>
        </w:rPr>
        <w:t xml:space="preserve"> </w:t>
      </w:r>
      <w:r>
        <w:t>Técnico</w:t>
      </w:r>
      <w:r>
        <w:rPr>
          <w:spacing w:val="-10"/>
        </w:rPr>
        <w:t xml:space="preserve"> </w:t>
      </w:r>
      <w:r>
        <w:t>Legislativo</w:t>
      </w:r>
      <w:r>
        <w:rPr>
          <w:spacing w:val="-14"/>
        </w:rPr>
        <w:t xml:space="preserve"> </w:t>
      </w:r>
      <w:r>
        <w:t>e</w:t>
      </w:r>
      <w:r>
        <w:rPr>
          <w:spacing w:val="-3"/>
        </w:rPr>
        <w:t xml:space="preserve"> </w:t>
      </w:r>
      <w:r>
        <w:t>Técnico Superior Legislativo inicia-se no Nível I e encerra-se no Nível III.</w:t>
      </w:r>
    </w:p>
    <w:p w14:paraId="30CF95C4" w14:textId="77777777" w:rsidR="00CE4F8B" w:rsidRDefault="00000000">
      <w:pPr>
        <w:pStyle w:val="Corpodetexto"/>
        <w:spacing w:before="250" w:line="252" w:lineRule="exact"/>
        <w:ind w:left="429"/>
      </w:pPr>
      <w:r>
        <w:rPr>
          <w:b/>
        </w:rPr>
        <w:t>§</w:t>
      </w:r>
      <w:r>
        <w:rPr>
          <w:b/>
          <w:spacing w:val="-14"/>
        </w:rPr>
        <w:t xml:space="preserve"> </w:t>
      </w:r>
      <w:r>
        <w:rPr>
          <w:b/>
        </w:rPr>
        <w:t>3º</w:t>
      </w:r>
      <w:r>
        <w:rPr>
          <w:b/>
          <w:spacing w:val="-14"/>
        </w:rPr>
        <w:t xml:space="preserve"> </w:t>
      </w:r>
      <w:r>
        <w:t>–</w:t>
      </w:r>
      <w:r>
        <w:rPr>
          <w:spacing w:val="-11"/>
        </w:rPr>
        <w:t xml:space="preserve"> </w:t>
      </w:r>
      <w:r>
        <w:t>Cada</w:t>
      </w:r>
      <w:r>
        <w:rPr>
          <w:spacing w:val="-5"/>
        </w:rPr>
        <w:t xml:space="preserve"> </w:t>
      </w:r>
      <w:r>
        <w:t>nível</w:t>
      </w:r>
      <w:r>
        <w:rPr>
          <w:spacing w:val="-11"/>
        </w:rPr>
        <w:t xml:space="preserve"> </w:t>
      </w:r>
      <w:r>
        <w:t>é</w:t>
      </w:r>
      <w:r>
        <w:rPr>
          <w:spacing w:val="-13"/>
        </w:rPr>
        <w:t xml:space="preserve"> </w:t>
      </w:r>
      <w:r>
        <w:t>estruturado</w:t>
      </w:r>
      <w:r>
        <w:rPr>
          <w:spacing w:val="-16"/>
        </w:rPr>
        <w:t xml:space="preserve"> </w:t>
      </w:r>
      <w:r>
        <w:t>em</w:t>
      </w:r>
      <w:r>
        <w:rPr>
          <w:spacing w:val="-14"/>
        </w:rPr>
        <w:t xml:space="preserve"> </w:t>
      </w:r>
      <w:r>
        <w:t>graus,</w:t>
      </w:r>
      <w:r>
        <w:rPr>
          <w:spacing w:val="-4"/>
        </w:rPr>
        <w:t xml:space="preserve"> </w:t>
      </w:r>
      <w:r>
        <w:t>iniciando-se</w:t>
      </w:r>
      <w:r>
        <w:rPr>
          <w:spacing w:val="-5"/>
        </w:rPr>
        <w:t xml:space="preserve"> </w:t>
      </w:r>
      <w:r>
        <w:t>no</w:t>
      </w:r>
      <w:r>
        <w:rPr>
          <w:spacing w:val="-10"/>
        </w:rPr>
        <w:t xml:space="preserve"> </w:t>
      </w:r>
      <w:r>
        <w:t>grau</w:t>
      </w:r>
      <w:r>
        <w:rPr>
          <w:spacing w:val="-16"/>
        </w:rPr>
        <w:t xml:space="preserve"> </w:t>
      </w:r>
      <w:r>
        <w:t>“A”</w:t>
      </w:r>
      <w:r>
        <w:rPr>
          <w:spacing w:val="-12"/>
        </w:rPr>
        <w:t xml:space="preserve"> </w:t>
      </w:r>
      <w:r>
        <w:t>e</w:t>
      </w:r>
      <w:r>
        <w:rPr>
          <w:spacing w:val="-13"/>
        </w:rPr>
        <w:t xml:space="preserve"> </w:t>
      </w:r>
      <w:r>
        <w:t>encerrando-se</w:t>
      </w:r>
      <w:r>
        <w:rPr>
          <w:spacing w:val="-4"/>
        </w:rPr>
        <w:t xml:space="preserve"> </w:t>
      </w:r>
      <w:r>
        <w:t>no</w:t>
      </w:r>
      <w:r>
        <w:rPr>
          <w:spacing w:val="-11"/>
        </w:rPr>
        <w:t xml:space="preserve"> </w:t>
      </w:r>
      <w:r>
        <w:rPr>
          <w:spacing w:val="-4"/>
        </w:rPr>
        <w:t>grau</w:t>
      </w:r>
    </w:p>
    <w:p w14:paraId="26B151B9" w14:textId="77777777" w:rsidR="00CE4F8B" w:rsidRDefault="00000000">
      <w:pPr>
        <w:pStyle w:val="Corpodetexto"/>
        <w:spacing w:line="252" w:lineRule="exact"/>
        <w:ind w:left="429"/>
      </w:pPr>
      <w:r>
        <w:rPr>
          <w:spacing w:val="-4"/>
        </w:rPr>
        <w:t>“Z”.</w:t>
      </w:r>
    </w:p>
    <w:p w14:paraId="7B98E166" w14:textId="77777777" w:rsidR="00CE4F8B" w:rsidRDefault="00000000">
      <w:pPr>
        <w:pStyle w:val="Corpodetexto"/>
        <w:spacing w:before="251" w:line="242" w:lineRule="auto"/>
        <w:ind w:left="429" w:right="274"/>
        <w:jc w:val="both"/>
      </w:pPr>
      <w:r>
        <w:rPr>
          <w:b/>
        </w:rPr>
        <w:t xml:space="preserve">§ 4º </w:t>
      </w:r>
      <w:r>
        <w:t>– O ingresso na carreira dar-se-á na classe, nível e grau iniciais do cargo, mediante prévia aprovação em concurso público, de provas ou de provas e títulos, observada, no provimento, a ordem de classificação.</w:t>
      </w:r>
    </w:p>
    <w:p w14:paraId="330BF2ED" w14:textId="77777777" w:rsidR="00CE4F8B" w:rsidRDefault="00000000">
      <w:pPr>
        <w:pStyle w:val="Corpodetexto"/>
        <w:spacing w:before="249"/>
        <w:ind w:left="4" w:right="275"/>
        <w:jc w:val="both"/>
      </w:pPr>
      <w:r>
        <w:rPr>
          <w:b/>
        </w:rPr>
        <w:t xml:space="preserve">Art. 48 </w:t>
      </w:r>
      <w:r>
        <w:t>– O quadro de cargos de provimento efetivo especificará a nomenclatura, nível, grau, forma de recrutamento,</w:t>
      </w:r>
      <w:r>
        <w:rPr>
          <w:spacing w:val="-4"/>
        </w:rPr>
        <w:t xml:space="preserve"> </w:t>
      </w:r>
      <w:r>
        <w:t>requisitos</w:t>
      </w:r>
      <w:r>
        <w:rPr>
          <w:spacing w:val="-11"/>
        </w:rPr>
        <w:t xml:space="preserve"> </w:t>
      </w:r>
      <w:r>
        <w:t>de</w:t>
      </w:r>
      <w:r>
        <w:rPr>
          <w:spacing w:val="-4"/>
        </w:rPr>
        <w:t xml:space="preserve"> </w:t>
      </w:r>
      <w:r>
        <w:t>investidura,</w:t>
      </w:r>
      <w:r>
        <w:rPr>
          <w:spacing w:val="-2"/>
        </w:rPr>
        <w:t xml:space="preserve"> </w:t>
      </w:r>
      <w:r>
        <w:t>número</w:t>
      </w:r>
      <w:r>
        <w:rPr>
          <w:spacing w:val="-10"/>
        </w:rPr>
        <w:t xml:space="preserve"> </w:t>
      </w:r>
      <w:r>
        <w:t>de</w:t>
      </w:r>
      <w:r>
        <w:rPr>
          <w:spacing w:val="-3"/>
        </w:rPr>
        <w:t xml:space="preserve"> </w:t>
      </w:r>
      <w:r>
        <w:t>vagas, carga horária e</w:t>
      </w:r>
      <w:r>
        <w:rPr>
          <w:spacing w:val="-12"/>
        </w:rPr>
        <w:t xml:space="preserve"> </w:t>
      </w:r>
      <w:r>
        <w:t>atribuições.</w:t>
      </w:r>
    </w:p>
    <w:p w14:paraId="6C734516" w14:textId="77777777" w:rsidR="00CE4F8B" w:rsidRDefault="00CE4F8B">
      <w:pPr>
        <w:pStyle w:val="Corpodetexto"/>
        <w:jc w:val="both"/>
        <w:sectPr w:rsidR="00CE4F8B">
          <w:pgSz w:w="11910" w:h="16850"/>
          <w:pgMar w:top="1340" w:right="1700" w:bottom="280" w:left="1559" w:header="720" w:footer="720" w:gutter="0"/>
          <w:cols w:space="720"/>
        </w:sectPr>
      </w:pPr>
    </w:p>
    <w:p w14:paraId="1D2E58C7" w14:textId="77777777" w:rsidR="00CE4F8B" w:rsidRDefault="00000000">
      <w:pPr>
        <w:pStyle w:val="Corpodetexto"/>
        <w:spacing w:before="74"/>
        <w:ind w:left="429" w:right="274"/>
        <w:jc w:val="both"/>
      </w:pPr>
      <w:r>
        <w:rPr>
          <w:b/>
        </w:rPr>
        <w:lastRenderedPageBreak/>
        <w:t xml:space="preserve">§ 1º </w:t>
      </w:r>
      <w:r>
        <w:t>– O conjunto de atribuições funcionais estabelecidas por esta Lei não exclui as obrigações contidas nas demais legislações que estabeleçam padrões de conduta e procedimento</w:t>
      </w:r>
      <w:r>
        <w:rPr>
          <w:spacing w:val="-14"/>
        </w:rPr>
        <w:t xml:space="preserve"> </w:t>
      </w:r>
      <w:r>
        <w:t>no</w:t>
      </w:r>
      <w:r>
        <w:rPr>
          <w:spacing w:val="-14"/>
        </w:rPr>
        <w:t xml:space="preserve"> </w:t>
      </w:r>
      <w:r>
        <w:t>exercício</w:t>
      </w:r>
      <w:r>
        <w:rPr>
          <w:spacing w:val="-14"/>
        </w:rPr>
        <w:t xml:space="preserve"> </w:t>
      </w:r>
      <w:r>
        <w:t>das</w:t>
      </w:r>
      <w:r>
        <w:rPr>
          <w:spacing w:val="-13"/>
        </w:rPr>
        <w:t xml:space="preserve"> </w:t>
      </w:r>
      <w:r>
        <w:t>funções,</w:t>
      </w:r>
      <w:r>
        <w:rPr>
          <w:spacing w:val="-4"/>
        </w:rPr>
        <w:t xml:space="preserve"> </w:t>
      </w:r>
      <w:r>
        <w:t>desde</w:t>
      </w:r>
      <w:r>
        <w:rPr>
          <w:spacing w:val="-4"/>
        </w:rPr>
        <w:t xml:space="preserve"> </w:t>
      </w:r>
      <w:r>
        <w:t>que</w:t>
      </w:r>
      <w:r>
        <w:rPr>
          <w:spacing w:val="-12"/>
        </w:rPr>
        <w:t xml:space="preserve"> </w:t>
      </w:r>
      <w:r>
        <w:t>mantenham</w:t>
      </w:r>
      <w:r>
        <w:rPr>
          <w:spacing w:val="-14"/>
        </w:rPr>
        <w:t xml:space="preserve"> </w:t>
      </w:r>
      <w:r>
        <w:t>afinidade</w:t>
      </w:r>
      <w:r>
        <w:rPr>
          <w:spacing w:val="-11"/>
        </w:rPr>
        <w:t xml:space="preserve"> </w:t>
      </w:r>
      <w:r>
        <w:t>com</w:t>
      </w:r>
      <w:r>
        <w:rPr>
          <w:spacing w:val="-14"/>
        </w:rPr>
        <w:t xml:space="preserve"> </w:t>
      </w:r>
      <w:r>
        <w:t>a</w:t>
      </w:r>
      <w:r>
        <w:rPr>
          <w:spacing w:val="-4"/>
        </w:rPr>
        <w:t xml:space="preserve"> </w:t>
      </w:r>
      <w:r>
        <w:t>natureza</w:t>
      </w:r>
      <w:r>
        <w:rPr>
          <w:spacing w:val="-12"/>
        </w:rPr>
        <w:t xml:space="preserve"> </w:t>
      </w:r>
      <w:r>
        <w:t>do cargo ou função desempenhada pelo agente público.</w:t>
      </w:r>
    </w:p>
    <w:p w14:paraId="16108078" w14:textId="77777777" w:rsidR="00CE4F8B" w:rsidRDefault="00000000">
      <w:pPr>
        <w:pStyle w:val="Corpodetexto"/>
        <w:spacing w:before="249" w:line="244" w:lineRule="auto"/>
        <w:ind w:left="429" w:right="281"/>
        <w:jc w:val="both"/>
      </w:pPr>
      <w:r>
        <w:rPr>
          <w:b/>
        </w:rPr>
        <w:t xml:space="preserve">§ 2º </w:t>
      </w:r>
      <w:r>
        <w:t>–</w:t>
      </w:r>
      <w:r>
        <w:rPr>
          <w:spacing w:val="-1"/>
        </w:rPr>
        <w:t xml:space="preserve"> </w:t>
      </w:r>
      <w:r>
        <w:t>Ressalvada a hipótese de cargo</w:t>
      </w:r>
      <w:r>
        <w:rPr>
          <w:spacing w:val="-2"/>
        </w:rPr>
        <w:t xml:space="preserve"> </w:t>
      </w:r>
      <w:r>
        <w:t>em comissão, não é permitido</w:t>
      </w:r>
      <w:r>
        <w:rPr>
          <w:spacing w:val="-2"/>
        </w:rPr>
        <w:t xml:space="preserve"> </w:t>
      </w:r>
      <w:r>
        <w:t>ao servidor efetivo</w:t>
      </w:r>
      <w:r>
        <w:rPr>
          <w:spacing w:val="-2"/>
        </w:rPr>
        <w:t xml:space="preserve"> </w:t>
      </w:r>
      <w:r>
        <w:t>o desvio das atribuições previstas para o cargo.</w:t>
      </w:r>
    </w:p>
    <w:p w14:paraId="121D3B96" w14:textId="77777777" w:rsidR="00CE4F8B" w:rsidRDefault="00000000">
      <w:pPr>
        <w:spacing w:before="247"/>
        <w:ind w:left="-1" w:right="267"/>
        <w:jc w:val="center"/>
        <w:rPr>
          <w:b/>
        </w:rPr>
      </w:pPr>
      <w:r>
        <w:rPr>
          <w:b/>
        </w:rPr>
        <w:t>CAPÍTULO</w:t>
      </w:r>
      <w:r>
        <w:rPr>
          <w:b/>
          <w:spacing w:val="1"/>
        </w:rPr>
        <w:t xml:space="preserve"> </w:t>
      </w:r>
      <w:r>
        <w:rPr>
          <w:b/>
          <w:spacing w:val="-5"/>
        </w:rPr>
        <w:t>II</w:t>
      </w:r>
    </w:p>
    <w:p w14:paraId="0683A19E" w14:textId="77777777" w:rsidR="00CE4F8B" w:rsidRDefault="00000000">
      <w:pPr>
        <w:spacing w:before="252"/>
        <w:ind w:right="269"/>
        <w:jc w:val="center"/>
        <w:rPr>
          <w:b/>
        </w:rPr>
      </w:pPr>
      <w:r>
        <w:rPr>
          <w:b/>
        </w:rPr>
        <w:t>DO</w:t>
      </w:r>
      <w:r>
        <w:rPr>
          <w:b/>
          <w:spacing w:val="-3"/>
        </w:rPr>
        <w:t xml:space="preserve"> </w:t>
      </w:r>
      <w:r>
        <w:rPr>
          <w:b/>
        </w:rPr>
        <w:t>DESENVOLVIMENTO</w:t>
      </w:r>
      <w:r>
        <w:rPr>
          <w:b/>
          <w:spacing w:val="-3"/>
        </w:rPr>
        <w:t xml:space="preserve"> </w:t>
      </w:r>
      <w:r>
        <w:rPr>
          <w:b/>
        </w:rPr>
        <w:t>NA</w:t>
      </w:r>
      <w:r>
        <w:rPr>
          <w:b/>
          <w:spacing w:val="-11"/>
        </w:rPr>
        <w:t xml:space="preserve"> </w:t>
      </w:r>
      <w:r>
        <w:rPr>
          <w:b/>
          <w:spacing w:val="-2"/>
        </w:rPr>
        <w:t>CARREIRA</w:t>
      </w:r>
    </w:p>
    <w:p w14:paraId="02DBDFC0" w14:textId="77777777" w:rsidR="00CE4F8B" w:rsidRDefault="00000000">
      <w:pPr>
        <w:pStyle w:val="Corpodetexto"/>
        <w:spacing w:before="251" w:line="242" w:lineRule="auto"/>
        <w:ind w:left="4" w:right="277"/>
        <w:jc w:val="both"/>
      </w:pPr>
      <w:r>
        <w:rPr>
          <w:b/>
        </w:rPr>
        <w:t xml:space="preserve">Art. 49 </w:t>
      </w:r>
      <w:r>
        <w:t>– O</w:t>
      </w:r>
      <w:r>
        <w:rPr>
          <w:spacing w:val="-10"/>
        </w:rPr>
        <w:t xml:space="preserve"> </w:t>
      </w:r>
      <w:r>
        <w:t>desenvolvimento do</w:t>
      </w:r>
      <w:r>
        <w:rPr>
          <w:spacing w:val="-3"/>
        </w:rPr>
        <w:t xml:space="preserve"> </w:t>
      </w:r>
      <w:r>
        <w:t>servidor na carreira dar-se-á por</w:t>
      </w:r>
      <w:r>
        <w:rPr>
          <w:spacing w:val="-2"/>
        </w:rPr>
        <w:t xml:space="preserve"> </w:t>
      </w:r>
      <w:r>
        <w:t>progressão, que consiste no avanço de um grau para outro (progressão horizontal), ou de um nível para outro, (progressão vertical), dentro do mesmo cargo.</w:t>
      </w:r>
    </w:p>
    <w:p w14:paraId="482388D0" w14:textId="77777777" w:rsidR="00CE4F8B" w:rsidRDefault="00000000">
      <w:pPr>
        <w:pStyle w:val="Corpodetexto"/>
        <w:spacing w:before="249"/>
        <w:ind w:left="429" w:right="282"/>
        <w:jc w:val="both"/>
      </w:pPr>
      <w:r>
        <w:rPr>
          <w:b/>
        </w:rPr>
        <w:t>Parágrafo</w:t>
      </w:r>
      <w:r>
        <w:rPr>
          <w:b/>
          <w:spacing w:val="-14"/>
        </w:rPr>
        <w:t xml:space="preserve"> </w:t>
      </w:r>
      <w:r>
        <w:rPr>
          <w:b/>
        </w:rPr>
        <w:t>único</w:t>
      </w:r>
      <w:r>
        <w:rPr>
          <w:b/>
          <w:spacing w:val="-14"/>
        </w:rPr>
        <w:t xml:space="preserve"> </w:t>
      </w:r>
      <w:r>
        <w:t>–</w:t>
      </w:r>
      <w:r>
        <w:rPr>
          <w:spacing w:val="-14"/>
        </w:rPr>
        <w:t xml:space="preserve"> </w:t>
      </w:r>
      <w:r>
        <w:t>As</w:t>
      </w:r>
      <w:r>
        <w:rPr>
          <w:spacing w:val="-13"/>
        </w:rPr>
        <w:t xml:space="preserve"> </w:t>
      </w:r>
      <w:r>
        <w:t>progressões</w:t>
      </w:r>
      <w:r>
        <w:rPr>
          <w:spacing w:val="-14"/>
        </w:rPr>
        <w:t xml:space="preserve"> </w:t>
      </w:r>
      <w:r>
        <w:t>concedidas</w:t>
      </w:r>
      <w:r>
        <w:rPr>
          <w:spacing w:val="-14"/>
        </w:rPr>
        <w:t xml:space="preserve"> </w:t>
      </w:r>
      <w:r>
        <w:t>até</w:t>
      </w:r>
      <w:r>
        <w:rPr>
          <w:spacing w:val="-14"/>
        </w:rPr>
        <w:t xml:space="preserve"> </w:t>
      </w:r>
      <w:r>
        <w:t>a</w:t>
      </w:r>
      <w:r>
        <w:rPr>
          <w:spacing w:val="-13"/>
        </w:rPr>
        <w:t xml:space="preserve"> </w:t>
      </w:r>
      <w:r>
        <w:t>data</w:t>
      </w:r>
      <w:r>
        <w:rPr>
          <w:spacing w:val="-14"/>
        </w:rPr>
        <w:t xml:space="preserve"> </w:t>
      </w:r>
      <w:r>
        <w:t>da</w:t>
      </w:r>
      <w:r>
        <w:rPr>
          <w:spacing w:val="-14"/>
        </w:rPr>
        <w:t xml:space="preserve"> </w:t>
      </w:r>
      <w:r>
        <w:t>publicação</w:t>
      </w:r>
      <w:r>
        <w:rPr>
          <w:spacing w:val="-14"/>
        </w:rPr>
        <w:t xml:space="preserve"> </w:t>
      </w:r>
      <w:r>
        <w:t>da</w:t>
      </w:r>
      <w:r>
        <w:rPr>
          <w:spacing w:val="-13"/>
        </w:rPr>
        <w:t xml:space="preserve"> </w:t>
      </w:r>
      <w:r>
        <w:t>presente</w:t>
      </w:r>
      <w:r>
        <w:rPr>
          <w:spacing w:val="-14"/>
        </w:rPr>
        <w:t xml:space="preserve"> </w:t>
      </w:r>
      <w:r>
        <w:t>lei</w:t>
      </w:r>
      <w:r>
        <w:rPr>
          <w:spacing w:val="-14"/>
        </w:rPr>
        <w:t xml:space="preserve"> </w:t>
      </w:r>
      <w:r>
        <w:t>serão observadas para fins do respectivo enquadramento do servidor, não podendo ser considerados os mesmos critérios que a justificaram para o requerimento de nova progressão, nos termos desta norma.</w:t>
      </w:r>
    </w:p>
    <w:p w14:paraId="16447905" w14:textId="77777777" w:rsidR="00CE4F8B" w:rsidRDefault="00CE4F8B">
      <w:pPr>
        <w:pStyle w:val="Corpodetexto"/>
        <w:spacing w:before="2"/>
      </w:pPr>
    </w:p>
    <w:p w14:paraId="5BE37D0C" w14:textId="77777777" w:rsidR="00CE4F8B" w:rsidRDefault="00000000">
      <w:pPr>
        <w:pStyle w:val="Corpodetexto"/>
        <w:spacing w:before="1"/>
        <w:ind w:left="4" w:right="262"/>
        <w:jc w:val="both"/>
      </w:pPr>
      <w:r>
        <w:rPr>
          <w:b/>
        </w:rPr>
        <w:t xml:space="preserve">Art. 50 </w:t>
      </w:r>
      <w:r>
        <w:t>– O</w:t>
      </w:r>
      <w:r>
        <w:rPr>
          <w:spacing w:val="-3"/>
        </w:rPr>
        <w:t xml:space="preserve"> </w:t>
      </w:r>
      <w:r>
        <w:t>servidor</w:t>
      </w:r>
      <w:r>
        <w:rPr>
          <w:spacing w:val="-1"/>
        </w:rPr>
        <w:t xml:space="preserve"> </w:t>
      </w:r>
      <w:r>
        <w:t>poderá ter</w:t>
      </w:r>
      <w:r>
        <w:rPr>
          <w:spacing w:val="-1"/>
        </w:rPr>
        <w:t xml:space="preserve"> </w:t>
      </w:r>
      <w:r>
        <w:t>direito</w:t>
      </w:r>
      <w:r>
        <w:rPr>
          <w:spacing w:val="-3"/>
        </w:rPr>
        <w:t xml:space="preserve"> </w:t>
      </w:r>
      <w:r>
        <w:t>à</w:t>
      </w:r>
      <w:r>
        <w:rPr>
          <w:spacing w:val="-5"/>
        </w:rPr>
        <w:t xml:space="preserve"> </w:t>
      </w:r>
      <w:r>
        <w:t>progressão em</w:t>
      </w:r>
      <w:r>
        <w:rPr>
          <w:spacing w:val="-1"/>
        </w:rPr>
        <w:t xml:space="preserve"> </w:t>
      </w:r>
      <w:r>
        <w:t>seu</w:t>
      </w:r>
      <w:r>
        <w:rPr>
          <w:spacing w:val="-10"/>
        </w:rPr>
        <w:t xml:space="preserve"> </w:t>
      </w:r>
      <w:r>
        <w:t>cargo</w:t>
      </w:r>
      <w:r>
        <w:rPr>
          <w:spacing w:val="-3"/>
        </w:rPr>
        <w:t xml:space="preserve"> </w:t>
      </w:r>
      <w:r>
        <w:t>efetivo, desde que esteja em efetivo exercício de suas funções.</w:t>
      </w:r>
    </w:p>
    <w:p w14:paraId="41411318" w14:textId="77777777" w:rsidR="00CE4F8B" w:rsidRDefault="00000000">
      <w:pPr>
        <w:spacing w:before="250"/>
        <w:ind w:left="429"/>
        <w:jc w:val="both"/>
      </w:pPr>
      <w:r>
        <w:rPr>
          <w:b/>
        </w:rPr>
        <w:t>Parágrafo</w:t>
      </w:r>
      <w:r>
        <w:rPr>
          <w:b/>
          <w:spacing w:val="-7"/>
        </w:rPr>
        <w:t xml:space="preserve"> </w:t>
      </w:r>
      <w:r>
        <w:rPr>
          <w:b/>
        </w:rPr>
        <w:t>único</w:t>
      </w:r>
      <w:r>
        <w:rPr>
          <w:b/>
          <w:spacing w:val="-7"/>
        </w:rPr>
        <w:t xml:space="preserve"> </w:t>
      </w:r>
      <w:r>
        <w:t>– Não</w:t>
      </w:r>
      <w:r>
        <w:rPr>
          <w:spacing w:val="-8"/>
        </w:rPr>
        <w:t xml:space="preserve"> </w:t>
      </w:r>
      <w:r>
        <w:t>será</w:t>
      </w:r>
      <w:r>
        <w:rPr>
          <w:spacing w:val="-4"/>
        </w:rPr>
        <w:t xml:space="preserve"> </w:t>
      </w:r>
      <w:r>
        <w:t>concedida</w:t>
      </w:r>
      <w:r>
        <w:rPr>
          <w:spacing w:val="-3"/>
        </w:rPr>
        <w:t xml:space="preserve"> </w:t>
      </w:r>
      <w:r>
        <w:t>progressão</w:t>
      </w:r>
      <w:r>
        <w:rPr>
          <w:spacing w:val="-8"/>
        </w:rPr>
        <w:t xml:space="preserve"> </w:t>
      </w:r>
      <w:r>
        <w:t>ao</w:t>
      </w:r>
      <w:r>
        <w:rPr>
          <w:spacing w:val="-8"/>
        </w:rPr>
        <w:t xml:space="preserve"> </w:t>
      </w:r>
      <w:r>
        <w:t>servidor</w:t>
      </w:r>
      <w:r>
        <w:rPr>
          <w:spacing w:val="-6"/>
        </w:rPr>
        <w:t xml:space="preserve"> </w:t>
      </w:r>
      <w:r>
        <w:rPr>
          <w:spacing w:val="-2"/>
        </w:rPr>
        <w:t>inativo.</w:t>
      </w:r>
    </w:p>
    <w:p w14:paraId="78866279" w14:textId="77777777" w:rsidR="00CE4F8B" w:rsidRDefault="00000000">
      <w:pPr>
        <w:spacing w:before="251"/>
        <w:ind w:left="-1" w:right="267"/>
        <w:jc w:val="center"/>
        <w:rPr>
          <w:b/>
        </w:rPr>
      </w:pPr>
      <w:r>
        <w:rPr>
          <w:b/>
        </w:rPr>
        <w:t>SEÇÃO</w:t>
      </w:r>
      <w:r>
        <w:rPr>
          <w:b/>
          <w:spacing w:val="2"/>
        </w:rPr>
        <w:t xml:space="preserve"> </w:t>
      </w:r>
      <w:r>
        <w:rPr>
          <w:b/>
          <w:spacing w:val="-10"/>
        </w:rPr>
        <w:t>I</w:t>
      </w:r>
    </w:p>
    <w:p w14:paraId="567CA53B" w14:textId="77777777" w:rsidR="00CE4F8B" w:rsidRDefault="00CE4F8B">
      <w:pPr>
        <w:pStyle w:val="Corpodetexto"/>
        <w:spacing w:before="6"/>
        <w:rPr>
          <w:b/>
        </w:rPr>
      </w:pPr>
    </w:p>
    <w:p w14:paraId="06DBAA38" w14:textId="77777777" w:rsidR="00CE4F8B" w:rsidRDefault="00000000">
      <w:pPr>
        <w:ind w:right="278"/>
        <w:jc w:val="center"/>
        <w:rPr>
          <w:b/>
        </w:rPr>
      </w:pPr>
      <w:r>
        <w:rPr>
          <w:b/>
        </w:rPr>
        <w:t>DA</w:t>
      </w:r>
      <w:r>
        <w:rPr>
          <w:b/>
          <w:spacing w:val="-8"/>
        </w:rPr>
        <w:t xml:space="preserve"> </w:t>
      </w:r>
      <w:r>
        <w:rPr>
          <w:b/>
        </w:rPr>
        <w:t>COMISSÃO</w:t>
      </w:r>
      <w:r>
        <w:rPr>
          <w:b/>
          <w:spacing w:val="-6"/>
        </w:rPr>
        <w:t xml:space="preserve"> </w:t>
      </w:r>
      <w:r>
        <w:rPr>
          <w:b/>
        </w:rPr>
        <w:t>DE</w:t>
      </w:r>
      <w:r>
        <w:rPr>
          <w:b/>
          <w:spacing w:val="-1"/>
        </w:rPr>
        <w:t xml:space="preserve"> </w:t>
      </w:r>
      <w:r>
        <w:rPr>
          <w:b/>
        </w:rPr>
        <w:t>ACOMPANHAMENTO</w:t>
      </w:r>
      <w:r>
        <w:rPr>
          <w:b/>
          <w:spacing w:val="-12"/>
        </w:rPr>
        <w:t xml:space="preserve"> </w:t>
      </w:r>
      <w:r>
        <w:rPr>
          <w:b/>
        </w:rPr>
        <w:t>DO</w:t>
      </w:r>
      <w:r>
        <w:rPr>
          <w:b/>
          <w:spacing w:val="-6"/>
        </w:rPr>
        <w:t xml:space="preserve"> </w:t>
      </w:r>
      <w:r>
        <w:rPr>
          <w:b/>
        </w:rPr>
        <w:t>DESENVOLVIMENTO</w:t>
      </w:r>
      <w:r>
        <w:rPr>
          <w:b/>
          <w:spacing w:val="-6"/>
        </w:rPr>
        <w:t xml:space="preserve"> </w:t>
      </w:r>
      <w:r>
        <w:rPr>
          <w:b/>
        </w:rPr>
        <w:t xml:space="preserve">NA </w:t>
      </w:r>
      <w:r>
        <w:rPr>
          <w:b/>
          <w:spacing w:val="-2"/>
        </w:rPr>
        <w:t>CARREIRA</w:t>
      </w:r>
    </w:p>
    <w:p w14:paraId="341DDB65" w14:textId="77777777" w:rsidR="00CE4F8B" w:rsidRDefault="00CE4F8B">
      <w:pPr>
        <w:pStyle w:val="Corpodetexto"/>
        <w:spacing w:before="249"/>
        <w:rPr>
          <w:b/>
        </w:rPr>
      </w:pPr>
    </w:p>
    <w:p w14:paraId="78767C3E" w14:textId="77777777" w:rsidR="00CE4F8B" w:rsidRDefault="00000000">
      <w:pPr>
        <w:pStyle w:val="Corpodetexto"/>
        <w:ind w:left="4" w:right="274"/>
        <w:jc w:val="both"/>
      </w:pPr>
      <w:r>
        <w:rPr>
          <w:b/>
        </w:rPr>
        <w:t>Art.</w:t>
      </w:r>
      <w:r>
        <w:rPr>
          <w:b/>
          <w:spacing w:val="27"/>
        </w:rPr>
        <w:t xml:space="preserve"> </w:t>
      </w:r>
      <w:r>
        <w:rPr>
          <w:b/>
        </w:rPr>
        <w:t>51</w:t>
      </w:r>
      <w:r>
        <w:rPr>
          <w:b/>
          <w:spacing w:val="-12"/>
        </w:rPr>
        <w:t xml:space="preserve"> </w:t>
      </w:r>
      <w:r>
        <w:t>–</w:t>
      </w:r>
      <w:r>
        <w:rPr>
          <w:spacing w:val="-5"/>
        </w:rPr>
        <w:t xml:space="preserve"> </w:t>
      </w:r>
      <w:r>
        <w:t>Fica instituída a Comissão de</w:t>
      </w:r>
      <w:r>
        <w:rPr>
          <w:spacing w:val="27"/>
        </w:rPr>
        <w:t xml:space="preserve"> </w:t>
      </w:r>
      <w:r>
        <w:t>Acompanhamento do Desenvolvimento na</w:t>
      </w:r>
      <w:r>
        <w:rPr>
          <w:spacing w:val="27"/>
        </w:rPr>
        <w:t xml:space="preserve"> </w:t>
      </w:r>
      <w:r>
        <w:t>Carreira, de natureza técnica e consultiva, com a finalidade de:</w:t>
      </w:r>
    </w:p>
    <w:p w14:paraId="74894C75" w14:textId="77777777" w:rsidR="00CE4F8B" w:rsidRDefault="00CE4F8B">
      <w:pPr>
        <w:pStyle w:val="Corpodetexto"/>
        <w:spacing w:before="5"/>
      </w:pPr>
    </w:p>
    <w:p w14:paraId="5247211C" w14:textId="77777777" w:rsidR="00CE4F8B" w:rsidRDefault="00000000">
      <w:pPr>
        <w:pStyle w:val="PargrafodaLista"/>
        <w:numPr>
          <w:ilvl w:val="0"/>
          <w:numId w:val="84"/>
        </w:numPr>
        <w:tabs>
          <w:tab w:val="left" w:pos="564"/>
        </w:tabs>
        <w:spacing w:line="253" w:lineRule="exact"/>
        <w:ind w:left="564" w:hanging="135"/>
      </w:pPr>
      <w:r>
        <w:t>–</w:t>
      </w:r>
      <w:r>
        <w:rPr>
          <w:spacing w:val="-14"/>
        </w:rPr>
        <w:t xml:space="preserve"> </w:t>
      </w:r>
      <w:r>
        <w:t>analisar</w:t>
      </w:r>
      <w:r>
        <w:rPr>
          <w:spacing w:val="-8"/>
        </w:rPr>
        <w:t xml:space="preserve"> </w:t>
      </w:r>
      <w:r>
        <w:t>os</w:t>
      </w:r>
      <w:r>
        <w:rPr>
          <w:spacing w:val="-20"/>
        </w:rPr>
        <w:t xml:space="preserve"> </w:t>
      </w:r>
      <w:r>
        <w:t>requerimentos</w:t>
      </w:r>
      <w:r>
        <w:rPr>
          <w:spacing w:val="-14"/>
        </w:rPr>
        <w:t xml:space="preserve"> </w:t>
      </w:r>
      <w:r>
        <w:t>de</w:t>
      </w:r>
      <w:r>
        <w:rPr>
          <w:spacing w:val="-1"/>
        </w:rPr>
        <w:t xml:space="preserve"> </w:t>
      </w:r>
      <w:r>
        <w:t>progressão</w:t>
      </w:r>
      <w:r>
        <w:rPr>
          <w:spacing w:val="1"/>
        </w:rPr>
        <w:t xml:space="preserve"> </w:t>
      </w:r>
      <w:r>
        <w:t>funcional</w:t>
      </w:r>
      <w:r>
        <w:rPr>
          <w:spacing w:val="-5"/>
        </w:rPr>
        <w:t xml:space="preserve"> </w:t>
      </w:r>
      <w:r>
        <w:t>dos</w:t>
      </w:r>
      <w:r>
        <w:rPr>
          <w:spacing w:val="-14"/>
        </w:rPr>
        <w:t xml:space="preserve"> </w:t>
      </w:r>
      <w:r>
        <w:rPr>
          <w:spacing w:val="-2"/>
        </w:rPr>
        <w:t>servidores;</w:t>
      </w:r>
    </w:p>
    <w:p w14:paraId="0DCE0BB6" w14:textId="77777777" w:rsidR="00CE4F8B" w:rsidRDefault="00000000">
      <w:pPr>
        <w:pStyle w:val="PargrafodaLista"/>
        <w:numPr>
          <w:ilvl w:val="0"/>
          <w:numId w:val="84"/>
        </w:numPr>
        <w:tabs>
          <w:tab w:val="left" w:pos="650"/>
        </w:tabs>
        <w:spacing w:line="252" w:lineRule="exact"/>
        <w:ind w:left="650" w:hanging="221"/>
      </w:pPr>
      <w:r>
        <w:t>–</w:t>
      </w:r>
      <w:r>
        <w:rPr>
          <w:spacing w:val="-4"/>
        </w:rPr>
        <w:t xml:space="preserve"> </w:t>
      </w:r>
      <w:r>
        <w:t>verificar</w:t>
      </w:r>
      <w:r>
        <w:rPr>
          <w:spacing w:val="-2"/>
        </w:rPr>
        <w:t xml:space="preserve"> </w:t>
      </w:r>
      <w:r>
        <w:t>o</w:t>
      </w:r>
      <w:r>
        <w:rPr>
          <w:spacing w:val="-4"/>
        </w:rPr>
        <w:t xml:space="preserve"> </w:t>
      </w:r>
      <w:r>
        <w:t>cumprimento</w:t>
      </w:r>
      <w:r>
        <w:rPr>
          <w:spacing w:val="-2"/>
        </w:rPr>
        <w:t xml:space="preserve"> </w:t>
      </w:r>
      <w:r>
        <w:t>dos</w:t>
      </w:r>
      <w:r>
        <w:rPr>
          <w:spacing w:val="-14"/>
        </w:rPr>
        <w:t xml:space="preserve"> </w:t>
      </w:r>
      <w:r>
        <w:t>requisitos</w:t>
      </w:r>
      <w:r>
        <w:rPr>
          <w:spacing w:val="-6"/>
        </w:rPr>
        <w:t xml:space="preserve"> </w:t>
      </w:r>
      <w:r>
        <w:t>legais</w:t>
      </w:r>
      <w:r>
        <w:rPr>
          <w:spacing w:val="-14"/>
        </w:rPr>
        <w:t xml:space="preserve"> </w:t>
      </w:r>
      <w:r>
        <w:t>e</w:t>
      </w:r>
      <w:r>
        <w:rPr>
          <w:spacing w:val="2"/>
        </w:rPr>
        <w:t xml:space="preserve"> </w:t>
      </w:r>
      <w:r>
        <w:rPr>
          <w:spacing w:val="-2"/>
        </w:rPr>
        <w:t>regulamentares;</w:t>
      </w:r>
    </w:p>
    <w:p w14:paraId="34A4051B" w14:textId="77777777" w:rsidR="00CE4F8B" w:rsidRDefault="00000000">
      <w:pPr>
        <w:pStyle w:val="PargrafodaLista"/>
        <w:numPr>
          <w:ilvl w:val="0"/>
          <w:numId w:val="84"/>
        </w:numPr>
        <w:tabs>
          <w:tab w:val="left" w:pos="801"/>
        </w:tabs>
        <w:ind w:left="429" w:right="271" w:firstLine="0"/>
      </w:pPr>
      <w:r>
        <w:t>–</w:t>
      </w:r>
      <w:r>
        <w:rPr>
          <w:spacing w:val="40"/>
        </w:rPr>
        <w:t xml:space="preserve"> </w:t>
      </w:r>
      <w:r>
        <w:t>emitir</w:t>
      </w:r>
      <w:r>
        <w:rPr>
          <w:spacing w:val="40"/>
        </w:rPr>
        <w:t xml:space="preserve"> </w:t>
      </w:r>
      <w:r>
        <w:t>parecer</w:t>
      </w:r>
      <w:r>
        <w:rPr>
          <w:spacing w:val="40"/>
        </w:rPr>
        <w:t xml:space="preserve"> </w:t>
      </w:r>
      <w:r>
        <w:t>técnico</w:t>
      </w:r>
      <w:r>
        <w:rPr>
          <w:spacing w:val="80"/>
        </w:rPr>
        <w:t xml:space="preserve"> </w:t>
      </w:r>
      <w:r>
        <w:t>conclusivo</w:t>
      </w:r>
      <w:r>
        <w:rPr>
          <w:spacing w:val="80"/>
        </w:rPr>
        <w:t xml:space="preserve"> </w:t>
      </w:r>
      <w:r>
        <w:t>quanto</w:t>
      </w:r>
      <w:r>
        <w:rPr>
          <w:spacing w:val="40"/>
        </w:rPr>
        <w:t xml:space="preserve"> </w:t>
      </w:r>
      <w:r>
        <w:t>ao</w:t>
      </w:r>
      <w:r>
        <w:rPr>
          <w:spacing w:val="40"/>
        </w:rPr>
        <w:t xml:space="preserve"> </w:t>
      </w:r>
      <w:r>
        <w:t>enquadramento</w:t>
      </w:r>
      <w:r>
        <w:rPr>
          <w:spacing w:val="40"/>
        </w:rPr>
        <w:t xml:space="preserve"> </w:t>
      </w:r>
      <w:r>
        <w:t>do</w:t>
      </w:r>
      <w:r>
        <w:rPr>
          <w:spacing w:val="80"/>
        </w:rPr>
        <w:t xml:space="preserve"> </w:t>
      </w:r>
      <w:r>
        <w:t>servidor</w:t>
      </w:r>
      <w:r>
        <w:rPr>
          <w:spacing w:val="40"/>
        </w:rPr>
        <w:t xml:space="preserve"> </w:t>
      </w:r>
      <w:r>
        <w:t>nas condições para progressão.</w:t>
      </w:r>
    </w:p>
    <w:p w14:paraId="1364BB4C" w14:textId="77777777" w:rsidR="00CE4F8B" w:rsidRDefault="00000000">
      <w:pPr>
        <w:pStyle w:val="Corpodetexto"/>
        <w:spacing w:before="249"/>
        <w:ind w:left="573" w:right="274"/>
        <w:jc w:val="both"/>
      </w:pPr>
      <w:r>
        <w:rPr>
          <w:b/>
        </w:rPr>
        <w:t xml:space="preserve">§ 1º </w:t>
      </w:r>
      <w:r>
        <w:t>– A Comissão de que trata o caput será integrada por 3 (três) membros escolhidos pelos servidores efetivos, para um mandato de 5 (cinco) anos.</w:t>
      </w:r>
    </w:p>
    <w:p w14:paraId="1A7207F6" w14:textId="77777777" w:rsidR="00CE4F8B" w:rsidRDefault="00CE4F8B">
      <w:pPr>
        <w:pStyle w:val="Corpodetexto"/>
        <w:spacing w:before="5"/>
      </w:pPr>
    </w:p>
    <w:p w14:paraId="23A8286F" w14:textId="77777777" w:rsidR="00CE4F8B" w:rsidRDefault="00000000">
      <w:pPr>
        <w:pStyle w:val="Corpodetexto"/>
        <w:ind w:left="573" w:right="275"/>
        <w:jc w:val="both"/>
      </w:pPr>
      <w:r>
        <w:rPr>
          <w:b/>
        </w:rPr>
        <w:t xml:space="preserve">§ 2º </w:t>
      </w:r>
      <w:r>
        <w:t>– A</w:t>
      </w:r>
      <w:r>
        <w:rPr>
          <w:spacing w:val="-1"/>
        </w:rPr>
        <w:t xml:space="preserve"> </w:t>
      </w:r>
      <w:r>
        <w:t>atuação</w:t>
      </w:r>
      <w:r>
        <w:rPr>
          <w:spacing w:val="-9"/>
        </w:rPr>
        <w:t xml:space="preserve"> </w:t>
      </w:r>
      <w:r>
        <w:t>da Comissão não substitui nem</w:t>
      </w:r>
      <w:r>
        <w:rPr>
          <w:spacing w:val="-6"/>
        </w:rPr>
        <w:t xml:space="preserve"> </w:t>
      </w:r>
      <w:r>
        <w:t>afasta as atribuições do setor</w:t>
      </w:r>
      <w:r>
        <w:rPr>
          <w:spacing w:val="-1"/>
        </w:rPr>
        <w:t xml:space="preserve"> </w:t>
      </w:r>
      <w:r>
        <w:t>de gestão de</w:t>
      </w:r>
      <w:r>
        <w:rPr>
          <w:spacing w:val="-2"/>
        </w:rPr>
        <w:t xml:space="preserve"> </w:t>
      </w:r>
      <w:r>
        <w:t>pessoas,</w:t>
      </w:r>
      <w:r>
        <w:rPr>
          <w:spacing w:val="-2"/>
        </w:rPr>
        <w:t xml:space="preserve"> </w:t>
      </w:r>
      <w:r>
        <w:t>ou</w:t>
      </w:r>
      <w:r>
        <w:rPr>
          <w:spacing w:val="-8"/>
        </w:rPr>
        <w:t xml:space="preserve"> </w:t>
      </w:r>
      <w:r>
        <w:t>as</w:t>
      </w:r>
      <w:r>
        <w:rPr>
          <w:spacing w:val="-13"/>
        </w:rPr>
        <w:t xml:space="preserve"> </w:t>
      </w:r>
      <w:r>
        <w:t>relativas</w:t>
      </w:r>
      <w:r>
        <w:rPr>
          <w:spacing w:val="-13"/>
        </w:rPr>
        <w:t xml:space="preserve"> </w:t>
      </w:r>
      <w:r>
        <w:t>ao</w:t>
      </w:r>
      <w:r>
        <w:rPr>
          <w:spacing w:val="-8"/>
        </w:rPr>
        <w:t xml:space="preserve"> </w:t>
      </w:r>
      <w:r>
        <w:t>efetivo</w:t>
      </w:r>
      <w:r>
        <w:rPr>
          <w:spacing w:val="-8"/>
        </w:rPr>
        <w:t xml:space="preserve"> </w:t>
      </w:r>
      <w:r>
        <w:t>exercício</w:t>
      </w:r>
      <w:r>
        <w:rPr>
          <w:spacing w:val="-8"/>
        </w:rPr>
        <w:t xml:space="preserve"> </w:t>
      </w:r>
      <w:r>
        <w:t>das</w:t>
      </w:r>
      <w:r>
        <w:rPr>
          <w:spacing w:val="-13"/>
        </w:rPr>
        <w:t xml:space="preserve"> </w:t>
      </w:r>
      <w:r>
        <w:t>suas</w:t>
      </w:r>
      <w:r>
        <w:rPr>
          <w:spacing w:val="-13"/>
        </w:rPr>
        <w:t xml:space="preserve"> </w:t>
      </w:r>
      <w:r>
        <w:t>próprias</w:t>
      </w:r>
      <w:r>
        <w:rPr>
          <w:spacing w:val="-13"/>
        </w:rPr>
        <w:t xml:space="preserve"> </w:t>
      </w:r>
      <w:r>
        <w:t>funções,</w:t>
      </w:r>
      <w:r>
        <w:rPr>
          <w:spacing w:val="-2"/>
        </w:rPr>
        <w:t xml:space="preserve"> </w:t>
      </w:r>
      <w:r>
        <w:t>limitando-se</w:t>
      </w:r>
      <w:r>
        <w:rPr>
          <w:spacing w:val="-2"/>
        </w:rPr>
        <w:t xml:space="preserve"> </w:t>
      </w:r>
      <w:r>
        <w:t>ao suporte da análise técnica dos requisitos objetivos previstos em lei, não acarretando o recebimento de qualquer vantagem remuneratória.</w:t>
      </w:r>
    </w:p>
    <w:p w14:paraId="0523E96B" w14:textId="77777777" w:rsidR="00CE4F8B" w:rsidRDefault="00000000">
      <w:pPr>
        <w:pStyle w:val="Corpodetexto"/>
        <w:spacing w:before="249" w:line="242" w:lineRule="auto"/>
        <w:ind w:left="4" w:right="269"/>
        <w:jc w:val="both"/>
      </w:pPr>
      <w:r>
        <w:rPr>
          <w:b/>
        </w:rPr>
        <w:t xml:space="preserve">Art. 52 </w:t>
      </w:r>
      <w:r>
        <w:t xml:space="preserve">– Os servidores que discordarem do resultado de suas promoções terão direito de interpor recurso fundamentado no prazo máximo de 10 (dez) dias a contar da divulgação do </w:t>
      </w:r>
      <w:r>
        <w:rPr>
          <w:spacing w:val="-2"/>
        </w:rPr>
        <w:t>resultado.</w:t>
      </w:r>
    </w:p>
    <w:p w14:paraId="4DBE5F19" w14:textId="77777777" w:rsidR="00CE4F8B" w:rsidRDefault="00000000">
      <w:pPr>
        <w:pStyle w:val="Corpodetexto"/>
        <w:spacing w:before="249"/>
        <w:ind w:left="4" w:right="273"/>
        <w:jc w:val="both"/>
      </w:pPr>
      <w:r>
        <w:rPr>
          <w:b/>
        </w:rPr>
        <w:t xml:space="preserve">Art. 53 </w:t>
      </w:r>
      <w:r>
        <w:t>– O</w:t>
      </w:r>
      <w:r>
        <w:rPr>
          <w:spacing w:val="-9"/>
        </w:rPr>
        <w:t xml:space="preserve"> </w:t>
      </w:r>
      <w:r>
        <w:t>recurso deverá ser encaminhado ao</w:t>
      </w:r>
      <w:r>
        <w:rPr>
          <w:spacing w:val="-3"/>
        </w:rPr>
        <w:t xml:space="preserve"> </w:t>
      </w:r>
      <w:r>
        <w:t>Presidente da Comissão, que o submeterá aos demais membros para análise e decisão, no prazo máximo de 20 (vinte) dias, sendo que a deliberação será submetida para ratificação ou não da Presidência.</w:t>
      </w:r>
    </w:p>
    <w:p w14:paraId="1B5328E3" w14:textId="77777777" w:rsidR="00CE4F8B" w:rsidRDefault="00CE4F8B">
      <w:pPr>
        <w:pStyle w:val="Corpodetexto"/>
        <w:jc w:val="both"/>
        <w:sectPr w:rsidR="00CE4F8B">
          <w:pgSz w:w="11910" w:h="16850"/>
          <w:pgMar w:top="1340" w:right="1700" w:bottom="280" w:left="1559" w:header="720" w:footer="720" w:gutter="0"/>
          <w:cols w:space="720"/>
        </w:sectPr>
      </w:pPr>
    </w:p>
    <w:p w14:paraId="60544808" w14:textId="77777777" w:rsidR="00CE4F8B" w:rsidRDefault="00000000">
      <w:pPr>
        <w:spacing w:before="87"/>
        <w:ind w:left="5" w:right="275"/>
        <w:jc w:val="center"/>
        <w:rPr>
          <w:b/>
        </w:rPr>
      </w:pPr>
      <w:r>
        <w:rPr>
          <w:b/>
        </w:rPr>
        <w:lastRenderedPageBreak/>
        <w:t>CAPÍTULO</w:t>
      </w:r>
      <w:r>
        <w:rPr>
          <w:b/>
          <w:spacing w:val="-1"/>
        </w:rPr>
        <w:t xml:space="preserve"> </w:t>
      </w:r>
      <w:r>
        <w:rPr>
          <w:b/>
          <w:spacing w:val="-5"/>
        </w:rPr>
        <w:t>III</w:t>
      </w:r>
    </w:p>
    <w:p w14:paraId="1C5C4442" w14:textId="77777777" w:rsidR="00CE4F8B" w:rsidRDefault="00000000">
      <w:pPr>
        <w:spacing w:before="251"/>
        <w:ind w:right="266"/>
        <w:jc w:val="center"/>
        <w:rPr>
          <w:b/>
        </w:rPr>
      </w:pPr>
      <w:r>
        <w:rPr>
          <w:b/>
        </w:rPr>
        <w:t>DA</w:t>
      </w:r>
      <w:r>
        <w:rPr>
          <w:b/>
          <w:spacing w:val="-4"/>
        </w:rPr>
        <w:t xml:space="preserve"> </w:t>
      </w:r>
      <w:r>
        <w:rPr>
          <w:b/>
        </w:rPr>
        <w:t>PROGRESSÃO</w:t>
      </w:r>
      <w:r>
        <w:rPr>
          <w:b/>
          <w:spacing w:val="-2"/>
        </w:rPr>
        <w:t xml:space="preserve"> HORIZONTAL</w:t>
      </w:r>
    </w:p>
    <w:p w14:paraId="1AB35A4A" w14:textId="77777777" w:rsidR="00CE4F8B" w:rsidRDefault="00000000">
      <w:pPr>
        <w:pStyle w:val="Corpodetexto"/>
        <w:spacing w:before="251" w:line="244" w:lineRule="auto"/>
        <w:ind w:left="4" w:right="266"/>
        <w:jc w:val="both"/>
      </w:pPr>
      <w:r>
        <w:rPr>
          <w:b/>
        </w:rPr>
        <w:t xml:space="preserve">Art. 54 </w:t>
      </w:r>
      <w:r>
        <w:t>– A</w:t>
      </w:r>
      <w:r>
        <w:rPr>
          <w:spacing w:val="-2"/>
        </w:rPr>
        <w:t xml:space="preserve"> </w:t>
      </w:r>
      <w:r>
        <w:t>progressão horizontal é</w:t>
      </w:r>
      <w:r>
        <w:rPr>
          <w:spacing w:val="-4"/>
        </w:rPr>
        <w:t xml:space="preserve"> </w:t>
      </w:r>
      <w:r>
        <w:t>a passagem do servidor efetivo de um grau para outro na tabela de vencimentos.</w:t>
      </w:r>
    </w:p>
    <w:p w14:paraId="6D9B9934" w14:textId="77777777" w:rsidR="00CE4F8B" w:rsidRDefault="00000000">
      <w:pPr>
        <w:spacing w:before="247"/>
        <w:ind w:left="429"/>
        <w:jc w:val="both"/>
      </w:pPr>
      <w:r>
        <w:rPr>
          <w:b/>
        </w:rPr>
        <w:t>Parágrafo</w:t>
      </w:r>
      <w:r>
        <w:rPr>
          <w:b/>
          <w:spacing w:val="-6"/>
        </w:rPr>
        <w:t xml:space="preserve"> </w:t>
      </w:r>
      <w:r>
        <w:rPr>
          <w:b/>
        </w:rPr>
        <w:t>único</w:t>
      </w:r>
      <w:r>
        <w:rPr>
          <w:b/>
          <w:spacing w:val="-6"/>
        </w:rPr>
        <w:t xml:space="preserve"> </w:t>
      </w:r>
      <w:r>
        <w:t>– A</w:t>
      </w:r>
      <w:r>
        <w:rPr>
          <w:spacing w:val="-6"/>
        </w:rPr>
        <w:t xml:space="preserve"> </w:t>
      </w:r>
      <w:r>
        <w:t>progressão</w:t>
      </w:r>
      <w:r>
        <w:rPr>
          <w:spacing w:val="-6"/>
        </w:rPr>
        <w:t xml:space="preserve"> </w:t>
      </w:r>
      <w:r>
        <w:t>horizontal</w:t>
      </w:r>
      <w:r>
        <w:rPr>
          <w:spacing w:val="-8"/>
        </w:rPr>
        <w:t xml:space="preserve"> </w:t>
      </w:r>
      <w:r>
        <w:t>dar-se-á</w:t>
      </w:r>
      <w:r>
        <w:rPr>
          <w:spacing w:val="-3"/>
        </w:rPr>
        <w:t xml:space="preserve"> </w:t>
      </w:r>
      <w:r>
        <w:rPr>
          <w:spacing w:val="-4"/>
        </w:rPr>
        <w:t>por:</w:t>
      </w:r>
    </w:p>
    <w:p w14:paraId="0551554F" w14:textId="77777777" w:rsidR="00CE4F8B" w:rsidRDefault="00000000">
      <w:pPr>
        <w:pStyle w:val="PargrafodaLista"/>
        <w:numPr>
          <w:ilvl w:val="0"/>
          <w:numId w:val="6"/>
        </w:numPr>
        <w:tabs>
          <w:tab w:val="left" w:pos="716"/>
        </w:tabs>
        <w:spacing w:before="252" w:line="252" w:lineRule="exact"/>
        <w:ind w:left="716" w:hanging="143"/>
      </w:pPr>
      <w:r>
        <w:t xml:space="preserve">– </w:t>
      </w:r>
      <w:r>
        <w:rPr>
          <w:spacing w:val="-2"/>
        </w:rPr>
        <w:t>merecimento;</w:t>
      </w:r>
    </w:p>
    <w:p w14:paraId="1C425D17" w14:textId="77777777" w:rsidR="00CE4F8B" w:rsidRDefault="00000000">
      <w:pPr>
        <w:pStyle w:val="PargrafodaLista"/>
        <w:numPr>
          <w:ilvl w:val="0"/>
          <w:numId w:val="6"/>
        </w:numPr>
        <w:tabs>
          <w:tab w:val="left" w:pos="802"/>
        </w:tabs>
        <w:spacing w:line="252" w:lineRule="exact"/>
        <w:ind w:left="802" w:hanging="229"/>
      </w:pPr>
      <w:r>
        <w:t xml:space="preserve">– </w:t>
      </w:r>
      <w:r>
        <w:rPr>
          <w:spacing w:val="-2"/>
        </w:rPr>
        <w:t>conhecimento.</w:t>
      </w:r>
    </w:p>
    <w:p w14:paraId="38FA0755" w14:textId="77777777" w:rsidR="00CE4F8B" w:rsidRDefault="00CE4F8B">
      <w:pPr>
        <w:pStyle w:val="Corpodetexto"/>
        <w:spacing w:before="5"/>
      </w:pPr>
    </w:p>
    <w:p w14:paraId="6AF828C2" w14:textId="77777777" w:rsidR="00CE4F8B" w:rsidRDefault="00000000">
      <w:pPr>
        <w:ind w:left="-1" w:right="267"/>
        <w:jc w:val="center"/>
        <w:rPr>
          <w:b/>
        </w:rPr>
      </w:pPr>
      <w:r>
        <w:rPr>
          <w:b/>
        </w:rPr>
        <w:t>SEÇÃO</w:t>
      </w:r>
      <w:r>
        <w:rPr>
          <w:b/>
          <w:spacing w:val="2"/>
        </w:rPr>
        <w:t xml:space="preserve"> </w:t>
      </w:r>
      <w:r>
        <w:rPr>
          <w:b/>
          <w:spacing w:val="-10"/>
        </w:rPr>
        <w:t>I</w:t>
      </w:r>
    </w:p>
    <w:p w14:paraId="4D40955C" w14:textId="77777777" w:rsidR="00CE4F8B" w:rsidRDefault="00000000">
      <w:pPr>
        <w:spacing w:before="251"/>
        <w:ind w:right="272"/>
        <w:jc w:val="center"/>
        <w:rPr>
          <w:b/>
        </w:rPr>
      </w:pPr>
      <w:r>
        <w:rPr>
          <w:b/>
        </w:rPr>
        <w:t>DA</w:t>
      </w:r>
      <w:r>
        <w:rPr>
          <w:b/>
          <w:spacing w:val="-8"/>
        </w:rPr>
        <w:t xml:space="preserve"> </w:t>
      </w:r>
      <w:r>
        <w:rPr>
          <w:b/>
        </w:rPr>
        <w:t>PROGRESSÃO</w:t>
      </w:r>
      <w:r>
        <w:rPr>
          <w:b/>
          <w:spacing w:val="-6"/>
        </w:rPr>
        <w:t xml:space="preserve"> </w:t>
      </w:r>
      <w:r>
        <w:rPr>
          <w:b/>
        </w:rPr>
        <w:t>HORIZONTAL</w:t>
      </w:r>
      <w:r>
        <w:rPr>
          <w:b/>
          <w:spacing w:val="-3"/>
        </w:rPr>
        <w:t xml:space="preserve"> </w:t>
      </w:r>
      <w:r>
        <w:rPr>
          <w:b/>
        </w:rPr>
        <w:t>POR</w:t>
      </w:r>
      <w:r>
        <w:rPr>
          <w:b/>
          <w:spacing w:val="-13"/>
        </w:rPr>
        <w:t xml:space="preserve"> </w:t>
      </w:r>
      <w:r>
        <w:rPr>
          <w:b/>
          <w:spacing w:val="-2"/>
        </w:rPr>
        <w:t>MERECIMENTO</w:t>
      </w:r>
    </w:p>
    <w:p w14:paraId="41AEC011" w14:textId="77777777" w:rsidR="00CE4F8B" w:rsidRDefault="00CE4F8B">
      <w:pPr>
        <w:pStyle w:val="Corpodetexto"/>
        <w:spacing w:before="251"/>
        <w:rPr>
          <w:b/>
        </w:rPr>
      </w:pPr>
    </w:p>
    <w:p w14:paraId="680B1740" w14:textId="77777777" w:rsidR="00CE4F8B" w:rsidRDefault="00000000">
      <w:pPr>
        <w:pStyle w:val="Corpodetexto"/>
        <w:spacing w:line="242" w:lineRule="auto"/>
        <w:ind w:left="4" w:right="272"/>
        <w:jc w:val="both"/>
      </w:pPr>
      <w:r>
        <w:rPr>
          <w:b/>
        </w:rPr>
        <w:t xml:space="preserve">Art. 55 </w:t>
      </w:r>
      <w:r>
        <w:t>–</w:t>
      </w:r>
      <w:r>
        <w:rPr>
          <w:spacing w:val="-9"/>
        </w:rPr>
        <w:t xml:space="preserve"> </w:t>
      </w:r>
      <w:r>
        <w:t>Para</w:t>
      </w:r>
      <w:r>
        <w:rPr>
          <w:spacing w:val="-4"/>
        </w:rPr>
        <w:t xml:space="preserve"> </w:t>
      </w:r>
      <w:r>
        <w:t>fins</w:t>
      </w:r>
      <w:r>
        <w:rPr>
          <w:spacing w:val="-6"/>
        </w:rPr>
        <w:t xml:space="preserve"> </w:t>
      </w:r>
      <w:r>
        <w:t>de</w:t>
      </w:r>
      <w:r>
        <w:rPr>
          <w:spacing w:val="-4"/>
        </w:rPr>
        <w:t xml:space="preserve"> </w:t>
      </w:r>
      <w:r>
        <w:t>progressão</w:t>
      </w:r>
      <w:r>
        <w:rPr>
          <w:spacing w:val="-2"/>
        </w:rPr>
        <w:t xml:space="preserve"> </w:t>
      </w:r>
      <w:r>
        <w:t>horizontal por merecimento,</w:t>
      </w:r>
      <w:r>
        <w:rPr>
          <w:spacing w:val="-3"/>
        </w:rPr>
        <w:t xml:space="preserve"> </w:t>
      </w:r>
      <w:r>
        <w:t>fica</w:t>
      </w:r>
      <w:r>
        <w:rPr>
          <w:spacing w:val="-3"/>
        </w:rPr>
        <w:t xml:space="preserve"> </w:t>
      </w:r>
      <w:r>
        <w:t>estabelecida</w:t>
      </w:r>
      <w:r>
        <w:rPr>
          <w:spacing w:val="-3"/>
        </w:rPr>
        <w:t xml:space="preserve"> </w:t>
      </w:r>
      <w:r>
        <w:t>a concessão</w:t>
      </w:r>
      <w:r>
        <w:rPr>
          <w:spacing w:val="-2"/>
        </w:rPr>
        <w:t xml:space="preserve"> </w:t>
      </w:r>
      <w:r>
        <w:t>de 1 (um) grau</w:t>
      </w:r>
      <w:r>
        <w:rPr>
          <w:spacing w:val="-1"/>
        </w:rPr>
        <w:t xml:space="preserve"> </w:t>
      </w:r>
      <w:r>
        <w:t>por ano</w:t>
      </w:r>
      <w:r>
        <w:rPr>
          <w:spacing w:val="-1"/>
        </w:rPr>
        <w:t xml:space="preserve"> </w:t>
      </w:r>
      <w:r>
        <w:t>aos</w:t>
      </w:r>
      <w:r>
        <w:rPr>
          <w:spacing w:val="-5"/>
        </w:rPr>
        <w:t xml:space="preserve"> </w:t>
      </w:r>
      <w:r>
        <w:t>servidores</w:t>
      </w:r>
      <w:r>
        <w:rPr>
          <w:spacing w:val="-5"/>
        </w:rPr>
        <w:t xml:space="preserve"> </w:t>
      </w:r>
      <w:r>
        <w:t>em</w:t>
      </w:r>
      <w:r>
        <w:rPr>
          <w:spacing w:val="-5"/>
        </w:rPr>
        <w:t xml:space="preserve"> </w:t>
      </w:r>
      <w:r>
        <w:t>efetivo exercício</w:t>
      </w:r>
      <w:r>
        <w:rPr>
          <w:spacing w:val="-1"/>
        </w:rPr>
        <w:t xml:space="preserve"> </w:t>
      </w:r>
      <w:r>
        <w:t>na</w:t>
      </w:r>
      <w:r>
        <w:rPr>
          <w:spacing w:val="-2"/>
        </w:rPr>
        <w:t xml:space="preserve"> </w:t>
      </w:r>
      <w:r>
        <w:t>Câmara</w:t>
      </w:r>
      <w:r>
        <w:rPr>
          <w:spacing w:val="-2"/>
        </w:rPr>
        <w:t xml:space="preserve"> </w:t>
      </w:r>
      <w:r>
        <w:t>Municipal</w:t>
      </w:r>
      <w:r>
        <w:rPr>
          <w:spacing w:val="-2"/>
        </w:rPr>
        <w:t xml:space="preserve"> </w:t>
      </w:r>
      <w:r>
        <w:t>de</w:t>
      </w:r>
      <w:r>
        <w:rPr>
          <w:spacing w:val="-2"/>
        </w:rPr>
        <w:t xml:space="preserve"> </w:t>
      </w:r>
      <w:r>
        <w:t>Araxá,</w:t>
      </w:r>
      <w:r>
        <w:rPr>
          <w:spacing w:val="-2"/>
        </w:rPr>
        <w:t xml:space="preserve"> </w:t>
      </w:r>
      <w:r>
        <w:t>desde que aprovados em avaliação de desempenho.</w:t>
      </w:r>
    </w:p>
    <w:p w14:paraId="0C87F29B" w14:textId="77777777" w:rsidR="00CE4F8B" w:rsidRDefault="00000000">
      <w:pPr>
        <w:pStyle w:val="Corpodetexto"/>
        <w:spacing w:before="248"/>
        <w:ind w:left="429" w:right="266"/>
        <w:jc w:val="both"/>
      </w:pPr>
      <w:r>
        <w:rPr>
          <w:b/>
        </w:rPr>
        <w:t>§</w:t>
      </w:r>
      <w:r>
        <w:rPr>
          <w:b/>
          <w:spacing w:val="-1"/>
        </w:rPr>
        <w:t xml:space="preserve"> </w:t>
      </w:r>
      <w:r>
        <w:rPr>
          <w:b/>
        </w:rPr>
        <w:t xml:space="preserve">1º </w:t>
      </w:r>
      <w:r>
        <w:t>– Para fins</w:t>
      </w:r>
      <w:r>
        <w:rPr>
          <w:spacing w:val="-5"/>
        </w:rPr>
        <w:t xml:space="preserve"> </w:t>
      </w:r>
      <w:r>
        <w:t>de</w:t>
      </w:r>
      <w:r>
        <w:rPr>
          <w:spacing w:val="-3"/>
        </w:rPr>
        <w:t xml:space="preserve"> </w:t>
      </w:r>
      <w:r>
        <w:t>apuração</w:t>
      </w:r>
      <w:r>
        <w:rPr>
          <w:spacing w:val="-1"/>
        </w:rPr>
        <w:t xml:space="preserve"> </w:t>
      </w:r>
      <w:r>
        <w:t>do</w:t>
      </w:r>
      <w:r>
        <w:rPr>
          <w:spacing w:val="-1"/>
        </w:rPr>
        <w:t xml:space="preserve"> </w:t>
      </w:r>
      <w:r>
        <w:t>efetivo</w:t>
      </w:r>
      <w:r>
        <w:rPr>
          <w:spacing w:val="-1"/>
        </w:rPr>
        <w:t xml:space="preserve"> </w:t>
      </w:r>
      <w:r>
        <w:t>exercício, previsto</w:t>
      </w:r>
      <w:r>
        <w:rPr>
          <w:spacing w:val="-1"/>
        </w:rPr>
        <w:t xml:space="preserve"> </w:t>
      </w:r>
      <w:r>
        <w:t>no</w:t>
      </w:r>
      <w:r>
        <w:rPr>
          <w:spacing w:val="-1"/>
        </w:rPr>
        <w:t xml:space="preserve"> </w:t>
      </w:r>
      <w:r>
        <w:t>caput deste artigo, não</w:t>
      </w:r>
      <w:r>
        <w:rPr>
          <w:spacing w:val="-1"/>
        </w:rPr>
        <w:t xml:space="preserve"> </w:t>
      </w:r>
      <w:r>
        <w:t>serão descontados os afastamentos decorrentes de disponibilidades remuneradas e os demais direitos previstos no Estatuto do Servidor Público do Município de Araxá, bem como as faltas justificadas previstas no referido Estatuto.</w:t>
      </w:r>
    </w:p>
    <w:p w14:paraId="5672DD8E" w14:textId="77777777" w:rsidR="00CE4F8B" w:rsidRDefault="00000000">
      <w:pPr>
        <w:pStyle w:val="Corpodetexto"/>
        <w:spacing w:before="250" w:line="244" w:lineRule="auto"/>
        <w:ind w:left="429" w:right="156"/>
      </w:pPr>
      <w:r>
        <w:rPr>
          <w:b/>
        </w:rPr>
        <w:t>§</w:t>
      </w:r>
      <w:r>
        <w:rPr>
          <w:b/>
          <w:spacing w:val="40"/>
        </w:rPr>
        <w:t xml:space="preserve"> </w:t>
      </w:r>
      <w:r>
        <w:rPr>
          <w:b/>
        </w:rPr>
        <w:t>2º</w:t>
      </w:r>
      <w:r>
        <w:rPr>
          <w:b/>
          <w:spacing w:val="40"/>
        </w:rPr>
        <w:t xml:space="preserve"> </w:t>
      </w:r>
      <w:r>
        <w:t>–</w:t>
      </w:r>
      <w:r>
        <w:rPr>
          <w:spacing w:val="40"/>
        </w:rPr>
        <w:t xml:space="preserve"> </w:t>
      </w:r>
      <w:r>
        <w:t>Os</w:t>
      </w:r>
      <w:r>
        <w:rPr>
          <w:spacing w:val="40"/>
        </w:rPr>
        <w:t xml:space="preserve"> </w:t>
      </w:r>
      <w:r>
        <w:t>afastamentos</w:t>
      </w:r>
      <w:r>
        <w:rPr>
          <w:spacing w:val="40"/>
        </w:rPr>
        <w:t xml:space="preserve"> </w:t>
      </w:r>
      <w:r>
        <w:t>decorrentes</w:t>
      </w:r>
      <w:r>
        <w:rPr>
          <w:spacing w:val="40"/>
        </w:rPr>
        <w:t xml:space="preserve"> </w:t>
      </w:r>
      <w:r>
        <w:t>de</w:t>
      </w:r>
      <w:r>
        <w:rPr>
          <w:spacing w:val="40"/>
        </w:rPr>
        <w:t xml:space="preserve"> </w:t>
      </w:r>
      <w:r>
        <w:t>licença</w:t>
      </w:r>
      <w:r>
        <w:rPr>
          <w:spacing w:val="40"/>
        </w:rPr>
        <w:t xml:space="preserve"> </w:t>
      </w:r>
      <w:r>
        <w:t>ou</w:t>
      </w:r>
      <w:r>
        <w:rPr>
          <w:spacing w:val="40"/>
        </w:rPr>
        <w:t xml:space="preserve"> </w:t>
      </w:r>
      <w:r>
        <w:t>disponibilidade</w:t>
      </w:r>
      <w:r>
        <w:rPr>
          <w:spacing w:val="40"/>
        </w:rPr>
        <w:t xml:space="preserve"> </w:t>
      </w:r>
      <w:r>
        <w:t>não</w:t>
      </w:r>
      <w:r>
        <w:rPr>
          <w:spacing w:val="40"/>
        </w:rPr>
        <w:t xml:space="preserve"> </w:t>
      </w:r>
      <w:r>
        <w:t>remuneradas interrompem a contagem de tempo para satisfação do intervalo requerido.</w:t>
      </w:r>
    </w:p>
    <w:p w14:paraId="0FAA61BD" w14:textId="77777777" w:rsidR="00CE4F8B" w:rsidRDefault="00000000">
      <w:pPr>
        <w:pStyle w:val="Corpodetexto"/>
        <w:spacing w:before="247"/>
        <w:ind w:left="429" w:right="285"/>
        <w:jc w:val="both"/>
      </w:pPr>
      <w:r>
        <w:rPr>
          <w:b/>
        </w:rPr>
        <w:t xml:space="preserve">§ 3º </w:t>
      </w:r>
      <w:r>
        <w:t>– O efetivo exercício será apurado por meio de Certidão de Contagem de Tempo Individual, elaborada pelo responsável pelo Setor de Recursos Humanos e revisada pela Comissão de Acompanhamento do Desenvolvimento na Carreira.</w:t>
      </w:r>
    </w:p>
    <w:p w14:paraId="16743846" w14:textId="77777777" w:rsidR="00CE4F8B" w:rsidRDefault="00000000">
      <w:pPr>
        <w:pStyle w:val="Corpodetexto"/>
        <w:spacing w:before="249" w:line="244" w:lineRule="auto"/>
        <w:ind w:left="429" w:right="156"/>
      </w:pPr>
      <w:r>
        <w:rPr>
          <w:b/>
        </w:rPr>
        <w:t xml:space="preserve">§ 4º </w:t>
      </w:r>
      <w:r>
        <w:t>– Para fins de progressão horizontal por merecimento, será considerado o tempo de efetivo exercício do servidor cedido.</w:t>
      </w:r>
    </w:p>
    <w:p w14:paraId="039F9A25" w14:textId="77777777" w:rsidR="00CE4F8B" w:rsidRDefault="00000000">
      <w:pPr>
        <w:pStyle w:val="Corpodetexto"/>
        <w:spacing w:before="248"/>
        <w:ind w:left="429" w:right="272"/>
        <w:jc w:val="both"/>
      </w:pPr>
      <w:r>
        <w:rPr>
          <w:b/>
        </w:rPr>
        <w:t>§</w:t>
      </w:r>
      <w:r>
        <w:rPr>
          <w:b/>
          <w:spacing w:val="-3"/>
        </w:rPr>
        <w:t xml:space="preserve"> </w:t>
      </w:r>
      <w:r>
        <w:rPr>
          <w:b/>
        </w:rPr>
        <w:t>5º</w:t>
      </w:r>
      <w:r>
        <w:rPr>
          <w:b/>
          <w:spacing w:val="-7"/>
        </w:rPr>
        <w:t xml:space="preserve"> </w:t>
      </w:r>
      <w:r>
        <w:t>–</w:t>
      </w:r>
      <w:r>
        <w:rPr>
          <w:spacing w:val="-2"/>
        </w:rPr>
        <w:t xml:space="preserve"> </w:t>
      </w:r>
      <w:r>
        <w:t>Não</w:t>
      </w:r>
      <w:r>
        <w:rPr>
          <w:spacing w:val="-10"/>
        </w:rPr>
        <w:t xml:space="preserve"> </w:t>
      </w:r>
      <w:r>
        <w:t>será</w:t>
      </w:r>
      <w:r>
        <w:rPr>
          <w:spacing w:val="-4"/>
        </w:rPr>
        <w:t xml:space="preserve"> </w:t>
      </w:r>
      <w:r>
        <w:t>concedida</w:t>
      </w:r>
      <w:r>
        <w:rPr>
          <w:spacing w:val="-5"/>
        </w:rPr>
        <w:t xml:space="preserve"> </w:t>
      </w:r>
      <w:r>
        <w:t>a</w:t>
      </w:r>
      <w:r>
        <w:rPr>
          <w:spacing w:val="-5"/>
        </w:rPr>
        <w:t xml:space="preserve"> </w:t>
      </w:r>
      <w:r>
        <w:t>progressão</w:t>
      </w:r>
      <w:r>
        <w:rPr>
          <w:spacing w:val="-3"/>
        </w:rPr>
        <w:t xml:space="preserve"> </w:t>
      </w:r>
      <w:r>
        <w:t>horizontal por</w:t>
      </w:r>
      <w:r>
        <w:rPr>
          <w:spacing w:val="-1"/>
        </w:rPr>
        <w:t xml:space="preserve"> </w:t>
      </w:r>
      <w:r>
        <w:t>merecimento</w:t>
      </w:r>
      <w:r>
        <w:rPr>
          <w:spacing w:val="-10"/>
        </w:rPr>
        <w:t xml:space="preserve"> </w:t>
      </w:r>
      <w:r>
        <w:t>ao</w:t>
      </w:r>
      <w:r>
        <w:rPr>
          <w:spacing w:val="-3"/>
        </w:rPr>
        <w:t xml:space="preserve"> </w:t>
      </w:r>
      <w:r>
        <w:t>servidor</w:t>
      </w:r>
      <w:r>
        <w:rPr>
          <w:spacing w:val="-1"/>
        </w:rPr>
        <w:t xml:space="preserve"> </w:t>
      </w:r>
      <w:r>
        <w:t>que</w:t>
      </w:r>
      <w:r>
        <w:rPr>
          <w:spacing w:val="-5"/>
        </w:rPr>
        <w:t xml:space="preserve"> </w:t>
      </w:r>
      <w:r>
        <w:t>contar com</w:t>
      </w:r>
      <w:r>
        <w:rPr>
          <w:spacing w:val="-14"/>
        </w:rPr>
        <w:t xml:space="preserve"> </w:t>
      </w:r>
      <w:r>
        <w:t>mais</w:t>
      </w:r>
      <w:r>
        <w:rPr>
          <w:spacing w:val="-14"/>
        </w:rPr>
        <w:t xml:space="preserve"> </w:t>
      </w:r>
      <w:r>
        <w:t>de</w:t>
      </w:r>
      <w:r>
        <w:rPr>
          <w:spacing w:val="-14"/>
        </w:rPr>
        <w:t xml:space="preserve"> </w:t>
      </w:r>
      <w:r>
        <w:t>6</w:t>
      </w:r>
      <w:r>
        <w:rPr>
          <w:spacing w:val="-13"/>
        </w:rPr>
        <w:t xml:space="preserve"> </w:t>
      </w:r>
      <w:r>
        <w:t>(seis)</w:t>
      </w:r>
      <w:r>
        <w:rPr>
          <w:spacing w:val="-10"/>
        </w:rPr>
        <w:t xml:space="preserve"> </w:t>
      </w:r>
      <w:r>
        <w:t>faltas</w:t>
      </w:r>
      <w:r>
        <w:rPr>
          <w:spacing w:val="-13"/>
        </w:rPr>
        <w:t xml:space="preserve"> </w:t>
      </w:r>
      <w:r>
        <w:t>injustificadas,</w:t>
      </w:r>
      <w:r>
        <w:rPr>
          <w:spacing w:val="-11"/>
        </w:rPr>
        <w:t xml:space="preserve"> </w:t>
      </w:r>
      <w:r>
        <w:t>consecutivas</w:t>
      </w:r>
      <w:r>
        <w:rPr>
          <w:spacing w:val="-13"/>
        </w:rPr>
        <w:t xml:space="preserve"> </w:t>
      </w:r>
      <w:r>
        <w:t>ou</w:t>
      </w:r>
      <w:r>
        <w:rPr>
          <w:spacing w:val="-9"/>
        </w:rPr>
        <w:t xml:space="preserve"> </w:t>
      </w:r>
      <w:r>
        <w:t>não,</w:t>
      </w:r>
      <w:r>
        <w:rPr>
          <w:spacing w:val="-14"/>
        </w:rPr>
        <w:t xml:space="preserve"> </w:t>
      </w:r>
      <w:r>
        <w:t>durante</w:t>
      </w:r>
      <w:r>
        <w:rPr>
          <w:spacing w:val="-11"/>
        </w:rPr>
        <w:t xml:space="preserve"> </w:t>
      </w:r>
      <w:r>
        <w:t>o</w:t>
      </w:r>
      <w:r>
        <w:rPr>
          <w:spacing w:val="-14"/>
        </w:rPr>
        <w:t xml:space="preserve"> </w:t>
      </w:r>
      <w:r>
        <w:t>respectivo</w:t>
      </w:r>
      <w:r>
        <w:rPr>
          <w:spacing w:val="-14"/>
        </w:rPr>
        <w:t xml:space="preserve"> </w:t>
      </w:r>
      <w:r>
        <w:t>período de efetivo exercício.</w:t>
      </w:r>
    </w:p>
    <w:p w14:paraId="1CE92036" w14:textId="77777777" w:rsidR="00CE4F8B" w:rsidRDefault="00000000">
      <w:pPr>
        <w:pStyle w:val="Corpodetexto"/>
        <w:spacing w:before="249" w:line="244" w:lineRule="auto"/>
        <w:ind w:left="429"/>
      </w:pPr>
      <w:r>
        <w:rPr>
          <w:b/>
        </w:rPr>
        <w:t xml:space="preserve">§ 6º </w:t>
      </w:r>
      <w:r>
        <w:t>– Será considerada falta injustificada aquela que não for objeto de compensação no Banco de Horas.</w:t>
      </w:r>
    </w:p>
    <w:p w14:paraId="368575E2" w14:textId="77777777" w:rsidR="00CE4F8B" w:rsidRDefault="00000000">
      <w:pPr>
        <w:pStyle w:val="Corpodetexto"/>
        <w:spacing w:before="247"/>
        <w:ind w:left="429" w:right="277"/>
        <w:jc w:val="both"/>
      </w:pPr>
      <w:r>
        <w:rPr>
          <w:b/>
        </w:rPr>
        <w:t xml:space="preserve">§ 7º </w:t>
      </w:r>
      <w:r>
        <w:t>– Em caráter excepcional e exclusivamente para fins de transição deste Plano de Cargos,</w:t>
      </w:r>
      <w:r>
        <w:rPr>
          <w:spacing w:val="-6"/>
        </w:rPr>
        <w:t xml:space="preserve"> </w:t>
      </w:r>
      <w:r>
        <w:t>Carreiras</w:t>
      </w:r>
      <w:r>
        <w:rPr>
          <w:spacing w:val="-14"/>
        </w:rPr>
        <w:t xml:space="preserve"> </w:t>
      </w:r>
      <w:r>
        <w:t>e</w:t>
      </w:r>
      <w:r>
        <w:rPr>
          <w:spacing w:val="-3"/>
        </w:rPr>
        <w:t xml:space="preserve"> </w:t>
      </w:r>
      <w:r>
        <w:t>Vencimentos,</w:t>
      </w:r>
      <w:r>
        <w:rPr>
          <w:spacing w:val="-5"/>
        </w:rPr>
        <w:t xml:space="preserve"> </w:t>
      </w:r>
      <w:r>
        <w:t>fica</w:t>
      </w:r>
      <w:r>
        <w:rPr>
          <w:spacing w:val="-5"/>
        </w:rPr>
        <w:t xml:space="preserve"> </w:t>
      </w:r>
      <w:r>
        <w:t>assegurado</w:t>
      </w:r>
      <w:r>
        <w:rPr>
          <w:spacing w:val="-11"/>
        </w:rPr>
        <w:t xml:space="preserve"> </w:t>
      </w:r>
      <w:r>
        <w:t>o</w:t>
      </w:r>
      <w:r>
        <w:rPr>
          <w:spacing w:val="-11"/>
        </w:rPr>
        <w:t xml:space="preserve"> </w:t>
      </w:r>
      <w:r>
        <w:t>direito</w:t>
      </w:r>
      <w:r>
        <w:rPr>
          <w:spacing w:val="-11"/>
        </w:rPr>
        <w:t xml:space="preserve"> </w:t>
      </w:r>
      <w:r>
        <w:t>à</w:t>
      </w:r>
      <w:r>
        <w:rPr>
          <w:spacing w:val="-13"/>
        </w:rPr>
        <w:t xml:space="preserve"> </w:t>
      </w:r>
      <w:r>
        <w:t>concessão</w:t>
      </w:r>
      <w:r>
        <w:rPr>
          <w:spacing w:val="-11"/>
        </w:rPr>
        <w:t xml:space="preserve"> </w:t>
      </w:r>
      <w:r>
        <w:t>de</w:t>
      </w:r>
      <w:r>
        <w:rPr>
          <w:spacing w:val="-13"/>
        </w:rPr>
        <w:t xml:space="preserve"> </w:t>
      </w:r>
      <w:r>
        <w:t>6</w:t>
      </w:r>
      <w:r>
        <w:rPr>
          <w:spacing w:val="-4"/>
        </w:rPr>
        <w:t xml:space="preserve"> </w:t>
      </w:r>
      <w:r>
        <w:t>(seis)</w:t>
      </w:r>
      <w:r>
        <w:rPr>
          <w:spacing w:val="-9"/>
        </w:rPr>
        <w:t xml:space="preserve"> </w:t>
      </w:r>
      <w:r>
        <w:t>graus</w:t>
      </w:r>
      <w:r>
        <w:rPr>
          <w:spacing w:val="-14"/>
        </w:rPr>
        <w:t xml:space="preserve"> </w:t>
      </w:r>
      <w:r>
        <w:t>ao servidor que, na data de publicação</w:t>
      </w:r>
      <w:r>
        <w:rPr>
          <w:spacing w:val="-10"/>
        </w:rPr>
        <w:t xml:space="preserve"> </w:t>
      </w:r>
      <w:r>
        <w:t>desta Lei, contar</w:t>
      </w:r>
      <w:r>
        <w:rPr>
          <w:spacing w:val="-2"/>
        </w:rPr>
        <w:t xml:space="preserve"> </w:t>
      </w:r>
      <w:r>
        <w:t>com até</w:t>
      </w:r>
      <w:r>
        <w:rPr>
          <w:spacing w:val="-5"/>
        </w:rPr>
        <w:t xml:space="preserve"> </w:t>
      </w:r>
      <w:r>
        <w:t>3 (três) anos para completar 25 (vinte e cinco) anos de efetivo exercício na Câmara Municipal de Araxá.</w:t>
      </w:r>
    </w:p>
    <w:p w14:paraId="390836C5" w14:textId="77777777" w:rsidR="00CE4F8B" w:rsidRDefault="00000000">
      <w:pPr>
        <w:pStyle w:val="Corpodetexto"/>
        <w:spacing w:before="250"/>
        <w:ind w:left="429"/>
        <w:jc w:val="both"/>
      </w:pPr>
      <w:r>
        <w:rPr>
          <w:b/>
        </w:rPr>
        <w:t>§</w:t>
      </w:r>
      <w:r>
        <w:rPr>
          <w:b/>
          <w:spacing w:val="-3"/>
        </w:rPr>
        <w:t xml:space="preserve"> </w:t>
      </w:r>
      <w:r>
        <w:rPr>
          <w:b/>
        </w:rPr>
        <w:t>8º</w:t>
      </w:r>
      <w:r>
        <w:rPr>
          <w:b/>
          <w:spacing w:val="-6"/>
        </w:rPr>
        <w:t xml:space="preserve"> </w:t>
      </w:r>
      <w:r>
        <w:rPr>
          <w:b/>
        </w:rPr>
        <w:t>–</w:t>
      </w:r>
      <w:r>
        <w:rPr>
          <w:b/>
          <w:spacing w:val="5"/>
        </w:rPr>
        <w:t xml:space="preserve"> </w:t>
      </w:r>
      <w:r>
        <w:t>A</w:t>
      </w:r>
      <w:r>
        <w:rPr>
          <w:spacing w:val="-1"/>
        </w:rPr>
        <w:t xml:space="preserve"> </w:t>
      </w:r>
      <w:r>
        <w:t>vantagem</w:t>
      </w:r>
      <w:r>
        <w:rPr>
          <w:spacing w:val="-7"/>
        </w:rPr>
        <w:t xml:space="preserve"> </w:t>
      </w:r>
      <w:r>
        <w:t>prevista</w:t>
      </w:r>
      <w:r>
        <w:rPr>
          <w:spacing w:val="-4"/>
        </w:rPr>
        <w:t xml:space="preserve"> </w:t>
      </w:r>
      <w:r>
        <w:t>no</w:t>
      </w:r>
      <w:r>
        <w:rPr>
          <w:spacing w:val="-2"/>
        </w:rPr>
        <w:t xml:space="preserve"> </w:t>
      </w:r>
      <w:r>
        <w:t>§</w:t>
      </w:r>
      <w:r>
        <w:rPr>
          <w:spacing w:val="-3"/>
        </w:rPr>
        <w:t xml:space="preserve"> </w:t>
      </w:r>
      <w:r>
        <w:t>7º</w:t>
      </w:r>
      <w:r>
        <w:rPr>
          <w:spacing w:val="1"/>
        </w:rPr>
        <w:t xml:space="preserve"> </w:t>
      </w:r>
      <w:r>
        <w:t>deste</w:t>
      </w:r>
      <w:r>
        <w:rPr>
          <w:spacing w:val="-5"/>
        </w:rPr>
        <w:t xml:space="preserve"> </w:t>
      </w:r>
      <w:r>
        <w:rPr>
          <w:spacing w:val="-2"/>
        </w:rPr>
        <w:t>artigo:</w:t>
      </w:r>
    </w:p>
    <w:p w14:paraId="0B29EAFA" w14:textId="77777777" w:rsidR="00CE4F8B" w:rsidRDefault="00CE4F8B">
      <w:pPr>
        <w:pStyle w:val="Corpodetexto"/>
        <w:spacing w:before="5"/>
      </w:pPr>
    </w:p>
    <w:p w14:paraId="62283044" w14:textId="77777777" w:rsidR="00CE4F8B" w:rsidRDefault="00000000">
      <w:pPr>
        <w:pStyle w:val="Corpodetexto"/>
        <w:tabs>
          <w:tab w:val="left" w:pos="1890"/>
          <w:tab w:val="left" w:pos="3459"/>
          <w:tab w:val="left" w:pos="4784"/>
          <w:tab w:val="left" w:pos="5777"/>
          <w:tab w:val="left" w:pos="7361"/>
        </w:tabs>
        <w:ind w:left="573" w:right="280"/>
        <w:jc w:val="both"/>
      </w:pPr>
      <w:r>
        <w:rPr>
          <w:b/>
        </w:rPr>
        <w:t xml:space="preserve">I </w:t>
      </w:r>
      <w:r>
        <w:t xml:space="preserve">– somente será implementada quando o servidor completar 25 (vinte e cinco) anos de </w:t>
      </w:r>
      <w:r>
        <w:rPr>
          <w:spacing w:val="-2"/>
        </w:rPr>
        <w:t>efetivo</w:t>
      </w:r>
      <w:r>
        <w:tab/>
      </w:r>
      <w:r>
        <w:rPr>
          <w:spacing w:val="-2"/>
        </w:rPr>
        <w:t>exercício,</w:t>
      </w:r>
      <w:r>
        <w:tab/>
      </w:r>
      <w:r>
        <w:rPr>
          <w:spacing w:val="-2"/>
        </w:rPr>
        <w:t>vedada</w:t>
      </w:r>
      <w:r>
        <w:tab/>
      </w:r>
      <w:r>
        <w:rPr>
          <w:spacing w:val="-4"/>
        </w:rPr>
        <w:t>sua</w:t>
      </w:r>
      <w:r>
        <w:tab/>
      </w:r>
      <w:r>
        <w:rPr>
          <w:spacing w:val="-2"/>
        </w:rPr>
        <w:t>concessão</w:t>
      </w:r>
      <w:r>
        <w:tab/>
      </w:r>
      <w:r>
        <w:rPr>
          <w:spacing w:val="-2"/>
        </w:rPr>
        <w:t xml:space="preserve">antecipada; </w:t>
      </w:r>
      <w:r>
        <w:rPr>
          <w:b/>
        </w:rPr>
        <w:t xml:space="preserve">II </w:t>
      </w:r>
      <w:r>
        <w:t>– possui natureza estritamente transitória e não</w:t>
      </w:r>
      <w:r>
        <w:rPr>
          <w:spacing w:val="-3"/>
        </w:rPr>
        <w:t xml:space="preserve"> </w:t>
      </w:r>
      <w:r>
        <w:t>se incorpora às</w:t>
      </w:r>
      <w:r>
        <w:rPr>
          <w:spacing w:val="-7"/>
        </w:rPr>
        <w:t xml:space="preserve"> </w:t>
      </w:r>
      <w:r>
        <w:t>regras permanentes</w:t>
      </w:r>
      <w:r>
        <w:rPr>
          <w:spacing w:val="-7"/>
        </w:rPr>
        <w:t xml:space="preserve"> </w:t>
      </w:r>
      <w:r>
        <w:t>de desenvolvimento na carreira.</w:t>
      </w:r>
    </w:p>
    <w:p w14:paraId="3AD08A6D" w14:textId="77777777" w:rsidR="00CE4F8B" w:rsidRDefault="00CE4F8B">
      <w:pPr>
        <w:pStyle w:val="Corpodetexto"/>
        <w:jc w:val="both"/>
        <w:sectPr w:rsidR="00CE4F8B">
          <w:pgSz w:w="11910" w:h="16850"/>
          <w:pgMar w:top="1580" w:right="1700" w:bottom="280" w:left="1559" w:header="720" w:footer="720" w:gutter="0"/>
          <w:cols w:space="720"/>
        </w:sectPr>
      </w:pPr>
    </w:p>
    <w:p w14:paraId="6D5B5CC0" w14:textId="77777777" w:rsidR="00CE4F8B" w:rsidRDefault="00000000">
      <w:pPr>
        <w:pStyle w:val="Corpodetexto"/>
        <w:spacing w:before="87"/>
        <w:ind w:left="710"/>
      </w:pPr>
      <w:r>
        <w:rPr>
          <w:b/>
        </w:rPr>
        <w:lastRenderedPageBreak/>
        <w:t>§</w:t>
      </w:r>
      <w:r>
        <w:rPr>
          <w:b/>
          <w:spacing w:val="-4"/>
        </w:rPr>
        <w:t xml:space="preserve"> </w:t>
      </w:r>
      <w:r>
        <w:rPr>
          <w:b/>
        </w:rPr>
        <w:t>9º</w:t>
      </w:r>
      <w:r>
        <w:rPr>
          <w:b/>
          <w:spacing w:val="-7"/>
        </w:rPr>
        <w:t xml:space="preserve"> </w:t>
      </w:r>
      <w:r>
        <w:t>–</w:t>
      </w:r>
      <w:r>
        <w:rPr>
          <w:spacing w:val="5"/>
        </w:rPr>
        <w:t xml:space="preserve"> </w:t>
      </w:r>
      <w:r>
        <w:t>A</w:t>
      </w:r>
      <w:r>
        <w:rPr>
          <w:spacing w:val="-2"/>
        </w:rPr>
        <w:t xml:space="preserve"> </w:t>
      </w:r>
      <w:r>
        <w:t>regra</w:t>
      </w:r>
      <w:r>
        <w:rPr>
          <w:spacing w:val="-4"/>
        </w:rPr>
        <w:t xml:space="preserve"> </w:t>
      </w:r>
      <w:r>
        <w:t>transitória</w:t>
      </w:r>
      <w:r>
        <w:rPr>
          <w:spacing w:val="-5"/>
        </w:rPr>
        <w:t xml:space="preserve"> </w:t>
      </w:r>
      <w:r>
        <w:t>prevista</w:t>
      </w:r>
      <w:r>
        <w:rPr>
          <w:spacing w:val="2"/>
        </w:rPr>
        <w:t xml:space="preserve"> </w:t>
      </w:r>
      <w:r>
        <w:t>nos</w:t>
      </w:r>
      <w:r>
        <w:rPr>
          <w:spacing w:val="-8"/>
        </w:rPr>
        <w:t xml:space="preserve"> </w:t>
      </w:r>
      <w:r>
        <w:t>§§</w:t>
      </w:r>
      <w:r>
        <w:rPr>
          <w:spacing w:val="-3"/>
        </w:rPr>
        <w:t xml:space="preserve"> </w:t>
      </w:r>
      <w:r>
        <w:t>7º</w:t>
      </w:r>
      <w:r>
        <w:rPr>
          <w:spacing w:val="-4"/>
        </w:rPr>
        <w:t xml:space="preserve"> </w:t>
      </w:r>
      <w:r>
        <w:t>e</w:t>
      </w:r>
      <w:r>
        <w:rPr>
          <w:spacing w:val="-4"/>
        </w:rPr>
        <w:t xml:space="preserve"> </w:t>
      </w:r>
      <w:r>
        <w:t>8º</w:t>
      </w:r>
      <w:r>
        <w:rPr>
          <w:spacing w:val="3"/>
        </w:rPr>
        <w:t xml:space="preserve"> </w:t>
      </w:r>
      <w:r>
        <w:t>deste</w:t>
      </w:r>
      <w:r>
        <w:rPr>
          <w:spacing w:val="-5"/>
        </w:rPr>
        <w:t xml:space="preserve"> </w:t>
      </w:r>
      <w:r>
        <w:rPr>
          <w:spacing w:val="-2"/>
        </w:rPr>
        <w:t>artigo:</w:t>
      </w:r>
    </w:p>
    <w:p w14:paraId="650213D4" w14:textId="77777777" w:rsidR="00CE4F8B" w:rsidRDefault="00000000">
      <w:pPr>
        <w:pStyle w:val="PargrafodaLista"/>
        <w:numPr>
          <w:ilvl w:val="0"/>
          <w:numId w:val="3"/>
        </w:numPr>
        <w:tabs>
          <w:tab w:val="left" w:pos="997"/>
        </w:tabs>
        <w:spacing w:before="251"/>
        <w:ind w:right="285" w:firstLine="0"/>
      </w:pPr>
      <w:r>
        <w:t>– aplica-se exclusivamente aos servidores em</w:t>
      </w:r>
      <w:r>
        <w:rPr>
          <w:spacing w:val="-7"/>
        </w:rPr>
        <w:t xml:space="preserve"> </w:t>
      </w:r>
      <w:r>
        <w:t>exercício na</w:t>
      </w:r>
      <w:r>
        <w:rPr>
          <w:spacing w:val="-5"/>
        </w:rPr>
        <w:t xml:space="preserve"> </w:t>
      </w:r>
      <w:r>
        <w:t>data</w:t>
      </w:r>
      <w:r>
        <w:rPr>
          <w:spacing w:val="-5"/>
        </w:rPr>
        <w:t xml:space="preserve"> </w:t>
      </w:r>
      <w:r>
        <w:t>de publicação</w:t>
      </w:r>
      <w:r>
        <w:rPr>
          <w:spacing w:val="-3"/>
        </w:rPr>
        <w:t xml:space="preserve"> </w:t>
      </w:r>
      <w:r>
        <w:t xml:space="preserve">desta </w:t>
      </w:r>
      <w:r>
        <w:rPr>
          <w:spacing w:val="-4"/>
        </w:rPr>
        <w:t>Lei;</w:t>
      </w:r>
    </w:p>
    <w:p w14:paraId="1BBFA361" w14:textId="77777777" w:rsidR="00CE4F8B" w:rsidRDefault="00000000">
      <w:pPr>
        <w:pStyle w:val="PargrafodaLista"/>
        <w:numPr>
          <w:ilvl w:val="0"/>
          <w:numId w:val="3"/>
        </w:numPr>
        <w:tabs>
          <w:tab w:val="left" w:pos="1243"/>
          <w:tab w:val="left" w:pos="1574"/>
          <w:tab w:val="left" w:pos="2114"/>
          <w:tab w:val="left" w:pos="2510"/>
          <w:tab w:val="left" w:pos="3387"/>
          <w:tab w:val="left" w:pos="3704"/>
          <w:tab w:val="left" w:pos="4438"/>
          <w:tab w:val="left" w:pos="5561"/>
          <w:tab w:val="left" w:pos="6000"/>
          <w:tab w:val="left" w:pos="6316"/>
          <w:tab w:val="left" w:pos="7344"/>
        </w:tabs>
        <w:spacing w:line="251" w:lineRule="exact"/>
        <w:ind w:left="1243" w:hanging="389"/>
      </w:pPr>
      <w:r>
        <w:rPr>
          <w:spacing w:val="-10"/>
        </w:rPr>
        <w:t>–</w:t>
      </w:r>
      <w:r>
        <w:tab/>
      </w:r>
      <w:r>
        <w:rPr>
          <w:spacing w:val="-5"/>
        </w:rPr>
        <w:t>não</w:t>
      </w:r>
      <w:r>
        <w:tab/>
      </w:r>
      <w:r>
        <w:rPr>
          <w:spacing w:val="-5"/>
        </w:rPr>
        <w:t>se</w:t>
      </w:r>
      <w:r>
        <w:tab/>
      </w:r>
      <w:r>
        <w:rPr>
          <w:spacing w:val="-2"/>
        </w:rPr>
        <w:t>estende</w:t>
      </w:r>
      <w:r>
        <w:tab/>
      </w:r>
      <w:r>
        <w:rPr>
          <w:spacing w:val="-10"/>
        </w:rPr>
        <w:t>a</w:t>
      </w:r>
      <w:r>
        <w:tab/>
      </w:r>
      <w:r>
        <w:rPr>
          <w:spacing w:val="-2"/>
        </w:rPr>
        <w:t>novos</w:t>
      </w:r>
      <w:r>
        <w:tab/>
      </w:r>
      <w:r>
        <w:rPr>
          <w:spacing w:val="-2"/>
        </w:rPr>
        <w:t>servidores</w:t>
      </w:r>
      <w:r>
        <w:tab/>
      </w:r>
      <w:r>
        <w:rPr>
          <w:spacing w:val="-5"/>
        </w:rPr>
        <w:t>ou</w:t>
      </w:r>
      <w:r>
        <w:tab/>
      </w:r>
      <w:r>
        <w:rPr>
          <w:spacing w:val="-10"/>
        </w:rPr>
        <w:t>a</w:t>
      </w:r>
      <w:r>
        <w:tab/>
      </w:r>
      <w:r>
        <w:rPr>
          <w:spacing w:val="-2"/>
        </w:rPr>
        <w:t>situações</w:t>
      </w:r>
      <w:r>
        <w:tab/>
      </w:r>
      <w:r>
        <w:rPr>
          <w:spacing w:val="-2"/>
        </w:rPr>
        <w:t>posteriores;</w:t>
      </w:r>
    </w:p>
    <w:p w14:paraId="21EB8147" w14:textId="77777777" w:rsidR="00CE4F8B" w:rsidRDefault="00000000">
      <w:pPr>
        <w:pStyle w:val="PargrafodaLista"/>
        <w:numPr>
          <w:ilvl w:val="0"/>
          <w:numId w:val="3"/>
        </w:numPr>
        <w:tabs>
          <w:tab w:val="left" w:pos="1198"/>
        </w:tabs>
        <w:spacing w:before="6"/>
        <w:ind w:right="290" w:firstLine="0"/>
      </w:pPr>
      <w:r>
        <w:t>– não poderá</w:t>
      </w:r>
      <w:r>
        <w:rPr>
          <w:spacing w:val="30"/>
        </w:rPr>
        <w:t xml:space="preserve"> </w:t>
      </w:r>
      <w:r>
        <w:t>ser utilizada como fundamento para concessões futuras após sua</w:t>
      </w:r>
      <w:r>
        <w:rPr>
          <w:spacing w:val="40"/>
        </w:rPr>
        <w:t xml:space="preserve"> </w:t>
      </w:r>
      <w:r>
        <w:t>integral aplicação.</w:t>
      </w:r>
    </w:p>
    <w:p w14:paraId="62CB4DBE" w14:textId="77777777" w:rsidR="00CE4F8B" w:rsidRDefault="00000000">
      <w:pPr>
        <w:pStyle w:val="Corpodetexto"/>
        <w:spacing w:before="250"/>
        <w:ind w:left="998" w:right="277"/>
        <w:jc w:val="both"/>
      </w:pPr>
      <w:r>
        <w:rPr>
          <w:b/>
        </w:rPr>
        <w:t xml:space="preserve">§ 10 </w:t>
      </w:r>
      <w:r>
        <w:t>– Após a implementação da vantagem prevista no § 7º deste artigo e o encerramento do respectivo período de transição, fica expressamente vedada a concessão</w:t>
      </w:r>
      <w:r>
        <w:rPr>
          <w:spacing w:val="-3"/>
        </w:rPr>
        <w:t xml:space="preserve"> </w:t>
      </w:r>
      <w:r>
        <w:t>de</w:t>
      </w:r>
      <w:r>
        <w:rPr>
          <w:spacing w:val="-5"/>
        </w:rPr>
        <w:t xml:space="preserve"> </w:t>
      </w:r>
      <w:r>
        <w:t>novas</w:t>
      </w:r>
      <w:r>
        <w:rPr>
          <w:spacing w:val="-7"/>
        </w:rPr>
        <w:t xml:space="preserve"> </w:t>
      </w:r>
      <w:r>
        <w:t>progressões</w:t>
      </w:r>
      <w:r>
        <w:rPr>
          <w:spacing w:val="-7"/>
        </w:rPr>
        <w:t xml:space="preserve"> </w:t>
      </w:r>
      <w:r>
        <w:t>com</w:t>
      </w:r>
      <w:r>
        <w:rPr>
          <w:spacing w:val="-7"/>
        </w:rPr>
        <w:t xml:space="preserve"> </w:t>
      </w:r>
      <w:r>
        <w:t>fundamento</w:t>
      </w:r>
      <w:r>
        <w:rPr>
          <w:spacing w:val="-3"/>
        </w:rPr>
        <w:t xml:space="preserve"> </w:t>
      </w:r>
      <w:r>
        <w:t>no</w:t>
      </w:r>
      <w:r>
        <w:rPr>
          <w:spacing w:val="-3"/>
        </w:rPr>
        <w:t xml:space="preserve"> </w:t>
      </w:r>
      <w:r>
        <w:t>critério</w:t>
      </w:r>
      <w:r>
        <w:rPr>
          <w:spacing w:val="-10"/>
        </w:rPr>
        <w:t xml:space="preserve"> </w:t>
      </w:r>
      <w:r>
        <w:t>de</w:t>
      </w:r>
      <w:r>
        <w:rPr>
          <w:spacing w:val="-4"/>
        </w:rPr>
        <w:t xml:space="preserve"> </w:t>
      </w:r>
      <w:r>
        <w:t>tempo</w:t>
      </w:r>
      <w:r>
        <w:rPr>
          <w:spacing w:val="-10"/>
        </w:rPr>
        <w:t xml:space="preserve"> </w:t>
      </w:r>
      <w:r>
        <w:t>de</w:t>
      </w:r>
      <w:r>
        <w:rPr>
          <w:spacing w:val="-5"/>
        </w:rPr>
        <w:t xml:space="preserve"> </w:t>
      </w:r>
      <w:r>
        <w:t>serviço</w:t>
      </w:r>
      <w:r>
        <w:rPr>
          <w:spacing w:val="-10"/>
        </w:rPr>
        <w:t xml:space="preserve"> </w:t>
      </w:r>
      <w:r>
        <w:t>de 25 (vinte e cinco) anos.</w:t>
      </w:r>
    </w:p>
    <w:p w14:paraId="2C7260C5" w14:textId="77777777" w:rsidR="00CE4F8B" w:rsidRDefault="00CE4F8B">
      <w:pPr>
        <w:pStyle w:val="Corpodetexto"/>
        <w:spacing w:before="3"/>
      </w:pPr>
    </w:p>
    <w:p w14:paraId="3AF72AE0" w14:textId="77777777" w:rsidR="00CE4F8B" w:rsidRDefault="00000000">
      <w:pPr>
        <w:pStyle w:val="Corpodetexto"/>
        <w:ind w:left="998" w:right="276"/>
        <w:jc w:val="both"/>
      </w:pPr>
      <w:r>
        <w:rPr>
          <w:b/>
        </w:rPr>
        <w:t xml:space="preserve">§ 11 </w:t>
      </w:r>
      <w:r>
        <w:t>– A concessão da vantagem prevista no § 7º deste artigo dependerá do preenchimento dos requisitos legais e da existência de disponibilidade financeira e orçamentária, devidamente comprovada.</w:t>
      </w:r>
    </w:p>
    <w:p w14:paraId="3734ADE4" w14:textId="77777777" w:rsidR="00CE4F8B" w:rsidRDefault="00000000">
      <w:pPr>
        <w:pStyle w:val="Corpodetexto"/>
        <w:spacing w:before="250" w:line="242" w:lineRule="auto"/>
        <w:ind w:left="998" w:right="277"/>
        <w:jc w:val="both"/>
      </w:pPr>
      <w:r>
        <w:rPr>
          <w:b/>
        </w:rPr>
        <w:t xml:space="preserve">§ 12 </w:t>
      </w:r>
      <w:r>
        <w:t>– A verificação</w:t>
      </w:r>
      <w:r>
        <w:rPr>
          <w:spacing w:val="-3"/>
        </w:rPr>
        <w:t xml:space="preserve"> </w:t>
      </w:r>
      <w:r>
        <w:t>da disponibilidade financeira e orçamentária a que se refere</w:t>
      </w:r>
      <w:r>
        <w:rPr>
          <w:spacing w:val="-5"/>
        </w:rPr>
        <w:t xml:space="preserve"> </w:t>
      </w:r>
      <w:r>
        <w:t xml:space="preserve">o parágrafo anterior será realizada previamente pela unidade competente, considerando o impacto da despesa com pessoal no exercício corrente e nos </w:t>
      </w:r>
      <w:r>
        <w:rPr>
          <w:spacing w:val="-2"/>
        </w:rPr>
        <w:t>subsequentes.</w:t>
      </w:r>
    </w:p>
    <w:p w14:paraId="7AFFC77C" w14:textId="77777777" w:rsidR="00CE4F8B" w:rsidRDefault="00000000">
      <w:pPr>
        <w:pStyle w:val="Corpodetexto"/>
        <w:spacing w:before="245"/>
        <w:ind w:left="998" w:right="279"/>
        <w:jc w:val="both"/>
      </w:pPr>
      <w:r>
        <w:rPr>
          <w:b/>
        </w:rPr>
        <w:t xml:space="preserve">§ 13 </w:t>
      </w:r>
      <w:r>
        <w:t>– Na hipótese de inexistência de disponibilidade financeira e orçamentária, a implementação da vantagem poderá ser postergada, sem prejuízo do direito do servidor, até que sejam restabelecidas as condições necessárias.</w:t>
      </w:r>
    </w:p>
    <w:p w14:paraId="4194E113" w14:textId="77777777" w:rsidR="00CE4F8B" w:rsidRDefault="00000000">
      <w:pPr>
        <w:pStyle w:val="Corpodetexto"/>
        <w:spacing w:before="250" w:line="242" w:lineRule="auto"/>
        <w:ind w:left="4" w:right="273"/>
        <w:jc w:val="both"/>
      </w:pPr>
      <w:r>
        <w:rPr>
          <w:b/>
        </w:rPr>
        <w:t>Art. 56</w:t>
      </w:r>
      <w:r>
        <w:rPr>
          <w:b/>
          <w:spacing w:val="-3"/>
        </w:rPr>
        <w:t xml:space="preserve"> </w:t>
      </w:r>
      <w:r>
        <w:t>–</w:t>
      </w:r>
      <w:r>
        <w:rPr>
          <w:spacing w:val="-4"/>
        </w:rPr>
        <w:t xml:space="preserve"> </w:t>
      </w:r>
      <w:r>
        <w:t>A</w:t>
      </w:r>
      <w:r>
        <w:rPr>
          <w:spacing w:val="-11"/>
        </w:rPr>
        <w:t xml:space="preserve"> </w:t>
      </w:r>
      <w:r>
        <w:t>avaliação</w:t>
      </w:r>
      <w:r>
        <w:rPr>
          <w:spacing w:val="-12"/>
        </w:rPr>
        <w:t xml:space="preserve"> </w:t>
      </w:r>
      <w:r>
        <w:t>anual</w:t>
      </w:r>
      <w:r>
        <w:rPr>
          <w:spacing w:val="-13"/>
        </w:rPr>
        <w:t xml:space="preserve"> </w:t>
      </w:r>
      <w:r>
        <w:t>de</w:t>
      </w:r>
      <w:r>
        <w:rPr>
          <w:spacing w:val="-13"/>
        </w:rPr>
        <w:t xml:space="preserve"> </w:t>
      </w:r>
      <w:r>
        <w:t>desempenho</w:t>
      </w:r>
      <w:r>
        <w:rPr>
          <w:spacing w:val="-5"/>
        </w:rPr>
        <w:t xml:space="preserve"> </w:t>
      </w:r>
      <w:r>
        <w:t>será realizada pela</w:t>
      </w:r>
      <w:r>
        <w:rPr>
          <w:spacing w:val="-6"/>
        </w:rPr>
        <w:t xml:space="preserve"> </w:t>
      </w:r>
      <w:r>
        <w:t>Comissão</w:t>
      </w:r>
      <w:r>
        <w:rPr>
          <w:spacing w:val="-5"/>
        </w:rPr>
        <w:t xml:space="preserve"> </w:t>
      </w:r>
      <w:r>
        <w:t>de</w:t>
      </w:r>
      <w:r>
        <w:rPr>
          <w:spacing w:val="-7"/>
        </w:rPr>
        <w:t xml:space="preserve"> </w:t>
      </w:r>
      <w:r>
        <w:t>Acompanhamento do</w:t>
      </w:r>
      <w:r>
        <w:rPr>
          <w:spacing w:val="-4"/>
        </w:rPr>
        <w:t xml:space="preserve"> </w:t>
      </w:r>
      <w:r>
        <w:t>Desenvolvimento</w:t>
      </w:r>
      <w:r>
        <w:rPr>
          <w:spacing w:val="-2"/>
        </w:rPr>
        <w:t xml:space="preserve"> </w:t>
      </w:r>
      <w:r>
        <w:t>na</w:t>
      </w:r>
      <w:r>
        <w:rPr>
          <w:spacing w:val="-11"/>
        </w:rPr>
        <w:t xml:space="preserve"> </w:t>
      </w:r>
      <w:r>
        <w:t>Carreira,</w:t>
      </w:r>
      <w:r>
        <w:rPr>
          <w:spacing w:val="-3"/>
        </w:rPr>
        <w:t xml:space="preserve"> </w:t>
      </w:r>
      <w:r>
        <w:t>com</w:t>
      </w:r>
      <w:r>
        <w:rPr>
          <w:spacing w:val="-6"/>
        </w:rPr>
        <w:t xml:space="preserve"> </w:t>
      </w:r>
      <w:r>
        <w:t>a</w:t>
      </w:r>
      <w:r>
        <w:rPr>
          <w:spacing w:val="-4"/>
        </w:rPr>
        <w:t xml:space="preserve"> </w:t>
      </w:r>
      <w:r>
        <w:t>participação</w:t>
      </w:r>
      <w:r>
        <w:rPr>
          <w:spacing w:val="-9"/>
        </w:rPr>
        <w:t xml:space="preserve"> </w:t>
      </w:r>
      <w:r>
        <w:t>da</w:t>
      </w:r>
      <w:r>
        <w:rPr>
          <w:spacing w:val="-4"/>
        </w:rPr>
        <w:t xml:space="preserve"> </w:t>
      </w:r>
      <w:r>
        <w:t>chefia</w:t>
      </w:r>
      <w:r>
        <w:rPr>
          <w:spacing w:val="-11"/>
        </w:rPr>
        <w:t xml:space="preserve"> </w:t>
      </w:r>
      <w:r>
        <w:t>imediata</w:t>
      </w:r>
      <w:r>
        <w:rPr>
          <w:spacing w:val="-8"/>
        </w:rPr>
        <w:t xml:space="preserve"> </w:t>
      </w:r>
      <w:r>
        <w:t>do</w:t>
      </w:r>
      <w:r>
        <w:rPr>
          <w:spacing w:val="-9"/>
        </w:rPr>
        <w:t xml:space="preserve"> </w:t>
      </w:r>
      <w:r>
        <w:t>servidor,</w:t>
      </w:r>
      <w:r>
        <w:rPr>
          <w:spacing w:val="-10"/>
        </w:rPr>
        <w:t xml:space="preserve"> </w:t>
      </w:r>
      <w:r>
        <w:t>mediante</w:t>
      </w:r>
      <w:r>
        <w:rPr>
          <w:spacing w:val="-14"/>
        </w:rPr>
        <w:t xml:space="preserve"> </w:t>
      </w:r>
      <w:r>
        <w:t>a utilização do Formulário de Avaliação de Desempenho.</w:t>
      </w:r>
    </w:p>
    <w:p w14:paraId="078B67A7" w14:textId="77777777" w:rsidR="00CE4F8B" w:rsidRDefault="00000000">
      <w:pPr>
        <w:pStyle w:val="Corpodetexto"/>
        <w:spacing w:before="248"/>
        <w:ind w:left="429"/>
        <w:jc w:val="both"/>
      </w:pPr>
      <w:r>
        <w:rPr>
          <w:b/>
        </w:rPr>
        <w:t>§</w:t>
      </w:r>
      <w:r>
        <w:rPr>
          <w:b/>
          <w:spacing w:val="-5"/>
        </w:rPr>
        <w:t xml:space="preserve"> </w:t>
      </w:r>
      <w:r>
        <w:rPr>
          <w:b/>
        </w:rPr>
        <w:t>1º</w:t>
      </w:r>
      <w:r>
        <w:rPr>
          <w:b/>
          <w:spacing w:val="-8"/>
        </w:rPr>
        <w:t xml:space="preserve"> </w:t>
      </w:r>
      <w:r>
        <w:t>–</w:t>
      </w:r>
      <w:r>
        <w:rPr>
          <w:spacing w:val="3"/>
        </w:rPr>
        <w:t xml:space="preserve"> </w:t>
      </w:r>
      <w:r>
        <w:t>Serão</w:t>
      </w:r>
      <w:r>
        <w:rPr>
          <w:spacing w:val="-4"/>
        </w:rPr>
        <w:t xml:space="preserve"> </w:t>
      </w:r>
      <w:r>
        <w:t>avaliados</w:t>
      </w:r>
      <w:r>
        <w:rPr>
          <w:spacing w:val="-8"/>
        </w:rPr>
        <w:t xml:space="preserve"> </w:t>
      </w:r>
      <w:r>
        <w:t>os</w:t>
      </w:r>
      <w:r>
        <w:rPr>
          <w:spacing w:val="-2"/>
        </w:rPr>
        <w:t xml:space="preserve"> </w:t>
      </w:r>
      <w:r>
        <w:t>seguintes</w:t>
      </w:r>
      <w:r>
        <w:rPr>
          <w:spacing w:val="-8"/>
        </w:rPr>
        <w:t xml:space="preserve"> </w:t>
      </w:r>
      <w:r>
        <w:rPr>
          <w:spacing w:val="-2"/>
        </w:rPr>
        <w:t>requisitos:</w:t>
      </w:r>
    </w:p>
    <w:p w14:paraId="0A142BAB" w14:textId="77777777" w:rsidR="00CE4F8B" w:rsidRDefault="00000000">
      <w:pPr>
        <w:pStyle w:val="PargrafodaLista"/>
        <w:numPr>
          <w:ilvl w:val="0"/>
          <w:numId w:val="83"/>
        </w:numPr>
        <w:tabs>
          <w:tab w:val="left" w:pos="716"/>
        </w:tabs>
        <w:spacing w:before="252" w:line="252" w:lineRule="exact"/>
        <w:ind w:left="716" w:hanging="143"/>
      </w:pPr>
      <w:r>
        <w:t xml:space="preserve">– </w:t>
      </w:r>
      <w:r>
        <w:rPr>
          <w:spacing w:val="-2"/>
        </w:rPr>
        <w:t>assiduidade;</w:t>
      </w:r>
    </w:p>
    <w:p w14:paraId="42DBE2DD" w14:textId="77777777" w:rsidR="00CE4F8B" w:rsidRDefault="00000000">
      <w:pPr>
        <w:pStyle w:val="PargrafodaLista"/>
        <w:numPr>
          <w:ilvl w:val="0"/>
          <w:numId w:val="83"/>
        </w:numPr>
        <w:tabs>
          <w:tab w:val="left" w:pos="802"/>
        </w:tabs>
        <w:spacing w:line="252" w:lineRule="exact"/>
        <w:ind w:left="802" w:hanging="229"/>
      </w:pPr>
      <w:r>
        <w:t>–</w:t>
      </w:r>
      <w:r>
        <w:rPr>
          <w:spacing w:val="-9"/>
        </w:rPr>
        <w:t xml:space="preserve"> </w:t>
      </w:r>
      <w:r>
        <w:t>dedicação</w:t>
      </w:r>
      <w:r>
        <w:rPr>
          <w:spacing w:val="9"/>
        </w:rPr>
        <w:t xml:space="preserve"> </w:t>
      </w:r>
      <w:r>
        <w:t>e</w:t>
      </w:r>
      <w:r>
        <w:rPr>
          <w:spacing w:val="-10"/>
        </w:rPr>
        <w:t xml:space="preserve"> </w:t>
      </w:r>
      <w:r>
        <w:rPr>
          <w:spacing w:val="-2"/>
        </w:rPr>
        <w:t>interesse;</w:t>
      </w:r>
    </w:p>
    <w:p w14:paraId="089B046A" w14:textId="77777777" w:rsidR="00CE4F8B" w:rsidRDefault="00000000">
      <w:pPr>
        <w:pStyle w:val="PargrafodaLista"/>
        <w:numPr>
          <w:ilvl w:val="0"/>
          <w:numId w:val="83"/>
        </w:numPr>
        <w:tabs>
          <w:tab w:val="left" w:pos="888"/>
        </w:tabs>
        <w:spacing w:before="6" w:line="253" w:lineRule="exact"/>
        <w:ind w:left="888" w:hanging="315"/>
      </w:pPr>
      <w:r>
        <w:t>–</w:t>
      </w:r>
      <w:r>
        <w:rPr>
          <w:spacing w:val="-8"/>
        </w:rPr>
        <w:t xml:space="preserve"> </w:t>
      </w:r>
      <w:r>
        <w:rPr>
          <w:spacing w:val="-2"/>
        </w:rPr>
        <w:t>disciplina;</w:t>
      </w:r>
    </w:p>
    <w:p w14:paraId="3E051EF7" w14:textId="77777777" w:rsidR="00CE4F8B" w:rsidRDefault="00000000">
      <w:pPr>
        <w:pStyle w:val="PargrafodaLista"/>
        <w:numPr>
          <w:ilvl w:val="0"/>
          <w:numId w:val="83"/>
        </w:numPr>
        <w:tabs>
          <w:tab w:val="left" w:pos="873"/>
        </w:tabs>
        <w:spacing w:line="252" w:lineRule="exact"/>
        <w:ind w:left="873" w:hanging="300"/>
      </w:pPr>
      <w:r>
        <w:t xml:space="preserve">– </w:t>
      </w:r>
      <w:r>
        <w:rPr>
          <w:spacing w:val="-2"/>
        </w:rPr>
        <w:t>eficiência;</w:t>
      </w:r>
    </w:p>
    <w:p w14:paraId="6581B601" w14:textId="77777777" w:rsidR="00CE4F8B" w:rsidRDefault="00000000">
      <w:pPr>
        <w:pStyle w:val="PargrafodaLista"/>
        <w:numPr>
          <w:ilvl w:val="0"/>
          <w:numId w:val="83"/>
        </w:numPr>
        <w:tabs>
          <w:tab w:val="left" w:pos="788"/>
        </w:tabs>
        <w:spacing w:line="252" w:lineRule="exact"/>
        <w:ind w:left="788" w:hanging="215"/>
      </w:pPr>
      <w:r>
        <w:t>–</w:t>
      </w:r>
      <w:r>
        <w:rPr>
          <w:spacing w:val="7"/>
        </w:rPr>
        <w:t xml:space="preserve"> </w:t>
      </w:r>
      <w:r>
        <w:rPr>
          <w:spacing w:val="-2"/>
        </w:rPr>
        <w:t>probidade;</w:t>
      </w:r>
    </w:p>
    <w:p w14:paraId="3C30411F" w14:textId="77777777" w:rsidR="00CE4F8B" w:rsidRDefault="00000000">
      <w:pPr>
        <w:pStyle w:val="PargrafodaLista"/>
        <w:numPr>
          <w:ilvl w:val="0"/>
          <w:numId w:val="83"/>
        </w:numPr>
        <w:tabs>
          <w:tab w:val="left" w:pos="874"/>
        </w:tabs>
        <w:spacing w:line="252" w:lineRule="exact"/>
        <w:ind w:left="874" w:hanging="301"/>
      </w:pPr>
      <w:r>
        <w:t>–</w:t>
      </w:r>
      <w:r>
        <w:rPr>
          <w:spacing w:val="-6"/>
        </w:rPr>
        <w:t xml:space="preserve"> </w:t>
      </w:r>
      <w:r>
        <w:t>cordialidade</w:t>
      </w:r>
      <w:r>
        <w:rPr>
          <w:spacing w:val="8"/>
        </w:rPr>
        <w:t xml:space="preserve"> </w:t>
      </w:r>
      <w:r>
        <w:t>no</w:t>
      </w:r>
      <w:r>
        <w:rPr>
          <w:spacing w:val="2"/>
        </w:rPr>
        <w:t xml:space="preserve"> </w:t>
      </w:r>
      <w:r>
        <w:rPr>
          <w:spacing w:val="-2"/>
        </w:rPr>
        <w:t>serviço;</w:t>
      </w:r>
    </w:p>
    <w:p w14:paraId="223F064C" w14:textId="77777777" w:rsidR="00CE4F8B" w:rsidRDefault="00000000">
      <w:pPr>
        <w:pStyle w:val="PargrafodaLista"/>
        <w:numPr>
          <w:ilvl w:val="0"/>
          <w:numId w:val="83"/>
        </w:numPr>
        <w:tabs>
          <w:tab w:val="left" w:pos="960"/>
        </w:tabs>
        <w:spacing w:line="252" w:lineRule="exact"/>
        <w:ind w:left="960" w:hanging="387"/>
      </w:pPr>
      <w:r>
        <w:t>–</w:t>
      </w:r>
      <w:r>
        <w:rPr>
          <w:spacing w:val="7"/>
        </w:rPr>
        <w:t xml:space="preserve"> </w:t>
      </w:r>
      <w:r>
        <w:rPr>
          <w:spacing w:val="-2"/>
        </w:rPr>
        <w:t>pontualidade;</w:t>
      </w:r>
    </w:p>
    <w:p w14:paraId="66E168C0" w14:textId="77777777" w:rsidR="00CE4F8B" w:rsidRDefault="00000000">
      <w:pPr>
        <w:pStyle w:val="PargrafodaLista"/>
        <w:numPr>
          <w:ilvl w:val="0"/>
          <w:numId w:val="83"/>
        </w:numPr>
        <w:tabs>
          <w:tab w:val="left" w:pos="1047"/>
        </w:tabs>
        <w:spacing w:line="252" w:lineRule="exact"/>
        <w:ind w:left="1047" w:hanging="474"/>
      </w:pPr>
      <w:r>
        <w:t>–</w:t>
      </w:r>
      <w:r>
        <w:rPr>
          <w:spacing w:val="-10"/>
        </w:rPr>
        <w:t xml:space="preserve"> </w:t>
      </w:r>
      <w:r>
        <w:t>disposição</w:t>
      </w:r>
      <w:r>
        <w:rPr>
          <w:spacing w:val="6"/>
        </w:rPr>
        <w:t xml:space="preserve"> </w:t>
      </w:r>
      <w:r>
        <w:t>para</w:t>
      </w:r>
      <w:r>
        <w:rPr>
          <w:spacing w:val="3"/>
        </w:rPr>
        <w:t xml:space="preserve"> </w:t>
      </w:r>
      <w:r>
        <w:t>o</w:t>
      </w:r>
      <w:r>
        <w:rPr>
          <w:spacing w:val="-10"/>
        </w:rPr>
        <w:t xml:space="preserve"> </w:t>
      </w:r>
      <w:r>
        <w:t>trabalho</w:t>
      </w:r>
      <w:r>
        <w:rPr>
          <w:spacing w:val="-9"/>
        </w:rPr>
        <w:t xml:space="preserve"> </w:t>
      </w:r>
      <w:r>
        <w:t>em</w:t>
      </w:r>
      <w:r>
        <w:rPr>
          <w:spacing w:val="-13"/>
        </w:rPr>
        <w:t xml:space="preserve"> </w:t>
      </w:r>
      <w:r>
        <w:rPr>
          <w:spacing w:val="-2"/>
        </w:rPr>
        <w:t>equipe;</w:t>
      </w:r>
    </w:p>
    <w:p w14:paraId="707C711A" w14:textId="77777777" w:rsidR="00CE4F8B" w:rsidRDefault="00000000">
      <w:pPr>
        <w:pStyle w:val="PargrafodaLista"/>
        <w:numPr>
          <w:ilvl w:val="0"/>
          <w:numId w:val="83"/>
        </w:numPr>
        <w:tabs>
          <w:tab w:val="left" w:pos="874"/>
        </w:tabs>
        <w:spacing w:line="253" w:lineRule="exact"/>
        <w:ind w:left="874" w:hanging="301"/>
      </w:pPr>
      <w:r>
        <w:t>–</w:t>
      </w:r>
      <w:r>
        <w:rPr>
          <w:spacing w:val="-5"/>
        </w:rPr>
        <w:t xml:space="preserve"> </w:t>
      </w:r>
      <w:r>
        <w:t>participação</w:t>
      </w:r>
      <w:r>
        <w:rPr>
          <w:spacing w:val="-9"/>
        </w:rPr>
        <w:t xml:space="preserve"> </w:t>
      </w:r>
      <w:r>
        <w:t>em</w:t>
      </w:r>
      <w:r>
        <w:rPr>
          <w:spacing w:val="-14"/>
        </w:rPr>
        <w:t xml:space="preserve"> </w:t>
      </w:r>
      <w:r>
        <w:t>cursos</w:t>
      </w:r>
      <w:r>
        <w:rPr>
          <w:spacing w:val="-13"/>
        </w:rPr>
        <w:t xml:space="preserve"> </w:t>
      </w:r>
      <w:r>
        <w:t>de</w:t>
      </w:r>
      <w:r>
        <w:rPr>
          <w:spacing w:val="1"/>
        </w:rPr>
        <w:t xml:space="preserve"> </w:t>
      </w:r>
      <w:r>
        <w:t>habilitação</w:t>
      </w:r>
      <w:r>
        <w:rPr>
          <w:spacing w:val="5"/>
        </w:rPr>
        <w:t xml:space="preserve"> </w:t>
      </w:r>
      <w:r>
        <w:rPr>
          <w:spacing w:val="-2"/>
        </w:rPr>
        <w:t>profissional.</w:t>
      </w:r>
    </w:p>
    <w:p w14:paraId="710BED1A" w14:textId="77777777" w:rsidR="00CE4F8B" w:rsidRDefault="00CE4F8B">
      <w:pPr>
        <w:pStyle w:val="Corpodetexto"/>
        <w:spacing w:before="5"/>
      </w:pPr>
    </w:p>
    <w:p w14:paraId="7193E59E" w14:textId="77777777" w:rsidR="00CE4F8B" w:rsidRDefault="00000000">
      <w:pPr>
        <w:pStyle w:val="Corpodetexto"/>
        <w:spacing w:before="1"/>
        <w:ind w:left="710" w:right="156"/>
      </w:pPr>
      <w:r>
        <w:rPr>
          <w:b/>
        </w:rPr>
        <w:t>§</w:t>
      </w:r>
      <w:r>
        <w:rPr>
          <w:b/>
          <w:spacing w:val="-2"/>
        </w:rPr>
        <w:t xml:space="preserve"> </w:t>
      </w:r>
      <w:r>
        <w:rPr>
          <w:b/>
        </w:rPr>
        <w:t>2º</w:t>
      </w:r>
      <w:r>
        <w:rPr>
          <w:b/>
          <w:spacing w:val="-6"/>
        </w:rPr>
        <w:t xml:space="preserve"> </w:t>
      </w:r>
      <w:r>
        <w:t>– A</w:t>
      </w:r>
      <w:r>
        <w:rPr>
          <w:spacing w:val="-8"/>
        </w:rPr>
        <w:t xml:space="preserve"> </w:t>
      </w:r>
      <w:r>
        <w:t>avaliação</w:t>
      </w:r>
      <w:r>
        <w:rPr>
          <w:spacing w:val="-9"/>
        </w:rPr>
        <w:t xml:space="preserve"> </w:t>
      </w:r>
      <w:r>
        <w:t>considerará</w:t>
      </w:r>
      <w:r>
        <w:rPr>
          <w:spacing w:val="-4"/>
        </w:rPr>
        <w:t xml:space="preserve"> </w:t>
      </w:r>
      <w:r>
        <w:t>o</w:t>
      </w:r>
      <w:r>
        <w:rPr>
          <w:spacing w:val="-2"/>
        </w:rPr>
        <w:t xml:space="preserve"> </w:t>
      </w:r>
      <w:r>
        <w:t>desempenho</w:t>
      </w:r>
      <w:r>
        <w:rPr>
          <w:spacing w:val="-2"/>
        </w:rPr>
        <w:t xml:space="preserve"> </w:t>
      </w:r>
      <w:r>
        <w:t>no</w:t>
      </w:r>
      <w:r>
        <w:rPr>
          <w:spacing w:val="-2"/>
        </w:rPr>
        <w:t xml:space="preserve"> </w:t>
      </w:r>
      <w:r>
        <w:t>cargo</w:t>
      </w:r>
      <w:r>
        <w:rPr>
          <w:spacing w:val="-2"/>
        </w:rPr>
        <w:t xml:space="preserve"> </w:t>
      </w:r>
      <w:r>
        <w:t>e em</w:t>
      </w:r>
      <w:r>
        <w:rPr>
          <w:spacing w:val="-6"/>
        </w:rPr>
        <w:t xml:space="preserve"> </w:t>
      </w:r>
      <w:r>
        <w:t>programas</w:t>
      </w:r>
      <w:r>
        <w:rPr>
          <w:spacing w:val="-6"/>
        </w:rPr>
        <w:t xml:space="preserve"> </w:t>
      </w:r>
      <w:r>
        <w:t>de</w:t>
      </w:r>
      <w:r>
        <w:rPr>
          <w:spacing w:val="-3"/>
        </w:rPr>
        <w:t xml:space="preserve"> </w:t>
      </w:r>
      <w:r>
        <w:t>treinamento promovidos ou reconhecidos pelo Poder Legislativo.</w:t>
      </w:r>
    </w:p>
    <w:p w14:paraId="51DCE33F" w14:textId="77777777" w:rsidR="00CE4F8B" w:rsidRDefault="00000000">
      <w:pPr>
        <w:pStyle w:val="Corpodetexto"/>
        <w:spacing w:before="250"/>
        <w:ind w:left="4" w:right="270"/>
        <w:jc w:val="both"/>
      </w:pPr>
      <w:r>
        <w:rPr>
          <w:b/>
        </w:rPr>
        <w:t>Art. 57</w:t>
      </w:r>
      <w:r>
        <w:rPr>
          <w:b/>
          <w:spacing w:val="18"/>
        </w:rPr>
        <w:t xml:space="preserve"> </w:t>
      </w:r>
      <w:r>
        <w:t>– Da</w:t>
      </w:r>
      <w:r>
        <w:rPr>
          <w:spacing w:val="-5"/>
        </w:rPr>
        <w:t xml:space="preserve"> </w:t>
      </w:r>
      <w:r>
        <w:t>decisão</w:t>
      </w:r>
      <w:r>
        <w:rPr>
          <w:spacing w:val="-3"/>
        </w:rPr>
        <w:t xml:space="preserve"> </w:t>
      </w:r>
      <w:r>
        <w:t>referente</w:t>
      </w:r>
      <w:r>
        <w:rPr>
          <w:spacing w:val="-5"/>
        </w:rPr>
        <w:t xml:space="preserve"> </w:t>
      </w:r>
      <w:r>
        <w:t>à</w:t>
      </w:r>
      <w:r>
        <w:rPr>
          <w:spacing w:val="-5"/>
        </w:rPr>
        <w:t xml:space="preserve"> </w:t>
      </w:r>
      <w:r>
        <w:t>avaliação</w:t>
      </w:r>
      <w:r>
        <w:rPr>
          <w:spacing w:val="-8"/>
        </w:rPr>
        <w:t xml:space="preserve"> </w:t>
      </w:r>
      <w:r>
        <w:t>de</w:t>
      </w:r>
      <w:r>
        <w:rPr>
          <w:spacing w:val="-5"/>
        </w:rPr>
        <w:t xml:space="preserve"> </w:t>
      </w:r>
      <w:r>
        <w:t>desempenho</w:t>
      </w:r>
      <w:r>
        <w:rPr>
          <w:spacing w:val="-2"/>
        </w:rPr>
        <w:t xml:space="preserve"> </w:t>
      </w:r>
      <w:r>
        <w:t>caberá</w:t>
      </w:r>
      <w:r>
        <w:rPr>
          <w:spacing w:val="-5"/>
        </w:rPr>
        <w:t xml:space="preserve"> </w:t>
      </w:r>
      <w:r>
        <w:t>pedido</w:t>
      </w:r>
      <w:r>
        <w:rPr>
          <w:spacing w:val="-9"/>
        </w:rPr>
        <w:t xml:space="preserve"> </w:t>
      </w:r>
      <w:r>
        <w:t>de</w:t>
      </w:r>
      <w:r>
        <w:rPr>
          <w:spacing w:val="-5"/>
        </w:rPr>
        <w:t xml:space="preserve"> </w:t>
      </w:r>
      <w:r>
        <w:t>reconsideração</w:t>
      </w:r>
      <w:r>
        <w:rPr>
          <w:spacing w:val="18"/>
        </w:rPr>
        <w:t xml:space="preserve"> </w:t>
      </w:r>
      <w:r>
        <w:t>no prazo de 10 (dez) dias, com justificativa das razões de discordância.</w:t>
      </w:r>
    </w:p>
    <w:p w14:paraId="2206C3AD" w14:textId="77777777" w:rsidR="00CE4F8B" w:rsidRDefault="00000000">
      <w:pPr>
        <w:pStyle w:val="Corpodetexto"/>
        <w:spacing w:before="251" w:line="242" w:lineRule="auto"/>
        <w:ind w:left="429" w:right="280"/>
        <w:jc w:val="both"/>
      </w:pPr>
      <w:r>
        <w:rPr>
          <w:b/>
        </w:rPr>
        <w:t>Parágrafo</w:t>
      </w:r>
      <w:r>
        <w:rPr>
          <w:b/>
          <w:spacing w:val="-3"/>
        </w:rPr>
        <w:t xml:space="preserve"> </w:t>
      </w:r>
      <w:r>
        <w:rPr>
          <w:b/>
        </w:rPr>
        <w:t>único</w:t>
      </w:r>
      <w:r>
        <w:rPr>
          <w:b/>
          <w:spacing w:val="-4"/>
        </w:rPr>
        <w:t xml:space="preserve"> </w:t>
      </w:r>
      <w:r>
        <w:t>– O</w:t>
      </w:r>
      <w:r>
        <w:rPr>
          <w:spacing w:val="-4"/>
        </w:rPr>
        <w:t xml:space="preserve"> </w:t>
      </w:r>
      <w:r>
        <w:t>pedido</w:t>
      </w:r>
      <w:r>
        <w:rPr>
          <w:spacing w:val="-12"/>
        </w:rPr>
        <w:t xml:space="preserve"> </w:t>
      </w:r>
      <w:r>
        <w:t>de reconsideração</w:t>
      </w:r>
      <w:r>
        <w:rPr>
          <w:spacing w:val="-12"/>
        </w:rPr>
        <w:t xml:space="preserve"> </w:t>
      </w:r>
      <w:r>
        <w:t>será encaminhado</w:t>
      </w:r>
      <w:r>
        <w:rPr>
          <w:spacing w:val="-12"/>
        </w:rPr>
        <w:t xml:space="preserve"> </w:t>
      </w:r>
      <w:r>
        <w:t>à</w:t>
      </w:r>
      <w:r>
        <w:rPr>
          <w:spacing w:val="-7"/>
        </w:rPr>
        <w:t xml:space="preserve"> </w:t>
      </w:r>
      <w:r>
        <w:t>comissão</w:t>
      </w:r>
      <w:r>
        <w:rPr>
          <w:spacing w:val="-5"/>
        </w:rPr>
        <w:t xml:space="preserve"> </w:t>
      </w:r>
      <w:r>
        <w:t>para análise e decisão, no prazo máximo de 20 (vinte)</w:t>
      </w:r>
      <w:r>
        <w:rPr>
          <w:spacing w:val="-2"/>
        </w:rPr>
        <w:t xml:space="preserve"> </w:t>
      </w:r>
      <w:r>
        <w:t>dias, sendo que será submetida à ratificação ou não da Presidência.</w:t>
      </w:r>
    </w:p>
    <w:p w14:paraId="788D8AE0" w14:textId="77777777" w:rsidR="00CE4F8B" w:rsidRDefault="00000000">
      <w:pPr>
        <w:pStyle w:val="Corpodetexto"/>
        <w:spacing w:before="248"/>
        <w:ind w:left="4" w:right="289"/>
        <w:jc w:val="both"/>
      </w:pPr>
      <w:r>
        <w:rPr>
          <w:b/>
        </w:rPr>
        <w:t>Art.</w:t>
      </w:r>
      <w:r>
        <w:rPr>
          <w:b/>
          <w:spacing w:val="-9"/>
        </w:rPr>
        <w:t xml:space="preserve"> </w:t>
      </w:r>
      <w:r>
        <w:rPr>
          <w:b/>
        </w:rPr>
        <w:t>58</w:t>
      </w:r>
      <w:r>
        <w:rPr>
          <w:b/>
          <w:spacing w:val="-10"/>
        </w:rPr>
        <w:t xml:space="preserve"> </w:t>
      </w:r>
      <w:r>
        <w:t>–</w:t>
      </w:r>
      <w:r>
        <w:rPr>
          <w:spacing w:val="-11"/>
        </w:rPr>
        <w:t xml:space="preserve"> </w:t>
      </w:r>
      <w:r>
        <w:t>O</w:t>
      </w:r>
      <w:r>
        <w:rPr>
          <w:spacing w:val="-10"/>
        </w:rPr>
        <w:t xml:space="preserve"> </w:t>
      </w:r>
      <w:r>
        <w:t>servidor</w:t>
      </w:r>
      <w:r>
        <w:rPr>
          <w:spacing w:val="-9"/>
        </w:rPr>
        <w:t xml:space="preserve"> </w:t>
      </w:r>
      <w:r>
        <w:t>não</w:t>
      </w:r>
      <w:r>
        <w:rPr>
          <w:spacing w:val="-11"/>
        </w:rPr>
        <w:t xml:space="preserve"> </w:t>
      </w:r>
      <w:r>
        <w:t>poderá</w:t>
      </w:r>
      <w:r>
        <w:rPr>
          <w:spacing w:val="-6"/>
        </w:rPr>
        <w:t xml:space="preserve"> </w:t>
      </w:r>
      <w:r>
        <w:t>ser</w:t>
      </w:r>
      <w:r>
        <w:rPr>
          <w:spacing w:val="-9"/>
        </w:rPr>
        <w:t xml:space="preserve"> </w:t>
      </w:r>
      <w:r>
        <w:t>prejudicado</w:t>
      </w:r>
      <w:r>
        <w:rPr>
          <w:spacing w:val="-11"/>
        </w:rPr>
        <w:t xml:space="preserve"> </w:t>
      </w:r>
      <w:r>
        <w:t>pela</w:t>
      </w:r>
      <w:r>
        <w:rPr>
          <w:spacing w:val="-13"/>
        </w:rPr>
        <w:t xml:space="preserve"> </w:t>
      </w:r>
      <w:r>
        <w:t>ausência</w:t>
      </w:r>
      <w:r>
        <w:rPr>
          <w:spacing w:val="-13"/>
        </w:rPr>
        <w:t xml:space="preserve"> </w:t>
      </w:r>
      <w:r>
        <w:t>de</w:t>
      </w:r>
      <w:r>
        <w:rPr>
          <w:spacing w:val="-13"/>
        </w:rPr>
        <w:t xml:space="preserve"> </w:t>
      </w:r>
      <w:r>
        <w:t>avaliação</w:t>
      </w:r>
      <w:r>
        <w:rPr>
          <w:spacing w:val="-14"/>
        </w:rPr>
        <w:t xml:space="preserve"> </w:t>
      </w:r>
      <w:r>
        <w:t>de</w:t>
      </w:r>
      <w:r>
        <w:rPr>
          <w:spacing w:val="-13"/>
        </w:rPr>
        <w:t xml:space="preserve"> </w:t>
      </w:r>
      <w:r>
        <w:t>desempenho,</w:t>
      </w:r>
      <w:r>
        <w:rPr>
          <w:spacing w:val="-6"/>
        </w:rPr>
        <w:t xml:space="preserve"> </w:t>
      </w:r>
      <w:r>
        <w:t>que deverá ser realizada pela comissão no prazo legal.</w:t>
      </w:r>
    </w:p>
    <w:p w14:paraId="6915BB11" w14:textId="77777777" w:rsidR="00CE4F8B" w:rsidRDefault="00CE4F8B">
      <w:pPr>
        <w:pStyle w:val="Corpodetexto"/>
        <w:jc w:val="both"/>
        <w:sectPr w:rsidR="00CE4F8B">
          <w:pgSz w:w="11910" w:h="16850"/>
          <w:pgMar w:top="1580" w:right="1700" w:bottom="280" w:left="1559" w:header="720" w:footer="720" w:gutter="0"/>
          <w:cols w:space="720"/>
        </w:sectPr>
      </w:pPr>
    </w:p>
    <w:p w14:paraId="01B67995" w14:textId="77777777" w:rsidR="00CE4F8B" w:rsidRDefault="00000000">
      <w:pPr>
        <w:pStyle w:val="Corpodetexto"/>
        <w:spacing w:before="87"/>
        <w:ind w:left="4" w:right="271"/>
        <w:jc w:val="both"/>
      </w:pPr>
      <w:r>
        <w:rPr>
          <w:b/>
        </w:rPr>
        <w:lastRenderedPageBreak/>
        <w:t>Art.</w:t>
      </w:r>
      <w:r>
        <w:rPr>
          <w:b/>
          <w:spacing w:val="-9"/>
        </w:rPr>
        <w:t xml:space="preserve"> </w:t>
      </w:r>
      <w:r>
        <w:rPr>
          <w:b/>
        </w:rPr>
        <w:t xml:space="preserve">59 </w:t>
      </w:r>
      <w:r>
        <w:t>–</w:t>
      </w:r>
      <w:r>
        <w:rPr>
          <w:spacing w:val="-3"/>
        </w:rPr>
        <w:t xml:space="preserve"> </w:t>
      </w:r>
      <w:r>
        <w:t>O</w:t>
      </w:r>
      <w:r>
        <w:rPr>
          <w:spacing w:val="-10"/>
        </w:rPr>
        <w:t xml:space="preserve"> </w:t>
      </w:r>
      <w:r>
        <w:t>servidor</w:t>
      </w:r>
      <w:r>
        <w:rPr>
          <w:spacing w:val="-9"/>
        </w:rPr>
        <w:t xml:space="preserve"> </w:t>
      </w:r>
      <w:r>
        <w:t>que</w:t>
      </w:r>
      <w:r>
        <w:rPr>
          <w:spacing w:val="-5"/>
        </w:rPr>
        <w:t xml:space="preserve"> </w:t>
      </w:r>
      <w:r>
        <w:t>sofrer</w:t>
      </w:r>
      <w:r>
        <w:rPr>
          <w:spacing w:val="-9"/>
        </w:rPr>
        <w:t xml:space="preserve"> </w:t>
      </w:r>
      <w:r>
        <w:t>pena</w:t>
      </w:r>
      <w:r>
        <w:rPr>
          <w:spacing w:val="-5"/>
        </w:rPr>
        <w:t xml:space="preserve"> </w:t>
      </w:r>
      <w:r>
        <w:t>de</w:t>
      </w:r>
      <w:r>
        <w:rPr>
          <w:spacing w:val="-5"/>
        </w:rPr>
        <w:t xml:space="preserve"> </w:t>
      </w:r>
      <w:r>
        <w:t>suspensão</w:t>
      </w:r>
      <w:r>
        <w:rPr>
          <w:spacing w:val="-3"/>
        </w:rPr>
        <w:t xml:space="preserve"> </w:t>
      </w:r>
      <w:r>
        <w:t>perderá</w:t>
      </w:r>
      <w:r>
        <w:rPr>
          <w:spacing w:val="-4"/>
        </w:rPr>
        <w:t xml:space="preserve"> </w:t>
      </w:r>
      <w:r>
        <w:t>o</w:t>
      </w:r>
      <w:r>
        <w:rPr>
          <w:spacing w:val="-14"/>
        </w:rPr>
        <w:t xml:space="preserve"> </w:t>
      </w:r>
      <w:r>
        <w:t>direito</w:t>
      </w:r>
      <w:r>
        <w:rPr>
          <w:spacing w:val="-10"/>
        </w:rPr>
        <w:t xml:space="preserve"> </w:t>
      </w:r>
      <w:r>
        <w:t>à</w:t>
      </w:r>
      <w:r>
        <w:rPr>
          <w:spacing w:val="-5"/>
        </w:rPr>
        <w:t xml:space="preserve"> </w:t>
      </w:r>
      <w:r>
        <w:t>progressão horizontal</w:t>
      </w:r>
      <w:r>
        <w:rPr>
          <w:spacing w:val="16"/>
        </w:rPr>
        <w:t xml:space="preserve"> </w:t>
      </w:r>
      <w:r>
        <w:t>por merecimento pelo período de 3 (três) anos.</w:t>
      </w:r>
    </w:p>
    <w:p w14:paraId="50630D03" w14:textId="77777777" w:rsidR="00CE4F8B" w:rsidRDefault="00000000">
      <w:pPr>
        <w:pStyle w:val="Corpodetexto"/>
        <w:spacing w:before="250"/>
        <w:ind w:left="429" w:right="282"/>
        <w:jc w:val="both"/>
      </w:pPr>
      <w:r>
        <w:rPr>
          <w:b/>
        </w:rPr>
        <w:t>Parágrafo</w:t>
      </w:r>
      <w:r>
        <w:rPr>
          <w:b/>
          <w:spacing w:val="-4"/>
        </w:rPr>
        <w:t xml:space="preserve"> </w:t>
      </w:r>
      <w:r>
        <w:rPr>
          <w:b/>
        </w:rPr>
        <w:t>único</w:t>
      </w:r>
      <w:r>
        <w:rPr>
          <w:b/>
          <w:spacing w:val="-5"/>
        </w:rPr>
        <w:t xml:space="preserve"> </w:t>
      </w:r>
      <w:r>
        <w:t>-</w:t>
      </w:r>
      <w:r>
        <w:rPr>
          <w:spacing w:val="-4"/>
        </w:rPr>
        <w:t xml:space="preserve"> </w:t>
      </w:r>
      <w:r>
        <w:t>Após</w:t>
      </w:r>
      <w:r>
        <w:rPr>
          <w:spacing w:val="-9"/>
        </w:rPr>
        <w:t xml:space="preserve"> </w:t>
      </w:r>
      <w:r>
        <w:t>a</w:t>
      </w:r>
      <w:r>
        <w:rPr>
          <w:spacing w:val="-1"/>
        </w:rPr>
        <w:t xml:space="preserve"> </w:t>
      </w:r>
      <w:r>
        <w:t>suspensão,</w:t>
      </w:r>
      <w:r>
        <w:rPr>
          <w:spacing w:val="-1"/>
        </w:rPr>
        <w:t xml:space="preserve"> </w:t>
      </w:r>
      <w:r>
        <w:t>será</w:t>
      </w:r>
      <w:r>
        <w:rPr>
          <w:spacing w:val="-1"/>
        </w:rPr>
        <w:t xml:space="preserve"> </w:t>
      </w:r>
      <w:r>
        <w:t>iniciado</w:t>
      </w:r>
      <w:r>
        <w:rPr>
          <w:spacing w:val="-6"/>
        </w:rPr>
        <w:t xml:space="preserve"> </w:t>
      </w:r>
      <w:r>
        <w:t>novo</w:t>
      </w:r>
      <w:r>
        <w:rPr>
          <w:spacing w:val="-6"/>
        </w:rPr>
        <w:t xml:space="preserve"> </w:t>
      </w:r>
      <w:r>
        <w:t>prazo</w:t>
      </w:r>
      <w:r>
        <w:rPr>
          <w:spacing w:val="-6"/>
        </w:rPr>
        <w:t xml:space="preserve"> </w:t>
      </w:r>
      <w:r>
        <w:t>para</w:t>
      </w:r>
      <w:r>
        <w:rPr>
          <w:spacing w:val="-1"/>
        </w:rPr>
        <w:t xml:space="preserve"> </w:t>
      </w:r>
      <w:r>
        <w:t>o</w:t>
      </w:r>
      <w:r>
        <w:rPr>
          <w:spacing w:val="-12"/>
        </w:rPr>
        <w:t xml:space="preserve"> </w:t>
      </w:r>
      <w:r>
        <w:t>desenvolvimento</w:t>
      </w:r>
      <w:r>
        <w:rPr>
          <w:spacing w:val="-6"/>
        </w:rPr>
        <w:t xml:space="preserve"> </w:t>
      </w:r>
      <w:r>
        <w:t>na carreira, contado da data da aplicação da penalidade.</w:t>
      </w:r>
    </w:p>
    <w:p w14:paraId="02F71BAA" w14:textId="77777777" w:rsidR="00CE4F8B" w:rsidRDefault="00CE4F8B">
      <w:pPr>
        <w:pStyle w:val="Corpodetexto"/>
      </w:pPr>
    </w:p>
    <w:p w14:paraId="5CECFEA1" w14:textId="77777777" w:rsidR="00CE4F8B" w:rsidRDefault="00CE4F8B">
      <w:pPr>
        <w:pStyle w:val="Corpodetexto"/>
      </w:pPr>
    </w:p>
    <w:p w14:paraId="0AF15756" w14:textId="77777777" w:rsidR="00CE4F8B" w:rsidRDefault="00CE4F8B">
      <w:pPr>
        <w:pStyle w:val="Corpodetexto"/>
        <w:spacing w:before="3"/>
      </w:pPr>
    </w:p>
    <w:p w14:paraId="67B0377C" w14:textId="77777777" w:rsidR="00CE4F8B" w:rsidRDefault="00000000">
      <w:pPr>
        <w:ind w:left="-1" w:right="267"/>
        <w:jc w:val="center"/>
        <w:rPr>
          <w:b/>
        </w:rPr>
      </w:pPr>
      <w:r>
        <w:rPr>
          <w:b/>
        </w:rPr>
        <w:t>SEÇÃO</w:t>
      </w:r>
      <w:r>
        <w:rPr>
          <w:b/>
          <w:spacing w:val="2"/>
        </w:rPr>
        <w:t xml:space="preserve"> </w:t>
      </w:r>
      <w:r>
        <w:rPr>
          <w:b/>
          <w:spacing w:val="-5"/>
        </w:rPr>
        <w:t>II</w:t>
      </w:r>
    </w:p>
    <w:p w14:paraId="6E4D878E" w14:textId="77777777" w:rsidR="00CE4F8B" w:rsidRDefault="00000000">
      <w:pPr>
        <w:spacing w:before="251"/>
        <w:ind w:right="265"/>
        <w:jc w:val="center"/>
        <w:rPr>
          <w:b/>
        </w:rPr>
      </w:pPr>
      <w:r>
        <w:rPr>
          <w:b/>
        </w:rPr>
        <w:t>DA</w:t>
      </w:r>
      <w:r>
        <w:rPr>
          <w:b/>
          <w:spacing w:val="-8"/>
        </w:rPr>
        <w:t xml:space="preserve"> </w:t>
      </w:r>
      <w:r>
        <w:rPr>
          <w:b/>
        </w:rPr>
        <w:t>PROGRESSÃO</w:t>
      </w:r>
      <w:r>
        <w:rPr>
          <w:b/>
          <w:spacing w:val="-5"/>
        </w:rPr>
        <w:t xml:space="preserve"> </w:t>
      </w:r>
      <w:r>
        <w:rPr>
          <w:b/>
        </w:rPr>
        <w:t>HORIZONTAL</w:t>
      </w:r>
      <w:r>
        <w:rPr>
          <w:b/>
          <w:spacing w:val="-3"/>
        </w:rPr>
        <w:t xml:space="preserve"> </w:t>
      </w:r>
      <w:r>
        <w:rPr>
          <w:b/>
        </w:rPr>
        <w:t>POR</w:t>
      </w:r>
      <w:r>
        <w:rPr>
          <w:b/>
          <w:spacing w:val="-7"/>
        </w:rPr>
        <w:t xml:space="preserve"> </w:t>
      </w:r>
      <w:r>
        <w:rPr>
          <w:b/>
          <w:spacing w:val="-2"/>
        </w:rPr>
        <w:t>CONHECIMENTO</w:t>
      </w:r>
    </w:p>
    <w:p w14:paraId="2F5647ED" w14:textId="77777777" w:rsidR="00CE4F8B" w:rsidRDefault="00CE4F8B">
      <w:pPr>
        <w:pStyle w:val="Corpodetexto"/>
        <w:spacing w:before="5"/>
        <w:rPr>
          <w:b/>
        </w:rPr>
      </w:pPr>
    </w:p>
    <w:p w14:paraId="1C1213F6" w14:textId="77777777" w:rsidR="00CE4F8B" w:rsidRDefault="00000000">
      <w:pPr>
        <w:pStyle w:val="Corpodetexto"/>
        <w:ind w:left="4" w:right="280"/>
        <w:jc w:val="both"/>
      </w:pPr>
      <w:r>
        <w:rPr>
          <w:b/>
        </w:rPr>
        <w:t>Art. 60</w:t>
      </w:r>
      <w:r>
        <w:rPr>
          <w:b/>
          <w:spacing w:val="-4"/>
        </w:rPr>
        <w:t xml:space="preserve"> </w:t>
      </w:r>
      <w:r>
        <w:t>– A</w:t>
      </w:r>
      <w:r>
        <w:rPr>
          <w:spacing w:val="-11"/>
        </w:rPr>
        <w:t xml:space="preserve"> </w:t>
      </w:r>
      <w:r>
        <w:t>progressão horizontal</w:t>
      </w:r>
      <w:r>
        <w:rPr>
          <w:spacing w:val="-4"/>
        </w:rPr>
        <w:t xml:space="preserve"> </w:t>
      </w:r>
      <w:r>
        <w:t>por</w:t>
      </w:r>
      <w:r>
        <w:rPr>
          <w:spacing w:val="-3"/>
        </w:rPr>
        <w:t xml:space="preserve"> </w:t>
      </w:r>
      <w:r>
        <w:t>conhecimento</w:t>
      </w:r>
      <w:r>
        <w:rPr>
          <w:spacing w:val="-3"/>
        </w:rPr>
        <w:t xml:space="preserve"> </w:t>
      </w:r>
      <w:r>
        <w:t>é</w:t>
      </w:r>
      <w:r>
        <w:rPr>
          <w:spacing w:val="-14"/>
        </w:rPr>
        <w:t xml:space="preserve"> </w:t>
      </w:r>
      <w:r>
        <w:t>a passagem</w:t>
      </w:r>
      <w:r>
        <w:rPr>
          <w:spacing w:val="-8"/>
        </w:rPr>
        <w:t xml:space="preserve"> </w:t>
      </w:r>
      <w:r>
        <w:t>do servidor de</w:t>
      </w:r>
      <w:r>
        <w:rPr>
          <w:spacing w:val="-14"/>
        </w:rPr>
        <w:t xml:space="preserve"> </w:t>
      </w:r>
      <w:r>
        <w:t>um</w:t>
      </w:r>
      <w:r>
        <w:rPr>
          <w:spacing w:val="-8"/>
        </w:rPr>
        <w:t xml:space="preserve"> </w:t>
      </w:r>
      <w:r>
        <w:t>grau</w:t>
      </w:r>
      <w:r>
        <w:rPr>
          <w:spacing w:val="-12"/>
        </w:rPr>
        <w:t xml:space="preserve"> </w:t>
      </w:r>
      <w:r>
        <w:t>para outro na tabela de vencimentos, visando à valorização da qualificação profissional, e será concedida da seguinte forma:</w:t>
      </w:r>
    </w:p>
    <w:p w14:paraId="7C947511" w14:textId="77777777" w:rsidR="00CE4F8B" w:rsidRDefault="00000000">
      <w:pPr>
        <w:pStyle w:val="PargrafodaLista"/>
        <w:numPr>
          <w:ilvl w:val="0"/>
          <w:numId w:val="82"/>
        </w:numPr>
        <w:tabs>
          <w:tab w:val="left" w:pos="586"/>
        </w:tabs>
        <w:spacing w:before="250"/>
        <w:ind w:right="276" w:firstLine="0"/>
        <w:jc w:val="both"/>
      </w:pPr>
      <w:r>
        <w:t>–</w:t>
      </w:r>
      <w:r>
        <w:rPr>
          <w:spacing w:val="-9"/>
        </w:rPr>
        <w:t xml:space="preserve"> </w:t>
      </w:r>
      <w:r>
        <w:t>avanço</w:t>
      </w:r>
      <w:r>
        <w:rPr>
          <w:spacing w:val="-1"/>
        </w:rPr>
        <w:t xml:space="preserve"> </w:t>
      </w:r>
      <w:r>
        <w:t>de</w:t>
      </w:r>
      <w:r>
        <w:rPr>
          <w:spacing w:val="-3"/>
        </w:rPr>
        <w:t xml:space="preserve"> </w:t>
      </w:r>
      <w:r>
        <w:t>2</w:t>
      </w:r>
      <w:r>
        <w:rPr>
          <w:spacing w:val="-1"/>
        </w:rPr>
        <w:t xml:space="preserve"> </w:t>
      </w:r>
      <w:r>
        <w:t>(dois) graus</w:t>
      </w:r>
      <w:r>
        <w:rPr>
          <w:spacing w:val="-12"/>
        </w:rPr>
        <w:t xml:space="preserve"> </w:t>
      </w:r>
      <w:r>
        <w:t>quando o</w:t>
      </w:r>
      <w:r>
        <w:rPr>
          <w:spacing w:val="-1"/>
        </w:rPr>
        <w:t xml:space="preserve"> </w:t>
      </w:r>
      <w:r>
        <w:t>servidor apresentar</w:t>
      </w:r>
      <w:r>
        <w:rPr>
          <w:spacing w:val="-6"/>
        </w:rPr>
        <w:t xml:space="preserve"> </w:t>
      </w:r>
      <w:r>
        <w:t>diploma de</w:t>
      </w:r>
      <w:r>
        <w:rPr>
          <w:spacing w:val="-11"/>
        </w:rPr>
        <w:t xml:space="preserve"> </w:t>
      </w:r>
      <w:r>
        <w:t>conclusão</w:t>
      </w:r>
      <w:r>
        <w:rPr>
          <w:spacing w:val="-1"/>
        </w:rPr>
        <w:t xml:space="preserve"> </w:t>
      </w:r>
      <w:r>
        <w:t>de</w:t>
      </w:r>
      <w:r>
        <w:rPr>
          <w:spacing w:val="-10"/>
        </w:rPr>
        <w:t xml:space="preserve"> </w:t>
      </w:r>
      <w:r>
        <w:t>ensino médio, desde que essa escolaridade não seja requisito do cargo;</w:t>
      </w:r>
    </w:p>
    <w:p w14:paraId="665C0FEC" w14:textId="77777777" w:rsidR="00CE4F8B" w:rsidRDefault="00000000">
      <w:pPr>
        <w:pStyle w:val="PargrafodaLista"/>
        <w:numPr>
          <w:ilvl w:val="0"/>
          <w:numId w:val="82"/>
        </w:numPr>
        <w:tabs>
          <w:tab w:val="left" w:pos="643"/>
        </w:tabs>
        <w:spacing w:line="242" w:lineRule="auto"/>
        <w:ind w:right="274" w:firstLine="0"/>
        <w:jc w:val="both"/>
      </w:pPr>
      <w:r>
        <w:t>–</w:t>
      </w:r>
      <w:r>
        <w:rPr>
          <w:spacing w:val="-14"/>
        </w:rPr>
        <w:t xml:space="preserve"> </w:t>
      </w:r>
      <w:r>
        <w:t>avanço</w:t>
      </w:r>
      <w:r>
        <w:rPr>
          <w:spacing w:val="-14"/>
        </w:rPr>
        <w:t xml:space="preserve"> </w:t>
      </w:r>
      <w:r>
        <w:t>de</w:t>
      </w:r>
      <w:r>
        <w:rPr>
          <w:spacing w:val="-14"/>
        </w:rPr>
        <w:t xml:space="preserve"> </w:t>
      </w:r>
      <w:r>
        <w:t>4</w:t>
      </w:r>
      <w:r>
        <w:rPr>
          <w:spacing w:val="-13"/>
        </w:rPr>
        <w:t xml:space="preserve"> </w:t>
      </w:r>
      <w:r>
        <w:t>(quatro)</w:t>
      </w:r>
      <w:r>
        <w:rPr>
          <w:spacing w:val="-14"/>
        </w:rPr>
        <w:t xml:space="preserve"> </w:t>
      </w:r>
      <w:r>
        <w:t>graus</w:t>
      </w:r>
      <w:r>
        <w:rPr>
          <w:spacing w:val="-14"/>
        </w:rPr>
        <w:t xml:space="preserve"> </w:t>
      </w:r>
      <w:r>
        <w:t>quando</w:t>
      </w:r>
      <w:r>
        <w:rPr>
          <w:spacing w:val="-14"/>
        </w:rPr>
        <w:t xml:space="preserve"> </w:t>
      </w:r>
      <w:r>
        <w:t>o</w:t>
      </w:r>
      <w:r>
        <w:rPr>
          <w:spacing w:val="-13"/>
        </w:rPr>
        <w:t xml:space="preserve"> </w:t>
      </w:r>
      <w:r>
        <w:t>servidor</w:t>
      </w:r>
      <w:r>
        <w:rPr>
          <w:spacing w:val="-14"/>
        </w:rPr>
        <w:t xml:space="preserve"> </w:t>
      </w:r>
      <w:r>
        <w:t>apresentar</w:t>
      </w:r>
      <w:r>
        <w:rPr>
          <w:spacing w:val="-14"/>
        </w:rPr>
        <w:t xml:space="preserve"> </w:t>
      </w:r>
      <w:r>
        <w:t>diploma</w:t>
      </w:r>
      <w:r>
        <w:rPr>
          <w:spacing w:val="-14"/>
        </w:rPr>
        <w:t xml:space="preserve"> </w:t>
      </w:r>
      <w:r>
        <w:t>de</w:t>
      </w:r>
      <w:r>
        <w:rPr>
          <w:spacing w:val="-10"/>
        </w:rPr>
        <w:t xml:space="preserve"> </w:t>
      </w:r>
      <w:r>
        <w:t>conclusão</w:t>
      </w:r>
      <w:r>
        <w:rPr>
          <w:spacing w:val="-14"/>
        </w:rPr>
        <w:t xml:space="preserve"> </w:t>
      </w:r>
      <w:r>
        <w:t>de</w:t>
      </w:r>
      <w:r>
        <w:rPr>
          <w:spacing w:val="-11"/>
        </w:rPr>
        <w:t xml:space="preserve"> </w:t>
      </w:r>
      <w:r>
        <w:t>curso de graduação em</w:t>
      </w:r>
      <w:r>
        <w:rPr>
          <w:spacing w:val="-5"/>
        </w:rPr>
        <w:t xml:space="preserve"> </w:t>
      </w:r>
      <w:r>
        <w:t>nível superior, desde</w:t>
      </w:r>
      <w:r>
        <w:rPr>
          <w:spacing w:val="-3"/>
        </w:rPr>
        <w:t xml:space="preserve"> </w:t>
      </w:r>
      <w:r>
        <w:t>que essa escolaridade não seja requisito</w:t>
      </w:r>
      <w:r>
        <w:rPr>
          <w:spacing w:val="-4"/>
        </w:rPr>
        <w:t xml:space="preserve"> </w:t>
      </w:r>
      <w:r>
        <w:t>do</w:t>
      </w:r>
      <w:r>
        <w:rPr>
          <w:spacing w:val="-4"/>
        </w:rPr>
        <w:t xml:space="preserve"> </w:t>
      </w:r>
      <w:r>
        <w:t>cargo e a graduação seja correlata às atividades desempenhadas por ele na Câmara;</w:t>
      </w:r>
    </w:p>
    <w:p w14:paraId="74DBCF96" w14:textId="77777777" w:rsidR="00CE4F8B" w:rsidRDefault="00000000">
      <w:pPr>
        <w:pStyle w:val="PargrafodaLista"/>
        <w:numPr>
          <w:ilvl w:val="0"/>
          <w:numId w:val="82"/>
        </w:numPr>
        <w:tabs>
          <w:tab w:val="left" w:pos="794"/>
        </w:tabs>
        <w:ind w:right="270" w:firstLine="0"/>
        <w:jc w:val="both"/>
      </w:pPr>
      <w:r>
        <w:t>– avanço de 4 (quatro) graus, quando o Técnico Superior Legislativo apresentar certificado de conclusão de um segundo curso superior correlato às atividades desempenhadas pelo servidor da Câmara;</w:t>
      </w:r>
    </w:p>
    <w:p w14:paraId="2FB79B30" w14:textId="77777777" w:rsidR="00CE4F8B" w:rsidRDefault="00000000">
      <w:pPr>
        <w:pStyle w:val="PargrafodaLista"/>
        <w:numPr>
          <w:ilvl w:val="0"/>
          <w:numId w:val="82"/>
        </w:numPr>
        <w:tabs>
          <w:tab w:val="left" w:pos="744"/>
        </w:tabs>
        <w:ind w:right="278" w:firstLine="0"/>
        <w:jc w:val="both"/>
      </w:pPr>
      <w:r>
        <w:t>– avanço de 2 (dois) graus quando o servidor apresentar certificado de conclusão de especialização</w:t>
      </w:r>
      <w:r>
        <w:rPr>
          <w:spacing w:val="-14"/>
        </w:rPr>
        <w:t xml:space="preserve"> </w:t>
      </w:r>
      <w:r>
        <w:t>correlata</w:t>
      </w:r>
      <w:r>
        <w:rPr>
          <w:spacing w:val="-14"/>
        </w:rPr>
        <w:t xml:space="preserve"> </w:t>
      </w:r>
      <w:r>
        <w:t>às</w:t>
      </w:r>
      <w:r>
        <w:rPr>
          <w:spacing w:val="-14"/>
        </w:rPr>
        <w:t xml:space="preserve"> </w:t>
      </w:r>
      <w:r>
        <w:t>atividades</w:t>
      </w:r>
      <w:r>
        <w:rPr>
          <w:spacing w:val="-13"/>
        </w:rPr>
        <w:t xml:space="preserve"> </w:t>
      </w:r>
      <w:r>
        <w:t>desempenhadas</w:t>
      </w:r>
      <w:r>
        <w:rPr>
          <w:spacing w:val="-14"/>
        </w:rPr>
        <w:t xml:space="preserve"> </w:t>
      </w:r>
      <w:r>
        <w:t>por</w:t>
      </w:r>
      <w:r>
        <w:rPr>
          <w:spacing w:val="-14"/>
        </w:rPr>
        <w:t xml:space="preserve"> </w:t>
      </w:r>
      <w:r>
        <w:t>ele</w:t>
      </w:r>
      <w:r>
        <w:rPr>
          <w:spacing w:val="-14"/>
        </w:rPr>
        <w:t xml:space="preserve"> </w:t>
      </w:r>
      <w:r>
        <w:t>na</w:t>
      </w:r>
      <w:r>
        <w:rPr>
          <w:spacing w:val="-13"/>
        </w:rPr>
        <w:t xml:space="preserve"> </w:t>
      </w:r>
      <w:r>
        <w:t>Câmara,</w:t>
      </w:r>
      <w:r>
        <w:rPr>
          <w:spacing w:val="-14"/>
        </w:rPr>
        <w:t xml:space="preserve"> </w:t>
      </w:r>
      <w:r>
        <w:t>com</w:t>
      </w:r>
      <w:r>
        <w:rPr>
          <w:spacing w:val="-14"/>
        </w:rPr>
        <w:t xml:space="preserve"> </w:t>
      </w:r>
      <w:r>
        <w:t>carga</w:t>
      </w:r>
      <w:r>
        <w:rPr>
          <w:spacing w:val="-14"/>
        </w:rPr>
        <w:t xml:space="preserve"> </w:t>
      </w:r>
      <w:r>
        <w:t>horária igual ou superior a 360 (trezentas e sessenta) horas;</w:t>
      </w:r>
    </w:p>
    <w:p w14:paraId="31C95748" w14:textId="77777777" w:rsidR="00CE4F8B" w:rsidRDefault="00000000">
      <w:pPr>
        <w:pStyle w:val="PargrafodaLista"/>
        <w:numPr>
          <w:ilvl w:val="0"/>
          <w:numId w:val="82"/>
        </w:numPr>
        <w:tabs>
          <w:tab w:val="left" w:pos="637"/>
        </w:tabs>
        <w:ind w:right="274" w:firstLine="0"/>
        <w:jc w:val="both"/>
      </w:pPr>
      <w:r>
        <w:t>–</w:t>
      </w:r>
      <w:r>
        <w:rPr>
          <w:spacing w:val="-14"/>
        </w:rPr>
        <w:t xml:space="preserve"> </w:t>
      </w:r>
      <w:r>
        <w:t>avanço</w:t>
      </w:r>
      <w:r>
        <w:rPr>
          <w:spacing w:val="-14"/>
        </w:rPr>
        <w:t xml:space="preserve"> </w:t>
      </w:r>
      <w:r>
        <w:t>de</w:t>
      </w:r>
      <w:r>
        <w:rPr>
          <w:spacing w:val="-14"/>
        </w:rPr>
        <w:t xml:space="preserve"> </w:t>
      </w:r>
      <w:r>
        <w:t>6</w:t>
      </w:r>
      <w:r>
        <w:rPr>
          <w:spacing w:val="-13"/>
        </w:rPr>
        <w:t xml:space="preserve"> </w:t>
      </w:r>
      <w:r>
        <w:t>(seis)</w:t>
      </w:r>
      <w:r>
        <w:rPr>
          <w:spacing w:val="-14"/>
        </w:rPr>
        <w:t xml:space="preserve"> </w:t>
      </w:r>
      <w:r>
        <w:t>graus</w:t>
      </w:r>
      <w:r>
        <w:rPr>
          <w:spacing w:val="-14"/>
        </w:rPr>
        <w:t xml:space="preserve"> </w:t>
      </w:r>
      <w:r>
        <w:t>quando</w:t>
      </w:r>
      <w:r>
        <w:rPr>
          <w:spacing w:val="-14"/>
        </w:rPr>
        <w:t xml:space="preserve"> </w:t>
      </w:r>
      <w:r>
        <w:t>o</w:t>
      </w:r>
      <w:r>
        <w:rPr>
          <w:spacing w:val="-13"/>
        </w:rPr>
        <w:t xml:space="preserve"> </w:t>
      </w:r>
      <w:r>
        <w:t>servidor</w:t>
      </w:r>
      <w:r>
        <w:rPr>
          <w:spacing w:val="-14"/>
        </w:rPr>
        <w:t xml:space="preserve"> </w:t>
      </w:r>
      <w:r>
        <w:t>apresentar</w:t>
      </w:r>
      <w:r>
        <w:rPr>
          <w:spacing w:val="-14"/>
        </w:rPr>
        <w:t xml:space="preserve"> </w:t>
      </w:r>
      <w:r>
        <w:t>diploma</w:t>
      </w:r>
      <w:r>
        <w:rPr>
          <w:spacing w:val="-14"/>
        </w:rPr>
        <w:t xml:space="preserve"> </w:t>
      </w:r>
      <w:r>
        <w:t>de</w:t>
      </w:r>
      <w:r>
        <w:rPr>
          <w:spacing w:val="-13"/>
        </w:rPr>
        <w:t xml:space="preserve"> </w:t>
      </w:r>
      <w:r>
        <w:t>conclusão</w:t>
      </w:r>
      <w:r>
        <w:rPr>
          <w:spacing w:val="-14"/>
        </w:rPr>
        <w:t xml:space="preserve"> </w:t>
      </w:r>
      <w:r>
        <w:t>de</w:t>
      </w:r>
      <w:r>
        <w:rPr>
          <w:spacing w:val="-14"/>
        </w:rPr>
        <w:t xml:space="preserve"> </w:t>
      </w:r>
      <w:r>
        <w:t>curso</w:t>
      </w:r>
      <w:r>
        <w:rPr>
          <w:spacing w:val="-14"/>
        </w:rPr>
        <w:t xml:space="preserve"> </w:t>
      </w:r>
      <w:r>
        <w:t>de mestrado ou doutorado correlata às atividades desempenhadas por ele na Câmara;</w:t>
      </w:r>
    </w:p>
    <w:p w14:paraId="14262CA4" w14:textId="77777777" w:rsidR="00CE4F8B" w:rsidRDefault="00000000">
      <w:pPr>
        <w:pStyle w:val="PargrafodaLista"/>
        <w:numPr>
          <w:ilvl w:val="0"/>
          <w:numId w:val="82"/>
        </w:numPr>
        <w:tabs>
          <w:tab w:val="left" w:pos="802"/>
        </w:tabs>
        <w:ind w:right="274" w:firstLine="0"/>
        <w:jc w:val="both"/>
      </w:pPr>
      <w:r>
        <w:t>– avanço de 1 (um) grau para os servidores que apresentarem certificados de participação em palestras ou cursos de aperfeiçoamento correlatos com as atividades desempenhadas</w:t>
      </w:r>
      <w:r>
        <w:rPr>
          <w:spacing w:val="-14"/>
        </w:rPr>
        <w:t xml:space="preserve"> </w:t>
      </w:r>
      <w:r>
        <w:t>por</w:t>
      </w:r>
      <w:r>
        <w:rPr>
          <w:spacing w:val="-14"/>
        </w:rPr>
        <w:t xml:space="preserve"> </w:t>
      </w:r>
      <w:r>
        <w:t>eles</w:t>
      </w:r>
      <w:r>
        <w:rPr>
          <w:spacing w:val="-14"/>
        </w:rPr>
        <w:t xml:space="preserve"> </w:t>
      </w:r>
      <w:r>
        <w:t>na</w:t>
      </w:r>
      <w:r>
        <w:rPr>
          <w:spacing w:val="-13"/>
        </w:rPr>
        <w:t xml:space="preserve"> </w:t>
      </w:r>
      <w:r>
        <w:t>Câmara,</w:t>
      </w:r>
      <w:r>
        <w:rPr>
          <w:spacing w:val="-14"/>
        </w:rPr>
        <w:t xml:space="preserve"> </w:t>
      </w:r>
      <w:r>
        <w:t>cujo</w:t>
      </w:r>
      <w:r>
        <w:rPr>
          <w:spacing w:val="-14"/>
        </w:rPr>
        <w:t xml:space="preserve"> </w:t>
      </w:r>
      <w:r>
        <w:t>somatório</w:t>
      </w:r>
      <w:r>
        <w:rPr>
          <w:spacing w:val="-14"/>
        </w:rPr>
        <w:t xml:space="preserve"> </w:t>
      </w:r>
      <w:r>
        <w:t>de</w:t>
      </w:r>
      <w:r>
        <w:rPr>
          <w:spacing w:val="-13"/>
        </w:rPr>
        <w:t xml:space="preserve"> </w:t>
      </w:r>
      <w:r>
        <w:t>carga</w:t>
      </w:r>
      <w:r>
        <w:rPr>
          <w:spacing w:val="-14"/>
        </w:rPr>
        <w:t xml:space="preserve"> </w:t>
      </w:r>
      <w:r>
        <w:t>horária</w:t>
      </w:r>
      <w:r>
        <w:rPr>
          <w:spacing w:val="-14"/>
        </w:rPr>
        <w:t xml:space="preserve"> </w:t>
      </w:r>
      <w:r>
        <w:t>seja</w:t>
      </w:r>
      <w:r>
        <w:rPr>
          <w:spacing w:val="-14"/>
        </w:rPr>
        <w:t xml:space="preserve"> </w:t>
      </w:r>
      <w:r>
        <w:t>igual</w:t>
      </w:r>
      <w:r>
        <w:rPr>
          <w:spacing w:val="-13"/>
        </w:rPr>
        <w:t xml:space="preserve"> </w:t>
      </w:r>
      <w:r>
        <w:t>ou</w:t>
      </w:r>
      <w:r>
        <w:rPr>
          <w:spacing w:val="-14"/>
        </w:rPr>
        <w:t xml:space="preserve"> </w:t>
      </w:r>
      <w:r>
        <w:t>superior</w:t>
      </w:r>
      <w:r>
        <w:rPr>
          <w:spacing w:val="-14"/>
        </w:rPr>
        <w:t xml:space="preserve"> </w:t>
      </w:r>
      <w:r>
        <w:t>a 25 (vinte e cinco) horas;</w:t>
      </w:r>
    </w:p>
    <w:p w14:paraId="178B4DFF" w14:textId="77777777" w:rsidR="00CE4F8B" w:rsidRDefault="00000000">
      <w:pPr>
        <w:pStyle w:val="Corpodetexto"/>
        <w:spacing w:line="242" w:lineRule="auto"/>
        <w:ind w:left="429" w:right="274"/>
        <w:jc w:val="both"/>
      </w:pPr>
      <w:r>
        <w:rPr>
          <w:b/>
        </w:rPr>
        <w:t>VII</w:t>
      </w:r>
      <w:r>
        <w:t>– avanço de 2 (dois) graus para os servidores que apresentarem certificados de participação em palestras ou cursos de aperfeiçoamento correlatos com as atividades desempenhadas</w:t>
      </w:r>
      <w:r>
        <w:rPr>
          <w:spacing w:val="-14"/>
        </w:rPr>
        <w:t xml:space="preserve"> </w:t>
      </w:r>
      <w:r>
        <w:t>por</w:t>
      </w:r>
      <w:r>
        <w:rPr>
          <w:spacing w:val="-14"/>
        </w:rPr>
        <w:t xml:space="preserve"> </w:t>
      </w:r>
      <w:r>
        <w:t>eles</w:t>
      </w:r>
      <w:r>
        <w:rPr>
          <w:spacing w:val="-14"/>
        </w:rPr>
        <w:t xml:space="preserve"> </w:t>
      </w:r>
      <w:r>
        <w:t>na</w:t>
      </w:r>
      <w:r>
        <w:rPr>
          <w:spacing w:val="-13"/>
        </w:rPr>
        <w:t xml:space="preserve"> </w:t>
      </w:r>
      <w:r>
        <w:t>Câmara,</w:t>
      </w:r>
      <w:r>
        <w:rPr>
          <w:spacing w:val="-14"/>
        </w:rPr>
        <w:t xml:space="preserve"> </w:t>
      </w:r>
      <w:r>
        <w:t>cujo</w:t>
      </w:r>
      <w:r>
        <w:rPr>
          <w:spacing w:val="-14"/>
        </w:rPr>
        <w:t xml:space="preserve"> </w:t>
      </w:r>
      <w:r>
        <w:t>somatório</w:t>
      </w:r>
      <w:r>
        <w:rPr>
          <w:spacing w:val="-14"/>
        </w:rPr>
        <w:t xml:space="preserve"> </w:t>
      </w:r>
      <w:r>
        <w:t>de</w:t>
      </w:r>
      <w:r>
        <w:rPr>
          <w:spacing w:val="-13"/>
        </w:rPr>
        <w:t xml:space="preserve"> </w:t>
      </w:r>
      <w:r>
        <w:t>carga</w:t>
      </w:r>
      <w:r>
        <w:rPr>
          <w:spacing w:val="-14"/>
        </w:rPr>
        <w:t xml:space="preserve"> </w:t>
      </w:r>
      <w:r>
        <w:t>horária</w:t>
      </w:r>
      <w:r>
        <w:rPr>
          <w:spacing w:val="-14"/>
        </w:rPr>
        <w:t xml:space="preserve"> </w:t>
      </w:r>
      <w:r>
        <w:t>seja</w:t>
      </w:r>
      <w:r>
        <w:rPr>
          <w:spacing w:val="-14"/>
        </w:rPr>
        <w:t xml:space="preserve"> </w:t>
      </w:r>
      <w:r>
        <w:t>igual</w:t>
      </w:r>
      <w:r>
        <w:rPr>
          <w:spacing w:val="-13"/>
        </w:rPr>
        <w:t xml:space="preserve"> </w:t>
      </w:r>
      <w:r>
        <w:t>ou</w:t>
      </w:r>
      <w:r>
        <w:rPr>
          <w:spacing w:val="-14"/>
        </w:rPr>
        <w:t xml:space="preserve"> </w:t>
      </w:r>
      <w:r>
        <w:t>superior</w:t>
      </w:r>
      <w:r>
        <w:rPr>
          <w:spacing w:val="-14"/>
        </w:rPr>
        <w:t xml:space="preserve"> </w:t>
      </w:r>
      <w:r>
        <w:t>a 50 (cinquenta) horas.</w:t>
      </w:r>
    </w:p>
    <w:p w14:paraId="563BEEE0" w14:textId="77777777" w:rsidR="00CE4F8B" w:rsidRDefault="00000000">
      <w:pPr>
        <w:pStyle w:val="Corpodetexto"/>
        <w:spacing w:before="237"/>
        <w:ind w:left="573" w:right="282"/>
        <w:jc w:val="both"/>
      </w:pPr>
      <w:r>
        <w:rPr>
          <w:b/>
        </w:rPr>
        <w:t xml:space="preserve">§ 1º </w:t>
      </w:r>
      <w:r>
        <w:t>– O servidor deverá apresentar requerimento para progressão por conhecimento, devidamente fundamentado, com informações e certificados pertinentes à Comissão de Acompanhamento</w:t>
      </w:r>
      <w:r>
        <w:rPr>
          <w:spacing w:val="-4"/>
        </w:rPr>
        <w:t xml:space="preserve"> </w:t>
      </w:r>
      <w:r>
        <w:t>do</w:t>
      </w:r>
      <w:r>
        <w:rPr>
          <w:spacing w:val="-4"/>
        </w:rPr>
        <w:t xml:space="preserve"> </w:t>
      </w:r>
      <w:r>
        <w:t>Desenvolvimento</w:t>
      </w:r>
      <w:r>
        <w:rPr>
          <w:spacing w:val="-4"/>
        </w:rPr>
        <w:t xml:space="preserve"> </w:t>
      </w:r>
      <w:r>
        <w:t>na Carreira, a qual será responsável pela</w:t>
      </w:r>
      <w:r>
        <w:rPr>
          <w:spacing w:val="-5"/>
        </w:rPr>
        <w:t xml:space="preserve"> </w:t>
      </w:r>
      <w:r>
        <w:t>análise e conferência da autenticidade da documentação apresentada e, constatada alguma irregularidade, pela proposição de sindicância.</w:t>
      </w:r>
    </w:p>
    <w:p w14:paraId="5447ECE7" w14:textId="77777777" w:rsidR="00CE4F8B" w:rsidRDefault="00CE4F8B">
      <w:pPr>
        <w:pStyle w:val="Corpodetexto"/>
        <w:spacing w:before="2"/>
      </w:pPr>
    </w:p>
    <w:p w14:paraId="6658387A" w14:textId="77777777" w:rsidR="00CE4F8B" w:rsidRDefault="00000000">
      <w:pPr>
        <w:pStyle w:val="Corpodetexto"/>
        <w:spacing w:before="1"/>
        <w:ind w:left="573"/>
      </w:pPr>
      <w:r>
        <w:rPr>
          <w:b/>
        </w:rPr>
        <w:t>§</w:t>
      </w:r>
      <w:r>
        <w:rPr>
          <w:b/>
          <w:spacing w:val="60"/>
        </w:rPr>
        <w:t xml:space="preserve"> </w:t>
      </w:r>
      <w:r>
        <w:rPr>
          <w:b/>
        </w:rPr>
        <w:t>2º</w:t>
      </w:r>
      <w:r>
        <w:rPr>
          <w:b/>
          <w:spacing w:val="40"/>
        </w:rPr>
        <w:t xml:space="preserve"> </w:t>
      </w:r>
      <w:r>
        <w:t>–</w:t>
      </w:r>
      <w:r>
        <w:rPr>
          <w:spacing w:val="68"/>
        </w:rPr>
        <w:t xml:space="preserve"> </w:t>
      </w:r>
      <w:r>
        <w:t>O</w:t>
      </w:r>
      <w:r>
        <w:rPr>
          <w:spacing w:val="61"/>
        </w:rPr>
        <w:t xml:space="preserve"> </w:t>
      </w:r>
      <w:r>
        <w:t>número</w:t>
      </w:r>
      <w:r>
        <w:rPr>
          <w:spacing w:val="60"/>
        </w:rPr>
        <w:t xml:space="preserve"> </w:t>
      </w:r>
      <w:r>
        <w:t>de</w:t>
      </w:r>
      <w:r>
        <w:rPr>
          <w:spacing w:val="65"/>
        </w:rPr>
        <w:t xml:space="preserve"> </w:t>
      </w:r>
      <w:r>
        <w:t>graus</w:t>
      </w:r>
      <w:r>
        <w:rPr>
          <w:spacing w:val="40"/>
        </w:rPr>
        <w:t xml:space="preserve"> </w:t>
      </w:r>
      <w:r>
        <w:t>a</w:t>
      </w:r>
      <w:r>
        <w:rPr>
          <w:spacing w:val="65"/>
        </w:rPr>
        <w:t xml:space="preserve"> </w:t>
      </w:r>
      <w:r>
        <w:t>ser</w:t>
      </w:r>
      <w:r>
        <w:rPr>
          <w:spacing w:val="61"/>
        </w:rPr>
        <w:t xml:space="preserve"> </w:t>
      </w:r>
      <w:r>
        <w:t>obtido</w:t>
      </w:r>
      <w:r>
        <w:rPr>
          <w:spacing w:val="60"/>
        </w:rPr>
        <w:t xml:space="preserve"> </w:t>
      </w:r>
      <w:r>
        <w:t>pelo</w:t>
      </w:r>
      <w:r>
        <w:rPr>
          <w:spacing w:val="60"/>
        </w:rPr>
        <w:t xml:space="preserve"> </w:t>
      </w:r>
      <w:r>
        <w:t>servidor</w:t>
      </w:r>
      <w:r>
        <w:rPr>
          <w:spacing w:val="61"/>
        </w:rPr>
        <w:t xml:space="preserve"> </w:t>
      </w:r>
      <w:r>
        <w:t>efetivo</w:t>
      </w:r>
      <w:r>
        <w:rPr>
          <w:spacing w:val="60"/>
        </w:rPr>
        <w:t xml:space="preserve"> </w:t>
      </w:r>
      <w:r>
        <w:t>na</w:t>
      </w:r>
      <w:r>
        <w:rPr>
          <w:spacing w:val="74"/>
        </w:rPr>
        <w:t xml:space="preserve"> </w:t>
      </w:r>
      <w:r>
        <w:t>progressão</w:t>
      </w:r>
      <w:r>
        <w:rPr>
          <w:spacing w:val="60"/>
        </w:rPr>
        <w:t xml:space="preserve"> </w:t>
      </w:r>
      <w:r>
        <w:t>por conhecimento limitar-se-á a 8 (oito) graus ao longo da carreira.</w:t>
      </w:r>
    </w:p>
    <w:p w14:paraId="617B8300" w14:textId="77777777" w:rsidR="00CE4F8B" w:rsidRDefault="00000000">
      <w:pPr>
        <w:pStyle w:val="Corpodetexto"/>
        <w:spacing w:before="250"/>
        <w:ind w:left="573" w:right="156"/>
      </w:pPr>
      <w:r>
        <w:rPr>
          <w:b/>
        </w:rPr>
        <w:t xml:space="preserve">§ 3º </w:t>
      </w:r>
      <w:r>
        <w:t xml:space="preserve">– Fica vedado o cômputo de um mesmo certificado ou diploma para mais de uma </w:t>
      </w:r>
      <w:r>
        <w:rPr>
          <w:spacing w:val="-2"/>
        </w:rPr>
        <w:t>progressão.</w:t>
      </w:r>
    </w:p>
    <w:p w14:paraId="5A5D794E" w14:textId="77777777" w:rsidR="00CE4F8B" w:rsidRDefault="00CE4F8B">
      <w:pPr>
        <w:pStyle w:val="Corpodetexto"/>
        <w:spacing w:before="4"/>
      </w:pPr>
    </w:p>
    <w:p w14:paraId="4F038B2A" w14:textId="77777777" w:rsidR="00CE4F8B" w:rsidRDefault="00000000">
      <w:pPr>
        <w:pStyle w:val="Corpodetexto"/>
        <w:ind w:left="573" w:right="156"/>
      </w:pPr>
      <w:r>
        <w:rPr>
          <w:b/>
        </w:rPr>
        <w:t>§</w:t>
      </w:r>
      <w:r>
        <w:rPr>
          <w:b/>
          <w:spacing w:val="74"/>
        </w:rPr>
        <w:t xml:space="preserve"> </w:t>
      </w:r>
      <w:r>
        <w:rPr>
          <w:b/>
        </w:rPr>
        <w:t>4º</w:t>
      </w:r>
      <w:r>
        <w:rPr>
          <w:b/>
          <w:spacing w:val="63"/>
        </w:rPr>
        <w:t xml:space="preserve"> </w:t>
      </w:r>
      <w:r>
        <w:t>–</w:t>
      </w:r>
      <w:r>
        <w:rPr>
          <w:spacing w:val="80"/>
        </w:rPr>
        <w:t xml:space="preserve"> </w:t>
      </w:r>
      <w:r>
        <w:t>O</w:t>
      </w:r>
      <w:r>
        <w:rPr>
          <w:spacing w:val="68"/>
        </w:rPr>
        <w:t xml:space="preserve"> </w:t>
      </w:r>
      <w:r>
        <w:t>servidor</w:t>
      </w:r>
      <w:r>
        <w:rPr>
          <w:spacing w:val="69"/>
        </w:rPr>
        <w:t xml:space="preserve"> </w:t>
      </w:r>
      <w:r>
        <w:t>só</w:t>
      </w:r>
      <w:r>
        <w:rPr>
          <w:spacing w:val="80"/>
        </w:rPr>
        <w:t xml:space="preserve"> </w:t>
      </w:r>
      <w:r>
        <w:t>poderá</w:t>
      </w:r>
      <w:r>
        <w:rPr>
          <w:spacing w:val="73"/>
        </w:rPr>
        <w:t xml:space="preserve"> </w:t>
      </w:r>
      <w:r>
        <w:t>apresentar</w:t>
      </w:r>
      <w:r>
        <w:rPr>
          <w:spacing w:val="69"/>
        </w:rPr>
        <w:t xml:space="preserve"> </w:t>
      </w:r>
      <w:r>
        <w:t>novo</w:t>
      </w:r>
      <w:r>
        <w:rPr>
          <w:spacing w:val="75"/>
        </w:rPr>
        <w:t xml:space="preserve"> </w:t>
      </w:r>
      <w:r>
        <w:t>requerimento</w:t>
      </w:r>
      <w:r>
        <w:rPr>
          <w:spacing w:val="67"/>
        </w:rPr>
        <w:t xml:space="preserve"> </w:t>
      </w:r>
      <w:r>
        <w:t>para</w:t>
      </w:r>
      <w:r>
        <w:rPr>
          <w:spacing w:val="73"/>
        </w:rPr>
        <w:t xml:space="preserve"> </w:t>
      </w:r>
      <w:r>
        <w:t>progressão</w:t>
      </w:r>
      <w:r>
        <w:rPr>
          <w:spacing w:val="75"/>
        </w:rPr>
        <w:t xml:space="preserve"> </w:t>
      </w:r>
      <w:r>
        <w:t>por conhecimento passados 2 (dois) anos da apresentação do último.</w:t>
      </w:r>
    </w:p>
    <w:p w14:paraId="55FE9E54" w14:textId="77777777" w:rsidR="00CE4F8B" w:rsidRDefault="00000000">
      <w:pPr>
        <w:pStyle w:val="Corpodetexto"/>
        <w:spacing w:before="251"/>
        <w:ind w:left="573"/>
      </w:pPr>
      <w:r>
        <w:rPr>
          <w:b/>
        </w:rPr>
        <w:t>§</w:t>
      </w:r>
      <w:r>
        <w:rPr>
          <w:b/>
          <w:spacing w:val="-14"/>
        </w:rPr>
        <w:t xml:space="preserve"> </w:t>
      </w:r>
      <w:r>
        <w:rPr>
          <w:b/>
        </w:rPr>
        <w:t>5º</w:t>
      </w:r>
      <w:r>
        <w:rPr>
          <w:b/>
          <w:spacing w:val="-14"/>
        </w:rPr>
        <w:t xml:space="preserve"> </w:t>
      </w:r>
      <w:r>
        <w:t>–</w:t>
      </w:r>
      <w:r>
        <w:rPr>
          <w:spacing w:val="-14"/>
        </w:rPr>
        <w:t xml:space="preserve"> </w:t>
      </w:r>
      <w:r>
        <w:t>Somente</w:t>
      </w:r>
      <w:r>
        <w:rPr>
          <w:spacing w:val="-14"/>
        </w:rPr>
        <w:t xml:space="preserve"> </w:t>
      </w:r>
      <w:r>
        <w:t>serão</w:t>
      </w:r>
      <w:r>
        <w:rPr>
          <w:spacing w:val="-16"/>
        </w:rPr>
        <w:t xml:space="preserve"> </w:t>
      </w:r>
      <w:r>
        <w:t>considerados</w:t>
      </w:r>
      <w:r>
        <w:rPr>
          <w:spacing w:val="-13"/>
        </w:rPr>
        <w:t xml:space="preserve"> </w:t>
      </w:r>
      <w:r>
        <w:t>os</w:t>
      </w:r>
      <w:r>
        <w:rPr>
          <w:spacing w:val="-14"/>
        </w:rPr>
        <w:t xml:space="preserve"> </w:t>
      </w:r>
      <w:r>
        <w:t>diplomas</w:t>
      </w:r>
      <w:r>
        <w:rPr>
          <w:spacing w:val="-14"/>
        </w:rPr>
        <w:t xml:space="preserve"> </w:t>
      </w:r>
      <w:r>
        <w:t>e</w:t>
      </w:r>
      <w:r>
        <w:rPr>
          <w:spacing w:val="-7"/>
        </w:rPr>
        <w:t xml:space="preserve"> </w:t>
      </w:r>
      <w:r>
        <w:t>certificados</w:t>
      </w:r>
      <w:r>
        <w:rPr>
          <w:spacing w:val="-14"/>
        </w:rPr>
        <w:t xml:space="preserve"> </w:t>
      </w:r>
      <w:r>
        <w:t>relativos</w:t>
      </w:r>
      <w:r>
        <w:rPr>
          <w:spacing w:val="-14"/>
        </w:rPr>
        <w:t xml:space="preserve"> </w:t>
      </w:r>
      <w:r>
        <w:t>a</w:t>
      </w:r>
      <w:r>
        <w:rPr>
          <w:spacing w:val="-6"/>
        </w:rPr>
        <w:t xml:space="preserve"> </w:t>
      </w:r>
      <w:r>
        <w:rPr>
          <w:spacing w:val="-2"/>
        </w:rPr>
        <w:t>aperfeiçoamento</w:t>
      </w:r>
    </w:p>
    <w:p w14:paraId="240CCEB7" w14:textId="77777777" w:rsidR="00CE4F8B" w:rsidRDefault="00CE4F8B">
      <w:pPr>
        <w:pStyle w:val="Corpodetexto"/>
        <w:sectPr w:rsidR="00CE4F8B">
          <w:pgSz w:w="11910" w:h="16850"/>
          <w:pgMar w:top="1580" w:right="1700" w:bottom="280" w:left="1559" w:header="720" w:footer="720" w:gutter="0"/>
          <w:cols w:space="720"/>
        </w:sectPr>
      </w:pPr>
    </w:p>
    <w:p w14:paraId="1A62FFED" w14:textId="77777777" w:rsidR="00CE4F8B" w:rsidRDefault="00000000">
      <w:pPr>
        <w:pStyle w:val="Corpodetexto"/>
        <w:spacing w:before="74"/>
        <w:ind w:left="573"/>
        <w:jc w:val="both"/>
      </w:pPr>
      <w:r>
        <w:lastRenderedPageBreak/>
        <w:t>obtidos</w:t>
      </w:r>
      <w:r>
        <w:rPr>
          <w:spacing w:val="-8"/>
        </w:rPr>
        <w:t xml:space="preserve"> </w:t>
      </w:r>
      <w:r>
        <w:t>após</w:t>
      </w:r>
      <w:r>
        <w:rPr>
          <w:spacing w:val="-7"/>
        </w:rPr>
        <w:t xml:space="preserve"> </w:t>
      </w:r>
      <w:r>
        <w:t>a</w:t>
      </w:r>
      <w:r>
        <w:rPr>
          <w:spacing w:val="-5"/>
        </w:rPr>
        <w:t xml:space="preserve"> </w:t>
      </w:r>
      <w:r>
        <w:t>posse</w:t>
      </w:r>
      <w:r>
        <w:rPr>
          <w:spacing w:val="2"/>
        </w:rPr>
        <w:t xml:space="preserve"> </w:t>
      </w:r>
      <w:r>
        <w:t>do</w:t>
      </w:r>
      <w:r>
        <w:rPr>
          <w:spacing w:val="-3"/>
        </w:rPr>
        <w:t xml:space="preserve"> </w:t>
      </w:r>
      <w:r>
        <w:t>servidor</w:t>
      </w:r>
      <w:r>
        <w:rPr>
          <w:spacing w:val="-1"/>
        </w:rPr>
        <w:t xml:space="preserve"> </w:t>
      </w:r>
      <w:r>
        <w:t>na</w:t>
      </w:r>
      <w:r>
        <w:rPr>
          <w:spacing w:val="-6"/>
        </w:rPr>
        <w:t xml:space="preserve"> </w:t>
      </w:r>
      <w:r>
        <w:rPr>
          <w:spacing w:val="-2"/>
        </w:rPr>
        <w:t>carreira.</w:t>
      </w:r>
    </w:p>
    <w:p w14:paraId="6300D879" w14:textId="77777777" w:rsidR="00CE4F8B" w:rsidRDefault="00000000">
      <w:pPr>
        <w:pStyle w:val="Corpodetexto"/>
        <w:spacing w:before="252"/>
        <w:ind w:left="573" w:right="273"/>
        <w:jc w:val="both"/>
      </w:pPr>
      <w:r>
        <w:rPr>
          <w:b/>
        </w:rPr>
        <w:t xml:space="preserve">§ 6º </w:t>
      </w:r>
      <w:r>
        <w:t>– Para efeito da concessão da progressão nos casos previstos nos incisos VI e VII deste artigo, caso o somatório do número de horas for superior a 50 (cinquenta), será concedida apenas uma progressão por ano, ficando o restante das progressões a ser concedido em anos posteriores.</w:t>
      </w:r>
    </w:p>
    <w:p w14:paraId="327D8EB2" w14:textId="77777777" w:rsidR="00CE4F8B" w:rsidRDefault="00CE4F8B">
      <w:pPr>
        <w:pStyle w:val="Corpodetexto"/>
        <w:spacing w:before="2"/>
      </w:pPr>
    </w:p>
    <w:p w14:paraId="15D81C5B" w14:textId="77777777" w:rsidR="00CE4F8B" w:rsidRDefault="00000000">
      <w:pPr>
        <w:pStyle w:val="Corpodetexto"/>
        <w:ind w:left="4" w:hanging="1"/>
      </w:pPr>
      <w:r>
        <w:rPr>
          <w:b/>
        </w:rPr>
        <w:t>Art.</w:t>
      </w:r>
      <w:r>
        <w:rPr>
          <w:b/>
          <w:spacing w:val="40"/>
        </w:rPr>
        <w:t xml:space="preserve"> </w:t>
      </w:r>
      <w:r>
        <w:rPr>
          <w:b/>
        </w:rPr>
        <w:t>61</w:t>
      </w:r>
      <w:r>
        <w:rPr>
          <w:b/>
          <w:spacing w:val="40"/>
        </w:rPr>
        <w:t xml:space="preserve"> </w:t>
      </w:r>
      <w:r>
        <w:t>–</w:t>
      </w:r>
      <w:r>
        <w:rPr>
          <w:spacing w:val="40"/>
        </w:rPr>
        <w:t xml:space="preserve"> </w:t>
      </w:r>
      <w:r>
        <w:t>Os</w:t>
      </w:r>
      <w:r>
        <w:rPr>
          <w:spacing w:val="31"/>
        </w:rPr>
        <w:t xml:space="preserve"> </w:t>
      </w:r>
      <w:r>
        <w:t>cursos</w:t>
      </w:r>
      <w:r>
        <w:rPr>
          <w:spacing w:val="31"/>
        </w:rPr>
        <w:t xml:space="preserve"> </w:t>
      </w:r>
      <w:r>
        <w:t>constantes</w:t>
      </w:r>
      <w:r>
        <w:rPr>
          <w:spacing w:val="30"/>
        </w:rPr>
        <w:t xml:space="preserve"> </w:t>
      </w:r>
      <w:r>
        <w:t>do</w:t>
      </w:r>
      <w:r>
        <w:rPr>
          <w:spacing w:val="40"/>
        </w:rPr>
        <w:t xml:space="preserve"> </w:t>
      </w:r>
      <w:r>
        <w:t>artigo</w:t>
      </w:r>
      <w:r>
        <w:rPr>
          <w:spacing w:val="40"/>
        </w:rPr>
        <w:t xml:space="preserve"> </w:t>
      </w:r>
      <w:r>
        <w:t>anterior</w:t>
      </w:r>
      <w:r>
        <w:rPr>
          <w:spacing w:val="38"/>
        </w:rPr>
        <w:t xml:space="preserve"> </w:t>
      </w:r>
      <w:r>
        <w:t>serão</w:t>
      </w:r>
      <w:r>
        <w:rPr>
          <w:spacing w:val="40"/>
        </w:rPr>
        <w:t xml:space="preserve"> </w:t>
      </w:r>
      <w:r>
        <w:t>considerados</w:t>
      </w:r>
      <w:r>
        <w:rPr>
          <w:spacing w:val="32"/>
        </w:rPr>
        <w:t xml:space="preserve"> </w:t>
      </w:r>
      <w:r>
        <w:t>com</w:t>
      </w:r>
      <w:r>
        <w:rPr>
          <w:spacing w:val="23"/>
        </w:rPr>
        <w:t xml:space="preserve"> </w:t>
      </w:r>
      <w:r>
        <w:t>observância</w:t>
      </w:r>
      <w:r>
        <w:rPr>
          <w:spacing w:val="40"/>
        </w:rPr>
        <w:t xml:space="preserve"> </w:t>
      </w:r>
      <w:r>
        <w:t xml:space="preserve">ao </w:t>
      </w:r>
      <w:r>
        <w:rPr>
          <w:spacing w:val="-2"/>
        </w:rPr>
        <w:t>seguinte:</w:t>
      </w:r>
    </w:p>
    <w:p w14:paraId="1EC492CC" w14:textId="77777777" w:rsidR="00CE4F8B" w:rsidRDefault="00000000">
      <w:pPr>
        <w:pStyle w:val="PargrafodaLista"/>
        <w:numPr>
          <w:ilvl w:val="0"/>
          <w:numId w:val="81"/>
        </w:numPr>
        <w:tabs>
          <w:tab w:val="left" w:pos="593"/>
        </w:tabs>
        <w:ind w:right="270" w:firstLine="0"/>
      </w:pPr>
      <w:r>
        <w:t>– cursos do ensino médio e sequencial ou do ensino superior: ofertados por instituição reconhecida ou autorizada pelo MEC;</w:t>
      </w:r>
    </w:p>
    <w:p w14:paraId="76405760" w14:textId="77777777" w:rsidR="00CE4F8B" w:rsidRDefault="00000000">
      <w:pPr>
        <w:pStyle w:val="PargrafodaLista"/>
        <w:numPr>
          <w:ilvl w:val="0"/>
          <w:numId w:val="81"/>
        </w:numPr>
        <w:tabs>
          <w:tab w:val="left" w:pos="701"/>
        </w:tabs>
        <w:ind w:right="266" w:firstLine="0"/>
      </w:pPr>
      <w:r>
        <w:t>–</w:t>
      </w:r>
      <w:r>
        <w:rPr>
          <w:spacing w:val="40"/>
        </w:rPr>
        <w:t xml:space="preserve"> </w:t>
      </w:r>
      <w:r>
        <w:t>cursos</w:t>
      </w:r>
      <w:r>
        <w:rPr>
          <w:spacing w:val="31"/>
        </w:rPr>
        <w:t xml:space="preserve"> </w:t>
      </w:r>
      <w:r>
        <w:t>de</w:t>
      </w:r>
      <w:r>
        <w:rPr>
          <w:spacing w:val="33"/>
        </w:rPr>
        <w:t xml:space="preserve"> </w:t>
      </w:r>
      <w:r>
        <w:t>especialização:</w:t>
      </w:r>
      <w:r>
        <w:rPr>
          <w:spacing w:val="40"/>
        </w:rPr>
        <w:t xml:space="preserve"> </w:t>
      </w:r>
      <w:r>
        <w:t>devem cumprir</w:t>
      </w:r>
      <w:r>
        <w:rPr>
          <w:spacing w:val="40"/>
        </w:rPr>
        <w:t xml:space="preserve"> </w:t>
      </w:r>
      <w:r>
        <w:t>as</w:t>
      </w:r>
      <w:r>
        <w:rPr>
          <w:spacing w:val="30"/>
        </w:rPr>
        <w:t xml:space="preserve"> </w:t>
      </w:r>
      <w:r>
        <w:t>resoluções</w:t>
      </w:r>
      <w:r>
        <w:rPr>
          <w:spacing w:val="32"/>
        </w:rPr>
        <w:t xml:space="preserve"> </w:t>
      </w:r>
      <w:r>
        <w:t>do</w:t>
      </w:r>
      <w:r>
        <w:rPr>
          <w:spacing w:val="35"/>
        </w:rPr>
        <w:t xml:space="preserve"> </w:t>
      </w:r>
      <w:r>
        <w:t>Conselho</w:t>
      </w:r>
      <w:r>
        <w:rPr>
          <w:spacing w:val="40"/>
        </w:rPr>
        <w:t xml:space="preserve"> </w:t>
      </w:r>
      <w:r>
        <w:t>Nacional</w:t>
      </w:r>
      <w:r>
        <w:rPr>
          <w:spacing w:val="28"/>
        </w:rPr>
        <w:t xml:space="preserve"> </w:t>
      </w:r>
      <w:r>
        <w:t xml:space="preserve">de </w:t>
      </w:r>
      <w:r>
        <w:rPr>
          <w:spacing w:val="-2"/>
        </w:rPr>
        <w:t>Educação;</w:t>
      </w:r>
    </w:p>
    <w:p w14:paraId="1D64F1B7" w14:textId="77777777" w:rsidR="00CE4F8B" w:rsidRDefault="00000000">
      <w:pPr>
        <w:pStyle w:val="PargrafodaLista"/>
        <w:numPr>
          <w:ilvl w:val="0"/>
          <w:numId w:val="81"/>
        </w:numPr>
        <w:tabs>
          <w:tab w:val="left" w:pos="751"/>
        </w:tabs>
        <w:spacing w:before="2"/>
        <w:ind w:right="275" w:firstLine="0"/>
      </w:pPr>
      <w:r>
        <w:t>– cursos</w:t>
      </w:r>
      <w:r>
        <w:rPr>
          <w:spacing w:val="-12"/>
        </w:rPr>
        <w:t xml:space="preserve"> </w:t>
      </w:r>
      <w:r>
        <w:t>de pós-graduação nos</w:t>
      </w:r>
      <w:r>
        <w:rPr>
          <w:spacing w:val="-13"/>
        </w:rPr>
        <w:t xml:space="preserve"> </w:t>
      </w:r>
      <w:r>
        <w:t>níveis</w:t>
      </w:r>
      <w:r>
        <w:rPr>
          <w:spacing w:val="-11"/>
        </w:rPr>
        <w:t xml:space="preserve"> </w:t>
      </w:r>
      <w:r>
        <w:t>de mestrado ou</w:t>
      </w:r>
      <w:r>
        <w:rPr>
          <w:spacing w:val="-1"/>
        </w:rPr>
        <w:t xml:space="preserve"> </w:t>
      </w:r>
      <w:r>
        <w:t>doutorado:</w:t>
      </w:r>
      <w:r>
        <w:rPr>
          <w:spacing w:val="-1"/>
        </w:rPr>
        <w:t xml:space="preserve"> </w:t>
      </w:r>
      <w:r>
        <w:t>devem</w:t>
      </w:r>
      <w:r>
        <w:rPr>
          <w:spacing w:val="-13"/>
        </w:rPr>
        <w:t xml:space="preserve"> </w:t>
      </w:r>
      <w:r>
        <w:t>ter registro no MEC e cumprir as resoluções do Conselho Nacional de Educação;</w:t>
      </w:r>
    </w:p>
    <w:p w14:paraId="4499CC6D" w14:textId="77777777" w:rsidR="00CE4F8B" w:rsidRDefault="00000000">
      <w:pPr>
        <w:pStyle w:val="PargrafodaLista"/>
        <w:numPr>
          <w:ilvl w:val="0"/>
          <w:numId w:val="81"/>
        </w:numPr>
        <w:tabs>
          <w:tab w:val="left" w:pos="737"/>
        </w:tabs>
        <w:ind w:right="275" w:firstLine="0"/>
      </w:pPr>
      <w:r>
        <w:t>–</w:t>
      </w:r>
      <w:r>
        <w:rPr>
          <w:spacing w:val="40"/>
        </w:rPr>
        <w:t xml:space="preserve"> </w:t>
      </w:r>
      <w:r>
        <w:t>cursos</w:t>
      </w:r>
      <w:r>
        <w:rPr>
          <w:spacing w:val="40"/>
        </w:rPr>
        <w:t xml:space="preserve"> </w:t>
      </w:r>
      <w:r>
        <w:t>ou</w:t>
      </w:r>
      <w:r>
        <w:rPr>
          <w:spacing w:val="40"/>
        </w:rPr>
        <w:t xml:space="preserve"> </w:t>
      </w:r>
      <w:r>
        <w:t>palestras</w:t>
      </w:r>
      <w:r>
        <w:rPr>
          <w:spacing w:val="40"/>
        </w:rPr>
        <w:t xml:space="preserve"> </w:t>
      </w:r>
      <w:r>
        <w:t>de</w:t>
      </w:r>
      <w:r>
        <w:rPr>
          <w:spacing w:val="40"/>
        </w:rPr>
        <w:t xml:space="preserve"> </w:t>
      </w:r>
      <w:r>
        <w:t>aperfeiçoamento:</w:t>
      </w:r>
      <w:r>
        <w:rPr>
          <w:spacing w:val="40"/>
        </w:rPr>
        <w:t xml:space="preserve"> </w:t>
      </w:r>
      <w:r>
        <w:t>ofertados</w:t>
      </w:r>
      <w:r>
        <w:rPr>
          <w:spacing w:val="40"/>
        </w:rPr>
        <w:t xml:space="preserve"> </w:t>
      </w:r>
      <w:r>
        <w:t>por</w:t>
      </w:r>
      <w:r>
        <w:rPr>
          <w:spacing w:val="40"/>
        </w:rPr>
        <w:t xml:space="preserve"> </w:t>
      </w:r>
      <w:r>
        <w:t>instituições</w:t>
      </w:r>
      <w:r>
        <w:rPr>
          <w:spacing w:val="40"/>
        </w:rPr>
        <w:t xml:space="preserve"> </w:t>
      </w:r>
      <w:r>
        <w:t>devidamente constituídas ou por pessoas físicas.</w:t>
      </w:r>
    </w:p>
    <w:p w14:paraId="5B444E5C" w14:textId="77777777" w:rsidR="00CE4F8B" w:rsidRDefault="00000000">
      <w:pPr>
        <w:pStyle w:val="Corpodetexto"/>
        <w:spacing w:before="249" w:line="252" w:lineRule="exact"/>
        <w:ind w:left="573"/>
      </w:pPr>
      <w:r>
        <w:rPr>
          <w:b/>
        </w:rPr>
        <w:t>§</w:t>
      </w:r>
      <w:r>
        <w:rPr>
          <w:b/>
          <w:spacing w:val="3"/>
        </w:rPr>
        <w:t xml:space="preserve"> </w:t>
      </w:r>
      <w:r>
        <w:rPr>
          <w:b/>
        </w:rPr>
        <w:t xml:space="preserve">1º </w:t>
      </w:r>
      <w:r>
        <w:t>–</w:t>
      </w:r>
      <w:r>
        <w:rPr>
          <w:spacing w:val="5"/>
        </w:rPr>
        <w:t xml:space="preserve"> </w:t>
      </w:r>
      <w:r>
        <w:t>Não</w:t>
      </w:r>
      <w:r>
        <w:rPr>
          <w:spacing w:val="4"/>
        </w:rPr>
        <w:t xml:space="preserve"> </w:t>
      </w:r>
      <w:r>
        <w:t>sendo</w:t>
      </w:r>
      <w:r>
        <w:rPr>
          <w:spacing w:val="-3"/>
        </w:rPr>
        <w:t xml:space="preserve"> </w:t>
      </w:r>
      <w:r>
        <w:t>possível</w:t>
      </w:r>
      <w:r>
        <w:rPr>
          <w:spacing w:val="3"/>
        </w:rPr>
        <w:t xml:space="preserve"> </w:t>
      </w:r>
      <w:r>
        <w:t>a</w:t>
      </w:r>
      <w:r>
        <w:rPr>
          <w:spacing w:val="2"/>
        </w:rPr>
        <w:t xml:space="preserve"> </w:t>
      </w:r>
      <w:r>
        <w:t>entrega</w:t>
      </w:r>
      <w:r>
        <w:rPr>
          <w:spacing w:val="-5"/>
        </w:rPr>
        <w:t xml:space="preserve"> </w:t>
      </w:r>
      <w:r>
        <w:t>do</w:t>
      </w:r>
      <w:r>
        <w:rPr>
          <w:spacing w:val="-3"/>
        </w:rPr>
        <w:t xml:space="preserve"> </w:t>
      </w:r>
      <w:r>
        <w:t>diploma</w:t>
      </w:r>
      <w:r>
        <w:rPr>
          <w:spacing w:val="9"/>
        </w:rPr>
        <w:t xml:space="preserve"> </w:t>
      </w:r>
      <w:r>
        <w:t>quando</w:t>
      </w:r>
      <w:r>
        <w:rPr>
          <w:spacing w:val="-3"/>
        </w:rPr>
        <w:t xml:space="preserve"> </w:t>
      </w:r>
      <w:r>
        <w:t>do</w:t>
      </w:r>
      <w:r>
        <w:rPr>
          <w:spacing w:val="4"/>
        </w:rPr>
        <w:t xml:space="preserve"> </w:t>
      </w:r>
      <w:r>
        <w:t>requerimento</w:t>
      </w:r>
      <w:r>
        <w:rPr>
          <w:spacing w:val="-3"/>
        </w:rPr>
        <w:t xml:space="preserve"> </w:t>
      </w:r>
      <w:r>
        <w:t>da</w:t>
      </w:r>
      <w:r>
        <w:rPr>
          <w:spacing w:val="10"/>
        </w:rPr>
        <w:t xml:space="preserve"> </w:t>
      </w:r>
      <w:r>
        <w:rPr>
          <w:spacing w:val="-2"/>
        </w:rPr>
        <w:t>progressão,</w:t>
      </w:r>
    </w:p>
    <w:p w14:paraId="667EF450" w14:textId="77777777" w:rsidR="00CE4F8B" w:rsidRDefault="00000000">
      <w:pPr>
        <w:pStyle w:val="Corpodetexto"/>
        <w:spacing w:line="252" w:lineRule="exact"/>
        <w:ind w:left="573"/>
      </w:pPr>
      <w:r>
        <w:t>o</w:t>
      </w:r>
      <w:r>
        <w:rPr>
          <w:spacing w:val="-6"/>
        </w:rPr>
        <w:t xml:space="preserve"> </w:t>
      </w:r>
      <w:r>
        <w:t>servidor</w:t>
      </w:r>
      <w:r>
        <w:rPr>
          <w:spacing w:val="-3"/>
        </w:rPr>
        <w:t xml:space="preserve"> </w:t>
      </w:r>
      <w:r>
        <w:t>poderá</w:t>
      </w:r>
      <w:r>
        <w:rPr>
          <w:spacing w:val="-8"/>
        </w:rPr>
        <w:t xml:space="preserve"> </w:t>
      </w:r>
      <w:r>
        <w:t>entregar</w:t>
      </w:r>
      <w:r>
        <w:rPr>
          <w:spacing w:val="-10"/>
        </w:rPr>
        <w:t xml:space="preserve"> </w:t>
      </w:r>
      <w:r>
        <w:t>declaração</w:t>
      </w:r>
      <w:r>
        <w:rPr>
          <w:spacing w:val="-5"/>
        </w:rPr>
        <w:t xml:space="preserve"> </w:t>
      </w:r>
      <w:r>
        <w:t>de</w:t>
      </w:r>
      <w:r>
        <w:rPr>
          <w:spacing w:val="-6"/>
        </w:rPr>
        <w:t xml:space="preserve"> </w:t>
      </w:r>
      <w:r>
        <w:t>conclusão</w:t>
      </w:r>
      <w:r>
        <w:rPr>
          <w:spacing w:val="-6"/>
        </w:rPr>
        <w:t xml:space="preserve"> </w:t>
      </w:r>
      <w:r>
        <w:t>do</w:t>
      </w:r>
      <w:r>
        <w:rPr>
          <w:spacing w:val="-12"/>
        </w:rPr>
        <w:t xml:space="preserve"> </w:t>
      </w:r>
      <w:r>
        <w:t>curso</w:t>
      </w:r>
      <w:r>
        <w:rPr>
          <w:spacing w:val="-5"/>
        </w:rPr>
        <w:t xml:space="preserve"> </w:t>
      </w:r>
      <w:r>
        <w:t>emitida</w:t>
      </w:r>
      <w:r>
        <w:rPr>
          <w:spacing w:val="-1"/>
        </w:rPr>
        <w:t xml:space="preserve"> </w:t>
      </w:r>
      <w:r>
        <w:t>pela</w:t>
      </w:r>
      <w:r>
        <w:rPr>
          <w:spacing w:val="-6"/>
        </w:rPr>
        <w:t xml:space="preserve"> </w:t>
      </w:r>
      <w:r>
        <w:t>instituição</w:t>
      </w:r>
      <w:r>
        <w:rPr>
          <w:spacing w:val="-5"/>
        </w:rPr>
        <w:t xml:space="preserve"> que</w:t>
      </w:r>
    </w:p>
    <w:p w14:paraId="2F6F998C" w14:textId="77777777" w:rsidR="00CE4F8B" w:rsidRDefault="00000000">
      <w:pPr>
        <w:pStyle w:val="Corpodetexto"/>
        <w:spacing w:before="6"/>
        <w:ind w:left="573"/>
      </w:pPr>
      <w:r>
        <w:t>o</w:t>
      </w:r>
      <w:r>
        <w:rPr>
          <w:spacing w:val="-5"/>
        </w:rPr>
        <w:t xml:space="preserve"> </w:t>
      </w:r>
      <w:r>
        <w:t>promoveu</w:t>
      </w:r>
      <w:r>
        <w:rPr>
          <w:spacing w:val="-4"/>
        </w:rPr>
        <w:t xml:space="preserve"> </w:t>
      </w:r>
      <w:r>
        <w:t>e apresentá-lo</w:t>
      </w:r>
      <w:r>
        <w:rPr>
          <w:spacing w:val="-4"/>
        </w:rPr>
        <w:t xml:space="preserve"> </w:t>
      </w:r>
      <w:r>
        <w:t>no</w:t>
      </w:r>
      <w:r>
        <w:rPr>
          <w:spacing w:val="-5"/>
        </w:rPr>
        <w:t xml:space="preserve"> </w:t>
      </w:r>
      <w:r>
        <w:t>prazo</w:t>
      </w:r>
      <w:r>
        <w:rPr>
          <w:spacing w:val="-11"/>
        </w:rPr>
        <w:t xml:space="preserve"> </w:t>
      </w:r>
      <w:r>
        <w:t>de</w:t>
      </w:r>
      <w:r>
        <w:rPr>
          <w:spacing w:val="-5"/>
        </w:rPr>
        <w:t xml:space="preserve"> </w:t>
      </w:r>
      <w:r>
        <w:t>6</w:t>
      </w:r>
      <w:r>
        <w:rPr>
          <w:spacing w:val="2"/>
        </w:rPr>
        <w:t xml:space="preserve"> </w:t>
      </w:r>
      <w:r>
        <w:t>(seis)</w:t>
      </w:r>
      <w:r>
        <w:rPr>
          <w:spacing w:val="-3"/>
        </w:rPr>
        <w:t xml:space="preserve"> </w:t>
      </w:r>
      <w:r>
        <w:rPr>
          <w:spacing w:val="-2"/>
        </w:rPr>
        <w:t>meses.</w:t>
      </w:r>
    </w:p>
    <w:p w14:paraId="67626CB2" w14:textId="77777777" w:rsidR="00CE4F8B" w:rsidRDefault="00000000">
      <w:pPr>
        <w:pStyle w:val="Corpodetexto"/>
        <w:spacing w:before="251"/>
        <w:ind w:left="573" w:right="156"/>
      </w:pPr>
      <w:r>
        <w:rPr>
          <w:b/>
        </w:rPr>
        <w:t xml:space="preserve">§ 2º </w:t>
      </w:r>
      <w:r>
        <w:t>– O prazo previsto no parágrafo anterior poderá ser prorrogado por 6 (seis) meses, mediante requerimento do servidor.</w:t>
      </w:r>
    </w:p>
    <w:p w14:paraId="45F0C487" w14:textId="77777777" w:rsidR="00CE4F8B" w:rsidRDefault="00000000">
      <w:pPr>
        <w:pStyle w:val="Corpodetexto"/>
        <w:spacing w:before="251"/>
        <w:ind w:left="573" w:right="156"/>
      </w:pPr>
      <w:r>
        <w:rPr>
          <w:b/>
        </w:rPr>
        <w:t>§</w:t>
      </w:r>
      <w:r>
        <w:rPr>
          <w:b/>
          <w:spacing w:val="33"/>
        </w:rPr>
        <w:t xml:space="preserve"> </w:t>
      </w:r>
      <w:r>
        <w:rPr>
          <w:b/>
        </w:rPr>
        <w:t>3º</w:t>
      </w:r>
      <w:r>
        <w:rPr>
          <w:b/>
          <w:spacing w:val="36"/>
        </w:rPr>
        <w:t xml:space="preserve"> </w:t>
      </w:r>
      <w:r>
        <w:t>–</w:t>
      </w:r>
      <w:r>
        <w:rPr>
          <w:spacing w:val="34"/>
        </w:rPr>
        <w:t xml:space="preserve"> </w:t>
      </w:r>
      <w:r>
        <w:t>Caso</w:t>
      </w:r>
      <w:r>
        <w:rPr>
          <w:spacing w:val="33"/>
        </w:rPr>
        <w:t xml:space="preserve"> </w:t>
      </w:r>
      <w:r>
        <w:t>não</w:t>
      </w:r>
      <w:r>
        <w:rPr>
          <w:spacing w:val="33"/>
        </w:rPr>
        <w:t xml:space="preserve"> </w:t>
      </w:r>
      <w:r>
        <w:t>apresente</w:t>
      </w:r>
      <w:r>
        <w:rPr>
          <w:spacing w:val="38"/>
        </w:rPr>
        <w:t xml:space="preserve"> </w:t>
      </w:r>
      <w:r>
        <w:t>o</w:t>
      </w:r>
      <w:r>
        <w:rPr>
          <w:spacing w:val="33"/>
        </w:rPr>
        <w:t xml:space="preserve"> </w:t>
      </w:r>
      <w:r>
        <w:t>diploma</w:t>
      </w:r>
      <w:r>
        <w:rPr>
          <w:spacing w:val="38"/>
        </w:rPr>
        <w:t xml:space="preserve"> </w:t>
      </w:r>
      <w:r>
        <w:t>no</w:t>
      </w:r>
      <w:r>
        <w:rPr>
          <w:spacing w:val="33"/>
        </w:rPr>
        <w:t xml:space="preserve"> </w:t>
      </w:r>
      <w:r>
        <w:t>prazo</w:t>
      </w:r>
      <w:r>
        <w:rPr>
          <w:spacing w:val="33"/>
        </w:rPr>
        <w:t xml:space="preserve"> </w:t>
      </w:r>
      <w:r>
        <w:t>previsto</w:t>
      </w:r>
      <w:r>
        <w:rPr>
          <w:spacing w:val="33"/>
        </w:rPr>
        <w:t xml:space="preserve"> </w:t>
      </w:r>
      <w:r>
        <w:t>nos</w:t>
      </w:r>
      <w:r>
        <w:rPr>
          <w:spacing w:val="29"/>
        </w:rPr>
        <w:t xml:space="preserve"> </w:t>
      </w:r>
      <w:r>
        <w:t>parágrafos</w:t>
      </w:r>
      <w:r>
        <w:rPr>
          <w:spacing w:val="29"/>
        </w:rPr>
        <w:t xml:space="preserve"> </w:t>
      </w:r>
      <w:r>
        <w:t>anteriores,</w:t>
      </w:r>
      <w:r>
        <w:rPr>
          <w:spacing w:val="38"/>
        </w:rPr>
        <w:t xml:space="preserve"> </w:t>
      </w:r>
      <w:r>
        <w:t>o servidor deverá devolver os valores recebidos.</w:t>
      </w:r>
    </w:p>
    <w:p w14:paraId="40B03D0B" w14:textId="77777777" w:rsidR="00CE4F8B" w:rsidRDefault="00CE4F8B">
      <w:pPr>
        <w:pStyle w:val="Corpodetexto"/>
      </w:pPr>
    </w:p>
    <w:p w14:paraId="4422AC35" w14:textId="77777777" w:rsidR="00CE4F8B" w:rsidRDefault="00CE4F8B">
      <w:pPr>
        <w:pStyle w:val="Corpodetexto"/>
        <w:spacing w:before="3"/>
      </w:pPr>
    </w:p>
    <w:p w14:paraId="01354599" w14:textId="77777777" w:rsidR="00CE4F8B" w:rsidRDefault="00000000">
      <w:pPr>
        <w:spacing w:before="1"/>
        <w:ind w:right="265"/>
        <w:jc w:val="center"/>
        <w:rPr>
          <w:b/>
        </w:rPr>
      </w:pPr>
      <w:r>
        <w:rPr>
          <w:b/>
        </w:rPr>
        <w:t>CAPÍTULO</w:t>
      </w:r>
      <w:r>
        <w:rPr>
          <w:b/>
          <w:spacing w:val="1"/>
        </w:rPr>
        <w:t xml:space="preserve"> </w:t>
      </w:r>
      <w:r>
        <w:rPr>
          <w:b/>
          <w:spacing w:val="-10"/>
        </w:rPr>
        <w:t>V</w:t>
      </w:r>
    </w:p>
    <w:p w14:paraId="73BBB7F9" w14:textId="77777777" w:rsidR="00CE4F8B" w:rsidRDefault="00000000">
      <w:pPr>
        <w:spacing w:before="251"/>
        <w:ind w:left="-1" w:right="273"/>
        <w:jc w:val="center"/>
        <w:rPr>
          <w:b/>
        </w:rPr>
      </w:pPr>
      <w:r>
        <w:rPr>
          <w:b/>
        </w:rPr>
        <w:t>DA</w:t>
      </w:r>
      <w:r>
        <w:rPr>
          <w:b/>
          <w:spacing w:val="-4"/>
        </w:rPr>
        <w:t xml:space="preserve"> </w:t>
      </w:r>
      <w:r>
        <w:rPr>
          <w:b/>
        </w:rPr>
        <w:t>PROGRESSÃO</w:t>
      </w:r>
      <w:r>
        <w:rPr>
          <w:b/>
          <w:spacing w:val="-2"/>
        </w:rPr>
        <w:t xml:space="preserve"> VERTICAL</w:t>
      </w:r>
    </w:p>
    <w:p w14:paraId="038DD0E9" w14:textId="77777777" w:rsidR="00CE4F8B" w:rsidRDefault="00000000">
      <w:pPr>
        <w:pStyle w:val="Corpodetexto"/>
        <w:spacing w:before="251" w:line="242" w:lineRule="auto"/>
        <w:ind w:left="4" w:right="280"/>
        <w:jc w:val="both"/>
      </w:pPr>
      <w:r>
        <w:rPr>
          <w:b/>
        </w:rPr>
        <w:t xml:space="preserve">Art. 62 </w:t>
      </w:r>
      <w:r>
        <w:t>– A progressão vertical consiste na elevação do servidor de um nível para o imediatamente superior na carreira, conforme a tabela de vencimentos, passando ao grau remuneratório inicial do nível elevado.</w:t>
      </w:r>
    </w:p>
    <w:p w14:paraId="729426A0" w14:textId="77777777" w:rsidR="00CE4F8B" w:rsidRDefault="00000000">
      <w:pPr>
        <w:pStyle w:val="Corpodetexto"/>
        <w:spacing w:before="249"/>
        <w:ind w:left="4" w:right="282" w:firstLine="425"/>
        <w:jc w:val="both"/>
      </w:pPr>
      <w:r>
        <w:rPr>
          <w:b/>
        </w:rPr>
        <w:t>Parágrafo</w:t>
      </w:r>
      <w:r>
        <w:rPr>
          <w:b/>
          <w:spacing w:val="-4"/>
        </w:rPr>
        <w:t xml:space="preserve"> </w:t>
      </w:r>
      <w:r>
        <w:rPr>
          <w:b/>
        </w:rPr>
        <w:t>único</w:t>
      </w:r>
      <w:r>
        <w:rPr>
          <w:b/>
          <w:spacing w:val="-5"/>
        </w:rPr>
        <w:t xml:space="preserve"> </w:t>
      </w:r>
      <w:r>
        <w:t>–</w:t>
      </w:r>
      <w:r>
        <w:rPr>
          <w:spacing w:val="-5"/>
        </w:rPr>
        <w:t xml:space="preserve"> </w:t>
      </w:r>
      <w:r>
        <w:t>É</w:t>
      </w:r>
      <w:r>
        <w:rPr>
          <w:spacing w:val="-2"/>
        </w:rPr>
        <w:t xml:space="preserve"> </w:t>
      </w:r>
      <w:r>
        <w:t>vedada</w:t>
      </w:r>
      <w:r>
        <w:rPr>
          <w:spacing w:val="-7"/>
        </w:rPr>
        <w:t xml:space="preserve"> </w:t>
      </w:r>
      <w:r>
        <w:t>a</w:t>
      </w:r>
      <w:r>
        <w:rPr>
          <w:spacing w:val="-8"/>
        </w:rPr>
        <w:t xml:space="preserve"> </w:t>
      </w:r>
      <w:r>
        <w:t>progressão</w:t>
      </w:r>
      <w:r>
        <w:rPr>
          <w:spacing w:val="-6"/>
        </w:rPr>
        <w:t xml:space="preserve"> </w:t>
      </w:r>
      <w:r>
        <w:t>vertical</w:t>
      </w:r>
      <w:r>
        <w:rPr>
          <w:spacing w:val="-7"/>
        </w:rPr>
        <w:t xml:space="preserve"> </w:t>
      </w:r>
      <w:r>
        <w:t>mediante</w:t>
      </w:r>
      <w:r>
        <w:rPr>
          <w:spacing w:val="-8"/>
        </w:rPr>
        <w:t xml:space="preserve"> </w:t>
      </w:r>
      <w:r>
        <w:t>processo</w:t>
      </w:r>
      <w:r>
        <w:rPr>
          <w:spacing w:val="-6"/>
        </w:rPr>
        <w:t xml:space="preserve"> </w:t>
      </w:r>
      <w:r>
        <w:t>seletivo</w:t>
      </w:r>
      <w:r>
        <w:rPr>
          <w:spacing w:val="-12"/>
        </w:rPr>
        <w:t xml:space="preserve"> </w:t>
      </w:r>
      <w:r>
        <w:t>interno</w:t>
      </w:r>
      <w:r>
        <w:rPr>
          <w:spacing w:val="-6"/>
        </w:rPr>
        <w:t xml:space="preserve"> </w:t>
      </w:r>
      <w:r>
        <w:t>para cargos não pertencentes à carreira do servidor, hipótese em que será obrigatória a investidura por meio de concurso público.</w:t>
      </w:r>
    </w:p>
    <w:p w14:paraId="389AB9DE" w14:textId="77777777" w:rsidR="00CE4F8B" w:rsidRDefault="00CE4F8B">
      <w:pPr>
        <w:pStyle w:val="Corpodetexto"/>
      </w:pPr>
    </w:p>
    <w:p w14:paraId="22D9494D" w14:textId="77777777" w:rsidR="00CE4F8B" w:rsidRDefault="00CE4F8B">
      <w:pPr>
        <w:pStyle w:val="Corpodetexto"/>
        <w:spacing w:before="3"/>
      </w:pPr>
    </w:p>
    <w:p w14:paraId="04DDC5AD" w14:textId="77777777" w:rsidR="00CE4F8B" w:rsidRDefault="00000000">
      <w:pPr>
        <w:pStyle w:val="Corpodetexto"/>
        <w:ind w:left="4"/>
      </w:pPr>
      <w:r>
        <w:rPr>
          <w:b/>
        </w:rPr>
        <w:t>Art. 63</w:t>
      </w:r>
      <w:r>
        <w:rPr>
          <w:b/>
          <w:spacing w:val="-3"/>
        </w:rPr>
        <w:t xml:space="preserve"> </w:t>
      </w:r>
      <w:r>
        <w:t>– A progressão vertical será concedida ao servidor que preencher cumulativamente os seguintes requisitos:</w:t>
      </w:r>
    </w:p>
    <w:p w14:paraId="4AF521E3" w14:textId="77777777" w:rsidR="00CE4F8B" w:rsidRDefault="00000000">
      <w:pPr>
        <w:pStyle w:val="PargrafodaLista"/>
        <w:numPr>
          <w:ilvl w:val="0"/>
          <w:numId w:val="80"/>
        </w:numPr>
        <w:tabs>
          <w:tab w:val="left" w:pos="723"/>
        </w:tabs>
        <w:spacing w:before="251" w:line="252" w:lineRule="exact"/>
        <w:ind w:left="723" w:hanging="150"/>
      </w:pPr>
      <w:r>
        <w:t>–</w:t>
      </w:r>
      <w:r>
        <w:rPr>
          <w:spacing w:val="24"/>
        </w:rPr>
        <w:t xml:space="preserve"> </w:t>
      </w:r>
      <w:r>
        <w:t>ter</w:t>
      </w:r>
      <w:r>
        <w:rPr>
          <w:spacing w:val="19"/>
        </w:rPr>
        <w:t xml:space="preserve"> </w:t>
      </w:r>
      <w:r>
        <w:t>atingido</w:t>
      </w:r>
      <w:r>
        <w:rPr>
          <w:spacing w:val="24"/>
        </w:rPr>
        <w:t xml:space="preserve"> </w:t>
      </w:r>
      <w:r>
        <w:t>o</w:t>
      </w:r>
      <w:r>
        <w:rPr>
          <w:spacing w:val="11"/>
        </w:rPr>
        <w:t xml:space="preserve"> </w:t>
      </w:r>
      <w:r>
        <w:t>último</w:t>
      </w:r>
      <w:r>
        <w:rPr>
          <w:spacing w:val="25"/>
        </w:rPr>
        <w:t xml:space="preserve"> </w:t>
      </w:r>
      <w:r>
        <w:t>grau</w:t>
      </w:r>
      <w:r>
        <w:rPr>
          <w:spacing w:val="18"/>
        </w:rPr>
        <w:t xml:space="preserve"> </w:t>
      </w:r>
      <w:r>
        <w:t>da</w:t>
      </w:r>
      <w:r>
        <w:rPr>
          <w:spacing w:val="22"/>
        </w:rPr>
        <w:t xml:space="preserve"> </w:t>
      </w:r>
      <w:r>
        <w:t>tabela</w:t>
      </w:r>
      <w:r>
        <w:rPr>
          <w:spacing w:val="23"/>
        </w:rPr>
        <w:t xml:space="preserve"> </w:t>
      </w:r>
      <w:r>
        <w:t>de</w:t>
      </w:r>
      <w:r>
        <w:rPr>
          <w:spacing w:val="30"/>
        </w:rPr>
        <w:t xml:space="preserve"> </w:t>
      </w:r>
      <w:r>
        <w:t>vencimentos</w:t>
      </w:r>
      <w:r>
        <w:rPr>
          <w:spacing w:val="20"/>
        </w:rPr>
        <w:t xml:space="preserve"> </w:t>
      </w:r>
      <w:r>
        <w:t>do</w:t>
      </w:r>
      <w:r>
        <w:rPr>
          <w:spacing w:val="18"/>
        </w:rPr>
        <w:t xml:space="preserve"> </w:t>
      </w:r>
      <w:r>
        <w:t>nível</w:t>
      </w:r>
      <w:r>
        <w:rPr>
          <w:spacing w:val="24"/>
        </w:rPr>
        <w:t xml:space="preserve"> </w:t>
      </w:r>
      <w:r>
        <w:t>em</w:t>
      </w:r>
      <w:r>
        <w:rPr>
          <w:spacing w:val="20"/>
        </w:rPr>
        <w:t xml:space="preserve"> </w:t>
      </w:r>
      <w:r>
        <w:t>que</w:t>
      </w:r>
      <w:r>
        <w:rPr>
          <w:spacing w:val="23"/>
        </w:rPr>
        <w:t xml:space="preserve"> </w:t>
      </w:r>
      <w:r>
        <w:t>se</w:t>
      </w:r>
      <w:r>
        <w:rPr>
          <w:spacing w:val="23"/>
        </w:rPr>
        <w:t xml:space="preserve"> </w:t>
      </w:r>
      <w:r>
        <w:rPr>
          <w:spacing w:val="-2"/>
        </w:rPr>
        <w:t>encontra,</w:t>
      </w:r>
    </w:p>
    <w:p w14:paraId="3921E977" w14:textId="77777777" w:rsidR="00CE4F8B" w:rsidRDefault="00000000">
      <w:pPr>
        <w:pStyle w:val="Corpodetexto"/>
        <w:spacing w:line="252" w:lineRule="exact"/>
        <w:ind w:left="573"/>
      </w:pPr>
      <w:r>
        <w:t>correspondente</w:t>
      </w:r>
      <w:r>
        <w:rPr>
          <w:spacing w:val="-3"/>
        </w:rPr>
        <w:t xml:space="preserve"> </w:t>
      </w:r>
      <w:r>
        <w:t>à</w:t>
      </w:r>
      <w:r>
        <w:rPr>
          <w:spacing w:val="-8"/>
        </w:rPr>
        <w:t xml:space="preserve"> </w:t>
      </w:r>
      <w:r>
        <w:t>letra</w:t>
      </w:r>
      <w:r>
        <w:rPr>
          <w:spacing w:val="-14"/>
        </w:rPr>
        <w:t xml:space="preserve"> </w:t>
      </w:r>
      <w:r>
        <w:rPr>
          <w:spacing w:val="-4"/>
        </w:rPr>
        <w:t>“Z”;</w:t>
      </w:r>
    </w:p>
    <w:p w14:paraId="65065890" w14:textId="77777777" w:rsidR="00CE4F8B" w:rsidRDefault="00000000">
      <w:pPr>
        <w:pStyle w:val="PargrafodaLista"/>
        <w:numPr>
          <w:ilvl w:val="0"/>
          <w:numId w:val="80"/>
        </w:numPr>
        <w:tabs>
          <w:tab w:val="left" w:pos="773"/>
        </w:tabs>
        <w:ind w:left="573" w:right="278" w:firstLine="0"/>
      </w:pPr>
      <w:r>
        <w:t>– não</w:t>
      </w:r>
      <w:r>
        <w:rPr>
          <w:spacing w:val="-1"/>
        </w:rPr>
        <w:t xml:space="preserve"> </w:t>
      </w:r>
      <w:r>
        <w:t>estar afastado</w:t>
      </w:r>
      <w:r>
        <w:rPr>
          <w:spacing w:val="-1"/>
        </w:rPr>
        <w:t xml:space="preserve"> </w:t>
      </w:r>
      <w:r>
        <w:t>do exercício</w:t>
      </w:r>
      <w:r>
        <w:rPr>
          <w:spacing w:val="-1"/>
        </w:rPr>
        <w:t xml:space="preserve"> </w:t>
      </w:r>
      <w:r>
        <w:t>do</w:t>
      </w:r>
      <w:r>
        <w:rPr>
          <w:spacing w:val="-1"/>
        </w:rPr>
        <w:t xml:space="preserve"> </w:t>
      </w:r>
      <w:r>
        <w:t>cargo em decorrência</w:t>
      </w:r>
      <w:r>
        <w:rPr>
          <w:spacing w:val="-3"/>
        </w:rPr>
        <w:t xml:space="preserve"> </w:t>
      </w:r>
      <w:r>
        <w:t>de licença não</w:t>
      </w:r>
      <w:r>
        <w:rPr>
          <w:spacing w:val="-1"/>
        </w:rPr>
        <w:t xml:space="preserve"> </w:t>
      </w:r>
      <w:r>
        <w:t>considerada como de efetivo exercício;</w:t>
      </w:r>
    </w:p>
    <w:p w14:paraId="3F808074" w14:textId="77777777" w:rsidR="00CE4F8B" w:rsidRDefault="00000000">
      <w:pPr>
        <w:pStyle w:val="PargrafodaLista"/>
        <w:numPr>
          <w:ilvl w:val="0"/>
          <w:numId w:val="80"/>
        </w:numPr>
        <w:tabs>
          <w:tab w:val="left" w:pos="872"/>
        </w:tabs>
        <w:spacing w:line="244" w:lineRule="auto"/>
        <w:ind w:left="573" w:right="285" w:firstLine="0"/>
      </w:pPr>
      <w:r>
        <w:t>–</w:t>
      </w:r>
      <w:r>
        <w:rPr>
          <w:spacing w:val="39"/>
        </w:rPr>
        <w:t xml:space="preserve"> </w:t>
      </w:r>
      <w:r>
        <w:t>não</w:t>
      </w:r>
      <w:r>
        <w:rPr>
          <w:spacing w:val="31"/>
        </w:rPr>
        <w:t xml:space="preserve"> </w:t>
      </w:r>
      <w:r>
        <w:t>ter</w:t>
      </w:r>
      <w:r>
        <w:rPr>
          <w:spacing w:val="33"/>
        </w:rPr>
        <w:t xml:space="preserve"> </w:t>
      </w:r>
      <w:r>
        <w:t>sofrido</w:t>
      </w:r>
      <w:r>
        <w:rPr>
          <w:spacing w:val="31"/>
        </w:rPr>
        <w:t xml:space="preserve"> </w:t>
      </w:r>
      <w:r>
        <w:t>penalidade</w:t>
      </w:r>
      <w:r>
        <w:rPr>
          <w:spacing w:val="29"/>
        </w:rPr>
        <w:t xml:space="preserve"> </w:t>
      </w:r>
      <w:r>
        <w:t>disciplinar</w:t>
      </w:r>
      <w:r>
        <w:rPr>
          <w:spacing w:val="33"/>
        </w:rPr>
        <w:t xml:space="preserve"> </w:t>
      </w:r>
      <w:r>
        <w:t>no</w:t>
      </w:r>
      <w:r>
        <w:rPr>
          <w:spacing w:val="31"/>
        </w:rPr>
        <w:t xml:space="preserve"> </w:t>
      </w:r>
      <w:r>
        <w:t>período</w:t>
      </w:r>
      <w:r>
        <w:rPr>
          <w:spacing w:val="24"/>
        </w:rPr>
        <w:t xml:space="preserve"> </w:t>
      </w:r>
      <w:r>
        <w:t>de</w:t>
      </w:r>
      <w:r>
        <w:rPr>
          <w:spacing w:val="29"/>
        </w:rPr>
        <w:t xml:space="preserve"> </w:t>
      </w:r>
      <w:r>
        <w:t>1</w:t>
      </w:r>
      <w:r>
        <w:rPr>
          <w:spacing w:val="31"/>
        </w:rPr>
        <w:t xml:space="preserve"> </w:t>
      </w:r>
      <w:r>
        <w:t>(um)</w:t>
      </w:r>
      <w:r>
        <w:rPr>
          <w:spacing w:val="33"/>
        </w:rPr>
        <w:t xml:space="preserve"> </w:t>
      </w:r>
      <w:r>
        <w:t>ano</w:t>
      </w:r>
      <w:r>
        <w:rPr>
          <w:spacing w:val="31"/>
        </w:rPr>
        <w:t xml:space="preserve"> </w:t>
      </w:r>
      <w:r>
        <w:t>imediatamente anterior à progressão;</w:t>
      </w:r>
    </w:p>
    <w:p w14:paraId="3FCCAA72" w14:textId="77777777" w:rsidR="00CE4F8B" w:rsidRDefault="00000000">
      <w:pPr>
        <w:pStyle w:val="PargrafodaLista"/>
        <w:numPr>
          <w:ilvl w:val="0"/>
          <w:numId w:val="80"/>
        </w:numPr>
        <w:tabs>
          <w:tab w:val="left" w:pos="852"/>
        </w:tabs>
        <w:spacing w:line="248" w:lineRule="exact"/>
        <w:ind w:left="852" w:hanging="279"/>
      </w:pPr>
      <w:r>
        <w:t>–</w:t>
      </w:r>
      <w:r>
        <w:rPr>
          <w:spacing w:val="3"/>
        </w:rPr>
        <w:t xml:space="preserve"> </w:t>
      </w:r>
      <w:r>
        <w:t>ter</w:t>
      </w:r>
      <w:r>
        <w:rPr>
          <w:spacing w:val="-1"/>
        </w:rPr>
        <w:t xml:space="preserve"> </w:t>
      </w:r>
      <w:r>
        <w:t>sido</w:t>
      </w:r>
      <w:r>
        <w:rPr>
          <w:spacing w:val="-4"/>
        </w:rPr>
        <w:t xml:space="preserve"> </w:t>
      </w:r>
      <w:r>
        <w:t>aprovado</w:t>
      </w:r>
      <w:r>
        <w:rPr>
          <w:spacing w:val="-4"/>
        </w:rPr>
        <w:t xml:space="preserve"> </w:t>
      </w:r>
      <w:r>
        <w:t>nas</w:t>
      </w:r>
      <w:r>
        <w:rPr>
          <w:spacing w:val="-8"/>
        </w:rPr>
        <w:t xml:space="preserve"> </w:t>
      </w:r>
      <w:r>
        <w:t>avaliações</w:t>
      </w:r>
      <w:r>
        <w:rPr>
          <w:spacing w:val="-8"/>
        </w:rPr>
        <w:t xml:space="preserve"> </w:t>
      </w:r>
      <w:r>
        <w:t>de</w:t>
      </w:r>
      <w:r>
        <w:rPr>
          <w:spacing w:val="-13"/>
        </w:rPr>
        <w:t xml:space="preserve"> </w:t>
      </w:r>
      <w:r>
        <w:t>desempenho</w:t>
      </w:r>
      <w:r>
        <w:rPr>
          <w:spacing w:val="-4"/>
        </w:rPr>
        <w:t xml:space="preserve"> </w:t>
      </w:r>
      <w:r>
        <w:t>exigidas</w:t>
      </w:r>
      <w:r>
        <w:rPr>
          <w:spacing w:val="-8"/>
        </w:rPr>
        <w:t xml:space="preserve"> </w:t>
      </w:r>
      <w:r>
        <w:t>pela</w:t>
      </w:r>
      <w:r>
        <w:rPr>
          <w:spacing w:val="-5"/>
        </w:rPr>
        <w:t xml:space="preserve"> </w:t>
      </w:r>
      <w:r>
        <w:t>legislação</w:t>
      </w:r>
      <w:r>
        <w:rPr>
          <w:spacing w:val="-4"/>
        </w:rPr>
        <w:t xml:space="preserve"> </w:t>
      </w:r>
      <w:r>
        <w:rPr>
          <w:spacing w:val="-2"/>
        </w:rPr>
        <w:t>aplicável.</w:t>
      </w:r>
    </w:p>
    <w:p w14:paraId="29B3BC1F" w14:textId="77777777" w:rsidR="00CE4F8B" w:rsidRDefault="00000000">
      <w:pPr>
        <w:pStyle w:val="Corpodetexto"/>
        <w:spacing w:before="249"/>
        <w:ind w:left="573"/>
      </w:pPr>
      <w:r>
        <w:rPr>
          <w:b/>
        </w:rPr>
        <w:t>§</w:t>
      </w:r>
      <w:r>
        <w:rPr>
          <w:b/>
          <w:spacing w:val="-3"/>
        </w:rPr>
        <w:t xml:space="preserve"> </w:t>
      </w:r>
      <w:r>
        <w:rPr>
          <w:b/>
        </w:rPr>
        <w:t>1º</w:t>
      </w:r>
      <w:r>
        <w:rPr>
          <w:b/>
          <w:spacing w:val="-7"/>
        </w:rPr>
        <w:t xml:space="preserve"> </w:t>
      </w:r>
      <w:r>
        <w:t>Excepcionalmente, será</w:t>
      </w:r>
      <w:r>
        <w:rPr>
          <w:spacing w:val="-5"/>
        </w:rPr>
        <w:t xml:space="preserve"> </w:t>
      </w:r>
      <w:r>
        <w:t>assegurada a</w:t>
      </w:r>
      <w:r>
        <w:rPr>
          <w:spacing w:val="-5"/>
        </w:rPr>
        <w:t xml:space="preserve"> </w:t>
      </w:r>
      <w:r>
        <w:t>progressão</w:t>
      </w:r>
      <w:r>
        <w:rPr>
          <w:spacing w:val="-3"/>
        </w:rPr>
        <w:t xml:space="preserve"> </w:t>
      </w:r>
      <w:r>
        <w:t>vertical</w:t>
      </w:r>
      <w:r>
        <w:rPr>
          <w:spacing w:val="-4"/>
        </w:rPr>
        <w:t xml:space="preserve"> </w:t>
      </w:r>
      <w:r>
        <w:t>ao</w:t>
      </w:r>
      <w:r>
        <w:rPr>
          <w:spacing w:val="-3"/>
        </w:rPr>
        <w:t xml:space="preserve"> </w:t>
      </w:r>
      <w:r>
        <w:t>servidor</w:t>
      </w:r>
      <w:r>
        <w:rPr>
          <w:spacing w:val="-1"/>
        </w:rPr>
        <w:t xml:space="preserve"> </w:t>
      </w:r>
      <w:r>
        <w:t>que, na</w:t>
      </w:r>
      <w:r>
        <w:rPr>
          <w:spacing w:val="-5"/>
        </w:rPr>
        <w:t xml:space="preserve"> </w:t>
      </w:r>
      <w:r>
        <w:t>data</w:t>
      </w:r>
      <w:r>
        <w:rPr>
          <w:spacing w:val="-12"/>
        </w:rPr>
        <w:t xml:space="preserve"> </w:t>
      </w:r>
      <w:r>
        <w:t>de publicação</w:t>
      </w:r>
      <w:r>
        <w:rPr>
          <w:spacing w:val="24"/>
        </w:rPr>
        <w:t xml:space="preserve"> </w:t>
      </w:r>
      <w:r>
        <w:t>desta</w:t>
      </w:r>
      <w:r>
        <w:rPr>
          <w:spacing w:val="29"/>
        </w:rPr>
        <w:t xml:space="preserve"> </w:t>
      </w:r>
      <w:r>
        <w:t>Lei,</w:t>
      </w:r>
      <w:r>
        <w:rPr>
          <w:spacing w:val="30"/>
        </w:rPr>
        <w:t xml:space="preserve"> </w:t>
      </w:r>
      <w:r>
        <w:t>contar</w:t>
      </w:r>
      <w:r>
        <w:rPr>
          <w:spacing w:val="25"/>
        </w:rPr>
        <w:t xml:space="preserve"> </w:t>
      </w:r>
      <w:r>
        <w:t>com</w:t>
      </w:r>
      <w:r>
        <w:rPr>
          <w:spacing w:val="21"/>
        </w:rPr>
        <w:t xml:space="preserve"> </w:t>
      </w:r>
      <w:r>
        <w:t>até</w:t>
      </w:r>
      <w:r>
        <w:rPr>
          <w:spacing w:val="22"/>
        </w:rPr>
        <w:t xml:space="preserve"> </w:t>
      </w:r>
      <w:r>
        <w:t>3</w:t>
      </w:r>
      <w:r>
        <w:rPr>
          <w:spacing w:val="31"/>
        </w:rPr>
        <w:t xml:space="preserve"> </w:t>
      </w:r>
      <w:r>
        <w:t>(três)</w:t>
      </w:r>
      <w:r>
        <w:rPr>
          <w:spacing w:val="26"/>
        </w:rPr>
        <w:t xml:space="preserve"> </w:t>
      </w:r>
      <w:r>
        <w:t>anos</w:t>
      </w:r>
      <w:r>
        <w:rPr>
          <w:spacing w:val="27"/>
        </w:rPr>
        <w:t xml:space="preserve"> </w:t>
      </w:r>
      <w:r>
        <w:t>para</w:t>
      </w:r>
      <w:r>
        <w:rPr>
          <w:spacing w:val="29"/>
        </w:rPr>
        <w:t xml:space="preserve"> </w:t>
      </w:r>
      <w:r>
        <w:t>completar</w:t>
      </w:r>
      <w:r>
        <w:rPr>
          <w:spacing w:val="19"/>
        </w:rPr>
        <w:t xml:space="preserve"> </w:t>
      </w:r>
      <w:r>
        <w:t>20</w:t>
      </w:r>
      <w:r>
        <w:rPr>
          <w:spacing w:val="31"/>
        </w:rPr>
        <w:t xml:space="preserve"> </w:t>
      </w:r>
      <w:r>
        <w:t>(vinte)</w:t>
      </w:r>
      <w:r>
        <w:rPr>
          <w:spacing w:val="19"/>
        </w:rPr>
        <w:t xml:space="preserve"> </w:t>
      </w:r>
      <w:r>
        <w:t>anos</w:t>
      </w:r>
      <w:r>
        <w:rPr>
          <w:spacing w:val="20"/>
        </w:rPr>
        <w:t xml:space="preserve"> </w:t>
      </w:r>
      <w:r>
        <w:rPr>
          <w:spacing w:val="-5"/>
        </w:rPr>
        <w:t>de</w:t>
      </w:r>
    </w:p>
    <w:p w14:paraId="6F44A988" w14:textId="77777777" w:rsidR="00CE4F8B" w:rsidRDefault="00CE4F8B">
      <w:pPr>
        <w:pStyle w:val="Corpodetexto"/>
        <w:sectPr w:rsidR="00CE4F8B">
          <w:pgSz w:w="11910" w:h="16850"/>
          <w:pgMar w:top="1340" w:right="1700" w:bottom="280" w:left="1559" w:header="720" w:footer="720" w:gutter="0"/>
          <w:cols w:space="720"/>
        </w:sectPr>
      </w:pPr>
    </w:p>
    <w:p w14:paraId="3828B00E" w14:textId="77777777" w:rsidR="00CE4F8B" w:rsidRDefault="00000000">
      <w:pPr>
        <w:pStyle w:val="Corpodetexto"/>
        <w:spacing w:before="74"/>
        <w:ind w:left="573" w:right="286"/>
        <w:jc w:val="both"/>
      </w:pPr>
      <w:r>
        <w:lastRenderedPageBreak/>
        <w:t>efetivo exercício na Câmara Municipal de Araxá, cuja implementação ocorrerá exclusivamente após o atingimento desse tempo, vedada sua concessão antecipada.</w:t>
      </w:r>
    </w:p>
    <w:p w14:paraId="0BF6E76D" w14:textId="77777777" w:rsidR="00CE4F8B" w:rsidRDefault="00000000">
      <w:pPr>
        <w:pStyle w:val="Corpodetexto"/>
        <w:spacing w:before="251"/>
        <w:ind w:left="573" w:right="273"/>
        <w:jc w:val="both"/>
      </w:pPr>
      <w:r>
        <w:rPr>
          <w:b/>
        </w:rPr>
        <w:t>§ 2º</w:t>
      </w:r>
      <w:r>
        <w:rPr>
          <w:b/>
          <w:spacing w:val="-4"/>
        </w:rPr>
        <w:t xml:space="preserve"> </w:t>
      </w:r>
      <w:r>
        <w:t>O</w:t>
      </w:r>
      <w:r>
        <w:rPr>
          <w:spacing w:val="-14"/>
        </w:rPr>
        <w:t xml:space="preserve"> </w:t>
      </w:r>
      <w:r>
        <w:t>disposto</w:t>
      </w:r>
      <w:r>
        <w:rPr>
          <w:spacing w:val="-7"/>
        </w:rPr>
        <w:t xml:space="preserve"> </w:t>
      </w:r>
      <w:r>
        <w:t>no § 1º</w:t>
      </w:r>
      <w:r>
        <w:rPr>
          <w:spacing w:val="-5"/>
        </w:rPr>
        <w:t xml:space="preserve"> </w:t>
      </w:r>
      <w:r>
        <w:t>deste</w:t>
      </w:r>
      <w:r>
        <w:rPr>
          <w:spacing w:val="-10"/>
        </w:rPr>
        <w:t xml:space="preserve"> </w:t>
      </w:r>
      <w:r>
        <w:t>artigo</w:t>
      </w:r>
      <w:r>
        <w:rPr>
          <w:spacing w:val="-5"/>
        </w:rPr>
        <w:t xml:space="preserve"> </w:t>
      </w:r>
      <w:r>
        <w:t>aplica-se</w:t>
      </w:r>
      <w:r>
        <w:rPr>
          <w:spacing w:val="-1"/>
        </w:rPr>
        <w:t xml:space="preserve"> </w:t>
      </w:r>
      <w:r>
        <w:t>exclusivamente</w:t>
      </w:r>
      <w:r>
        <w:rPr>
          <w:spacing w:val="-10"/>
        </w:rPr>
        <w:t xml:space="preserve"> </w:t>
      </w:r>
      <w:r>
        <w:t>aos</w:t>
      </w:r>
      <w:r>
        <w:rPr>
          <w:spacing w:val="-12"/>
        </w:rPr>
        <w:t xml:space="preserve"> </w:t>
      </w:r>
      <w:r>
        <w:t>servidores</w:t>
      </w:r>
      <w:r>
        <w:rPr>
          <w:spacing w:val="-12"/>
        </w:rPr>
        <w:t xml:space="preserve"> </w:t>
      </w:r>
      <w:r>
        <w:t>em</w:t>
      </w:r>
      <w:r>
        <w:rPr>
          <w:spacing w:val="-12"/>
        </w:rPr>
        <w:t xml:space="preserve"> </w:t>
      </w:r>
      <w:r>
        <w:t xml:space="preserve">exercício na data de publicação desta Lei, vedada sua extensão a novos servidores ou a situações </w:t>
      </w:r>
      <w:r>
        <w:rPr>
          <w:spacing w:val="-2"/>
        </w:rPr>
        <w:t>posteriores.</w:t>
      </w:r>
    </w:p>
    <w:p w14:paraId="1A18E803" w14:textId="77777777" w:rsidR="00CE4F8B" w:rsidRDefault="00CE4F8B">
      <w:pPr>
        <w:pStyle w:val="Corpodetexto"/>
        <w:spacing w:before="3"/>
      </w:pPr>
    </w:p>
    <w:p w14:paraId="48898365" w14:textId="77777777" w:rsidR="00CE4F8B" w:rsidRDefault="00000000">
      <w:pPr>
        <w:pStyle w:val="Corpodetexto"/>
        <w:ind w:left="573" w:right="270"/>
        <w:jc w:val="both"/>
      </w:pPr>
      <w:r>
        <w:rPr>
          <w:b/>
        </w:rPr>
        <w:t>§ 3º</w:t>
      </w:r>
      <w:r>
        <w:rPr>
          <w:b/>
          <w:spacing w:val="-6"/>
        </w:rPr>
        <w:t xml:space="preserve"> </w:t>
      </w:r>
      <w:r>
        <w:t>Encerrado</w:t>
      </w:r>
      <w:r>
        <w:rPr>
          <w:spacing w:val="-2"/>
        </w:rPr>
        <w:t xml:space="preserve"> </w:t>
      </w:r>
      <w:r>
        <w:t>o</w:t>
      </w:r>
      <w:r>
        <w:rPr>
          <w:spacing w:val="-2"/>
        </w:rPr>
        <w:t xml:space="preserve"> </w:t>
      </w:r>
      <w:r>
        <w:t>período</w:t>
      </w:r>
      <w:r>
        <w:rPr>
          <w:spacing w:val="-9"/>
        </w:rPr>
        <w:t xml:space="preserve"> </w:t>
      </w:r>
      <w:r>
        <w:t>de</w:t>
      </w:r>
      <w:r>
        <w:rPr>
          <w:spacing w:val="-3"/>
        </w:rPr>
        <w:t xml:space="preserve"> </w:t>
      </w:r>
      <w:r>
        <w:t>transição</w:t>
      </w:r>
      <w:r>
        <w:rPr>
          <w:spacing w:val="-2"/>
        </w:rPr>
        <w:t xml:space="preserve"> </w:t>
      </w:r>
      <w:r>
        <w:t>previsto</w:t>
      </w:r>
      <w:r>
        <w:rPr>
          <w:spacing w:val="-2"/>
        </w:rPr>
        <w:t xml:space="preserve"> </w:t>
      </w:r>
      <w:r>
        <w:t>no</w:t>
      </w:r>
      <w:r>
        <w:rPr>
          <w:spacing w:val="-2"/>
        </w:rPr>
        <w:t xml:space="preserve"> </w:t>
      </w:r>
      <w:r>
        <w:t>§ 1º deste artigo, a progressão</w:t>
      </w:r>
      <w:r>
        <w:rPr>
          <w:spacing w:val="-2"/>
        </w:rPr>
        <w:t xml:space="preserve"> </w:t>
      </w:r>
      <w:r>
        <w:t>vertical observará exclusivamente os requisitos previstos no caput deste artigo.</w:t>
      </w:r>
    </w:p>
    <w:p w14:paraId="5E829E65" w14:textId="77777777" w:rsidR="00CE4F8B" w:rsidRDefault="00000000">
      <w:pPr>
        <w:pStyle w:val="Corpodetexto"/>
        <w:spacing w:before="251"/>
        <w:ind w:left="573" w:right="274" w:hanging="1"/>
        <w:jc w:val="both"/>
      </w:pPr>
      <w:r>
        <w:rPr>
          <w:b/>
        </w:rPr>
        <w:t xml:space="preserve">§ 4º </w:t>
      </w:r>
      <w:r>
        <w:t>A concessão da progressão vertical de que trata o § 1º deste artigo dependerá de disponibilidade orçamentária e financeira, devidamente comprovada, observados os limites legais com despesa de pessoal.</w:t>
      </w:r>
    </w:p>
    <w:p w14:paraId="54036753" w14:textId="77777777" w:rsidR="00CE4F8B" w:rsidRDefault="00CE4F8B">
      <w:pPr>
        <w:pStyle w:val="Corpodetexto"/>
        <w:spacing w:before="3"/>
      </w:pPr>
    </w:p>
    <w:p w14:paraId="219FC4CE" w14:textId="77777777" w:rsidR="00CE4F8B" w:rsidRDefault="00000000">
      <w:pPr>
        <w:pStyle w:val="Corpodetexto"/>
        <w:spacing w:before="1"/>
        <w:ind w:left="573" w:right="268"/>
        <w:jc w:val="both"/>
      </w:pPr>
      <w:r>
        <w:rPr>
          <w:b/>
        </w:rPr>
        <w:t>§</w:t>
      </w:r>
      <w:r>
        <w:rPr>
          <w:b/>
          <w:spacing w:val="-14"/>
        </w:rPr>
        <w:t xml:space="preserve"> </w:t>
      </w:r>
      <w:r>
        <w:rPr>
          <w:b/>
        </w:rPr>
        <w:t>5º</w:t>
      </w:r>
      <w:r>
        <w:rPr>
          <w:b/>
          <w:spacing w:val="-7"/>
        </w:rPr>
        <w:t xml:space="preserve"> </w:t>
      </w:r>
      <w:r>
        <w:t>A</w:t>
      </w:r>
      <w:r>
        <w:rPr>
          <w:spacing w:val="-9"/>
        </w:rPr>
        <w:t xml:space="preserve"> </w:t>
      </w:r>
      <w:r>
        <w:t>verificação</w:t>
      </w:r>
      <w:r>
        <w:rPr>
          <w:spacing w:val="-14"/>
        </w:rPr>
        <w:t xml:space="preserve"> </w:t>
      </w:r>
      <w:r>
        <w:t>da</w:t>
      </w:r>
      <w:r>
        <w:rPr>
          <w:spacing w:val="-11"/>
        </w:rPr>
        <w:t xml:space="preserve"> </w:t>
      </w:r>
      <w:r>
        <w:t>disponibilidade</w:t>
      </w:r>
      <w:r>
        <w:rPr>
          <w:spacing w:val="-12"/>
        </w:rPr>
        <w:t xml:space="preserve"> </w:t>
      </w:r>
      <w:r>
        <w:t>orçamentária</w:t>
      </w:r>
      <w:r>
        <w:rPr>
          <w:spacing w:val="-12"/>
        </w:rPr>
        <w:t xml:space="preserve"> </w:t>
      </w:r>
      <w:r>
        <w:t>e</w:t>
      </w:r>
      <w:r>
        <w:rPr>
          <w:spacing w:val="-4"/>
        </w:rPr>
        <w:t xml:space="preserve"> </w:t>
      </w:r>
      <w:r>
        <w:t>financeira</w:t>
      </w:r>
      <w:r>
        <w:rPr>
          <w:spacing w:val="-4"/>
        </w:rPr>
        <w:t xml:space="preserve"> </w:t>
      </w:r>
      <w:r>
        <w:t>a</w:t>
      </w:r>
      <w:r>
        <w:rPr>
          <w:spacing w:val="-4"/>
        </w:rPr>
        <w:t xml:space="preserve"> </w:t>
      </w:r>
      <w:r>
        <w:t>que</w:t>
      </w:r>
      <w:r>
        <w:rPr>
          <w:spacing w:val="-12"/>
        </w:rPr>
        <w:t xml:space="preserve"> </w:t>
      </w:r>
      <w:r>
        <w:t>se</w:t>
      </w:r>
      <w:r>
        <w:rPr>
          <w:spacing w:val="-4"/>
        </w:rPr>
        <w:t xml:space="preserve"> </w:t>
      </w:r>
      <w:r>
        <w:t>refere</w:t>
      </w:r>
      <w:r>
        <w:rPr>
          <w:spacing w:val="-12"/>
        </w:rPr>
        <w:t xml:space="preserve"> </w:t>
      </w:r>
      <w:r>
        <w:t>o</w:t>
      </w:r>
      <w:r>
        <w:rPr>
          <w:spacing w:val="-14"/>
        </w:rPr>
        <w:t xml:space="preserve"> </w:t>
      </w:r>
      <w:r>
        <w:t>§4º</w:t>
      </w:r>
      <w:r>
        <w:rPr>
          <w:spacing w:val="-10"/>
        </w:rPr>
        <w:t xml:space="preserve"> </w:t>
      </w:r>
      <w:r>
        <w:t>deste artigo será realizada previamente pela unidade competente, considerando o impacto da despesa no exercício corrente e nos subsequentes.</w:t>
      </w:r>
    </w:p>
    <w:p w14:paraId="094DCAA9" w14:textId="77777777" w:rsidR="00CE4F8B" w:rsidRDefault="00000000">
      <w:pPr>
        <w:pStyle w:val="Corpodetexto"/>
        <w:spacing w:before="249" w:line="242" w:lineRule="auto"/>
        <w:ind w:left="573" w:right="276"/>
        <w:jc w:val="both"/>
      </w:pPr>
      <w:r>
        <w:rPr>
          <w:b/>
        </w:rPr>
        <w:t xml:space="preserve">§ 6º </w:t>
      </w:r>
      <w:r>
        <w:t>Na hipótese de inexistência de disponibilidade orçamentária e financeira, a implementação da progressão poderá ser postergada, assegurado o direito do servidor após o restabelecimento das condições necessárias.</w:t>
      </w:r>
    </w:p>
    <w:p w14:paraId="0864753D" w14:textId="77777777" w:rsidR="00CE4F8B" w:rsidRDefault="00000000">
      <w:pPr>
        <w:pStyle w:val="Corpodetexto"/>
        <w:spacing w:before="249"/>
        <w:ind w:left="4" w:right="278"/>
        <w:jc w:val="both"/>
      </w:pPr>
      <w:r>
        <w:rPr>
          <w:b/>
        </w:rPr>
        <w:t>Art.</w:t>
      </w:r>
      <w:r>
        <w:rPr>
          <w:b/>
          <w:spacing w:val="-2"/>
        </w:rPr>
        <w:t xml:space="preserve"> </w:t>
      </w:r>
      <w:r>
        <w:rPr>
          <w:b/>
        </w:rPr>
        <w:t>64</w:t>
      </w:r>
      <w:r>
        <w:rPr>
          <w:b/>
          <w:spacing w:val="-9"/>
        </w:rPr>
        <w:t xml:space="preserve"> </w:t>
      </w:r>
      <w:r>
        <w:t>– No</w:t>
      </w:r>
      <w:r>
        <w:rPr>
          <w:spacing w:val="-8"/>
        </w:rPr>
        <w:t xml:space="preserve"> </w:t>
      </w:r>
      <w:r>
        <w:t>ano</w:t>
      </w:r>
      <w:r>
        <w:rPr>
          <w:spacing w:val="-9"/>
        </w:rPr>
        <w:t xml:space="preserve"> </w:t>
      </w:r>
      <w:r>
        <w:t>em</w:t>
      </w:r>
      <w:r>
        <w:rPr>
          <w:spacing w:val="-14"/>
        </w:rPr>
        <w:t xml:space="preserve"> </w:t>
      </w:r>
      <w:r>
        <w:t>que</w:t>
      </w:r>
      <w:r>
        <w:rPr>
          <w:spacing w:val="-3"/>
        </w:rPr>
        <w:t xml:space="preserve"> </w:t>
      </w:r>
      <w:r>
        <w:t>o servidor</w:t>
      </w:r>
      <w:r>
        <w:rPr>
          <w:spacing w:val="-7"/>
        </w:rPr>
        <w:t xml:space="preserve"> </w:t>
      </w:r>
      <w:r>
        <w:t>completar</w:t>
      </w:r>
      <w:r>
        <w:rPr>
          <w:spacing w:val="-6"/>
        </w:rPr>
        <w:t xml:space="preserve"> </w:t>
      </w:r>
      <w:r>
        <w:t>o</w:t>
      </w:r>
      <w:r>
        <w:rPr>
          <w:spacing w:val="-9"/>
        </w:rPr>
        <w:t xml:space="preserve"> </w:t>
      </w:r>
      <w:r>
        <w:t>interstício</w:t>
      </w:r>
      <w:r>
        <w:rPr>
          <w:spacing w:val="-2"/>
        </w:rPr>
        <w:t xml:space="preserve"> </w:t>
      </w:r>
      <w:r>
        <w:t>necessário à</w:t>
      </w:r>
      <w:r>
        <w:rPr>
          <w:spacing w:val="-3"/>
        </w:rPr>
        <w:t xml:space="preserve"> </w:t>
      </w:r>
      <w:r>
        <w:t>progressão</w:t>
      </w:r>
      <w:r>
        <w:rPr>
          <w:spacing w:val="-1"/>
        </w:rPr>
        <w:t xml:space="preserve"> </w:t>
      </w:r>
      <w:r>
        <w:t>vertical</w:t>
      </w:r>
      <w:r>
        <w:rPr>
          <w:spacing w:val="-3"/>
        </w:rPr>
        <w:t xml:space="preserve"> </w:t>
      </w:r>
      <w:r>
        <w:t>por tempo de serviço, disposta no § 1º do art. 63 desta Lei, não será concedida a progressão horizontal correspondente ao último ano do respectivo período aquisitivo.</w:t>
      </w:r>
    </w:p>
    <w:p w14:paraId="10F24F59" w14:textId="77777777" w:rsidR="00CE4F8B" w:rsidRDefault="00000000">
      <w:pPr>
        <w:pStyle w:val="Corpodetexto"/>
        <w:spacing w:before="249" w:line="242" w:lineRule="auto"/>
        <w:ind w:left="429" w:right="279" w:hanging="1"/>
        <w:jc w:val="both"/>
      </w:pPr>
      <w:r>
        <w:rPr>
          <w:b/>
        </w:rPr>
        <w:t xml:space="preserve">§ 1º </w:t>
      </w:r>
      <w:r>
        <w:t>– A vedação prevista no caput restringe-se exclusivamente à progressão horizontal relativa ao último ano do ciclo que ensejou a progressão vertical, não prejudicando as progressões horizontais anteriormente adquiridas.</w:t>
      </w:r>
    </w:p>
    <w:p w14:paraId="3ADAC6EC" w14:textId="77777777" w:rsidR="00CE4F8B" w:rsidRDefault="00000000">
      <w:pPr>
        <w:pStyle w:val="Corpodetexto"/>
        <w:spacing w:before="249"/>
        <w:ind w:left="429" w:right="270"/>
        <w:jc w:val="both"/>
      </w:pPr>
      <w:r>
        <w:rPr>
          <w:b/>
        </w:rPr>
        <w:t xml:space="preserve">§ 2º </w:t>
      </w:r>
      <w:r>
        <w:t>– A progressão horizontal voltará a ser concedida normalmente a partir do período aquisitivo subsequente, desde que atendidos os requisitos legais.</w:t>
      </w:r>
    </w:p>
    <w:p w14:paraId="760E3169" w14:textId="77777777" w:rsidR="00CE4F8B" w:rsidRDefault="00000000">
      <w:pPr>
        <w:pStyle w:val="Corpodetexto"/>
        <w:spacing w:before="251" w:line="242" w:lineRule="auto"/>
        <w:ind w:left="4" w:right="268"/>
        <w:jc w:val="both"/>
      </w:pPr>
      <w:r>
        <w:rPr>
          <w:b/>
        </w:rPr>
        <w:t>Art. 65 –</w:t>
      </w:r>
      <w:r>
        <w:rPr>
          <w:b/>
          <w:spacing w:val="-1"/>
        </w:rPr>
        <w:t xml:space="preserve"> </w:t>
      </w:r>
      <w:r>
        <w:t>Não</w:t>
      </w:r>
      <w:r>
        <w:rPr>
          <w:spacing w:val="-2"/>
        </w:rPr>
        <w:t xml:space="preserve"> </w:t>
      </w:r>
      <w:r>
        <w:t>será</w:t>
      </w:r>
      <w:r>
        <w:rPr>
          <w:spacing w:val="-3"/>
        </w:rPr>
        <w:t xml:space="preserve"> </w:t>
      </w:r>
      <w:r>
        <w:t>concedida</w:t>
      </w:r>
      <w:r>
        <w:rPr>
          <w:spacing w:val="-4"/>
        </w:rPr>
        <w:t xml:space="preserve"> </w:t>
      </w:r>
      <w:r>
        <w:t>a</w:t>
      </w:r>
      <w:r>
        <w:rPr>
          <w:spacing w:val="-4"/>
        </w:rPr>
        <w:t xml:space="preserve"> </w:t>
      </w:r>
      <w:r>
        <w:t>progressão</w:t>
      </w:r>
      <w:r>
        <w:rPr>
          <w:spacing w:val="-2"/>
        </w:rPr>
        <w:t xml:space="preserve"> </w:t>
      </w:r>
      <w:r>
        <w:t>vertical de</w:t>
      </w:r>
      <w:r>
        <w:rPr>
          <w:spacing w:val="-4"/>
        </w:rPr>
        <w:t xml:space="preserve"> </w:t>
      </w:r>
      <w:r>
        <w:t>que trata o</w:t>
      </w:r>
      <w:r>
        <w:rPr>
          <w:spacing w:val="-9"/>
        </w:rPr>
        <w:t xml:space="preserve"> </w:t>
      </w:r>
      <w:r>
        <w:t>§</w:t>
      </w:r>
      <w:r>
        <w:rPr>
          <w:spacing w:val="-2"/>
        </w:rPr>
        <w:t xml:space="preserve"> </w:t>
      </w:r>
      <w:r>
        <w:t>1º</w:t>
      </w:r>
      <w:r>
        <w:rPr>
          <w:spacing w:val="-3"/>
        </w:rPr>
        <w:t xml:space="preserve"> </w:t>
      </w:r>
      <w:r>
        <w:t>do</w:t>
      </w:r>
      <w:r>
        <w:rPr>
          <w:spacing w:val="-9"/>
        </w:rPr>
        <w:t xml:space="preserve"> </w:t>
      </w:r>
      <w:r>
        <w:t>artigo</w:t>
      </w:r>
      <w:r>
        <w:rPr>
          <w:spacing w:val="-2"/>
        </w:rPr>
        <w:t xml:space="preserve"> </w:t>
      </w:r>
      <w:r>
        <w:t>63</w:t>
      </w:r>
      <w:r>
        <w:rPr>
          <w:spacing w:val="-2"/>
        </w:rPr>
        <w:t xml:space="preserve"> </w:t>
      </w:r>
      <w:r>
        <w:t>deste</w:t>
      </w:r>
      <w:r>
        <w:rPr>
          <w:spacing w:val="-4"/>
        </w:rPr>
        <w:t xml:space="preserve"> </w:t>
      </w:r>
      <w:r>
        <w:t>Lei ao servidor que contar com mais de 120 (cento e vinte) faltas injustificadas, consecutivas ou não, durante o respectivo período de efetivo exercício.</w:t>
      </w:r>
    </w:p>
    <w:p w14:paraId="198A75A5" w14:textId="77777777" w:rsidR="00CE4F8B" w:rsidRDefault="00000000">
      <w:pPr>
        <w:pStyle w:val="Corpodetexto"/>
        <w:spacing w:before="249"/>
        <w:ind w:left="573" w:right="276"/>
        <w:jc w:val="both"/>
      </w:pPr>
      <w:r>
        <w:rPr>
          <w:b/>
        </w:rPr>
        <w:t xml:space="preserve">Parágrafo único </w:t>
      </w:r>
      <w:r>
        <w:t>– Será considerada falta injustificada aquela que não for objeto de compensação no Banco de Horas.</w:t>
      </w:r>
    </w:p>
    <w:p w14:paraId="6FCFEF04" w14:textId="77777777" w:rsidR="00CE4F8B" w:rsidRDefault="00CE4F8B">
      <w:pPr>
        <w:pStyle w:val="Corpodetexto"/>
        <w:spacing w:before="249"/>
      </w:pPr>
    </w:p>
    <w:p w14:paraId="17114F83" w14:textId="77777777" w:rsidR="00CE4F8B" w:rsidRDefault="00000000">
      <w:pPr>
        <w:spacing w:before="1"/>
        <w:ind w:left="-1" w:right="262"/>
        <w:jc w:val="center"/>
        <w:rPr>
          <w:b/>
        </w:rPr>
      </w:pPr>
      <w:r>
        <w:rPr>
          <w:b/>
        </w:rPr>
        <w:t>TÍTULO</w:t>
      </w:r>
      <w:r>
        <w:rPr>
          <w:b/>
          <w:spacing w:val="-3"/>
        </w:rPr>
        <w:t xml:space="preserve"> </w:t>
      </w:r>
      <w:r>
        <w:rPr>
          <w:b/>
          <w:spacing w:val="-5"/>
        </w:rPr>
        <w:t>VI</w:t>
      </w:r>
    </w:p>
    <w:p w14:paraId="0E240D2A" w14:textId="77777777" w:rsidR="00CE4F8B" w:rsidRDefault="00CE4F8B">
      <w:pPr>
        <w:pStyle w:val="Corpodetexto"/>
        <w:spacing w:before="5"/>
        <w:rPr>
          <w:b/>
        </w:rPr>
      </w:pPr>
    </w:p>
    <w:p w14:paraId="1819BD0E" w14:textId="77777777" w:rsidR="00CE4F8B" w:rsidRDefault="00000000">
      <w:pPr>
        <w:ind w:right="263"/>
        <w:jc w:val="center"/>
        <w:rPr>
          <w:b/>
        </w:rPr>
      </w:pPr>
      <w:r>
        <w:rPr>
          <w:b/>
        </w:rPr>
        <w:t>DA</w:t>
      </w:r>
      <w:r>
        <w:rPr>
          <w:b/>
          <w:spacing w:val="-5"/>
        </w:rPr>
        <w:t xml:space="preserve"> </w:t>
      </w:r>
      <w:r>
        <w:rPr>
          <w:b/>
        </w:rPr>
        <w:t>REMUNERAÇÃO</w:t>
      </w:r>
      <w:r>
        <w:rPr>
          <w:b/>
          <w:spacing w:val="-9"/>
        </w:rPr>
        <w:t xml:space="preserve"> </w:t>
      </w:r>
      <w:r>
        <w:rPr>
          <w:b/>
        </w:rPr>
        <w:t>DOS</w:t>
      </w:r>
      <w:r>
        <w:rPr>
          <w:b/>
          <w:spacing w:val="-4"/>
        </w:rPr>
        <w:t xml:space="preserve"> </w:t>
      </w:r>
      <w:r>
        <w:rPr>
          <w:b/>
        </w:rPr>
        <w:t>SERVIDORES</w:t>
      </w:r>
      <w:r>
        <w:rPr>
          <w:b/>
          <w:spacing w:val="-10"/>
        </w:rPr>
        <w:t xml:space="preserve"> </w:t>
      </w:r>
      <w:r>
        <w:rPr>
          <w:b/>
          <w:spacing w:val="-2"/>
        </w:rPr>
        <w:t>EFETIVOS</w:t>
      </w:r>
    </w:p>
    <w:p w14:paraId="2E768FCA" w14:textId="77777777" w:rsidR="00CE4F8B" w:rsidRDefault="00CE4F8B">
      <w:pPr>
        <w:pStyle w:val="Corpodetexto"/>
        <w:spacing w:before="250"/>
        <w:rPr>
          <w:b/>
        </w:rPr>
      </w:pPr>
    </w:p>
    <w:p w14:paraId="1576F9B9" w14:textId="77777777" w:rsidR="00CE4F8B" w:rsidRDefault="00000000">
      <w:pPr>
        <w:pStyle w:val="Corpodetexto"/>
        <w:spacing w:before="1"/>
        <w:ind w:left="4" w:right="275" w:hanging="1"/>
        <w:jc w:val="both"/>
      </w:pPr>
      <w:r>
        <w:rPr>
          <w:b/>
        </w:rPr>
        <w:t>Art.</w:t>
      </w:r>
      <w:r>
        <w:rPr>
          <w:b/>
          <w:spacing w:val="40"/>
        </w:rPr>
        <w:t xml:space="preserve"> </w:t>
      </w:r>
      <w:r>
        <w:rPr>
          <w:b/>
        </w:rPr>
        <w:t>66</w:t>
      </w:r>
      <w:r>
        <w:rPr>
          <w:b/>
          <w:spacing w:val="40"/>
        </w:rPr>
        <w:t xml:space="preserve"> </w:t>
      </w:r>
      <w:r>
        <w:t>–</w:t>
      </w:r>
      <w:r>
        <w:rPr>
          <w:spacing w:val="40"/>
        </w:rPr>
        <w:t xml:space="preserve"> </w:t>
      </w:r>
      <w:r>
        <w:t>A</w:t>
      </w:r>
      <w:r>
        <w:rPr>
          <w:spacing w:val="40"/>
        </w:rPr>
        <w:t xml:space="preserve"> </w:t>
      </w:r>
      <w:r>
        <w:t>remuneração</w:t>
      </w:r>
      <w:r>
        <w:rPr>
          <w:spacing w:val="40"/>
        </w:rPr>
        <w:t xml:space="preserve"> </w:t>
      </w:r>
      <w:r>
        <w:t>dos</w:t>
      </w:r>
      <w:r>
        <w:rPr>
          <w:spacing w:val="40"/>
        </w:rPr>
        <w:t xml:space="preserve"> </w:t>
      </w:r>
      <w:r>
        <w:t>servidores</w:t>
      </w:r>
      <w:r>
        <w:rPr>
          <w:spacing w:val="40"/>
        </w:rPr>
        <w:t xml:space="preserve"> </w:t>
      </w:r>
      <w:r>
        <w:t>efetivos</w:t>
      </w:r>
      <w:r>
        <w:rPr>
          <w:spacing w:val="40"/>
        </w:rPr>
        <w:t xml:space="preserve"> </w:t>
      </w:r>
      <w:r>
        <w:t>será</w:t>
      </w:r>
      <w:r>
        <w:rPr>
          <w:spacing w:val="40"/>
        </w:rPr>
        <w:t xml:space="preserve"> </w:t>
      </w:r>
      <w:r>
        <w:t>composta</w:t>
      </w:r>
      <w:r>
        <w:rPr>
          <w:spacing w:val="40"/>
        </w:rPr>
        <w:t xml:space="preserve"> </w:t>
      </w:r>
      <w:r>
        <w:t>pelo</w:t>
      </w:r>
      <w:r>
        <w:rPr>
          <w:spacing w:val="40"/>
        </w:rPr>
        <w:t xml:space="preserve"> </w:t>
      </w:r>
      <w:r>
        <w:t>vencimento, acrescido das vantagens remuneratórias previstas em lei.</w:t>
      </w:r>
    </w:p>
    <w:p w14:paraId="1056F0AC" w14:textId="77777777" w:rsidR="00CE4F8B" w:rsidRDefault="00000000">
      <w:pPr>
        <w:pStyle w:val="Corpodetexto"/>
        <w:spacing w:before="250" w:line="244" w:lineRule="auto"/>
        <w:ind w:left="4" w:right="274"/>
        <w:jc w:val="both"/>
      </w:pPr>
      <w:r>
        <w:rPr>
          <w:b/>
        </w:rPr>
        <w:t>Art.</w:t>
      </w:r>
      <w:r>
        <w:rPr>
          <w:b/>
          <w:spacing w:val="40"/>
        </w:rPr>
        <w:t xml:space="preserve"> </w:t>
      </w:r>
      <w:r>
        <w:rPr>
          <w:b/>
        </w:rPr>
        <w:t xml:space="preserve">67 </w:t>
      </w:r>
      <w:r>
        <w:t>–</w:t>
      </w:r>
      <w:r>
        <w:rPr>
          <w:spacing w:val="40"/>
        </w:rPr>
        <w:t xml:space="preserve"> </w:t>
      </w:r>
      <w:r>
        <w:t>Os</w:t>
      </w:r>
      <w:r>
        <w:rPr>
          <w:spacing w:val="40"/>
        </w:rPr>
        <w:t xml:space="preserve"> </w:t>
      </w:r>
      <w:r>
        <w:t>cargos</w:t>
      </w:r>
      <w:r>
        <w:rPr>
          <w:spacing w:val="40"/>
        </w:rPr>
        <w:t xml:space="preserve"> </w:t>
      </w:r>
      <w:r>
        <w:t>efetivos</w:t>
      </w:r>
      <w:r>
        <w:rPr>
          <w:spacing w:val="40"/>
        </w:rPr>
        <w:t xml:space="preserve"> </w:t>
      </w:r>
      <w:r>
        <w:t>estão</w:t>
      </w:r>
      <w:r>
        <w:rPr>
          <w:spacing w:val="40"/>
        </w:rPr>
        <w:t xml:space="preserve"> </w:t>
      </w:r>
      <w:r>
        <w:t>agrupados</w:t>
      </w:r>
      <w:r>
        <w:rPr>
          <w:spacing w:val="40"/>
        </w:rPr>
        <w:t xml:space="preserve"> </w:t>
      </w:r>
      <w:r>
        <w:t>em</w:t>
      </w:r>
      <w:r>
        <w:rPr>
          <w:spacing w:val="40"/>
        </w:rPr>
        <w:t xml:space="preserve"> </w:t>
      </w:r>
      <w:r>
        <w:t>classes,</w:t>
      </w:r>
      <w:r>
        <w:rPr>
          <w:spacing w:val="40"/>
        </w:rPr>
        <w:t xml:space="preserve"> </w:t>
      </w:r>
      <w:r>
        <w:t>hierarquizadas</w:t>
      </w:r>
      <w:r>
        <w:rPr>
          <w:spacing w:val="40"/>
        </w:rPr>
        <w:t xml:space="preserve"> </w:t>
      </w:r>
      <w:r>
        <w:t>em</w:t>
      </w:r>
      <w:r>
        <w:rPr>
          <w:spacing w:val="40"/>
        </w:rPr>
        <w:t xml:space="preserve"> </w:t>
      </w:r>
      <w:r>
        <w:t>níveis, contendo, em cada nível, 26 (vinte e seis) graus.</w:t>
      </w:r>
    </w:p>
    <w:p w14:paraId="725BAE61" w14:textId="77777777" w:rsidR="00CE4F8B" w:rsidRDefault="00000000">
      <w:pPr>
        <w:pStyle w:val="Corpodetexto"/>
        <w:spacing w:before="247"/>
        <w:ind w:left="429" w:right="277"/>
        <w:jc w:val="both"/>
      </w:pPr>
      <w:r>
        <w:rPr>
          <w:b/>
        </w:rPr>
        <w:t xml:space="preserve">Parágrafo único </w:t>
      </w:r>
      <w:r>
        <w:t>– Os graus serão designados por letras maiúsculas de “A” a “Z”, sendo que a diferença pecuniária positiva entre um grau e o imediatamente anterior será de 3% (três</w:t>
      </w:r>
      <w:r>
        <w:rPr>
          <w:spacing w:val="22"/>
        </w:rPr>
        <w:t xml:space="preserve"> </w:t>
      </w:r>
      <w:r>
        <w:t>por</w:t>
      </w:r>
      <w:r>
        <w:rPr>
          <w:spacing w:val="27"/>
        </w:rPr>
        <w:t xml:space="preserve"> </w:t>
      </w:r>
      <w:r>
        <w:t>cento),</w:t>
      </w:r>
      <w:r>
        <w:rPr>
          <w:spacing w:val="31"/>
        </w:rPr>
        <w:t xml:space="preserve"> </w:t>
      </w:r>
      <w:r>
        <w:t>assegurada</w:t>
      </w:r>
      <w:r>
        <w:rPr>
          <w:spacing w:val="31"/>
        </w:rPr>
        <w:t xml:space="preserve"> </w:t>
      </w:r>
      <w:r>
        <w:t>a</w:t>
      </w:r>
      <w:r>
        <w:rPr>
          <w:spacing w:val="31"/>
        </w:rPr>
        <w:t xml:space="preserve"> </w:t>
      </w:r>
      <w:r>
        <w:t>continuidade</w:t>
      </w:r>
      <w:r>
        <w:rPr>
          <w:spacing w:val="24"/>
        </w:rPr>
        <w:t xml:space="preserve"> </w:t>
      </w:r>
      <w:r>
        <w:t>da</w:t>
      </w:r>
      <w:r>
        <w:rPr>
          <w:spacing w:val="31"/>
        </w:rPr>
        <w:t xml:space="preserve"> </w:t>
      </w:r>
      <w:r>
        <w:t>progressão</w:t>
      </w:r>
      <w:r>
        <w:rPr>
          <w:spacing w:val="26"/>
        </w:rPr>
        <w:t xml:space="preserve"> </w:t>
      </w:r>
      <w:r>
        <w:t>entre</w:t>
      </w:r>
      <w:r>
        <w:rPr>
          <w:spacing w:val="31"/>
        </w:rPr>
        <w:t xml:space="preserve"> </w:t>
      </w:r>
      <w:r>
        <w:t>níveis,</w:t>
      </w:r>
      <w:r>
        <w:rPr>
          <w:spacing w:val="31"/>
        </w:rPr>
        <w:t xml:space="preserve"> </w:t>
      </w:r>
      <w:r>
        <w:t>de</w:t>
      </w:r>
      <w:r>
        <w:rPr>
          <w:spacing w:val="40"/>
        </w:rPr>
        <w:t xml:space="preserve"> </w:t>
      </w:r>
      <w:r>
        <w:t>modo</w:t>
      </w:r>
      <w:r>
        <w:rPr>
          <w:spacing w:val="26"/>
        </w:rPr>
        <w:t xml:space="preserve"> </w:t>
      </w:r>
      <w:r>
        <w:t>que</w:t>
      </w:r>
      <w:r>
        <w:rPr>
          <w:spacing w:val="31"/>
        </w:rPr>
        <w:t xml:space="preserve"> </w:t>
      </w:r>
      <w:r>
        <w:t>o</w:t>
      </w:r>
    </w:p>
    <w:p w14:paraId="423DAC69" w14:textId="77777777" w:rsidR="00CE4F8B" w:rsidRDefault="00CE4F8B">
      <w:pPr>
        <w:pStyle w:val="Corpodetexto"/>
        <w:jc w:val="both"/>
        <w:sectPr w:rsidR="00CE4F8B">
          <w:pgSz w:w="11910" w:h="16850"/>
          <w:pgMar w:top="1340" w:right="1700" w:bottom="280" w:left="1559" w:header="720" w:footer="720" w:gutter="0"/>
          <w:cols w:space="720"/>
        </w:sectPr>
      </w:pPr>
    </w:p>
    <w:p w14:paraId="530C04A5" w14:textId="77777777" w:rsidR="00CE4F8B" w:rsidRDefault="00000000">
      <w:pPr>
        <w:pStyle w:val="Corpodetexto"/>
        <w:spacing w:before="74" w:line="253" w:lineRule="exact"/>
        <w:ind w:left="429"/>
      </w:pPr>
      <w:r>
        <w:lastRenderedPageBreak/>
        <w:t>primeiro</w:t>
      </w:r>
      <w:r>
        <w:rPr>
          <w:spacing w:val="9"/>
        </w:rPr>
        <w:t xml:space="preserve"> </w:t>
      </w:r>
      <w:r>
        <w:t>grau</w:t>
      </w:r>
      <w:r>
        <w:rPr>
          <w:spacing w:val="2"/>
        </w:rPr>
        <w:t xml:space="preserve"> </w:t>
      </w:r>
      <w:r>
        <w:t>do</w:t>
      </w:r>
      <w:r>
        <w:rPr>
          <w:spacing w:val="9"/>
        </w:rPr>
        <w:t xml:space="preserve"> </w:t>
      </w:r>
      <w:r>
        <w:t>nível</w:t>
      </w:r>
      <w:r>
        <w:rPr>
          <w:spacing w:val="9"/>
        </w:rPr>
        <w:t xml:space="preserve"> </w:t>
      </w:r>
      <w:r>
        <w:t>subsequente</w:t>
      </w:r>
      <w:r>
        <w:rPr>
          <w:spacing w:val="14"/>
        </w:rPr>
        <w:t xml:space="preserve"> </w:t>
      </w:r>
      <w:r>
        <w:t>corresponderá</w:t>
      </w:r>
      <w:r>
        <w:rPr>
          <w:spacing w:val="7"/>
        </w:rPr>
        <w:t xml:space="preserve"> </w:t>
      </w:r>
      <w:r>
        <w:t>ao</w:t>
      </w:r>
      <w:r>
        <w:rPr>
          <w:spacing w:val="9"/>
        </w:rPr>
        <w:t xml:space="preserve"> </w:t>
      </w:r>
      <w:r>
        <w:t>valor</w:t>
      </w:r>
      <w:r>
        <w:rPr>
          <w:spacing w:val="4"/>
        </w:rPr>
        <w:t xml:space="preserve"> </w:t>
      </w:r>
      <w:r>
        <w:t>do</w:t>
      </w:r>
      <w:r>
        <w:rPr>
          <w:spacing w:val="10"/>
        </w:rPr>
        <w:t xml:space="preserve"> </w:t>
      </w:r>
      <w:r>
        <w:t>grau</w:t>
      </w:r>
      <w:r>
        <w:rPr>
          <w:spacing w:val="-5"/>
        </w:rPr>
        <w:t xml:space="preserve"> </w:t>
      </w:r>
      <w:r>
        <w:t>“Z”</w:t>
      </w:r>
      <w:r>
        <w:rPr>
          <w:spacing w:val="7"/>
        </w:rPr>
        <w:t xml:space="preserve"> </w:t>
      </w:r>
      <w:r>
        <w:t>do</w:t>
      </w:r>
      <w:r>
        <w:rPr>
          <w:spacing w:val="3"/>
        </w:rPr>
        <w:t xml:space="preserve"> </w:t>
      </w:r>
      <w:r>
        <w:t>nível</w:t>
      </w:r>
      <w:r>
        <w:rPr>
          <w:spacing w:val="8"/>
        </w:rPr>
        <w:t xml:space="preserve"> </w:t>
      </w:r>
      <w:r>
        <w:rPr>
          <w:spacing w:val="-2"/>
        </w:rPr>
        <w:t>anterior</w:t>
      </w:r>
    </w:p>
    <w:p w14:paraId="0F1B193E" w14:textId="77777777" w:rsidR="00CE4F8B" w:rsidRDefault="00000000">
      <w:pPr>
        <w:pStyle w:val="Corpodetexto"/>
        <w:ind w:left="429"/>
      </w:pPr>
      <w:r>
        <w:t>acrescido</w:t>
      </w:r>
      <w:r>
        <w:rPr>
          <w:spacing w:val="-11"/>
        </w:rPr>
        <w:t xml:space="preserve"> </w:t>
      </w:r>
      <w:r>
        <w:t>de</w:t>
      </w:r>
      <w:r>
        <w:rPr>
          <w:spacing w:val="-5"/>
        </w:rPr>
        <w:t xml:space="preserve"> </w:t>
      </w:r>
      <w:r>
        <w:t>3%</w:t>
      </w:r>
      <w:r>
        <w:rPr>
          <w:spacing w:val="1"/>
        </w:rPr>
        <w:t xml:space="preserve"> </w:t>
      </w:r>
      <w:r>
        <w:t>(três</w:t>
      </w:r>
      <w:r>
        <w:rPr>
          <w:spacing w:val="-8"/>
        </w:rPr>
        <w:t xml:space="preserve"> </w:t>
      </w:r>
      <w:r>
        <w:t>por</w:t>
      </w:r>
      <w:r>
        <w:rPr>
          <w:spacing w:val="-1"/>
        </w:rPr>
        <w:t xml:space="preserve"> </w:t>
      </w:r>
      <w:r>
        <w:rPr>
          <w:spacing w:val="-2"/>
        </w:rPr>
        <w:t>cento).</w:t>
      </w:r>
    </w:p>
    <w:p w14:paraId="1DA41733" w14:textId="77777777" w:rsidR="00CE4F8B" w:rsidRDefault="00000000">
      <w:pPr>
        <w:pStyle w:val="Corpodetexto"/>
        <w:spacing w:before="251"/>
        <w:ind w:left="4" w:right="270"/>
        <w:jc w:val="both"/>
      </w:pPr>
      <w:r>
        <w:rPr>
          <w:b/>
        </w:rPr>
        <w:t>Art. 68</w:t>
      </w:r>
      <w:r>
        <w:rPr>
          <w:b/>
          <w:spacing w:val="-2"/>
        </w:rPr>
        <w:t xml:space="preserve"> </w:t>
      </w:r>
      <w:r>
        <w:t>–</w:t>
      </w:r>
      <w:r>
        <w:rPr>
          <w:spacing w:val="-3"/>
        </w:rPr>
        <w:t xml:space="preserve"> </w:t>
      </w:r>
      <w:r>
        <w:t>Os</w:t>
      </w:r>
      <w:r>
        <w:rPr>
          <w:spacing w:val="-14"/>
        </w:rPr>
        <w:t xml:space="preserve"> </w:t>
      </w:r>
      <w:r>
        <w:t>padrões</w:t>
      </w:r>
      <w:r>
        <w:rPr>
          <w:spacing w:val="-13"/>
        </w:rPr>
        <w:t xml:space="preserve"> </w:t>
      </w:r>
      <w:r>
        <w:t>de</w:t>
      </w:r>
      <w:r>
        <w:rPr>
          <w:spacing w:val="-5"/>
        </w:rPr>
        <w:t xml:space="preserve"> </w:t>
      </w:r>
      <w:r>
        <w:t>vencimento</w:t>
      </w:r>
      <w:r>
        <w:rPr>
          <w:spacing w:val="-4"/>
        </w:rPr>
        <w:t xml:space="preserve"> </w:t>
      </w:r>
      <w:r>
        <w:t>observarão</w:t>
      </w:r>
      <w:r>
        <w:rPr>
          <w:spacing w:val="-4"/>
        </w:rPr>
        <w:t xml:space="preserve"> </w:t>
      </w:r>
      <w:r>
        <w:t>o</w:t>
      </w:r>
      <w:r>
        <w:rPr>
          <w:spacing w:val="-11"/>
        </w:rPr>
        <w:t xml:space="preserve"> </w:t>
      </w:r>
      <w:r>
        <w:t>grau</w:t>
      </w:r>
      <w:r>
        <w:rPr>
          <w:spacing w:val="-11"/>
        </w:rPr>
        <w:t xml:space="preserve"> </w:t>
      </w:r>
      <w:r>
        <w:t>de</w:t>
      </w:r>
      <w:r>
        <w:rPr>
          <w:spacing w:val="-5"/>
        </w:rPr>
        <w:t xml:space="preserve"> </w:t>
      </w:r>
      <w:r>
        <w:t>instrução</w:t>
      </w:r>
      <w:r>
        <w:rPr>
          <w:spacing w:val="-11"/>
        </w:rPr>
        <w:t xml:space="preserve"> </w:t>
      </w:r>
      <w:r>
        <w:t>exigido</w:t>
      </w:r>
      <w:r>
        <w:rPr>
          <w:spacing w:val="-11"/>
        </w:rPr>
        <w:t xml:space="preserve"> </w:t>
      </w:r>
      <w:r>
        <w:t>para</w:t>
      </w:r>
      <w:r>
        <w:rPr>
          <w:spacing w:val="-7"/>
        </w:rPr>
        <w:t xml:space="preserve"> </w:t>
      </w:r>
      <w:r>
        <w:t>o</w:t>
      </w:r>
      <w:r>
        <w:rPr>
          <w:spacing w:val="-11"/>
        </w:rPr>
        <w:t xml:space="preserve"> </w:t>
      </w:r>
      <w:r>
        <w:t>cargo, sendo os vencimentos iniciais aqueles previstos no Anexo V desta Lei.</w:t>
      </w:r>
    </w:p>
    <w:p w14:paraId="3B1AB16E" w14:textId="77777777" w:rsidR="00CE4F8B" w:rsidRDefault="00CE4F8B">
      <w:pPr>
        <w:pStyle w:val="Corpodetexto"/>
        <w:spacing w:before="4"/>
      </w:pPr>
    </w:p>
    <w:p w14:paraId="0A15A1C1" w14:textId="77777777" w:rsidR="00CE4F8B" w:rsidRDefault="00000000">
      <w:pPr>
        <w:pStyle w:val="Corpodetexto"/>
        <w:ind w:left="4" w:right="286"/>
        <w:jc w:val="both"/>
      </w:pPr>
      <w:r>
        <w:rPr>
          <w:b/>
        </w:rPr>
        <w:t xml:space="preserve">Art. 69 </w:t>
      </w:r>
      <w:r>
        <w:t>– O</w:t>
      </w:r>
      <w:r>
        <w:rPr>
          <w:spacing w:val="-2"/>
        </w:rPr>
        <w:t xml:space="preserve"> </w:t>
      </w:r>
      <w:r>
        <w:t>vencimento</w:t>
      </w:r>
      <w:r>
        <w:rPr>
          <w:spacing w:val="-3"/>
        </w:rPr>
        <w:t xml:space="preserve"> </w:t>
      </w:r>
      <w:r>
        <w:t>dos servidores</w:t>
      </w:r>
      <w:r>
        <w:rPr>
          <w:spacing w:val="-7"/>
        </w:rPr>
        <w:t xml:space="preserve"> </w:t>
      </w:r>
      <w:r>
        <w:t>do</w:t>
      </w:r>
      <w:r>
        <w:rPr>
          <w:spacing w:val="-3"/>
        </w:rPr>
        <w:t xml:space="preserve"> </w:t>
      </w:r>
      <w:r>
        <w:t>Poder</w:t>
      </w:r>
      <w:r>
        <w:rPr>
          <w:spacing w:val="-2"/>
        </w:rPr>
        <w:t xml:space="preserve"> </w:t>
      </w:r>
      <w:r>
        <w:t>Legislativo</w:t>
      </w:r>
      <w:r>
        <w:rPr>
          <w:spacing w:val="-3"/>
        </w:rPr>
        <w:t xml:space="preserve"> </w:t>
      </w:r>
      <w:r>
        <w:t>Municipal é irredutível, na forma do art. 37, inciso XV, da Constituição Federal.</w:t>
      </w:r>
    </w:p>
    <w:p w14:paraId="7AEB25F4" w14:textId="77777777" w:rsidR="00CE4F8B" w:rsidRDefault="00000000">
      <w:pPr>
        <w:pStyle w:val="Corpodetexto"/>
        <w:spacing w:before="251"/>
        <w:ind w:left="4" w:right="268"/>
        <w:jc w:val="both"/>
      </w:pPr>
      <w:r>
        <w:rPr>
          <w:b/>
        </w:rPr>
        <w:t xml:space="preserve">Art. 70 </w:t>
      </w:r>
      <w:r>
        <w:t>– Os</w:t>
      </w:r>
      <w:r>
        <w:rPr>
          <w:spacing w:val="-2"/>
        </w:rPr>
        <w:t xml:space="preserve"> </w:t>
      </w:r>
      <w:r>
        <w:t>reajustes e a revisão geral anual dos servidores do Legislativo Municipal serão concedidos</w:t>
      </w:r>
      <w:r>
        <w:rPr>
          <w:spacing w:val="-7"/>
        </w:rPr>
        <w:t xml:space="preserve"> </w:t>
      </w:r>
      <w:r>
        <w:t>conforme a disponibilidade</w:t>
      </w:r>
      <w:r>
        <w:rPr>
          <w:spacing w:val="-5"/>
        </w:rPr>
        <w:t xml:space="preserve"> </w:t>
      </w:r>
      <w:r>
        <w:t>financeira</w:t>
      </w:r>
      <w:r>
        <w:rPr>
          <w:spacing w:val="-4"/>
        </w:rPr>
        <w:t xml:space="preserve"> </w:t>
      </w:r>
      <w:r>
        <w:t>da</w:t>
      </w:r>
      <w:r>
        <w:rPr>
          <w:spacing w:val="-5"/>
        </w:rPr>
        <w:t xml:space="preserve"> </w:t>
      </w:r>
      <w:r>
        <w:t>Câmara</w:t>
      </w:r>
      <w:r>
        <w:rPr>
          <w:spacing w:val="-4"/>
        </w:rPr>
        <w:t xml:space="preserve"> </w:t>
      </w:r>
      <w:r>
        <w:t>Municipal,</w:t>
      </w:r>
      <w:r>
        <w:rPr>
          <w:spacing w:val="-4"/>
        </w:rPr>
        <w:t xml:space="preserve"> </w:t>
      </w:r>
      <w:r>
        <w:t>observadas</w:t>
      </w:r>
      <w:r>
        <w:rPr>
          <w:spacing w:val="-7"/>
        </w:rPr>
        <w:t xml:space="preserve"> </w:t>
      </w:r>
      <w:r>
        <w:t>as</w:t>
      </w:r>
      <w:r>
        <w:rPr>
          <w:spacing w:val="-7"/>
        </w:rPr>
        <w:t xml:space="preserve"> </w:t>
      </w:r>
      <w:r>
        <w:t>normas constitucionais e a Lei de Responsabilidade Fiscal.</w:t>
      </w:r>
    </w:p>
    <w:p w14:paraId="2A1BEE5D" w14:textId="77777777" w:rsidR="00CE4F8B" w:rsidRDefault="00CE4F8B">
      <w:pPr>
        <w:pStyle w:val="Corpodetexto"/>
        <w:spacing w:before="3"/>
      </w:pPr>
    </w:p>
    <w:p w14:paraId="0C942ED8" w14:textId="77777777" w:rsidR="00CE4F8B" w:rsidRDefault="00000000">
      <w:pPr>
        <w:pStyle w:val="Corpodetexto"/>
        <w:ind w:left="4" w:right="292" w:hanging="1"/>
        <w:jc w:val="both"/>
      </w:pPr>
      <w:r>
        <w:rPr>
          <w:b/>
        </w:rPr>
        <w:t xml:space="preserve">Art. 71 </w:t>
      </w:r>
      <w:r>
        <w:t>– É vedada a acumulação remunerada de cargos, empregos ou funções públicas, ressalvados os casos previstos no art. 37, inciso XVI, da Constituição Federal.</w:t>
      </w:r>
    </w:p>
    <w:p w14:paraId="2BD5CBC4" w14:textId="77777777" w:rsidR="00CE4F8B" w:rsidRDefault="00CE4F8B">
      <w:pPr>
        <w:pStyle w:val="Corpodetexto"/>
        <w:spacing w:before="250"/>
      </w:pPr>
    </w:p>
    <w:p w14:paraId="43F6F9FE" w14:textId="77777777" w:rsidR="00CE4F8B" w:rsidRDefault="00000000">
      <w:pPr>
        <w:ind w:left="15" w:right="275"/>
        <w:jc w:val="center"/>
        <w:rPr>
          <w:b/>
        </w:rPr>
      </w:pPr>
      <w:r>
        <w:rPr>
          <w:b/>
        </w:rPr>
        <w:t>TÍTULO</w:t>
      </w:r>
      <w:r>
        <w:rPr>
          <w:b/>
          <w:spacing w:val="-2"/>
        </w:rPr>
        <w:t xml:space="preserve"> </w:t>
      </w:r>
      <w:r>
        <w:rPr>
          <w:b/>
          <w:spacing w:val="-5"/>
        </w:rPr>
        <w:t>VII</w:t>
      </w:r>
    </w:p>
    <w:p w14:paraId="74E14C4D" w14:textId="77777777" w:rsidR="00CE4F8B" w:rsidRDefault="00000000">
      <w:pPr>
        <w:spacing w:before="251"/>
        <w:ind w:right="269"/>
        <w:jc w:val="center"/>
        <w:rPr>
          <w:b/>
        </w:rPr>
      </w:pPr>
      <w:r>
        <w:rPr>
          <w:b/>
        </w:rPr>
        <w:t>DA</w:t>
      </w:r>
      <w:r>
        <w:rPr>
          <w:b/>
          <w:spacing w:val="-4"/>
        </w:rPr>
        <w:t xml:space="preserve"> </w:t>
      </w:r>
      <w:r>
        <w:rPr>
          <w:b/>
        </w:rPr>
        <w:t>REMUNERAÇÃO</w:t>
      </w:r>
      <w:r>
        <w:rPr>
          <w:b/>
          <w:spacing w:val="-8"/>
        </w:rPr>
        <w:t xml:space="preserve"> </w:t>
      </w:r>
      <w:r>
        <w:rPr>
          <w:b/>
        </w:rPr>
        <w:t>DOS</w:t>
      </w:r>
      <w:r>
        <w:rPr>
          <w:b/>
          <w:spacing w:val="-3"/>
        </w:rPr>
        <w:t xml:space="preserve"> </w:t>
      </w:r>
      <w:r>
        <w:rPr>
          <w:b/>
        </w:rPr>
        <w:t>CARGOS</w:t>
      </w:r>
      <w:r>
        <w:rPr>
          <w:b/>
          <w:spacing w:val="-3"/>
        </w:rPr>
        <w:t xml:space="preserve"> </w:t>
      </w:r>
      <w:r>
        <w:rPr>
          <w:b/>
          <w:spacing w:val="-2"/>
        </w:rPr>
        <w:t>COMISSIONADOS</w:t>
      </w:r>
    </w:p>
    <w:p w14:paraId="02392DAC" w14:textId="77777777" w:rsidR="00CE4F8B" w:rsidRDefault="00CE4F8B">
      <w:pPr>
        <w:pStyle w:val="Corpodetexto"/>
        <w:rPr>
          <w:b/>
        </w:rPr>
      </w:pPr>
    </w:p>
    <w:p w14:paraId="6699D129" w14:textId="77777777" w:rsidR="00CE4F8B" w:rsidRDefault="00CE4F8B">
      <w:pPr>
        <w:pStyle w:val="Corpodetexto"/>
        <w:spacing w:before="4"/>
        <w:rPr>
          <w:b/>
        </w:rPr>
      </w:pPr>
    </w:p>
    <w:p w14:paraId="35F9FC25" w14:textId="77777777" w:rsidR="00CE4F8B" w:rsidRDefault="00000000">
      <w:pPr>
        <w:ind w:left="5" w:right="275"/>
        <w:jc w:val="center"/>
        <w:rPr>
          <w:b/>
        </w:rPr>
      </w:pPr>
      <w:r>
        <w:rPr>
          <w:b/>
        </w:rPr>
        <w:t>CAPÍTULO</w:t>
      </w:r>
      <w:r>
        <w:rPr>
          <w:b/>
          <w:spacing w:val="-1"/>
        </w:rPr>
        <w:t xml:space="preserve"> </w:t>
      </w:r>
      <w:r>
        <w:rPr>
          <w:b/>
          <w:spacing w:val="-12"/>
        </w:rPr>
        <w:t>I</w:t>
      </w:r>
    </w:p>
    <w:p w14:paraId="524AF7A6" w14:textId="77777777" w:rsidR="00CE4F8B" w:rsidRDefault="00000000">
      <w:pPr>
        <w:spacing w:before="252"/>
        <w:ind w:left="11" w:right="275"/>
        <w:jc w:val="center"/>
        <w:rPr>
          <w:b/>
        </w:rPr>
      </w:pPr>
      <w:r>
        <w:rPr>
          <w:b/>
        </w:rPr>
        <w:t>DA</w:t>
      </w:r>
      <w:r>
        <w:rPr>
          <w:b/>
          <w:spacing w:val="-5"/>
        </w:rPr>
        <w:t xml:space="preserve"> </w:t>
      </w:r>
      <w:r>
        <w:rPr>
          <w:b/>
        </w:rPr>
        <w:t>REMUNERAÇÃO</w:t>
      </w:r>
      <w:r>
        <w:rPr>
          <w:b/>
          <w:spacing w:val="-10"/>
        </w:rPr>
        <w:t xml:space="preserve"> </w:t>
      </w:r>
      <w:r>
        <w:rPr>
          <w:b/>
        </w:rPr>
        <w:t>DOS</w:t>
      </w:r>
      <w:r>
        <w:rPr>
          <w:b/>
          <w:spacing w:val="-4"/>
        </w:rPr>
        <w:t xml:space="preserve"> </w:t>
      </w:r>
      <w:r>
        <w:rPr>
          <w:b/>
        </w:rPr>
        <w:t>CARGOS</w:t>
      </w:r>
      <w:r>
        <w:rPr>
          <w:b/>
          <w:spacing w:val="-4"/>
        </w:rPr>
        <w:t xml:space="preserve"> </w:t>
      </w:r>
      <w:r>
        <w:rPr>
          <w:b/>
        </w:rPr>
        <w:t>COMISSIONADOS</w:t>
      </w:r>
      <w:r>
        <w:rPr>
          <w:b/>
          <w:spacing w:val="-4"/>
        </w:rPr>
        <w:t xml:space="preserve"> </w:t>
      </w:r>
      <w:r>
        <w:rPr>
          <w:b/>
        </w:rPr>
        <w:t>VINCULADOS</w:t>
      </w:r>
      <w:r>
        <w:rPr>
          <w:b/>
          <w:spacing w:val="-4"/>
        </w:rPr>
        <w:t xml:space="preserve"> </w:t>
      </w:r>
      <w:r>
        <w:rPr>
          <w:b/>
        </w:rPr>
        <w:t xml:space="preserve">À </w:t>
      </w:r>
      <w:r>
        <w:rPr>
          <w:b/>
          <w:spacing w:val="-2"/>
        </w:rPr>
        <w:t>PRESIDÊNCIA</w:t>
      </w:r>
    </w:p>
    <w:p w14:paraId="210B7DD6" w14:textId="77777777" w:rsidR="00CE4F8B" w:rsidRDefault="00000000">
      <w:pPr>
        <w:pStyle w:val="Corpodetexto"/>
        <w:spacing w:before="251" w:line="244" w:lineRule="auto"/>
        <w:ind w:left="4" w:right="277"/>
        <w:jc w:val="both"/>
      </w:pPr>
      <w:r>
        <w:rPr>
          <w:b/>
        </w:rPr>
        <w:t xml:space="preserve">Art. 72 </w:t>
      </w:r>
      <w:r>
        <w:t>– A</w:t>
      </w:r>
      <w:r>
        <w:rPr>
          <w:spacing w:val="-1"/>
        </w:rPr>
        <w:t xml:space="preserve"> </w:t>
      </w:r>
      <w:r>
        <w:t>remuneração dos</w:t>
      </w:r>
      <w:r>
        <w:rPr>
          <w:spacing w:val="-5"/>
        </w:rPr>
        <w:t xml:space="preserve"> </w:t>
      </w:r>
      <w:r>
        <w:t>cargos</w:t>
      </w:r>
      <w:r>
        <w:rPr>
          <w:spacing w:val="-5"/>
        </w:rPr>
        <w:t xml:space="preserve"> </w:t>
      </w:r>
      <w:r>
        <w:t>comissionados</w:t>
      </w:r>
      <w:r>
        <w:rPr>
          <w:spacing w:val="-3"/>
        </w:rPr>
        <w:t xml:space="preserve"> </w:t>
      </w:r>
      <w:r>
        <w:t>vinculados</w:t>
      </w:r>
      <w:r>
        <w:rPr>
          <w:spacing w:val="-4"/>
        </w:rPr>
        <w:t xml:space="preserve"> </w:t>
      </w:r>
      <w:r>
        <w:t>à Presidência está</w:t>
      </w:r>
      <w:r>
        <w:rPr>
          <w:spacing w:val="-3"/>
        </w:rPr>
        <w:t xml:space="preserve"> </w:t>
      </w:r>
      <w:r>
        <w:t>disposta no Anexo VI desta Lei.</w:t>
      </w:r>
    </w:p>
    <w:p w14:paraId="50E74F1C" w14:textId="77777777" w:rsidR="00CE4F8B" w:rsidRDefault="00000000">
      <w:pPr>
        <w:spacing w:before="247"/>
        <w:ind w:left="5" w:right="275"/>
        <w:jc w:val="center"/>
        <w:rPr>
          <w:b/>
        </w:rPr>
      </w:pPr>
      <w:r>
        <w:rPr>
          <w:b/>
        </w:rPr>
        <w:t>CAPÍTULO</w:t>
      </w:r>
      <w:r>
        <w:rPr>
          <w:b/>
          <w:spacing w:val="-1"/>
        </w:rPr>
        <w:t xml:space="preserve"> </w:t>
      </w:r>
      <w:r>
        <w:rPr>
          <w:b/>
          <w:spacing w:val="-7"/>
        </w:rPr>
        <w:t>II</w:t>
      </w:r>
    </w:p>
    <w:p w14:paraId="54D2D33E" w14:textId="77777777" w:rsidR="00CE4F8B" w:rsidRDefault="00000000">
      <w:pPr>
        <w:spacing w:before="251" w:line="477" w:lineRule="auto"/>
        <w:ind w:left="711" w:right="985"/>
        <w:jc w:val="center"/>
        <w:rPr>
          <w:b/>
        </w:rPr>
      </w:pPr>
      <w:r>
        <w:rPr>
          <w:b/>
        </w:rPr>
        <w:t>DA</w:t>
      </w:r>
      <w:r>
        <w:rPr>
          <w:b/>
          <w:spacing w:val="-7"/>
        </w:rPr>
        <w:t xml:space="preserve"> </w:t>
      </w:r>
      <w:r>
        <w:rPr>
          <w:b/>
        </w:rPr>
        <w:t>REMUNERAÇÃO</w:t>
      </w:r>
      <w:r>
        <w:rPr>
          <w:b/>
          <w:spacing w:val="-11"/>
        </w:rPr>
        <w:t xml:space="preserve"> </w:t>
      </w:r>
      <w:r>
        <w:rPr>
          <w:b/>
        </w:rPr>
        <w:t>DOS</w:t>
      </w:r>
      <w:r>
        <w:rPr>
          <w:b/>
          <w:spacing w:val="-6"/>
        </w:rPr>
        <w:t xml:space="preserve"> </w:t>
      </w:r>
      <w:r>
        <w:rPr>
          <w:b/>
        </w:rPr>
        <w:t>CARGOS</w:t>
      </w:r>
      <w:r>
        <w:rPr>
          <w:b/>
          <w:spacing w:val="-6"/>
        </w:rPr>
        <w:t xml:space="preserve"> </w:t>
      </w:r>
      <w:r>
        <w:rPr>
          <w:b/>
        </w:rPr>
        <w:t>COMISSIONADOS</w:t>
      </w:r>
      <w:r>
        <w:rPr>
          <w:b/>
          <w:spacing w:val="-6"/>
        </w:rPr>
        <w:t xml:space="preserve"> </w:t>
      </w:r>
      <w:r>
        <w:rPr>
          <w:b/>
        </w:rPr>
        <w:t>DE ASSESSORIA</w:t>
      </w:r>
      <w:r>
        <w:rPr>
          <w:b/>
          <w:spacing w:val="-2"/>
        </w:rPr>
        <w:t xml:space="preserve"> </w:t>
      </w:r>
      <w:r>
        <w:rPr>
          <w:b/>
        </w:rPr>
        <w:t>PARLAMENTAR</w:t>
      </w:r>
    </w:p>
    <w:p w14:paraId="36FEC4D8" w14:textId="77777777" w:rsidR="00CE4F8B" w:rsidRDefault="00000000">
      <w:pPr>
        <w:pStyle w:val="Corpodetexto"/>
        <w:spacing w:before="9"/>
        <w:ind w:left="4" w:right="156"/>
      </w:pPr>
      <w:r>
        <w:rPr>
          <w:b/>
        </w:rPr>
        <w:t xml:space="preserve">Art. 73 </w:t>
      </w:r>
      <w:r>
        <w:t>– A remuneração dos cargos comissionados de Assessoria Parlamentar obedecerá ao sistema</w:t>
      </w:r>
      <w:r>
        <w:rPr>
          <w:spacing w:val="40"/>
        </w:rPr>
        <w:t xml:space="preserve"> </w:t>
      </w:r>
      <w:r>
        <w:t>de</w:t>
      </w:r>
      <w:r>
        <w:rPr>
          <w:spacing w:val="35"/>
        </w:rPr>
        <w:t xml:space="preserve"> </w:t>
      </w:r>
      <w:r>
        <w:t>pontuação,</w:t>
      </w:r>
      <w:r>
        <w:rPr>
          <w:spacing w:val="40"/>
        </w:rPr>
        <w:t xml:space="preserve"> </w:t>
      </w:r>
      <w:r>
        <w:t>na</w:t>
      </w:r>
      <w:r>
        <w:rPr>
          <w:spacing w:val="40"/>
        </w:rPr>
        <w:t xml:space="preserve"> </w:t>
      </w:r>
      <w:r>
        <w:t>forma</w:t>
      </w:r>
      <w:r>
        <w:rPr>
          <w:spacing w:val="40"/>
        </w:rPr>
        <w:t xml:space="preserve"> </w:t>
      </w:r>
      <w:r>
        <w:t>discriminada</w:t>
      </w:r>
      <w:r>
        <w:rPr>
          <w:spacing w:val="37"/>
        </w:rPr>
        <w:t xml:space="preserve"> </w:t>
      </w:r>
      <w:r>
        <w:t>no</w:t>
      </w:r>
      <w:r>
        <w:rPr>
          <w:spacing w:val="40"/>
        </w:rPr>
        <w:t xml:space="preserve"> </w:t>
      </w:r>
      <w:r>
        <w:t>Anexo VI,</w:t>
      </w:r>
      <w:r>
        <w:rPr>
          <w:spacing w:val="36"/>
        </w:rPr>
        <w:t xml:space="preserve"> </w:t>
      </w:r>
      <w:r>
        <w:t>observado</w:t>
      </w:r>
      <w:r>
        <w:rPr>
          <w:spacing w:val="38"/>
        </w:rPr>
        <w:t xml:space="preserve"> </w:t>
      </w:r>
      <w:r>
        <w:t>o</w:t>
      </w:r>
      <w:r>
        <w:rPr>
          <w:spacing w:val="37"/>
        </w:rPr>
        <w:t xml:space="preserve"> </w:t>
      </w:r>
      <w:r>
        <w:t>seguinte:</w:t>
      </w:r>
    </w:p>
    <w:p w14:paraId="66D26BB5" w14:textId="77777777" w:rsidR="00CE4F8B" w:rsidRDefault="00000000">
      <w:pPr>
        <w:pStyle w:val="PargrafodaLista"/>
        <w:numPr>
          <w:ilvl w:val="0"/>
          <w:numId w:val="79"/>
        </w:numPr>
        <w:tabs>
          <w:tab w:val="left" w:pos="564"/>
        </w:tabs>
        <w:spacing w:before="250"/>
        <w:ind w:right="268" w:firstLine="0"/>
      </w:pPr>
      <w:r>
        <w:t>–</w:t>
      </w:r>
      <w:r>
        <w:rPr>
          <w:spacing w:val="-1"/>
        </w:rPr>
        <w:t xml:space="preserve"> </w:t>
      </w:r>
      <w:r>
        <w:t>fica limitado ao</w:t>
      </w:r>
      <w:r>
        <w:rPr>
          <w:spacing w:val="-1"/>
        </w:rPr>
        <w:t xml:space="preserve"> </w:t>
      </w:r>
      <w:r>
        <w:t>máximo de</w:t>
      </w:r>
      <w:r>
        <w:rPr>
          <w:spacing w:val="-3"/>
        </w:rPr>
        <w:t xml:space="preserve"> </w:t>
      </w:r>
      <w:r>
        <w:t>75</w:t>
      </w:r>
      <w:r>
        <w:rPr>
          <w:spacing w:val="-1"/>
        </w:rPr>
        <w:t xml:space="preserve"> </w:t>
      </w:r>
      <w:r>
        <w:t>(setenta e</w:t>
      </w:r>
      <w:r>
        <w:rPr>
          <w:spacing w:val="-10"/>
        </w:rPr>
        <w:t xml:space="preserve"> </w:t>
      </w:r>
      <w:r>
        <w:t>cinco)</w:t>
      </w:r>
      <w:r>
        <w:rPr>
          <w:spacing w:val="-7"/>
        </w:rPr>
        <w:t xml:space="preserve"> </w:t>
      </w:r>
      <w:r>
        <w:t>pontos</w:t>
      </w:r>
      <w:r>
        <w:rPr>
          <w:spacing w:val="-19"/>
        </w:rPr>
        <w:t xml:space="preserve"> </w:t>
      </w:r>
      <w:r>
        <w:t>totais</w:t>
      </w:r>
      <w:r>
        <w:rPr>
          <w:spacing w:val="-11"/>
        </w:rPr>
        <w:t xml:space="preserve"> </w:t>
      </w:r>
      <w:r>
        <w:t>a serem</w:t>
      </w:r>
      <w:r>
        <w:rPr>
          <w:spacing w:val="-13"/>
        </w:rPr>
        <w:t xml:space="preserve"> </w:t>
      </w:r>
      <w:r>
        <w:t>distribuídos</w:t>
      </w:r>
      <w:r>
        <w:rPr>
          <w:spacing w:val="-4"/>
        </w:rPr>
        <w:t xml:space="preserve"> </w:t>
      </w:r>
      <w:r>
        <w:t>pelo Vereador ao conjunto de cargos do Gabinete;</w:t>
      </w:r>
    </w:p>
    <w:p w14:paraId="317AE568" w14:textId="77777777" w:rsidR="00CE4F8B" w:rsidRDefault="00000000">
      <w:pPr>
        <w:pStyle w:val="PargrafodaLista"/>
        <w:numPr>
          <w:ilvl w:val="0"/>
          <w:numId w:val="79"/>
        </w:numPr>
        <w:tabs>
          <w:tab w:val="left" w:pos="658"/>
        </w:tabs>
        <w:spacing w:line="244" w:lineRule="auto"/>
        <w:ind w:right="274" w:firstLine="0"/>
      </w:pPr>
      <w:r>
        <w:t>–</w:t>
      </w:r>
      <w:r>
        <w:rPr>
          <w:spacing w:val="-14"/>
        </w:rPr>
        <w:t xml:space="preserve"> </w:t>
      </w:r>
      <w:r>
        <w:t>fica</w:t>
      </w:r>
      <w:r>
        <w:rPr>
          <w:spacing w:val="-6"/>
        </w:rPr>
        <w:t xml:space="preserve"> </w:t>
      </w:r>
      <w:r>
        <w:t>limitado</w:t>
      </w:r>
      <w:r>
        <w:rPr>
          <w:spacing w:val="-10"/>
        </w:rPr>
        <w:t xml:space="preserve"> </w:t>
      </w:r>
      <w:r>
        <w:t>a,</w:t>
      </w:r>
      <w:r>
        <w:rPr>
          <w:spacing w:val="-12"/>
        </w:rPr>
        <w:t xml:space="preserve"> </w:t>
      </w:r>
      <w:r>
        <w:t>no</w:t>
      </w:r>
      <w:r>
        <w:rPr>
          <w:spacing w:val="-11"/>
        </w:rPr>
        <w:t xml:space="preserve"> </w:t>
      </w:r>
      <w:r>
        <w:t>máximo,</w:t>
      </w:r>
      <w:r>
        <w:rPr>
          <w:spacing w:val="-6"/>
        </w:rPr>
        <w:t xml:space="preserve"> </w:t>
      </w:r>
      <w:r>
        <w:t>30</w:t>
      </w:r>
      <w:r>
        <w:rPr>
          <w:spacing w:val="-4"/>
        </w:rPr>
        <w:t xml:space="preserve"> </w:t>
      </w:r>
      <w:r>
        <w:t>(trinta)</w:t>
      </w:r>
      <w:r>
        <w:rPr>
          <w:spacing w:val="-9"/>
        </w:rPr>
        <w:t xml:space="preserve"> </w:t>
      </w:r>
      <w:r>
        <w:t>pontos</w:t>
      </w:r>
      <w:r>
        <w:rPr>
          <w:spacing w:val="-19"/>
        </w:rPr>
        <w:t xml:space="preserve"> </w:t>
      </w:r>
      <w:r>
        <w:t>e,</w:t>
      </w:r>
      <w:r>
        <w:rPr>
          <w:spacing w:val="-12"/>
        </w:rPr>
        <w:t xml:space="preserve"> </w:t>
      </w:r>
      <w:r>
        <w:t>no</w:t>
      </w:r>
      <w:r>
        <w:rPr>
          <w:spacing w:val="-11"/>
        </w:rPr>
        <w:t xml:space="preserve"> </w:t>
      </w:r>
      <w:r>
        <w:t>mínimo,</w:t>
      </w:r>
      <w:r>
        <w:rPr>
          <w:spacing w:val="-5"/>
        </w:rPr>
        <w:t xml:space="preserve"> </w:t>
      </w:r>
      <w:r>
        <w:t>4</w:t>
      </w:r>
      <w:r>
        <w:rPr>
          <w:spacing w:val="-11"/>
        </w:rPr>
        <w:t xml:space="preserve"> </w:t>
      </w:r>
      <w:r>
        <w:t>(quatro)</w:t>
      </w:r>
      <w:r>
        <w:rPr>
          <w:spacing w:val="-10"/>
        </w:rPr>
        <w:t xml:space="preserve"> </w:t>
      </w:r>
      <w:r>
        <w:t>pontos,</w:t>
      </w:r>
      <w:r>
        <w:rPr>
          <w:spacing w:val="-12"/>
        </w:rPr>
        <w:t xml:space="preserve"> </w:t>
      </w:r>
      <w:r>
        <w:t>o</w:t>
      </w:r>
      <w:r>
        <w:rPr>
          <w:spacing w:val="-16"/>
        </w:rPr>
        <w:t xml:space="preserve"> </w:t>
      </w:r>
      <w:r>
        <w:t>total</w:t>
      </w:r>
      <w:r>
        <w:rPr>
          <w:spacing w:val="-6"/>
        </w:rPr>
        <w:t xml:space="preserve"> </w:t>
      </w:r>
      <w:r>
        <w:t>a ser destinado a cada servidor de gabinete;</w:t>
      </w:r>
    </w:p>
    <w:p w14:paraId="52BF9AC6" w14:textId="77777777" w:rsidR="00CE4F8B" w:rsidRDefault="00000000">
      <w:pPr>
        <w:pStyle w:val="PargrafodaLista"/>
        <w:numPr>
          <w:ilvl w:val="0"/>
          <w:numId w:val="79"/>
        </w:numPr>
        <w:tabs>
          <w:tab w:val="left" w:pos="758"/>
        </w:tabs>
        <w:ind w:right="276" w:firstLine="0"/>
      </w:pPr>
      <w:r>
        <w:t>– não serão</w:t>
      </w:r>
      <w:r>
        <w:rPr>
          <w:spacing w:val="-4"/>
        </w:rPr>
        <w:t xml:space="preserve"> </w:t>
      </w:r>
      <w:r>
        <w:t>compensadas ou ressarcidas</w:t>
      </w:r>
      <w:r>
        <w:rPr>
          <w:spacing w:val="-7"/>
        </w:rPr>
        <w:t xml:space="preserve"> </w:t>
      </w:r>
      <w:r>
        <w:t>diferenças remuneratórias, sob</w:t>
      </w:r>
      <w:r>
        <w:rPr>
          <w:spacing w:val="-3"/>
        </w:rPr>
        <w:t xml:space="preserve"> </w:t>
      </w:r>
      <w:r>
        <w:t>o fundamento de não ter sido atingido o limite máximo de pontos.</w:t>
      </w:r>
    </w:p>
    <w:p w14:paraId="1BA18F86" w14:textId="77777777" w:rsidR="00CE4F8B" w:rsidRDefault="00000000">
      <w:pPr>
        <w:pStyle w:val="Corpodetexto"/>
        <w:spacing w:before="244"/>
        <w:ind w:left="573" w:right="281"/>
        <w:jc w:val="both"/>
      </w:pPr>
      <w:r>
        <w:rPr>
          <w:b/>
        </w:rPr>
        <w:t>§ 1º</w:t>
      </w:r>
      <w:r>
        <w:rPr>
          <w:b/>
          <w:spacing w:val="-7"/>
        </w:rPr>
        <w:t xml:space="preserve"> </w:t>
      </w:r>
      <w:r>
        <w:t>– O</w:t>
      </w:r>
      <w:r>
        <w:rPr>
          <w:spacing w:val="-2"/>
        </w:rPr>
        <w:t xml:space="preserve"> </w:t>
      </w:r>
      <w:r>
        <w:t>valor</w:t>
      </w:r>
      <w:r>
        <w:rPr>
          <w:spacing w:val="-1"/>
        </w:rPr>
        <w:t xml:space="preserve"> </w:t>
      </w:r>
      <w:r>
        <w:t>de cada algarismo arábico</w:t>
      </w:r>
      <w:r>
        <w:rPr>
          <w:spacing w:val="-3"/>
        </w:rPr>
        <w:t xml:space="preserve"> </w:t>
      </w:r>
      <w:r>
        <w:t>discriminado</w:t>
      </w:r>
      <w:r>
        <w:rPr>
          <w:spacing w:val="-3"/>
        </w:rPr>
        <w:t xml:space="preserve"> </w:t>
      </w:r>
      <w:r>
        <w:t>na tabela corresponde ao</w:t>
      </w:r>
      <w:r>
        <w:rPr>
          <w:spacing w:val="-3"/>
        </w:rPr>
        <w:t xml:space="preserve"> </w:t>
      </w:r>
      <w:r>
        <w:t>total de pontos a que o nomeado faz jus, para efeitos de fixação do vencimento.</w:t>
      </w:r>
    </w:p>
    <w:p w14:paraId="200BC93F" w14:textId="77777777" w:rsidR="00CE4F8B" w:rsidRDefault="00000000">
      <w:pPr>
        <w:pStyle w:val="Corpodetexto"/>
        <w:spacing w:before="251" w:line="242" w:lineRule="auto"/>
        <w:ind w:left="573" w:right="278"/>
        <w:jc w:val="both"/>
      </w:pPr>
      <w:r>
        <w:rPr>
          <w:b/>
        </w:rPr>
        <w:t xml:space="preserve">§ 2º </w:t>
      </w:r>
      <w:r>
        <w:t>– Na redistribuição das atividades internas do Gabinete, mantida a mesma composição</w:t>
      </w:r>
      <w:r>
        <w:rPr>
          <w:spacing w:val="-4"/>
        </w:rPr>
        <w:t xml:space="preserve"> </w:t>
      </w:r>
      <w:r>
        <w:t>de assessores, eventual</w:t>
      </w:r>
      <w:r>
        <w:rPr>
          <w:spacing w:val="-5"/>
        </w:rPr>
        <w:t xml:space="preserve"> </w:t>
      </w:r>
      <w:r>
        <w:t>aumento</w:t>
      </w:r>
      <w:r>
        <w:rPr>
          <w:spacing w:val="-4"/>
        </w:rPr>
        <w:t xml:space="preserve"> </w:t>
      </w:r>
      <w:r>
        <w:t>de pontos</w:t>
      </w:r>
      <w:r>
        <w:rPr>
          <w:spacing w:val="-8"/>
        </w:rPr>
        <w:t xml:space="preserve"> </w:t>
      </w:r>
      <w:r>
        <w:t>poderá ser</w:t>
      </w:r>
      <w:r>
        <w:rPr>
          <w:spacing w:val="-3"/>
        </w:rPr>
        <w:t xml:space="preserve"> </w:t>
      </w:r>
      <w:r>
        <w:t>efetivado</w:t>
      </w:r>
      <w:r>
        <w:rPr>
          <w:spacing w:val="-4"/>
        </w:rPr>
        <w:t xml:space="preserve"> </w:t>
      </w:r>
      <w:r>
        <w:t>por</w:t>
      </w:r>
      <w:r>
        <w:rPr>
          <w:spacing w:val="-3"/>
        </w:rPr>
        <w:t xml:space="preserve"> </w:t>
      </w:r>
      <w:r>
        <w:t>meio</w:t>
      </w:r>
      <w:r>
        <w:rPr>
          <w:spacing w:val="-4"/>
        </w:rPr>
        <w:t xml:space="preserve"> </w:t>
      </w:r>
      <w:r>
        <w:t>de Portaria, mediante atualização cadastral junto ao Setor de Recursos Humanos, sendo dispensada a exoneração.</w:t>
      </w:r>
    </w:p>
    <w:p w14:paraId="7F3426E3" w14:textId="77777777" w:rsidR="00CE4F8B" w:rsidRDefault="00000000">
      <w:pPr>
        <w:pStyle w:val="Corpodetexto"/>
        <w:spacing w:before="245"/>
        <w:ind w:left="573"/>
        <w:jc w:val="both"/>
      </w:pPr>
      <w:r>
        <w:rPr>
          <w:b/>
        </w:rPr>
        <w:t>§</w:t>
      </w:r>
      <w:r>
        <w:rPr>
          <w:b/>
          <w:spacing w:val="-4"/>
        </w:rPr>
        <w:t xml:space="preserve"> </w:t>
      </w:r>
      <w:r>
        <w:rPr>
          <w:b/>
        </w:rPr>
        <w:t>3º</w:t>
      </w:r>
      <w:r>
        <w:rPr>
          <w:b/>
          <w:spacing w:val="-7"/>
        </w:rPr>
        <w:t xml:space="preserve"> </w:t>
      </w:r>
      <w:r>
        <w:t>–</w:t>
      </w:r>
      <w:r>
        <w:rPr>
          <w:spacing w:val="5"/>
        </w:rPr>
        <w:t xml:space="preserve"> </w:t>
      </w:r>
      <w:r>
        <w:t>As</w:t>
      </w:r>
      <w:r>
        <w:rPr>
          <w:spacing w:val="-7"/>
        </w:rPr>
        <w:t xml:space="preserve"> </w:t>
      </w:r>
      <w:r>
        <w:t>vantagens</w:t>
      </w:r>
      <w:r>
        <w:rPr>
          <w:spacing w:val="-7"/>
        </w:rPr>
        <w:t xml:space="preserve"> </w:t>
      </w:r>
      <w:r>
        <w:t>pessoais</w:t>
      </w:r>
      <w:r>
        <w:rPr>
          <w:spacing w:val="-7"/>
        </w:rPr>
        <w:t xml:space="preserve"> </w:t>
      </w:r>
      <w:r>
        <w:t>não</w:t>
      </w:r>
      <w:r>
        <w:rPr>
          <w:spacing w:val="-4"/>
        </w:rPr>
        <w:t xml:space="preserve"> </w:t>
      </w:r>
      <w:r>
        <w:t>englobam</w:t>
      </w:r>
      <w:r>
        <w:rPr>
          <w:spacing w:val="-7"/>
        </w:rPr>
        <w:t xml:space="preserve"> </w:t>
      </w:r>
      <w:r>
        <w:t>a</w:t>
      </w:r>
      <w:r>
        <w:rPr>
          <w:spacing w:val="2"/>
        </w:rPr>
        <w:t xml:space="preserve"> </w:t>
      </w:r>
      <w:r>
        <w:rPr>
          <w:spacing w:val="-2"/>
        </w:rPr>
        <w:t>pontuação.</w:t>
      </w:r>
    </w:p>
    <w:p w14:paraId="0EC4CABA" w14:textId="77777777" w:rsidR="00CE4F8B" w:rsidRDefault="00CE4F8B">
      <w:pPr>
        <w:pStyle w:val="Corpodetexto"/>
        <w:jc w:val="both"/>
        <w:sectPr w:rsidR="00CE4F8B">
          <w:pgSz w:w="11910" w:h="16850"/>
          <w:pgMar w:top="1340" w:right="1700" w:bottom="280" w:left="1559" w:header="720" w:footer="720" w:gutter="0"/>
          <w:cols w:space="720"/>
        </w:sectPr>
      </w:pPr>
    </w:p>
    <w:p w14:paraId="2EA20994" w14:textId="77777777" w:rsidR="00CE4F8B" w:rsidRDefault="00000000">
      <w:pPr>
        <w:spacing w:before="79" w:line="477" w:lineRule="auto"/>
        <w:ind w:left="3260" w:right="3366" w:firstLine="266"/>
        <w:rPr>
          <w:b/>
        </w:rPr>
      </w:pPr>
      <w:r>
        <w:rPr>
          <w:b/>
        </w:rPr>
        <w:lastRenderedPageBreak/>
        <w:t>TÍTULO VIII DOS</w:t>
      </w:r>
      <w:r>
        <w:rPr>
          <w:b/>
          <w:spacing w:val="-14"/>
        </w:rPr>
        <w:t xml:space="preserve"> </w:t>
      </w:r>
      <w:r>
        <w:rPr>
          <w:b/>
        </w:rPr>
        <w:t>ADICIONAIS</w:t>
      </w:r>
    </w:p>
    <w:p w14:paraId="19563B99" w14:textId="77777777" w:rsidR="00CE4F8B" w:rsidRDefault="00CE4F8B">
      <w:pPr>
        <w:pStyle w:val="Corpodetexto"/>
        <w:spacing w:before="7"/>
        <w:rPr>
          <w:b/>
        </w:rPr>
      </w:pPr>
    </w:p>
    <w:p w14:paraId="1C392557" w14:textId="77777777" w:rsidR="00CE4F8B" w:rsidRDefault="00000000">
      <w:pPr>
        <w:ind w:left="5" w:right="275"/>
        <w:jc w:val="center"/>
        <w:rPr>
          <w:b/>
        </w:rPr>
      </w:pPr>
      <w:r>
        <w:rPr>
          <w:b/>
        </w:rPr>
        <w:t>CAPÍTULO</w:t>
      </w:r>
      <w:r>
        <w:rPr>
          <w:b/>
          <w:spacing w:val="-1"/>
        </w:rPr>
        <w:t xml:space="preserve"> </w:t>
      </w:r>
      <w:r>
        <w:rPr>
          <w:b/>
          <w:spacing w:val="-12"/>
        </w:rPr>
        <w:t>I</w:t>
      </w:r>
    </w:p>
    <w:p w14:paraId="575A3C64" w14:textId="77777777" w:rsidR="00CE4F8B" w:rsidRDefault="00000000">
      <w:pPr>
        <w:spacing w:before="252"/>
        <w:ind w:right="268"/>
        <w:jc w:val="center"/>
        <w:rPr>
          <w:b/>
        </w:rPr>
      </w:pPr>
      <w:r>
        <w:rPr>
          <w:b/>
        </w:rPr>
        <w:t>DOS</w:t>
      </w:r>
      <w:r>
        <w:rPr>
          <w:b/>
          <w:spacing w:val="-4"/>
        </w:rPr>
        <w:t xml:space="preserve"> </w:t>
      </w:r>
      <w:r>
        <w:rPr>
          <w:b/>
        </w:rPr>
        <w:t>ADICIONAIS</w:t>
      </w:r>
      <w:r>
        <w:rPr>
          <w:b/>
          <w:spacing w:val="-4"/>
        </w:rPr>
        <w:t xml:space="preserve"> </w:t>
      </w:r>
      <w:r>
        <w:rPr>
          <w:b/>
        </w:rPr>
        <w:t>DE PERICULOSIDADE</w:t>
      </w:r>
      <w:r>
        <w:rPr>
          <w:b/>
          <w:spacing w:val="-7"/>
        </w:rPr>
        <w:t xml:space="preserve"> </w:t>
      </w:r>
      <w:r>
        <w:rPr>
          <w:b/>
        </w:rPr>
        <w:t>E</w:t>
      </w:r>
      <w:r>
        <w:rPr>
          <w:b/>
          <w:spacing w:val="-7"/>
        </w:rPr>
        <w:t xml:space="preserve"> </w:t>
      </w:r>
      <w:r>
        <w:rPr>
          <w:b/>
        </w:rPr>
        <w:t>DE</w:t>
      </w:r>
      <w:r>
        <w:rPr>
          <w:b/>
          <w:spacing w:val="-7"/>
        </w:rPr>
        <w:t xml:space="preserve"> </w:t>
      </w:r>
      <w:r>
        <w:rPr>
          <w:b/>
          <w:spacing w:val="-2"/>
        </w:rPr>
        <w:t>INSALUBRIDADE</w:t>
      </w:r>
    </w:p>
    <w:p w14:paraId="3BCBB49A" w14:textId="77777777" w:rsidR="00CE4F8B" w:rsidRDefault="00000000">
      <w:pPr>
        <w:pStyle w:val="Corpodetexto"/>
        <w:spacing w:before="251" w:line="242" w:lineRule="auto"/>
        <w:ind w:left="4" w:right="278"/>
        <w:jc w:val="both"/>
      </w:pPr>
      <w:r>
        <w:rPr>
          <w:b/>
        </w:rPr>
        <w:t xml:space="preserve">Art. 74 </w:t>
      </w:r>
      <w:r>
        <w:t>– O servidor exposto a condições insalubres ou perigosas fará jus ao adicional correspondente,</w:t>
      </w:r>
      <w:r>
        <w:rPr>
          <w:spacing w:val="-14"/>
        </w:rPr>
        <w:t xml:space="preserve"> </w:t>
      </w:r>
      <w:r>
        <w:t>conforme</w:t>
      </w:r>
      <w:r>
        <w:rPr>
          <w:spacing w:val="-14"/>
        </w:rPr>
        <w:t xml:space="preserve"> </w:t>
      </w:r>
      <w:r>
        <w:t>laudo</w:t>
      </w:r>
      <w:r>
        <w:rPr>
          <w:spacing w:val="-14"/>
        </w:rPr>
        <w:t xml:space="preserve"> </w:t>
      </w:r>
      <w:r>
        <w:t>técnico</w:t>
      </w:r>
      <w:r>
        <w:rPr>
          <w:spacing w:val="-13"/>
        </w:rPr>
        <w:t xml:space="preserve"> </w:t>
      </w:r>
      <w:r>
        <w:t>ou</w:t>
      </w:r>
      <w:r>
        <w:rPr>
          <w:spacing w:val="-14"/>
        </w:rPr>
        <w:t xml:space="preserve"> </w:t>
      </w:r>
      <w:r>
        <w:t>equivalente,</w:t>
      </w:r>
      <w:r>
        <w:rPr>
          <w:spacing w:val="-14"/>
        </w:rPr>
        <w:t xml:space="preserve"> </w:t>
      </w:r>
      <w:r>
        <w:t>inclusive</w:t>
      </w:r>
      <w:r>
        <w:rPr>
          <w:spacing w:val="-14"/>
        </w:rPr>
        <w:t xml:space="preserve"> </w:t>
      </w:r>
      <w:r>
        <w:t>quando</w:t>
      </w:r>
      <w:r>
        <w:rPr>
          <w:spacing w:val="-13"/>
        </w:rPr>
        <w:t xml:space="preserve"> </w:t>
      </w:r>
      <w:r>
        <w:t>estiver</w:t>
      </w:r>
      <w:r>
        <w:rPr>
          <w:spacing w:val="-14"/>
        </w:rPr>
        <w:t xml:space="preserve"> </w:t>
      </w:r>
      <w:r>
        <w:t>em</w:t>
      </w:r>
      <w:r>
        <w:rPr>
          <w:spacing w:val="-14"/>
        </w:rPr>
        <w:t xml:space="preserve"> </w:t>
      </w:r>
      <w:r>
        <w:t>cessão</w:t>
      </w:r>
      <w:r>
        <w:rPr>
          <w:spacing w:val="-14"/>
        </w:rPr>
        <w:t xml:space="preserve"> </w:t>
      </w:r>
      <w:r>
        <w:t>para outros órgãos públicos, desde que comprovada a exposição.</w:t>
      </w:r>
    </w:p>
    <w:p w14:paraId="10DC3D7B" w14:textId="77777777" w:rsidR="00CE4F8B" w:rsidRDefault="00000000">
      <w:pPr>
        <w:pStyle w:val="Corpodetexto"/>
        <w:spacing w:before="249"/>
        <w:ind w:left="4" w:right="274"/>
        <w:jc w:val="both"/>
      </w:pPr>
      <w:r>
        <w:rPr>
          <w:b/>
        </w:rPr>
        <w:t xml:space="preserve">Art. 75 </w:t>
      </w:r>
      <w:r>
        <w:t>– O pagamento</w:t>
      </w:r>
      <w:r>
        <w:rPr>
          <w:spacing w:val="-3"/>
        </w:rPr>
        <w:t xml:space="preserve"> </w:t>
      </w:r>
      <w:r>
        <w:t>do adicional de periculosidade aos servidores será no importe de 30% (trinta por cento), incidente sobre o respectivo vencimento-base.</w:t>
      </w:r>
    </w:p>
    <w:p w14:paraId="6C2F60BC" w14:textId="77777777" w:rsidR="00CE4F8B" w:rsidRDefault="00000000">
      <w:pPr>
        <w:pStyle w:val="Corpodetexto"/>
        <w:spacing w:before="250"/>
        <w:ind w:left="4" w:right="269"/>
        <w:jc w:val="both"/>
      </w:pPr>
      <w:r>
        <w:rPr>
          <w:b/>
        </w:rPr>
        <w:t xml:space="preserve">Art. 76 </w:t>
      </w:r>
      <w:r>
        <w:t>– O pagamento do adicional de insalubridade aos servidores será no importe de 40% (quarenta por cento), incidente sobre o salário mínimo.</w:t>
      </w:r>
    </w:p>
    <w:p w14:paraId="709F1051" w14:textId="77777777" w:rsidR="00CE4F8B" w:rsidRDefault="00CE4F8B">
      <w:pPr>
        <w:pStyle w:val="Corpodetexto"/>
      </w:pPr>
    </w:p>
    <w:p w14:paraId="2141F5BA" w14:textId="77777777" w:rsidR="00CE4F8B" w:rsidRDefault="00CE4F8B">
      <w:pPr>
        <w:pStyle w:val="Corpodetexto"/>
        <w:spacing w:before="4"/>
      </w:pPr>
    </w:p>
    <w:p w14:paraId="7A7CB59C" w14:textId="77777777" w:rsidR="00CE4F8B" w:rsidRDefault="00000000">
      <w:pPr>
        <w:ind w:left="5" w:right="275"/>
        <w:jc w:val="center"/>
        <w:rPr>
          <w:b/>
        </w:rPr>
      </w:pPr>
      <w:r>
        <w:rPr>
          <w:b/>
        </w:rPr>
        <w:t>CAPÍTULO</w:t>
      </w:r>
      <w:r>
        <w:rPr>
          <w:b/>
          <w:spacing w:val="-1"/>
        </w:rPr>
        <w:t xml:space="preserve"> </w:t>
      </w:r>
      <w:r>
        <w:rPr>
          <w:b/>
          <w:spacing w:val="-7"/>
        </w:rPr>
        <w:t>II</w:t>
      </w:r>
    </w:p>
    <w:p w14:paraId="1D502818" w14:textId="77777777" w:rsidR="00CE4F8B" w:rsidRDefault="00000000">
      <w:pPr>
        <w:spacing w:before="251"/>
        <w:ind w:left="5" w:right="275"/>
        <w:jc w:val="center"/>
        <w:rPr>
          <w:b/>
        </w:rPr>
      </w:pPr>
      <w:r>
        <w:rPr>
          <w:b/>
        </w:rPr>
        <w:t>DO</w:t>
      </w:r>
      <w:r>
        <w:rPr>
          <w:b/>
          <w:spacing w:val="-2"/>
        </w:rPr>
        <w:t xml:space="preserve"> </w:t>
      </w:r>
      <w:r>
        <w:rPr>
          <w:b/>
        </w:rPr>
        <w:t>ADICIONAL</w:t>
      </w:r>
      <w:r>
        <w:rPr>
          <w:b/>
          <w:spacing w:val="-5"/>
        </w:rPr>
        <w:t xml:space="preserve"> </w:t>
      </w:r>
      <w:r>
        <w:rPr>
          <w:b/>
          <w:spacing w:val="-2"/>
        </w:rPr>
        <w:t>NOTURNO</w:t>
      </w:r>
    </w:p>
    <w:p w14:paraId="271EF577" w14:textId="77777777" w:rsidR="00CE4F8B" w:rsidRDefault="00000000">
      <w:pPr>
        <w:pStyle w:val="Corpodetexto"/>
        <w:spacing w:before="251" w:line="242" w:lineRule="auto"/>
        <w:ind w:left="4" w:right="269"/>
        <w:jc w:val="both"/>
      </w:pPr>
      <w:r>
        <w:rPr>
          <w:b/>
        </w:rPr>
        <w:t xml:space="preserve">Art. 77 </w:t>
      </w:r>
      <w:r>
        <w:t>– O serviço noturno, prestado em horário compreendido entre 22 (vinte e duas) horas de um dia e 5 (cinco) horas do dia seguinte, terá o valor-hora acrescido</w:t>
      </w:r>
      <w:r>
        <w:rPr>
          <w:spacing w:val="-1"/>
        </w:rPr>
        <w:t xml:space="preserve"> </w:t>
      </w:r>
      <w:r>
        <w:t>de 25% (vinte e</w:t>
      </w:r>
      <w:r>
        <w:rPr>
          <w:spacing w:val="-11"/>
        </w:rPr>
        <w:t xml:space="preserve"> </w:t>
      </w:r>
      <w:r>
        <w:t>cinco por cento), sobre o vencimento base, computando-se cada hora como tendo cinquenta e dois minutos e trinta segundos.</w:t>
      </w:r>
    </w:p>
    <w:p w14:paraId="69BB9A6A" w14:textId="77777777" w:rsidR="00CE4F8B" w:rsidRDefault="00000000">
      <w:pPr>
        <w:spacing w:before="246"/>
        <w:ind w:left="5" w:right="275"/>
        <w:jc w:val="center"/>
        <w:rPr>
          <w:b/>
        </w:rPr>
      </w:pPr>
      <w:r>
        <w:rPr>
          <w:b/>
        </w:rPr>
        <w:t>CAPÍTULO</w:t>
      </w:r>
      <w:r>
        <w:rPr>
          <w:b/>
          <w:spacing w:val="-1"/>
        </w:rPr>
        <w:t xml:space="preserve"> </w:t>
      </w:r>
      <w:r>
        <w:rPr>
          <w:b/>
          <w:spacing w:val="-5"/>
        </w:rPr>
        <w:t>III</w:t>
      </w:r>
    </w:p>
    <w:p w14:paraId="5D1FB996" w14:textId="77777777" w:rsidR="00CE4F8B" w:rsidRDefault="00000000">
      <w:pPr>
        <w:spacing w:before="252"/>
        <w:ind w:right="267"/>
        <w:jc w:val="center"/>
        <w:rPr>
          <w:b/>
        </w:rPr>
      </w:pPr>
      <w:r>
        <w:rPr>
          <w:b/>
        </w:rPr>
        <w:t>DO</w:t>
      </w:r>
      <w:r>
        <w:rPr>
          <w:b/>
          <w:spacing w:val="-1"/>
        </w:rPr>
        <w:t xml:space="preserve"> </w:t>
      </w:r>
      <w:r>
        <w:rPr>
          <w:b/>
        </w:rPr>
        <w:t>ADICIONAL</w:t>
      </w:r>
      <w:r>
        <w:rPr>
          <w:b/>
          <w:spacing w:val="-4"/>
        </w:rPr>
        <w:t xml:space="preserve"> </w:t>
      </w:r>
      <w:r>
        <w:rPr>
          <w:b/>
        </w:rPr>
        <w:t>POR</w:t>
      </w:r>
      <w:r>
        <w:rPr>
          <w:b/>
          <w:spacing w:val="-10"/>
        </w:rPr>
        <w:t xml:space="preserve"> </w:t>
      </w:r>
      <w:r>
        <w:rPr>
          <w:b/>
        </w:rPr>
        <w:t>TEMPO DE</w:t>
      </w:r>
      <w:r>
        <w:rPr>
          <w:b/>
          <w:spacing w:val="-4"/>
        </w:rPr>
        <w:t xml:space="preserve"> </w:t>
      </w:r>
      <w:r>
        <w:rPr>
          <w:b/>
        </w:rPr>
        <w:t>SERVIÇO</w:t>
      </w:r>
      <w:r>
        <w:rPr>
          <w:b/>
          <w:spacing w:val="-4"/>
        </w:rPr>
        <w:t xml:space="preserve"> </w:t>
      </w:r>
      <w:r>
        <w:rPr>
          <w:b/>
        </w:rPr>
        <w:t>–</w:t>
      </w:r>
      <w:r>
        <w:rPr>
          <w:b/>
          <w:spacing w:val="5"/>
        </w:rPr>
        <w:t xml:space="preserve"> </w:t>
      </w:r>
      <w:r>
        <w:rPr>
          <w:b/>
          <w:spacing w:val="-2"/>
        </w:rPr>
        <w:t>QUINQUÊNIO</w:t>
      </w:r>
    </w:p>
    <w:p w14:paraId="251F8A9B" w14:textId="77777777" w:rsidR="00CE4F8B" w:rsidRDefault="00CE4F8B">
      <w:pPr>
        <w:pStyle w:val="Corpodetexto"/>
        <w:spacing w:before="5"/>
        <w:rPr>
          <w:b/>
        </w:rPr>
      </w:pPr>
    </w:p>
    <w:p w14:paraId="4615315A" w14:textId="77777777" w:rsidR="00CE4F8B" w:rsidRDefault="00000000">
      <w:pPr>
        <w:pStyle w:val="Corpodetexto"/>
        <w:ind w:left="4" w:right="267"/>
        <w:jc w:val="both"/>
      </w:pPr>
      <w:r>
        <w:rPr>
          <w:b/>
        </w:rPr>
        <w:t>Art.</w:t>
      </w:r>
      <w:r>
        <w:rPr>
          <w:b/>
          <w:spacing w:val="-14"/>
        </w:rPr>
        <w:t xml:space="preserve"> </w:t>
      </w:r>
      <w:r>
        <w:rPr>
          <w:b/>
        </w:rPr>
        <w:t>78</w:t>
      </w:r>
      <w:r>
        <w:rPr>
          <w:b/>
          <w:spacing w:val="-10"/>
        </w:rPr>
        <w:t xml:space="preserve"> </w:t>
      </w:r>
      <w:r>
        <w:t>–</w:t>
      </w:r>
      <w:r>
        <w:rPr>
          <w:spacing w:val="-10"/>
        </w:rPr>
        <w:t xml:space="preserve"> </w:t>
      </w:r>
      <w:r>
        <w:t>A</w:t>
      </w:r>
      <w:r>
        <w:rPr>
          <w:spacing w:val="-14"/>
        </w:rPr>
        <w:t xml:space="preserve"> </w:t>
      </w:r>
      <w:r>
        <w:t>cada</w:t>
      </w:r>
      <w:r>
        <w:rPr>
          <w:spacing w:val="-14"/>
        </w:rPr>
        <w:t xml:space="preserve"> </w:t>
      </w:r>
      <w:r>
        <w:t>5</w:t>
      </w:r>
      <w:r>
        <w:rPr>
          <w:spacing w:val="-9"/>
        </w:rPr>
        <w:t xml:space="preserve"> </w:t>
      </w:r>
      <w:r>
        <w:t>(cinco)</w:t>
      </w:r>
      <w:r>
        <w:rPr>
          <w:spacing w:val="-14"/>
        </w:rPr>
        <w:t xml:space="preserve"> </w:t>
      </w:r>
      <w:r>
        <w:t>anos</w:t>
      </w:r>
      <w:r>
        <w:rPr>
          <w:spacing w:val="-13"/>
        </w:rPr>
        <w:t xml:space="preserve"> </w:t>
      </w:r>
      <w:r>
        <w:t>de</w:t>
      </w:r>
      <w:r>
        <w:rPr>
          <w:spacing w:val="-14"/>
        </w:rPr>
        <w:t xml:space="preserve"> </w:t>
      </w:r>
      <w:r>
        <w:t>efetivo</w:t>
      </w:r>
      <w:r>
        <w:rPr>
          <w:spacing w:val="-14"/>
        </w:rPr>
        <w:t xml:space="preserve"> </w:t>
      </w:r>
      <w:r>
        <w:t>exercício</w:t>
      </w:r>
      <w:r>
        <w:rPr>
          <w:spacing w:val="-7"/>
        </w:rPr>
        <w:t xml:space="preserve"> </w:t>
      </w:r>
      <w:r>
        <w:t>no</w:t>
      </w:r>
      <w:r>
        <w:rPr>
          <w:spacing w:val="-14"/>
        </w:rPr>
        <w:t xml:space="preserve"> </w:t>
      </w:r>
      <w:r>
        <w:t>serviço</w:t>
      </w:r>
      <w:r>
        <w:rPr>
          <w:spacing w:val="-9"/>
        </w:rPr>
        <w:t xml:space="preserve"> </w:t>
      </w:r>
      <w:r>
        <w:t>público</w:t>
      </w:r>
      <w:r>
        <w:rPr>
          <w:spacing w:val="-14"/>
        </w:rPr>
        <w:t xml:space="preserve"> </w:t>
      </w:r>
      <w:r>
        <w:t>municipal</w:t>
      </w:r>
      <w:r>
        <w:rPr>
          <w:spacing w:val="-14"/>
        </w:rPr>
        <w:t xml:space="preserve"> </w:t>
      </w:r>
      <w:r>
        <w:t>de</w:t>
      </w:r>
      <w:r>
        <w:rPr>
          <w:spacing w:val="-11"/>
        </w:rPr>
        <w:t xml:space="preserve"> </w:t>
      </w:r>
      <w:r>
        <w:t>Araxá,</w:t>
      </w:r>
      <w:r>
        <w:rPr>
          <w:spacing w:val="10"/>
        </w:rPr>
        <w:t xml:space="preserve"> </w:t>
      </w:r>
      <w:r>
        <w:t>será concedido ao servidor público que exercer cargo de provimento efetivo ou comissionado um adicional por tempo de serviço, correspondente a 10% (dez por cento) sobre seu vencimento.</w:t>
      </w:r>
    </w:p>
    <w:p w14:paraId="361329C1" w14:textId="77777777" w:rsidR="00CE4F8B" w:rsidRDefault="00000000">
      <w:pPr>
        <w:pStyle w:val="Corpodetexto"/>
        <w:spacing w:before="249"/>
        <w:ind w:left="429" w:right="280"/>
        <w:jc w:val="both"/>
      </w:pPr>
      <w:r>
        <w:rPr>
          <w:b/>
        </w:rPr>
        <w:t xml:space="preserve">§ 1º </w:t>
      </w:r>
      <w:r>
        <w:t>– Considera-se como efetivo exercício do cargo, para fins de aquisição do direito ao adicional, o período de fruição dos afastamentos e licenças remuneradas.</w:t>
      </w:r>
    </w:p>
    <w:p w14:paraId="1835A5B6" w14:textId="77777777" w:rsidR="00CE4F8B" w:rsidRDefault="00CE4F8B">
      <w:pPr>
        <w:pStyle w:val="Corpodetexto"/>
        <w:spacing w:before="5"/>
      </w:pPr>
    </w:p>
    <w:p w14:paraId="5D22ED5D" w14:textId="77777777" w:rsidR="00CE4F8B" w:rsidRDefault="00000000">
      <w:pPr>
        <w:pStyle w:val="Corpodetexto"/>
        <w:ind w:left="429" w:right="280"/>
        <w:jc w:val="both"/>
      </w:pPr>
      <w:r>
        <w:rPr>
          <w:b/>
        </w:rPr>
        <w:t>§ 2º</w:t>
      </w:r>
      <w:r>
        <w:rPr>
          <w:b/>
          <w:spacing w:val="-7"/>
        </w:rPr>
        <w:t xml:space="preserve"> </w:t>
      </w:r>
      <w:r>
        <w:t>– Será suspensa a contagem do</w:t>
      </w:r>
      <w:r>
        <w:rPr>
          <w:spacing w:val="-3"/>
        </w:rPr>
        <w:t xml:space="preserve"> </w:t>
      </w:r>
      <w:r>
        <w:t>período</w:t>
      </w:r>
      <w:r>
        <w:rPr>
          <w:spacing w:val="-3"/>
        </w:rPr>
        <w:t xml:space="preserve"> </w:t>
      </w:r>
      <w:r>
        <w:t>aquisitivo</w:t>
      </w:r>
      <w:r>
        <w:rPr>
          <w:spacing w:val="-3"/>
        </w:rPr>
        <w:t xml:space="preserve"> </w:t>
      </w:r>
      <w:r>
        <w:t>do</w:t>
      </w:r>
      <w:r>
        <w:rPr>
          <w:spacing w:val="-3"/>
        </w:rPr>
        <w:t xml:space="preserve"> </w:t>
      </w:r>
      <w:r>
        <w:t>adicional por</w:t>
      </w:r>
      <w:r>
        <w:rPr>
          <w:spacing w:val="-1"/>
        </w:rPr>
        <w:t xml:space="preserve"> </w:t>
      </w:r>
      <w:r>
        <w:t xml:space="preserve">tempo de serviço, retomando-se a contagem com o retorno do servidor ao efetivo exercício do cargo, sem prejuízo do tempo de serviço já transcorrido para fins de aquisição do direito, caso o </w:t>
      </w:r>
      <w:r>
        <w:rPr>
          <w:spacing w:val="-2"/>
        </w:rPr>
        <w:t>servidor:</w:t>
      </w:r>
    </w:p>
    <w:p w14:paraId="1FF8F61C" w14:textId="77777777" w:rsidR="00CE4F8B" w:rsidRDefault="00000000">
      <w:pPr>
        <w:pStyle w:val="PargrafodaLista"/>
        <w:numPr>
          <w:ilvl w:val="0"/>
          <w:numId w:val="78"/>
        </w:numPr>
        <w:tabs>
          <w:tab w:val="left" w:pos="573"/>
          <w:tab w:val="left" w:pos="715"/>
        </w:tabs>
        <w:spacing w:before="249"/>
        <w:ind w:right="269" w:hanging="1"/>
        <w:jc w:val="both"/>
      </w:pPr>
      <w:r>
        <w:t>–</w:t>
      </w:r>
      <w:r>
        <w:rPr>
          <w:spacing w:val="-3"/>
        </w:rPr>
        <w:t xml:space="preserve"> </w:t>
      </w:r>
      <w:r>
        <w:t>licencie-se</w:t>
      </w:r>
      <w:r>
        <w:rPr>
          <w:spacing w:val="-5"/>
        </w:rPr>
        <w:t xml:space="preserve"> </w:t>
      </w:r>
      <w:r>
        <w:t>do</w:t>
      </w:r>
      <w:r>
        <w:rPr>
          <w:spacing w:val="-4"/>
        </w:rPr>
        <w:t xml:space="preserve"> </w:t>
      </w:r>
      <w:r>
        <w:t>cargo</w:t>
      </w:r>
      <w:r>
        <w:rPr>
          <w:spacing w:val="-3"/>
        </w:rPr>
        <w:t xml:space="preserve"> </w:t>
      </w:r>
      <w:r>
        <w:t>para</w:t>
      </w:r>
      <w:r>
        <w:rPr>
          <w:spacing w:val="-5"/>
        </w:rPr>
        <w:t xml:space="preserve"> </w:t>
      </w:r>
      <w:r>
        <w:t>tratamento</w:t>
      </w:r>
      <w:r>
        <w:rPr>
          <w:spacing w:val="-11"/>
        </w:rPr>
        <w:t xml:space="preserve"> </w:t>
      </w:r>
      <w:r>
        <w:t>da</w:t>
      </w:r>
      <w:r>
        <w:rPr>
          <w:spacing w:val="-3"/>
        </w:rPr>
        <w:t xml:space="preserve"> </w:t>
      </w:r>
      <w:r>
        <w:t>própria saúde por</w:t>
      </w:r>
      <w:r>
        <w:rPr>
          <w:spacing w:val="-2"/>
        </w:rPr>
        <w:t xml:space="preserve"> </w:t>
      </w:r>
      <w:r>
        <w:t>prazo</w:t>
      </w:r>
      <w:r>
        <w:rPr>
          <w:spacing w:val="-8"/>
        </w:rPr>
        <w:t xml:space="preserve"> </w:t>
      </w:r>
      <w:r>
        <w:t>superior</w:t>
      </w:r>
      <w:r>
        <w:rPr>
          <w:spacing w:val="-2"/>
        </w:rPr>
        <w:t xml:space="preserve"> </w:t>
      </w:r>
      <w:r>
        <w:t>a</w:t>
      </w:r>
      <w:r>
        <w:rPr>
          <w:spacing w:val="-5"/>
        </w:rPr>
        <w:t xml:space="preserve"> </w:t>
      </w:r>
      <w:r>
        <w:t>120</w:t>
      </w:r>
      <w:r>
        <w:rPr>
          <w:spacing w:val="-3"/>
        </w:rPr>
        <w:t xml:space="preserve"> </w:t>
      </w:r>
      <w:r>
        <w:t>(cento e vinte) dias, consecutivos ou não, durante o período aquisitivo, exceto se o motivo da licença for acidente ou doença do trabalho;</w:t>
      </w:r>
    </w:p>
    <w:p w14:paraId="2D06442C" w14:textId="77777777" w:rsidR="00CE4F8B" w:rsidRDefault="00000000">
      <w:pPr>
        <w:pStyle w:val="PargrafodaLista"/>
        <w:numPr>
          <w:ilvl w:val="0"/>
          <w:numId w:val="78"/>
        </w:numPr>
        <w:tabs>
          <w:tab w:val="left" w:pos="830"/>
        </w:tabs>
        <w:spacing w:before="4"/>
        <w:ind w:right="279" w:firstLine="0"/>
        <w:jc w:val="both"/>
      </w:pPr>
      <w:r>
        <w:t>– licencie-se do cargo para tratamento de doença em pessoa da família por prazo superior a 90 (noventa) dias, consecutivos ou não, durante o período aquisitivo;</w:t>
      </w:r>
    </w:p>
    <w:p w14:paraId="64722812" w14:textId="77777777" w:rsidR="00CE4F8B" w:rsidRDefault="00000000">
      <w:pPr>
        <w:pStyle w:val="PargrafodaLista"/>
        <w:numPr>
          <w:ilvl w:val="0"/>
          <w:numId w:val="78"/>
        </w:numPr>
        <w:tabs>
          <w:tab w:val="left" w:pos="895"/>
        </w:tabs>
        <w:spacing w:line="251" w:lineRule="exact"/>
        <w:ind w:left="895" w:hanging="322"/>
      </w:pPr>
      <w:r>
        <w:t>–</w:t>
      </w:r>
      <w:r>
        <w:rPr>
          <w:spacing w:val="4"/>
        </w:rPr>
        <w:t xml:space="preserve"> </w:t>
      </w:r>
      <w:r>
        <w:t>afaste-se</w:t>
      </w:r>
      <w:r>
        <w:rPr>
          <w:spacing w:val="9"/>
        </w:rPr>
        <w:t xml:space="preserve"> </w:t>
      </w:r>
      <w:r>
        <w:t>do</w:t>
      </w:r>
      <w:r>
        <w:rPr>
          <w:spacing w:val="-4"/>
        </w:rPr>
        <w:t xml:space="preserve"> </w:t>
      </w:r>
      <w:r>
        <w:t>cargo</w:t>
      </w:r>
      <w:r>
        <w:rPr>
          <w:spacing w:val="4"/>
        </w:rPr>
        <w:t xml:space="preserve"> </w:t>
      </w:r>
      <w:r>
        <w:t>para</w:t>
      </w:r>
      <w:r>
        <w:rPr>
          <w:spacing w:val="1"/>
        </w:rPr>
        <w:t xml:space="preserve"> </w:t>
      </w:r>
      <w:r>
        <w:t>exercício</w:t>
      </w:r>
      <w:r>
        <w:rPr>
          <w:spacing w:val="-4"/>
        </w:rPr>
        <w:t xml:space="preserve"> </w:t>
      </w:r>
      <w:r>
        <w:t>de</w:t>
      </w:r>
      <w:r>
        <w:rPr>
          <w:spacing w:val="2"/>
        </w:rPr>
        <w:t xml:space="preserve"> </w:t>
      </w:r>
      <w:r>
        <w:t>mandato</w:t>
      </w:r>
      <w:r>
        <w:rPr>
          <w:spacing w:val="3"/>
        </w:rPr>
        <w:t xml:space="preserve"> </w:t>
      </w:r>
      <w:r>
        <w:t>eletivo,</w:t>
      </w:r>
      <w:r>
        <w:rPr>
          <w:spacing w:val="9"/>
        </w:rPr>
        <w:t xml:space="preserve"> </w:t>
      </w:r>
      <w:r>
        <w:t>observado</w:t>
      </w:r>
      <w:r>
        <w:rPr>
          <w:spacing w:val="4"/>
        </w:rPr>
        <w:t xml:space="preserve"> </w:t>
      </w:r>
      <w:r>
        <w:t>o</w:t>
      </w:r>
      <w:r>
        <w:rPr>
          <w:spacing w:val="13"/>
        </w:rPr>
        <w:t xml:space="preserve"> </w:t>
      </w:r>
      <w:r>
        <w:t>disposto</w:t>
      </w:r>
      <w:r>
        <w:rPr>
          <w:spacing w:val="3"/>
        </w:rPr>
        <w:t xml:space="preserve"> </w:t>
      </w:r>
      <w:r>
        <w:t>no</w:t>
      </w:r>
      <w:r>
        <w:rPr>
          <w:spacing w:val="3"/>
        </w:rPr>
        <w:t xml:space="preserve"> </w:t>
      </w:r>
      <w:r>
        <w:rPr>
          <w:spacing w:val="-4"/>
        </w:rPr>
        <w:t>art.</w:t>
      </w:r>
    </w:p>
    <w:p w14:paraId="0A781D73" w14:textId="77777777" w:rsidR="00CE4F8B" w:rsidRDefault="00000000">
      <w:pPr>
        <w:pStyle w:val="Corpodetexto"/>
        <w:spacing w:line="252" w:lineRule="exact"/>
        <w:ind w:left="573"/>
      </w:pPr>
      <w:r>
        <w:t>160,</w:t>
      </w:r>
      <w:r>
        <w:rPr>
          <w:spacing w:val="2"/>
        </w:rPr>
        <w:t xml:space="preserve"> </w:t>
      </w:r>
      <w:r>
        <w:t>III,</w:t>
      </w:r>
      <w:r>
        <w:rPr>
          <w:spacing w:val="3"/>
        </w:rPr>
        <w:t xml:space="preserve"> </w:t>
      </w:r>
      <w:r>
        <w:t>alínea</w:t>
      </w:r>
      <w:r>
        <w:rPr>
          <w:spacing w:val="-12"/>
        </w:rPr>
        <w:t xml:space="preserve"> </w:t>
      </w:r>
      <w:r>
        <w:t>“a”,</w:t>
      </w:r>
      <w:r>
        <w:rPr>
          <w:spacing w:val="-3"/>
        </w:rPr>
        <w:t xml:space="preserve"> </w:t>
      </w:r>
      <w:r>
        <w:t>do</w:t>
      </w:r>
      <w:r>
        <w:rPr>
          <w:spacing w:val="-10"/>
        </w:rPr>
        <w:t xml:space="preserve"> </w:t>
      </w:r>
      <w:r>
        <w:t>Estatuto</w:t>
      </w:r>
      <w:r>
        <w:rPr>
          <w:spacing w:val="-2"/>
        </w:rPr>
        <w:t xml:space="preserve"> </w:t>
      </w:r>
      <w:r>
        <w:t>dos</w:t>
      </w:r>
      <w:r>
        <w:rPr>
          <w:spacing w:val="-6"/>
        </w:rPr>
        <w:t xml:space="preserve"> </w:t>
      </w:r>
      <w:r>
        <w:t>Servidores</w:t>
      </w:r>
      <w:r>
        <w:rPr>
          <w:spacing w:val="-7"/>
        </w:rPr>
        <w:t xml:space="preserve"> </w:t>
      </w:r>
      <w:r>
        <w:t>Públicos</w:t>
      </w:r>
      <w:r>
        <w:rPr>
          <w:spacing w:val="-6"/>
        </w:rPr>
        <w:t xml:space="preserve"> </w:t>
      </w:r>
      <w:r>
        <w:t>do</w:t>
      </w:r>
      <w:r>
        <w:rPr>
          <w:spacing w:val="-9"/>
        </w:rPr>
        <w:t xml:space="preserve"> </w:t>
      </w:r>
      <w:r>
        <w:t>Município</w:t>
      </w:r>
      <w:r>
        <w:rPr>
          <w:spacing w:val="-10"/>
        </w:rPr>
        <w:t xml:space="preserve"> </w:t>
      </w:r>
      <w:r>
        <w:t>de</w:t>
      </w:r>
      <w:r>
        <w:rPr>
          <w:spacing w:val="-4"/>
        </w:rPr>
        <w:t xml:space="preserve"> </w:t>
      </w:r>
      <w:r>
        <w:rPr>
          <w:spacing w:val="-2"/>
        </w:rPr>
        <w:t>Araxá;</w:t>
      </w:r>
    </w:p>
    <w:p w14:paraId="3D0E6F43" w14:textId="77777777" w:rsidR="00CE4F8B" w:rsidRDefault="00000000">
      <w:pPr>
        <w:pStyle w:val="PargrafodaLista"/>
        <w:numPr>
          <w:ilvl w:val="0"/>
          <w:numId w:val="78"/>
        </w:numPr>
        <w:tabs>
          <w:tab w:val="left" w:pos="873"/>
        </w:tabs>
        <w:spacing w:line="253" w:lineRule="exact"/>
        <w:ind w:left="873" w:hanging="300"/>
      </w:pPr>
      <w:r>
        <w:t>–</w:t>
      </w:r>
      <w:r>
        <w:rPr>
          <w:spacing w:val="-3"/>
        </w:rPr>
        <w:t xml:space="preserve"> </w:t>
      </w:r>
      <w:r>
        <w:t>afaste-se</w:t>
      </w:r>
      <w:r>
        <w:rPr>
          <w:spacing w:val="-5"/>
        </w:rPr>
        <w:t xml:space="preserve"> </w:t>
      </w:r>
      <w:r>
        <w:t>do</w:t>
      </w:r>
      <w:r>
        <w:rPr>
          <w:spacing w:val="-3"/>
        </w:rPr>
        <w:t xml:space="preserve"> </w:t>
      </w:r>
      <w:r>
        <w:t>cargo</w:t>
      </w:r>
      <w:r>
        <w:rPr>
          <w:spacing w:val="-3"/>
        </w:rPr>
        <w:t xml:space="preserve"> </w:t>
      </w:r>
      <w:r>
        <w:t>em</w:t>
      </w:r>
      <w:r>
        <w:rPr>
          <w:spacing w:val="-8"/>
        </w:rPr>
        <w:t xml:space="preserve"> </w:t>
      </w:r>
      <w:r>
        <w:t>virtude</w:t>
      </w:r>
      <w:r>
        <w:rPr>
          <w:spacing w:val="-4"/>
        </w:rPr>
        <w:t xml:space="preserve"> </w:t>
      </w:r>
      <w:r>
        <w:t>de</w:t>
      </w:r>
      <w:r>
        <w:rPr>
          <w:spacing w:val="-5"/>
        </w:rPr>
        <w:t xml:space="preserve"> </w:t>
      </w:r>
      <w:r>
        <w:t>licença</w:t>
      </w:r>
      <w:r>
        <w:rPr>
          <w:spacing w:val="-4"/>
        </w:rPr>
        <w:t xml:space="preserve"> </w:t>
      </w:r>
      <w:r>
        <w:t>para</w:t>
      </w:r>
      <w:r>
        <w:rPr>
          <w:spacing w:val="-4"/>
        </w:rPr>
        <w:t xml:space="preserve"> </w:t>
      </w:r>
      <w:r>
        <w:t>tratar</w:t>
      </w:r>
      <w:r>
        <w:rPr>
          <w:spacing w:val="-8"/>
        </w:rPr>
        <w:t xml:space="preserve"> </w:t>
      </w:r>
      <w:r>
        <w:t>de</w:t>
      </w:r>
      <w:r>
        <w:rPr>
          <w:spacing w:val="-5"/>
        </w:rPr>
        <w:t xml:space="preserve"> </w:t>
      </w:r>
      <w:r>
        <w:t>interesse</w:t>
      </w:r>
      <w:r>
        <w:rPr>
          <w:spacing w:val="3"/>
        </w:rPr>
        <w:t xml:space="preserve"> </w:t>
      </w:r>
      <w:r>
        <w:rPr>
          <w:spacing w:val="-2"/>
        </w:rPr>
        <w:t>particular;</w:t>
      </w:r>
    </w:p>
    <w:p w14:paraId="6DCF36CD" w14:textId="77777777" w:rsidR="00CE4F8B" w:rsidRDefault="00CE4F8B">
      <w:pPr>
        <w:pStyle w:val="PargrafodaLista"/>
        <w:spacing w:line="253" w:lineRule="exact"/>
        <w:jc w:val="left"/>
        <w:sectPr w:rsidR="00CE4F8B">
          <w:pgSz w:w="11910" w:h="16850"/>
          <w:pgMar w:top="1840" w:right="1700" w:bottom="280" w:left="1559" w:header="720" w:footer="720" w:gutter="0"/>
          <w:cols w:space="720"/>
        </w:sectPr>
      </w:pPr>
    </w:p>
    <w:p w14:paraId="41765208" w14:textId="77777777" w:rsidR="00CE4F8B" w:rsidRDefault="00000000">
      <w:pPr>
        <w:pStyle w:val="PargrafodaLista"/>
        <w:numPr>
          <w:ilvl w:val="0"/>
          <w:numId w:val="78"/>
        </w:numPr>
        <w:tabs>
          <w:tab w:val="left" w:pos="781"/>
        </w:tabs>
        <w:spacing w:before="74"/>
        <w:ind w:right="262" w:firstLine="0"/>
        <w:jc w:val="both"/>
      </w:pPr>
      <w:r>
        <w:lastRenderedPageBreak/>
        <w:t>–</w:t>
      </w:r>
      <w:r>
        <w:rPr>
          <w:spacing w:val="-10"/>
        </w:rPr>
        <w:t xml:space="preserve"> </w:t>
      </w:r>
      <w:r>
        <w:t>licencie-se</w:t>
      </w:r>
      <w:r>
        <w:rPr>
          <w:spacing w:val="-12"/>
        </w:rPr>
        <w:t xml:space="preserve"> </w:t>
      </w:r>
      <w:r>
        <w:t>do</w:t>
      </w:r>
      <w:r>
        <w:rPr>
          <w:spacing w:val="-9"/>
        </w:rPr>
        <w:t xml:space="preserve"> </w:t>
      </w:r>
      <w:r>
        <w:t>cargo</w:t>
      </w:r>
      <w:r>
        <w:rPr>
          <w:spacing w:val="-10"/>
        </w:rPr>
        <w:t xml:space="preserve"> </w:t>
      </w:r>
      <w:r>
        <w:t>para</w:t>
      </w:r>
      <w:r>
        <w:rPr>
          <w:spacing w:val="-11"/>
        </w:rPr>
        <w:t xml:space="preserve"> </w:t>
      </w:r>
      <w:r>
        <w:t>acompanhar</w:t>
      </w:r>
      <w:r>
        <w:rPr>
          <w:spacing w:val="-7"/>
        </w:rPr>
        <w:t xml:space="preserve"> </w:t>
      </w:r>
      <w:r>
        <w:t>cônjuge</w:t>
      </w:r>
      <w:r>
        <w:rPr>
          <w:spacing w:val="-4"/>
        </w:rPr>
        <w:t xml:space="preserve"> </w:t>
      </w:r>
      <w:r>
        <w:t>ou</w:t>
      </w:r>
      <w:r>
        <w:rPr>
          <w:spacing w:val="-9"/>
        </w:rPr>
        <w:t xml:space="preserve"> </w:t>
      </w:r>
      <w:r>
        <w:t>companheiro,</w:t>
      </w:r>
      <w:r>
        <w:rPr>
          <w:spacing w:val="-4"/>
        </w:rPr>
        <w:t xml:space="preserve"> </w:t>
      </w:r>
      <w:r>
        <w:t>na</w:t>
      </w:r>
      <w:r>
        <w:rPr>
          <w:spacing w:val="-5"/>
        </w:rPr>
        <w:t xml:space="preserve"> </w:t>
      </w:r>
      <w:r>
        <w:t>forma</w:t>
      </w:r>
      <w:r>
        <w:rPr>
          <w:spacing w:val="-12"/>
        </w:rPr>
        <w:t xml:space="preserve"> </w:t>
      </w:r>
      <w:r>
        <w:t>do</w:t>
      </w:r>
      <w:r>
        <w:rPr>
          <w:spacing w:val="-9"/>
        </w:rPr>
        <w:t xml:space="preserve"> </w:t>
      </w:r>
      <w:r>
        <w:t>Estatuto dos Servidores Públicos do Município de Araxá.</w:t>
      </w:r>
    </w:p>
    <w:p w14:paraId="7335C49C" w14:textId="77777777" w:rsidR="00CE4F8B" w:rsidRDefault="00000000">
      <w:pPr>
        <w:pStyle w:val="Corpodetexto"/>
        <w:spacing w:before="251"/>
        <w:ind w:left="710" w:right="156"/>
      </w:pPr>
      <w:r>
        <w:rPr>
          <w:b/>
        </w:rPr>
        <w:t xml:space="preserve">§ 3º </w:t>
      </w:r>
      <w:r>
        <w:t>– Será interrompida a contagem do período aquisitivo do adicional por tempo de serviço,</w:t>
      </w:r>
      <w:r>
        <w:rPr>
          <w:spacing w:val="-7"/>
        </w:rPr>
        <w:t xml:space="preserve"> </w:t>
      </w:r>
      <w:r>
        <w:t>iniciando-se</w:t>
      </w:r>
      <w:r>
        <w:rPr>
          <w:spacing w:val="-2"/>
        </w:rPr>
        <w:t xml:space="preserve"> </w:t>
      </w:r>
      <w:r>
        <w:t>nova</w:t>
      </w:r>
      <w:r>
        <w:rPr>
          <w:spacing w:val="-9"/>
        </w:rPr>
        <w:t xml:space="preserve"> </w:t>
      </w:r>
      <w:r>
        <w:t>contagem</w:t>
      </w:r>
      <w:r>
        <w:rPr>
          <w:spacing w:val="-13"/>
        </w:rPr>
        <w:t xml:space="preserve"> </w:t>
      </w:r>
      <w:r>
        <w:t>do</w:t>
      </w:r>
      <w:r>
        <w:rPr>
          <w:spacing w:val="-8"/>
        </w:rPr>
        <w:t xml:space="preserve"> </w:t>
      </w:r>
      <w:r>
        <w:t>período</w:t>
      </w:r>
      <w:r>
        <w:rPr>
          <w:spacing w:val="-13"/>
        </w:rPr>
        <w:t xml:space="preserve"> </w:t>
      </w:r>
      <w:r>
        <w:t>aquisitivo</w:t>
      </w:r>
      <w:r>
        <w:rPr>
          <w:spacing w:val="-7"/>
        </w:rPr>
        <w:t xml:space="preserve"> </w:t>
      </w:r>
      <w:r>
        <w:t>quinquenal,</w:t>
      </w:r>
      <w:r>
        <w:rPr>
          <w:spacing w:val="-9"/>
        </w:rPr>
        <w:t xml:space="preserve"> </w:t>
      </w:r>
      <w:r>
        <w:t>caso</w:t>
      </w:r>
      <w:r>
        <w:rPr>
          <w:spacing w:val="-7"/>
        </w:rPr>
        <w:t xml:space="preserve"> </w:t>
      </w:r>
      <w:r>
        <w:t>o</w:t>
      </w:r>
      <w:r>
        <w:rPr>
          <w:spacing w:val="-7"/>
        </w:rPr>
        <w:t xml:space="preserve"> </w:t>
      </w:r>
      <w:r>
        <w:rPr>
          <w:spacing w:val="-2"/>
        </w:rPr>
        <w:t>servidor:</w:t>
      </w:r>
    </w:p>
    <w:p w14:paraId="70C48E5A" w14:textId="77777777" w:rsidR="00CE4F8B" w:rsidRDefault="00CE4F8B">
      <w:pPr>
        <w:pStyle w:val="Corpodetexto"/>
        <w:spacing w:before="4"/>
      </w:pPr>
    </w:p>
    <w:p w14:paraId="3F96124C" w14:textId="77777777" w:rsidR="00CE4F8B" w:rsidRDefault="00000000">
      <w:pPr>
        <w:pStyle w:val="PargrafodaLista"/>
        <w:numPr>
          <w:ilvl w:val="1"/>
          <w:numId w:val="78"/>
        </w:numPr>
        <w:tabs>
          <w:tab w:val="left" w:pos="997"/>
        </w:tabs>
        <w:spacing w:line="252" w:lineRule="exact"/>
        <w:ind w:left="997" w:hanging="143"/>
      </w:pPr>
      <w:r>
        <w:t>–</w:t>
      </w:r>
      <w:r>
        <w:rPr>
          <w:spacing w:val="-7"/>
        </w:rPr>
        <w:t xml:space="preserve"> </w:t>
      </w:r>
      <w:r>
        <w:t>sofra</w:t>
      </w:r>
      <w:r>
        <w:rPr>
          <w:spacing w:val="-2"/>
        </w:rPr>
        <w:t xml:space="preserve"> </w:t>
      </w:r>
      <w:r>
        <w:t>penalidade</w:t>
      </w:r>
      <w:r>
        <w:rPr>
          <w:spacing w:val="-7"/>
        </w:rPr>
        <w:t xml:space="preserve"> </w:t>
      </w:r>
      <w:r>
        <w:t>de</w:t>
      </w:r>
      <w:r>
        <w:rPr>
          <w:spacing w:val="-2"/>
        </w:rPr>
        <w:t xml:space="preserve"> </w:t>
      </w:r>
      <w:r>
        <w:t>suspensão</w:t>
      </w:r>
      <w:r>
        <w:rPr>
          <w:spacing w:val="-8"/>
        </w:rPr>
        <w:t xml:space="preserve"> </w:t>
      </w:r>
      <w:r>
        <w:t>em</w:t>
      </w:r>
      <w:r>
        <w:rPr>
          <w:spacing w:val="-10"/>
        </w:rPr>
        <w:t xml:space="preserve"> </w:t>
      </w:r>
      <w:r>
        <w:t>processo</w:t>
      </w:r>
      <w:r>
        <w:rPr>
          <w:spacing w:val="-6"/>
        </w:rPr>
        <w:t xml:space="preserve"> </w:t>
      </w:r>
      <w:r>
        <w:rPr>
          <w:spacing w:val="-2"/>
        </w:rPr>
        <w:t>disciplinar;</w:t>
      </w:r>
    </w:p>
    <w:p w14:paraId="7B48D455" w14:textId="77777777" w:rsidR="00CE4F8B" w:rsidRDefault="00000000">
      <w:pPr>
        <w:pStyle w:val="PargrafodaLista"/>
        <w:numPr>
          <w:ilvl w:val="1"/>
          <w:numId w:val="78"/>
        </w:numPr>
        <w:tabs>
          <w:tab w:val="left" w:pos="1097"/>
        </w:tabs>
        <w:ind w:left="854" w:right="282" w:firstLine="0"/>
      </w:pPr>
      <w:r>
        <w:t>– conte com mais de 30 (trinta) faltas injustificadas durante o período aquisitivo, consecutivas ou não.</w:t>
      </w:r>
    </w:p>
    <w:p w14:paraId="3406C235" w14:textId="77777777" w:rsidR="00CE4F8B" w:rsidRDefault="00000000">
      <w:pPr>
        <w:pStyle w:val="Corpodetexto"/>
        <w:spacing w:before="250"/>
        <w:ind w:left="854" w:hanging="137"/>
      </w:pPr>
      <w:r>
        <w:rPr>
          <w:b/>
        </w:rPr>
        <w:t>§</w:t>
      </w:r>
      <w:r>
        <w:rPr>
          <w:b/>
          <w:spacing w:val="-6"/>
        </w:rPr>
        <w:t xml:space="preserve"> </w:t>
      </w:r>
      <w:r>
        <w:rPr>
          <w:b/>
        </w:rPr>
        <w:t>4º</w:t>
      </w:r>
      <w:r>
        <w:rPr>
          <w:b/>
          <w:spacing w:val="-14"/>
        </w:rPr>
        <w:t xml:space="preserve"> </w:t>
      </w:r>
      <w:r>
        <w:t>–</w:t>
      </w:r>
      <w:r>
        <w:rPr>
          <w:spacing w:val="-3"/>
        </w:rPr>
        <w:t xml:space="preserve"> </w:t>
      </w:r>
      <w:r>
        <w:t>Será</w:t>
      </w:r>
      <w:r>
        <w:rPr>
          <w:spacing w:val="-5"/>
        </w:rPr>
        <w:t xml:space="preserve"> </w:t>
      </w:r>
      <w:r>
        <w:t>considerada</w:t>
      </w:r>
      <w:r>
        <w:rPr>
          <w:spacing w:val="-5"/>
        </w:rPr>
        <w:t xml:space="preserve"> </w:t>
      </w:r>
      <w:r>
        <w:t>falta</w:t>
      </w:r>
      <w:r>
        <w:rPr>
          <w:spacing w:val="-5"/>
        </w:rPr>
        <w:t xml:space="preserve"> </w:t>
      </w:r>
      <w:r>
        <w:t>injustificada</w:t>
      </w:r>
      <w:r>
        <w:rPr>
          <w:spacing w:val="-5"/>
        </w:rPr>
        <w:t xml:space="preserve"> </w:t>
      </w:r>
      <w:r>
        <w:t>aquela</w:t>
      </w:r>
      <w:r>
        <w:rPr>
          <w:spacing w:val="-5"/>
        </w:rPr>
        <w:t xml:space="preserve"> </w:t>
      </w:r>
      <w:r>
        <w:t>que</w:t>
      </w:r>
      <w:r>
        <w:rPr>
          <w:spacing w:val="-5"/>
        </w:rPr>
        <w:t xml:space="preserve"> </w:t>
      </w:r>
      <w:r>
        <w:t>não</w:t>
      </w:r>
      <w:r>
        <w:rPr>
          <w:spacing w:val="-11"/>
        </w:rPr>
        <w:t xml:space="preserve"> </w:t>
      </w:r>
      <w:r>
        <w:t>for</w:t>
      </w:r>
      <w:r>
        <w:rPr>
          <w:spacing w:val="-9"/>
        </w:rPr>
        <w:t xml:space="preserve"> </w:t>
      </w:r>
      <w:r>
        <w:t>objeto</w:t>
      </w:r>
      <w:r>
        <w:rPr>
          <w:spacing w:val="-16"/>
        </w:rPr>
        <w:t xml:space="preserve"> </w:t>
      </w:r>
      <w:r>
        <w:t>de</w:t>
      </w:r>
      <w:r>
        <w:rPr>
          <w:spacing w:val="-13"/>
        </w:rPr>
        <w:t xml:space="preserve"> </w:t>
      </w:r>
      <w:r>
        <w:t>compensação</w:t>
      </w:r>
      <w:r>
        <w:rPr>
          <w:spacing w:val="-11"/>
        </w:rPr>
        <w:t xml:space="preserve"> </w:t>
      </w:r>
      <w:r>
        <w:t>no Banco de Horas.</w:t>
      </w:r>
    </w:p>
    <w:p w14:paraId="02553284" w14:textId="77777777" w:rsidR="00CE4F8B" w:rsidRDefault="00CE4F8B">
      <w:pPr>
        <w:pStyle w:val="Corpodetexto"/>
      </w:pPr>
    </w:p>
    <w:p w14:paraId="197F9B77" w14:textId="77777777" w:rsidR="00CE4F8B" w:rsidRDefault="00CE4F8B">
      <w:pPr>
        <w:pStyle w:val="Corpodetexto"/>
        <w:spacing w:before="4"/>
      </w:pPr>
    </w:p>
    <w:p w14:paraId="4F7BEFD6" w14:textId="77777777" w:rsidR="00CE4F8B" w:rsidRDefault="00000000">
      <w:pPr>
        <w:pStyle w:val="Corpodetexto"/>
        <w:ind w:left="4" w:right="274"/>
        <w:jc w:val="both"/>
      </w:pPr>
      <w:r>
        <w:rPr>
          <w:b/>
        </w:rPr>
        <w:t xml:space="preserve">Art. 79 </w:t>
      </w:r>
      <w:r>
        <w:t>– O interstício para a obtenção do adicional previsto neste Capítulo será contado exclusivamente a partir do tempo de efetivo exercício no âmbito do Município de Araxá, iniciando-se na data de ingresso do servidor no cargo público municipal.</w:t>
      </w:r>
    </w:p>
    <w:p w14:paraId="60ACB9C9" w14:textId="77777777" w:rsidR="00CE4F8B" w:rsidRDefault="00000000">
      <w:pPr>
        <w:pStyle w:val="Corpodetexto"/>
        <w:spacing w:before="250" w:line="242" w:lineRule="auto"/>
        <w:ind w:left="429" w:right="283"/>
        <w:jc w:val="both"/>
      </w:pPr>
      <w:r>
        <w:rPr>
          <w:b/>
        </w:rPr>
        <w:t xml:space="preserve">Parágrafo único </w:t>
      </w:r>
      <w:r>
        <w:t>– O tempo de efetivo exercício no serviço público eventualmente utilizado para fins de aposentadoria não poderá ser computado para fins de concessão do adicional por tempo de serviço.</w:t>
      </w:r>
    </w:p>
    <w:p w14:paraId="5D603413" w14:textId="77777777" w:rsidR="00CE4F8B" w:rsidRDefault="00000000">
      <w:pPr>
        <w:pStyle w:val="Corpodetexto"/>
        <w:spacing w:before="248"/>
        <w:ind w:left="4" w:right="270"/>
        <w:jc w:val="both"/>
      </w:pPr>
      <w:r>
        <w:rPr>
          <w:b/>
        </w:rPr>
        <w:t>Art. 80</w:t>
      </w:r>
      <w:r>
        <w:rPr>
          <w:b/>
          <w:spacing w:val="-1"/>
        </w:rPr>
        <w:t xml:space="preserve"> </w:t>
      </w:r>
      <w:r>
        <w:t>– O</w:t>
      </w:r>
      <w:r>
        <w:rPr>
          <w:spacing w:val="-9"/>
        </w:rPr>
        <w:t xml:space="preserve"> </w:t>
      </w:r>
      <w:r>
        <w:t>servidor</w:t>
      </w:r>
      <w:r>
        <w:rPr>
          <w:spacing w:val="-1"/>
        </w:rPr>
        <w:t xml:space="preserve"> </w:t>
      </w:r>
      <w:r>
        <w:t>público</w:t>
      </w:r>
      <w:r>
        <w:rPr>
          <w:spacing w:val="-3"/>
        </w:rPr>
        <w:t xml:space="preserve"> </w:t>
      </w:r>
      <w:r>
        <w:t>fará</w:t>
      </w:r>
      <w:r>
        <w:rPr>
          <w:spacing w:val="-4"/>
        </w:rPr>
        <w:t xml:space="preserve"> </w:t>
      </w:r>
      <w:r>
        <w:t>jus</w:t>
      </w:r>
      <w:r>
        <w:rPr>
          <w:spacing w:val="-7"/>
        </w:rPr>
        <w:t xml:space="preserve"> </w:t>
      </w:r>
      <w:r>
        <w:t>ao</w:t>
      </w:r>
      <w:r>
        <w:rPr>
          <w:spacing w:val="-3"/>
        </w:rPr>
        <w:t xml:space="preserve"> </w:t>
      </w:r>
      <w:r>
        <w:t>adicional</w:t>
      </w:r>
      <w:r>
        <w:rPr>
          <w:spacing w:val="-4"/>
        </w:rPr>
        <w:t xml:space="preserve"> </w:t>
      </w:r>
      <w:r>
        <w:t>por</w:t>
      </w:r>
      <w:r>
        <w:rPr>
          <w:spacing w:val="-1"/>
        </w:rPr>
        <w:t xml:space="preserve"> </w:t>
      </w:r>
      <w:r>
        <w:t>tempo</w:t>
      </w:r>
      <w:r>
        <w:rPr>
          <w:spacing w:val="-3"/>
        </w:rPr>
        <w:t xml:space="preserve"> </w:t>
      </w:r>
      <w:r>
        <w:t>de serviço, independentemente</w:t>
      </w:r>
      <w:r>
        <w:rPr>
          <w:spacing w:val="-4"/>
        </w:rPr>
        <w:t xml:space="preserve"> </w:t>
      </w:r>
      <w:r>
        <w:t>de requerimento, a partir do mês em que completar o quinquênio de efetivo exercício no serviço público municipal, passando, a partir de então, a compor a remuneração do servidor.</w:t>
      </w:r>
    </w:p>
    <w:p w14:paraId="4EBAB7DC" w14:textId="77777777" w:rsidR="00CE4F8B" w:rsidRDefault="00000000">
      <w:pPr>
        <w:pStyle w:val="Corpodetexto"/>
        <w:spacing w:before="250"/>
        <w:ind w:left="4" w:right="278"/>
        <w:jc w:val="both"/>
      </w:pPr>
      <w:r>
        <w:rPr>
          <w:b/>
        </w:rPr>
        <w:t xml:space="preserve">Art. 81 </w:t>
      </w:r>
      <w:r>
        <w:t xml:space="preserve">– O adicional por tempo de serviço será incluído na base de cálculo das contribuições </w:t>
      </w:r>
      <w:r>
        <w:rPr>
          <w:spacing w:val="-2"/>
        </w:rPr>
        <w:t>previdenciárias.</w:t>
      </w:r>
    </w:p>
    <w:p w14:paraId="6C2C4F88" w14:textId="77777777" w:rsidR="00CE4F8B" w:rsidRDefault="00CE4F8B">
      <w:pPr>
        <w:pStyle w:val="Corpodetexto"/>
        <w:spacing w:before="4"/>
      </w:pPr>
    </w:p>
    <w:p w14:paraId="7AF401B9" w14:textId="77777777" w:rsidR="00CE4F8B" w:rsidRDefault="00000000">
      <w:pPr>
        <w:spacing w:before="1" w:line="477" w:lineRule="auto"/>
        <w:ind w:left="3368" w:right="3643" w:firstLine="17"/>
        <w:jc w:val="center"/>
        <w:rPr>
          <w:b/>
        </w:rPr>
      </w:pPr>
      <w:r>
        <w:rPr>
          <w:b/>
        </w:rPr>
        <w:t>TÍTULO IX</w:t>
      </w:r>
      <w:r>
        <w:rPr>
          <w:b/>
          <w:spacing w:val="40"/>
        </w:rPr>
        <w:t xml:space="preserve"> </w:t>
      </w:r>
      <w:r>
        <w:rPr>
          <w:b/>
        </w:rPr>
        <w:t>DAS</w:t>
      </w:r>
      <w:r>
        <w:rPr>
          <w:b/>
          <w:spacing w:val="-14"/>
        </w:rPr>
        <w:t xml:space="preserve"> </w:t>
      </w:r>
      <w:r>
        <w:rPr>
          <w:b/>
        </w:rPr>
        <w:t>LICENÇAS</w:t>
      </w:r>
    </w:p>
    <w:p w14:paraId="7DF31701" w14:textId="77777777" w:rsidR="00CE4F8B" w:rsidRDefault="00CE4F8B">
      <w:pPr>
        <w:pStyle w:val="Corpodetexto"/>
        <w:rPr>
          <w:b/>
        </w:rPr>
      </w:pPr>
    </w:p>
    <w:p w14:paraId="71C68ADB" w14:textId="77777777" w:rsidR="00CE4F8B" w:rsidRDefault="00000000">
      <w:pPr>
        <w:ind w:left="5" w:right="275"/>
        <w:jc w:val="center"/>
        <w:rPr>
          <w:b/>
        </w:rPr>
      </w:pPr>
      <w:r>
        <w:rPr>
          <w:b/>
        </w:rPr>
        <w:t>CAPÍTULO</w:t>
      </w:r>
      <w:r>
        <w:rPr>
          <w:b/>
          <w:spacing w:val="-1"/>
        </w:rPr>
        <w:t xml:space="preserve"> </w:t>
      </w:r>
      <w:r>
        <w:rPr>
          <w:b/>
          <w:spacing w:val="-12"/>
        </w:rPr>
        <w:t>I</w:t>
      </w:r>
    </w:p>
    <w:p w14:paraId="68C9D962" w14:textId="77777777" w:rsidR="00CE4F8B" w:rsidRDefault="00000000">
      <w:pPr>
        <w:spacing w:before="7"/>
        <w:ind w:left="-1" w:right="268"/>
        <w:jc w:val="center"/>
        <w:rPr>
          <w:b/>
        </w:rPr>
      </w:pPr>
      <w:r>
        <w:rPr>
          <w:b/>
        </w:rPr>
        <w:t>DAS</w:t>
      </w:r>
      <w:r>
        <w:rPr>
          <w:b/>
          <w:spacing w:val="-4"/>
        </w:rPr>
        <w:t xml:space="preserve"> </w:t>
      </w:r>
      <w:r>
        <w:rPr>
          <w:b/>
        </w:rPr>
        <w:t>DISPOSIÇÕES</w:t>
      </w:r>
      <w:r>
        <w:rPr>
          <w:b/>
          <w:spacing w:val="-3"/>
        </w:rPr>
        <w:t xml:space="preserve"> </w:t>
      </w:r>
      <w:r>
        <w:rPr>
          <w:b/>
          <w:spacing w:val="-2"/>
        </w:rPr>
        <w:t>GERAIS</w:t>
      </w:r>
    </w:p>
    <w:p w14:paraId="22A57F1D" w14:textId="77777777" w:rsidR="00CE4F8B" w:rsidRDefault="00000000">
      <w:pPr>
        <w:pStyle w:val="Corpodetexto"/>
        <w:spacing w:before="251"/>
        <w:ind w:left="4"/>
        <w:jc w:val="both"/>
      </w:pPr>
      <w:r>
        <w:rPr>
          <w:b/>
        </w:rPr>
        <w:t>Art.</w:t>
      </w:r>
      <w:r>
        <w:rPr>
          <w:b/>
          <w:spacing w:val="-3"/>
        </w:rPr>
        <w:t xml:space="preserve"> </w:t>
      </w:r>
      <w:r>
        <w:rPr>
          <w:b/>
        </w:rPr>
        <w:t>82</w:t>
      </w:r>
      <w:r>
        <w:rPr>
          <w:b/>
          <w:spacing w:val="-5"/>
        </w:rPr>
        <w:t xml:space="preserve"> </w:t>
      </w:r>
      <w:r>
        <w:t>–</w:t>
      </w:r>
      <w:r>
        <w:rPr>
          <w:spacing w:val="-4"/>
        </w:rPr>
        <w:t xml:space="preserve"> </w:t>
      </w:r>
      <w:r>
        <w:t>Podem</w:t>
      </w:r>
      <w:r>
        <w:rPr>
          <w:spacing w:val="-14"/>
        </w:rPr>
        <w:t xml:space="preserve"> </w:t>
      </w:r>
      <w:r>
        <w:t>ser</w:t>
      </w:r>
      <w:r>
        <w:rPr>
          <w:spacing w:val="-2"/>
        </w:rPr>
        <w:t xml:space="preserve"> </w:t>
      </w:r>
      <w:r>
        <w:t>concedidas</w:t>
      </w:r>
      <w:r>
        <w:rPr>
          <w:spacing w:val="-14"/>
        </w:rPr>
        <w:t xml:space="preserve"> </w:t>
      </w:r>
      <w:r>
        <w:t>ao</w:t>
      </w:r>
      <w:r>
        <w:rPr>
          <w:spacing w:val="-4"/>
        </w:rPr>
        <w:t xml:space="preserve"> </w:t>
      </w:r>
      <w:r>
        <w:t>servidor</w:t>
      </w:r>
      <w:r>
        <w:rPr>
          <w:spacing w:val="-1"/>
        </w:rPr>
        <w:t xml:space="preserve"> </w:t>
      </w:r>
      <w:r>
        <w:t>municipal</w:t>
      </w:r>
      <w:r>
        <w:rPr>
          <w:spacing w:val="-16"/>
        </w:rPr>
        <w:t xml:space="preserve"> </w:t>
      </w:r>
      <w:r>
        <w:t>as</w:t>
      </w:r>
      <w:r>
        <w:rPr>
          <w:spacing w:val="-14"/>
        </w:rPr>
        <w:t xml:space="preserve"> </w:t>
      </w:r>
      <w:r>
        <w:t>seguintes</w:t>
      </w:r>
      <w:r>
        <w:rPr>
          <w:spacing w:val="-7"/>
        </w:rPr>
        <w:t xml:space="preserve"> </w:t>
      </w:r>
      <w:r>
        <w:rPr>
          <w:spacing w:val="-2"/>
        </w:rPr>
        <w:t>licenças:</w:t>
      </w:r>
    </w:p>
    <w:p w14:paraId="420A2E56" w14:textId="77777777" w:rsidR="00CE4F8B" w:rsidRDefault="00000000">
      <w:pPr>
        <w:pStyle w:val="PargrafodaLista"/>
        <w:numPr>
          <w:ilvl w:val="0"/>
          <w:numId w:val="77"/>
        </w:numPr>
        <w:tabs>
          <w:tab w:val="left" w:pos="572"/>
        </w:tabs>
        <w:spacing w:before="251" w:line="252" w:lineRule="exact"/>
        <w:ind w:left="572" w:hanging="143"/>
      </w:pPr>
      <w:r>
        <w:t>–</w:t>
      </w:r>
      <w:r>
        <w:rPr>
          <w:spacing w:val="3"/>
        </w:rPr>
        <w:t xml:space="preserve"> </w:t>
      </w:r>
      <w:r>
        <w:t>para</w:t>
      </w:r>
      <w:r>
        <w:rPr>
          <w:spacing w:val="-4"/>
        </w:rPr>
        <w:t xml:space="preserve"> </w:t>
      </w:r>
      <w:r>
        <w:t>tratamento</w:t>
      </w:r>
      <w:r>
        <w:rPr>
          <w:spacing w:val="-9"/>
        </w:rPr>
        <w:t xml:space="preserve"> </w:t>
      </w:r>
      <w:r>
        <w:t>de</w:t>
      </w:r>
      <w:r>
        <w:rPr>
          <w:spacing w:val="9"/>
        </w:rPr>
        <w:t xml:space="preserve"> </w:t>
      </w:r>
      <w:r>
        <w:rPr>
          <w:spacing w:val="-2"/>
        </w:rPr>
        <w:t>saúde;</w:t>
      </w:r>
    </w:p>
    <w:p w14:paraId="1BA078EE" w14:textId="77777777" w:rsidR="00CE4F8B" w:rsidRDefault="00000000">
      <w:pPr>
        <w:pStyle w:val="PargrafodaLista"/>
        <w:numPr>
          <w:ilvl w:val="0"/>
          <w:numId w:val="77"/>
        </w:numPr>
        <w:tabs>
          <w:tab w:val="left" w:pos="658"/>
        </w:tabs>
        <w:spacing w:line="252" w:lineRule="exact"/>
        <w:ind w:left="658" w:hanging="229"/>
      </w:pPr>
      <w:r>
        <w:t>–</w:t>
      </w:r>
      <w:r>
        <w:rPr>
          <w:spacing w:val="-4"/>
        </w:rPr>
        <w:t xml:space="preserve"> </w:t>
      </w:r>
      <w:r>
        <w:t>à</w:t>
      </w:r>
      <w:r>
        <w:rPr>
          <w:spacing w:val="1"/>
        </w:rPr>
        <w:t xml:space="preserve"> </w:t>
      </w:r>
      <w:r>
        <w:t>gestante,</w:t>
      </w:r>
      <w:r>
        <w:rPr>
          <w:spacing w:val="3"/>
        </w:rPr>
        <w:t xml:space="preserve"> </w:t>
      </w:r>
      <w:r>
        <w:t>à</w:t>
      </w:r>
      <w:r>
        <w:rPr>
          <w:spacing w:val="-5"/>
        </w:rPr>
        <w:t xml:space="preserve"> </w:t>
      </w:r>
      <w:r>
        <w:t>adotante</w:t>
      </w:r>
      <w:r>
        <w:rPr>
          <w:spacing w:val="-4"/>
        </w:rPr>
        <w:t xml:space="preserve"> </w:t>
      </w:r>
      <w:r>
        <w:t>e</w:t>
      </w:r>
      <w:r>
        <w:rPr>
          <w:spacing w:val="1"/>
        </w:rPr>
        <w:t xml:space="preserve"> </w:t>
      </w:r>
      <w:r>
        <w:t>à</w:t>
      </w:r>
      <w:r>
        <w:rPr>
          <w:spacing w:val="-5"/>
        </w:rPr>
        <w:t xml:space="preserve"> </w:t>
      </w:r>
      <w:r>
        <w:rPr>
          <w:spacing w:val="-2"/>
        </w:rPr>
        <w:t>paternidade;</w:t>
      </w:r>
    </w:p>
    <w:p w14:paraId="764BF436" w14:textId="77777777" w:rsidR="00CE4F8B" w:rsidRDefault="00000000">
      <w:pPr>
        <w:pStyle w:val="PargrafodaLista"/>
        <w:numPr>
          <w:ilvl w:val="0"/>
          <w:numId w:val="77"/>
        </w:numPr>
        <w:tabs>
          <w:tab w:val="left" w:pos="744"/>
        </w:tabs>
        <w:spacing w:line="253" w:lineRule="exact"/>
        <w:ind w:left="744" w:hanging="315"/>
      </w:pPr>
      <w:r>
        <w:t>–</w:t>
      </w:r>
      <w:r>
        <w:rPr>
          <w:spacing w:val="-5"/>
        </w:rPr>
        <w:t xml:space="preserve"> </w:t>
      </w:r>
      <w:r>
        <w:t>por</w:t>
      </w:r>
      <w:r>
        <w:rPr>
          <w:spacing w:val="-2"/>
        </w:rPr>
        <w:t xml:space="preserve"> </w:t>
      </w:r>
      <w:r>
        <w:t>acidente</w:t>
      </w:r>
      <w:r>
        <w:rPr>
          <w:spacing w:val="-7"/>
        </w:rPr>
        <w:t xml:space="preserve"> </w:t>
      </w:r>
      <w:r>
        <w:t>em</w:t>
      </w:r>
      <w:r>
        <w:rPr>
          <w:spacing w:val="-14"/>
        </w:rPr>
        <w:t xml:space="preserve"> </w:t>
      </w:r>
      <w:r>
        <w:t>serviço</w:t>
      </w:r>
      <w:r>
        <w:rPr>
          <w:spacing w:val="-3"/>
        </w:rPr>
        <w:t xml:space="preserve"> </w:t>
      </w:r>
      <w:r>
        <w:t>ou</w:t>
      </w:r>
      <w:r>
        <w:rPr>
          <w:spacing w:val="-12"/>
        </w:rPr>
        <w:t xml:space="preserve"> </w:t>
      </w:r>
      <w:r>
        <w:t>doença</w:t>
      </w:r>
      <w:r>
        <w:rPr>
          <w:spacing w:val="2"/>
        </w:rPr>
        <w:t xml:space="preserve"> </w:t>
      </w:r>
      <w:r>
        <w:rPr>
          <w:spacing w:val="-2"/>
        </w:rPr>
        <w:t>ocupacional;</w:t>
      </w:r>
    </w:p>
    <w:p w14:paraId="5AE4ACD5" w14:textId="77777777" w:rsidR="00CE4F8B" w:rsidRDefault="00000000">
      <w:pPr>
        <w:pStyle w:val="PargrafodaLista"/>
        <w:numPr>
          <w:ilvl w:val="0"/>
          <w:numId w:val="77"/>
        </w:numPr>
        <w:tabs>
          <w:tab w:val="left" w:pos="729"/>
        </w:tabs>
        <w:spacing w:before="6" w:line="252" w:lineRule="exact"/>
        <w:ind w:left="729" w:hanging="300"/>
      </w:pPr>
      <w:r>
        <w:t>–</w:t>
      </w:r>
      <w:r>
        <w:rPr>
          <w:spacing w:val="-6"/>
        </w:rPr>
        <w:t xml:space="preserve"> </w:t>
      </w:r>
      <w:r>
        <w:t>por</w:t>
      </w:r>
      <w:r>
        <w:rPr>
          <w:spacing w:val="-3"/>
        </w:rPr>
        <w:t xml:space="preserve"> </w:t>
      </w:r>
      <w:r>
        <w:t>motivo</w:t>
      </w:r>
      <w:r>
        <w:rPr>
          <w:spacing w:val="-5"/>
        </w:rPr>
        <w:t xml:space="preserve"> </w:t>
      </w:r>
      <w:r>
        <w:t>de</w:t>
      </w:r>
      <w:r>
        <w:rPr>
          <w:spacing w:val="-6"/>
        </w:rPr>
        <w:t xml:space="preserve"> </w:t>
      </w:r>
      <w:r>
        <w:t>doença</w:t>
      </w:r>
      <w:r>
        <w:rPr>
          <w:spacing w:val="2"/>
        </w:rPr>
        <w:t xml:space="preserve"> </w:t>
      </w:r>
      <w:r>
        <w:t>em</w:t>
      </w:r>
      <w:r>
        <w:rPr>
          <w:spacing w:val="-14"/>
        </w:rPr>
        <w:t xml:space="preserve"> </w:t>
      </w:r>
      <w:r>
        <w:t>pessoa da</w:t>
      </w:r>
      <w:r>
        <w:rPr>
          <w:spacing w:val="-5"/>
        </w:rPr>
        <w:t xml:space="preserve"> </w:t>
      </w:r>
      <w:r>
        <w:rPr>
          <w:spacing w:val="-2"/>
        </w:rPr>
        <w:t>família;</w:t>
      </w:r>
    </w:p>
    <w:p w14:paraId="11C752E7" w14:textId="77777777" w:rsidR="00CE4F8B" w:rsidRDefault="00000000">
      <w:pPr>
        <w:pStyle w:val="PargrafodaLista"/>
        <w:numPr>
          <w:ilvl w:val="0"/>
          <w:numId w:val="77"/>
        </w:numPr>
        <w:tabs>
          <w:tab w:val="left" w:pos="644"/>
        </w:tabs>
        <w:spacing w:line="252" w:lineRule="exact"/>
        <w:ind w:left="644" w:hanging="215"/>
      </w:pPr>
      <w:r>
        <w:t>–</w:t>
      </w:r>
      <w:r>
        <w:rPr>
          <w:spacing w:val="-3"/>
        </w:rPr>
        <w:t xml:space="preserve"> </w:t>
      </w:r>
      <w:r>
        <w:t>para</w:t>
      </w:r>
      <w:r>
        <w:rPr>
          <w:spacing w:val="3"/>
        </w:rPr>
        <w:t xml:space="preserve"> </w:t>
      </w:r>
      <w:r>
        <w:t>o</w:t>
      </w:r>
      <w:r>
        <w:rPr>
          <w:spacing w:val="-2"/>
        </w:rPr>
        <w:t xml:space="preserve"> </w:t>
      </w:r>
      <w:r>
        <w:t>serviço</w:t>
      </w:r>
      <w:r>
        <w:rPr>
          <w:spacing w:val="-9"/>
        </w:rPr>
        <w:t xml:space="preserve"> </w:t>
      </w:r>
      <w:r>
        <w:rPr>
          <w:spacing w:val="-2"/>
        </w:rPr>
        <w:t>militar;</w:t>
      </w:r>
    </w:p>
    <w:p w14:paraId="26C4347F" w14:textId="77777777" w:rsidR="00CE4F8B" w:rsidRDefault="00000000">
      <w:pPr>
        <w:pStyle w:val="PargrafodaLista"/>
        <w:numPr>
          <w:ilvl w:val="0"/>
          <w:numId w:val="77"/>
        </w:numPr>
        <w:tabs>
          <w:tab w:val="left" w:pos="730"/>
        </w:tabs>
        <w:spacing w:line="252" w:lineRule="exact"/>
        <w:ind w:left="730" w:hanging="301"/>
      </w:pPr>
      <w:r>
        <w:t>–</w:t>
      </w:r>
      <w:r>
        <w:rPr>
          <w:spacing w:val="-2"/>
        </w:rPr>
        <w:t xml:space="preserve"> </w:t>
      </w:r>
      <w:r>
        <w:t>para concorrer</w:t>
      </w:r>
      <w:r>
        <w:rPr>
          <w:spacing w:val="-14"/>
        </w:rPr>
        <w:t xml:space="preserve"> </w:t>
      </w:r>
      <w:r>
        <w:t>a</w:t>
      </w:r>
      <w:r>
        <w:rPr>
          <w:spacing w:val="-1"/>
        </w:rPr>
        <w:t xml:space="preserve"> </w:t>
      </w:r>
      <w:r>
        <w:t>cargo</w:t>
      </w:r>
      <w:r>
        <w:rPr>
          <w:spacing w:val="2"/>
        </w:rPr>
        <w:t xml:space="preserve"> </w:t>
      </w:r>
      <w:r>
        <w:rPr>
          <w:spacing w:val="-2"/>
        </w:rPr>
        <w:t>eletivo;</w:t>
      </w:r>
    </w:p>
    <w:p w14:paraId="501EB80A" w14:textId="77777777" w:rsidR="00CE4F8B" w:rsidRDefault="00000000">
      <w:pPr>
        <w:pStyle w:val="PargrafodaLista"/>
        <w:numPr>
          <w:ilvl w:val="0"/>
          <w:numId w:val="77"/>
        </w:numPr>
        <w:tabs>
          <w:tab w:val="left" w:pos="816"/>
        </w:tabs>
        <w:spacing w:line="252" w:lineRule="exact"/>
        <w:ind w:left="816" w:hanging="387"/>
      </w:pPr>
      <w:r>
        <w:t>–</w:t>
      </w:r>
      <w:r>
        <w:rPr>
          <w:spacing w:val="-9"/>
        </w:rPr>
        <w:t xml:space="preserve"> </w:t>
      </w:r>
      <w:r>
        <w:t>para</w:t>
      </w:r>
      <w:r>
        <w:rPr>
          <w:spacing w:val="-8"/>
        </w:rPr>
        <w:t xml:space="preserve"> </w:t>
      </w:r>
      <w:r>
        <w:t>tratar</w:t>
      </w:r>
      <w:r>
        <w:rPr>
          <w:spacing w:val="-5"/>
        </w:rPr>
        <w:t xml:space="preserve"> </w:t>
      </w:r>
      <w:r>
        <w:t>de</w:t>
      </w:r>
      <w:r>
        <w:rPr>
          <w:spacing w:val="-7"/>
        </w:rPr>
        <w:t xml:space="preserve"> </w:t>
      </w:r>
      <w:r>
        <w:t>interesses</w:t>
      </w:r>
      <w:r>
        <w:rPr>
          <w:spacing w:val="-13"/>
        </w:rPr>
        <w:t xml:space="preserve"> </w:t>
      </w:r>
      <w:r>
        <w:rPr>
          <w:spacing w:val="-2"/>
        </w:rPr>
        <w:t>particulares;</w:t>
      </w:r>
    </w:p>
    <w:p w14:paraId="4587318C" w14:textId="77777777" w:rsidR="00CE4F8B" w:rsidRDefault="00000000">
      <w:pPr>
        <w:pStyle w:val="PargrafodaLista"/>
        <w:numPr>
          <w:ilvl w:val="0"/>
          <w:numId w:val="77"/>
        </w:numPr>
        <w:tabs>
          <w:tab w:val="left" w:pos="903"/>
        </w:tabs>
        <w:spacing w:line="252" w:lineRule="exact"/>
        <w:ind w:left="903" w:hanging="474"/>
      </w:pPr>
      <w:r>
        <w:t>–</w:t>
      </w:r>
      <w:r>
        <w:rPr>
          <w:spacing w:val="-7"/>
        </w:rPr>
        <w:t xml:space="preserve"> </w:t>
      </w:r>
      <w:r>
        <w:t>para</w:t>
      </w:r>
      <w:r>
        <w:rPr>
          <w:spacing w:val="-1"/>
        </w:rPr>
        <w:t xml:space="preserve"> </w:t>
      </w:r>
      <w:r>
        <w:t>desempenho</w:t>
      </w:r>
      <w:r>
        <w:rPr>
          <w:spacing w:val="-6"/>
        </w:rPr>
        <w:t xml:space="preserve"> </w:t>
      </w:r>
      <w:r>
        <w:t>de</w:t>
      </w:r>
      <w:r>
        <w:rPr>
          <w:spacing w:val="-2"/>
        </w:rPr>
        <w:t xml:space="preserve"> </w:t>
      </w:r>
      <w:r>
        <w:t>mandato</w:t>
      </w:r>
      <w:r>
        <w:rPr>
          <w:spacing w:val="-5"/>
        </w:rPr>
        <w:t xml:space="preserve"> </w:t>
      </w:r>
      <w:r>
        <w:rPr>
          <w:spacing w:val="-2"/>
        </w:rPr>
        <w:t>classista;</w:t>
      </w:r>
    </w:p>
    <w:p w14:paraId="6E84A07F" w14:textId="77777777" w:rsidR="00CE4F8B" w:rsidRDefault="00000000">
      <w:pPr>
        <w:pStyle w:val="PargrafodaLista"/>
        <w:numPr>
          <w:ilvl w:val="0"/>
          <w:numId w:val="77"/>
        </w:numPr>
        <w:tabs>
          <w:tab w:val="left" w:pos="729"/>
        </w:tabs>
        <w:spacing w:line="252" w:lineRule="exact"/>
        <w:ind w:left="729" w:hanging="300"/>
      </w:pPr>
      <w:r>
        <w:t>–</w:t>
      </w:r>
      <w:r>
        <w:rPr>
          <w:spacing w:val="2"/>
        </w:rPr>
        <w:t xml:space="preserve"> </w:t>
      </w:r>
      <w:r>
        <w:t>prêmio</w:t>
      </w:r>
      <w:r>
        <w:rPr>
          <w:spacing w:val="3"/>
        </w:rPr>
        <w:t xml:space="preserve"> </w:t>
      </w:r>
      <w:r>
        <w:t>por</w:t>
      </w:r>
      <w:r>
        <w:rPr>
          <w:spacing w:val="-10"/>
        </w:rPr>
        <w:t xml:space="preserve"> </w:t>
      </w:r>
      <w:r>
        <w:rPr>
          <w:spacing w:val="-2"/>
        </w:rPr>
        <w:t>assiduidade;</w:t>
      </w:r>
    </w:p>
    <w:p w14:paraId="710E23C4" w14:textId="77777777" w:rsidR="00CE4F8B" w:rsidRDefault="00000000">
      <w:pPr>
        <w:pStyle w:val="PargrafodaLista"/>
        <w:numPr>
          <w:ilvl w:val="0"/>
          <w:numId w:val="77"/>
        </w:numPr>
        <w:tabs>
          <w:tab w:val="left" w:pos="644"/>
        </w:tabs>
        <w:spacing w:line="252" w:lineRule="exact"/>
        <w:ind w:left="644" w:hanging="215"/>
      </w:pPr>
      <w:r>
        <w:t>–</w:t>
      </w:r>
      <w:r>
        <w:rPr>
          <w:spacing w:val="-4"/>
        </w:rPr>
        <w:t xml:space="preserve"> </w:t>
      </w:r>
      <w:r>
        <w:t>por</w:t>
      </w:r>
      <w:r>
        <w:rPr>
          <w:spacing w:val="-2"/>
        </w:rPr>
        <w:t xml:space="preserve"> </w:t>
      </w:r>
      <w:r>
        <w:t>afastamento</w:t>
      </w:r>
      <w:r>
        <w:rPr>
          <w:spacing w:val="-8"/>
        </w:rPr>
        <w:t xml:space="preserve"> </w:t>
      </w:r>
      <w:r>
        <w:t>do</w:t>
      </w:r>
      <w:r>
        <w:rPr>
          <w:spacing w:val="-11"/>
        </w:rPr>
        <w:t xml:space="preserve"> </w:t>
      </w:r>
      <w:r>
        <w:t>cônjuge</w:t>
      </w:r>
      <w:r>
        <w:rPr>
          <w:spacing w:val="9"/>
        </w:rPr>
        <w:t xml:space="preserve"> </w:t>
      </w:r>
      <w:r>
        <w:t>ou</w:t>
      </w:r>
      <w:r>
        <w:rPr>
          <w:spacing w:val="-9"/>
        </w:rPr>
        <w:t xml:space="preserve"> </w:t>
      </w:r>
      <w:r>
        <w:rPr>
          <w:spacing w:val="-2"/>
        </w:rPr>
        <w:t>companheiro;</w:t>
      </w:r>
    </w:p>
    <w:p w14:paraId="467F0B51" w14:textId="77777777" w:rsidR="00CE4F8B" w:rsidRDefault="00000000">
      <w:pPr>
        <w:pStyle w:val="PargrafodaLista"/>
        <w:numPr>
          <w:ilvl w:val="0"/>
          <w:numId w:val="77"/>
        </w:numPr>
        <w:tabs>
          <w:tab w:val="left" w:pos="730"/>
        </w:tabs>
        <w:spacing w:line="253" w:lineRule="exact"/>
        <w:ind w:left="730" w:hanging="301"/>
      </w:pPr>
      <w:r>
        <w:t>–</w:t>
      </w:r>
      <w:r>
        <w:rPr>
          <w:spacing w:val="4"/>
        </w:rPr>
        <w:t xml:space="preserve"> </w:t>
      </w:r>
      <w:r>
        <w:t>para</w:t>
      </w:r>
      <w:r>
        <w:rPr>
          <w:spacing w:val="-5"/>
        </w:rPr>
        <w:t xml:space="preserve"> </w:t>
      </w:r>
      <w:r>
        <w:t>capacitação</w:t>
      </w:r>
      <w:r>
        <w:rPr>
          <w:spacing w:val="6"/>
        </w:rPr>
        <w:t xml:space="preserve"> </w:t>
      </w:r>
      <w:r>
        <w:rPr>
          <w:spacing w:val="-2"/>
        </w:rPr>
        <w:t>profissional.</w:t>
      </w:r>
    </w:p>
    <w:p w14:paraId="12E1F8AC" w14:textId="77777777" w:rsidR="00CE4F8B" w:rsidRDefault="00CE4F8B">
      <w:pPr>
        <w:pStyle w:val="Corpodetexto"/>
        <w:spacing w:before="5"/>
      </w:pPr>
    </w:p>
    <w:p w14:paraId="020D9496" w14:textId="77777777" w:rsidR="00CE4F8B" w:rsidRDefault="00000000">
      <w:pPr>
        <w:pStyle w:val="Corpodetexto"/>
        <w:ind w:left="573" w:right="276"/>
        <w:jc w:val="both"/>
      </w:pPr>
      <w:r>
        <w:rPr>
          <w:b/>
        </w:rPr>
        <w:t xml:space="preserve">Parágrafo único </w:t>
      </w:r>
      <w:r>
        <w:t>- As regras para a aplicação das licenças referidas no caput estão disciplinadas no Estatuto</w:t>
      </w:r>
      <w:r>
        <w:rPr>
          <w:spacing w:val="-2"/>
        </w:rPr>
        <w:t xml:space="preserve"> </w:t>
      </w:r>
      <w:r>
        <w:t>do Servidor Público do</w:t>
      </w:r>
      <w:r>
        <w:rPr>
          <w:spacing w:val="-2"/>
        </w:rPr>
        <w:t xml:space="preserve"> </w:t>
      </w:r>
      <w:r>
        <w:t>Município de Araxá, observando-se o disposto neste Título.</w:t>
      </w:r>
    </w:p>
    <w:p w14:paraId="5E09F783" w14:textId="77777777" w:rsidR="00CE4F8B" w:rsidRDefault="00CE4F8B">
      <w:pPr>
        <w:pStyle w:val="Corpodetexto"/>
        <w:jc w:val="both"/>
        <w:sectPr w:rsidR="00CE4F8B">
          <w:pgSz w:w="11910" w:h="16850"/>
          <w:pgMar w:top="1340" w:right="1700" w:bottom="280" w:left="1559" w:header="720" w:footer="720" w:gutter="0"/>
          <w:cols w:space="720"/>
        </w:sectPr>
      </w:pPr>
    </w:p>
    <w:p w14:paraId="3F693F33" w14:textId="77777777" w:rsidR="00CE4F8B" w:rsidRDefault="00000000">
      <w:pPr>
        <w:spacing w:before="74"/>
        <w:ind w:left="-1" w:right="267"/>
        <w:jc w:val="center"/>
        <w:rPr>
          <w:b/>
        </w:rPr>
      </w:pPr>
      <w:r>
        <w:rPr>
          <w:b/>
        </w:rPr>
        <w:lastRenderedPageBreak/>
        <w:t>CAPÍTULO</w:t>
      </w:r>
      <w:r>
        <w:rPr>
          <w:b/>
          <w:spacing w:val="1"/>
        </w:rPr>
        <w:t xml:space="preserve"> </w:t>
      </w:r>
      <w:r>
        <w:rPr>
          <w:b/>
          <w:spacing w:val="-5"/>
        </w:rPr>
        <w:t>II</w:t>
      </w:r>
    </w:p>
    <w:p w14:paraId="43AA5381" w14:textId="77777777" w:rsidR="00CE4F8B" w:rsidRDefault="00000000">
      <w:pPr>
        <w:spacing w:before="252"/>
        <w:ind w:left="3" w:right="275"/>
        <w:jc w:val="center"/>
        <w:rPr>
          <w:b/>
        </w:rPr>
      </w:pPr>
      <w:r>
        <w:rPr>
          <w:b/>
        </w:rPr>
        <w:t>DA</w:t>
      </w:r>
      <w:r>
        <w:rPr>
          <w:b/>
          <w:spacing w:val="-8"/>
        </w:rPr>
        <w:t xml:space="preserve"> </w:t>
      </w:r>
      <w:r>
        <w:rPr>
          <w:b/>
        </w:rPr>
        <w:t>LICENÇA-</w:t>
      </w:r>
      <w:r>
        <w:rPr>
          <w:b/>
          <w:spacing w:val="-2"/>
        </w:rPr>
        <w:t>PATERNIDADE</w:t>
      </w:r>
    </w:p>
    <w:p w14:paraId="78525CBE" w14:textId="77777777" w:rsidR="00CE4F8B" w:rsidRDefault="00CE4F8B">
      <w:pPr>
        <w:pStyle w:val="Corpodetexto"/>
        <w:spacing w:before="250"/>
        <w:rPr>
          <w:b/>
        </w:rPr>
      </w:pPr>
    </w:p>
    <w:p w14:paraId="0ABCDFE9" w14:textId="77777777" w:rsidR="00CE4F8B" w:rsidRDefault="00000000">
      <w:pPr>
        <w:pStyle w:val="Corpodetexto"/>
        <w:spacing w:line="242" w:lineRule="auto"/>
        <w:ind w:left="4" w:right="286"/>
        <w:jc w:val="both"/>
      </w:pPr>
      <w:r>
        <w:rPr>
          <w:b/>
        </w:rPr>
        <w:t xml:space="preserve">Art. 83 </w:t>
      </w:r>
      <w:r>
        <w:t>– O</w:t>
      </w:r>
      <w:r>
        <w:rPr>
          <w:spacing w:val="-1"/>
        </w:rPr>
        <w:t xml:space="preserve"> </w:t>
      </w:r>
      <w:r>
        <w:t>servidor</w:t>
      </w:r>
      <w:r>
        <w:rPr>
          <w:spacing w:val="-1"/>
        </w:rPr>
        <w:t xml:space="preserve"> </w:t>
      </w:r>
      <w:r>
        <w:t>público</w:t>
      </w:r>
      <w:r>
        <w:rPr>
          <w:spacing w:val="-2"/>
        </w:rPr>
        <w:t xml:space="preserve"> </w:t>
      </w:r>
      <w:r>
        <w:t>terá</w:t>
      </w:r>
      <w:r>
        <w:rPr>
          <w:spacing w:val="-4"/>
        </w:rPr>
        <w:t xml:space="preserve"> </w:t>
      </w:r>
      <w:r>
        <w:t>direito</w:t>
      </w:r>
      <w:r>
        <w:rPr>
          <w:spacing w:val="-2"/>
        </w:rPr>
        <w:t xml:space="preserve"> </w:t>
      </w:r>
      <w:r>
        <w:t>à</w:t>
      </w:r>
      <w:r>
        <w:rPr>
          <w:spacing w:val="-4"/>
        </w:rPr>
        <w:t xml:space="preserve"> </w:t>
      </w:r>
      <w:r>
        <w:t>licença-paternidade</w:t>
      </w:r>
      <w:r>
        <w:rPr>
          <w:spacing w:val="-4"/>
        </w:rPr>
        <w:t xml:space="preserve"> </w:t>
      </w:r>
      <w:r>
        <w:t>de</w:t>
      </w:r>
      <w:r>
        <w:rPr>
          <w:spacing w:val="-4"/>
        </w:rPr>
        <w:t xml:space="preserve"> </w:t>
      </w:r>
      <w:r>
        <w:t>20 (vinte) dias</w:t>
      </w:r>
      <w:r>
        <w:rPr>
          <w:spacing w:val="-6"/>
        </w:rPr>
        <w:t xml:space="preserve"> </w:t>
      </w:r>
      <w:r>
        <w:t xml:space="preserve">consecutivos, contados a partir da data do nascimento ou da adoção da criança, sem prejuízo de sua </w:t>
      </w:r>
      <w:r>
        <w:rPr>
          <w:spacing w:val="-2"/>
        </w:rPr>
        <w:t>remuneração.</w:t>
      </w:r>
    </w:p>
    <w:p w14:paraId="0AE69CEE" w14:textId="77777777" w:rsidR="00CE4F8B" w:rsidRDefault="00000000">
      <w:pPr>
        <w:spacing w:before="249"/>
        <w:ind w:right="267"/>
        <w:jc w:val="center"/>
        <w:rPr>
          <w:b/>
        </w:rPr>
      </w:pPr>
      <w:r>
        <w:rPr>
          <w:b/>
        </w:rPr>
        <w:t>CAPÍTULO</w:t>
      </w:r>
      <w:r>
        <w:rPr>
          <w:b/>
          <w:spacing w:val="-1"/>
        </w:rPr>
        <w:t xml:space="preserve"> </w:t>
      </w:r>
      <w:r>
        <w:rPr>
          <w:b/>
          <w:spacing w:val="-5"/>
        </w:rPr>
        <w:t>III</w:t>
      </w:r>
    </w:p>
    <w:p w14:paraId="4C1EFB2D" w14:textId="77777777" w:rsidR="00CE4F8B" w:rsidRDefault="00000000">
      <w:pPr>
        <w:spacing w:before="251"/>
        <w:ind w:right="272"/>
        <w:jc w:val="center"/>
        <w:rPr>
          <w:b/>
        </w:rPr>
      </w:pPr>
      <w:r>
        <w:rPr>
          <w:b/>
        </w:rPr>
        <w:t>DA</w:t>
      </w:r>
      <w:r>
        <w:rPr>
          <w:b/>
          <w:spacing w:val="-6"/>
        </w:rPr>
        <w:t xml:space="preserve"> </w:t>
      </w:r>
      <w:r>
        <w:rPr>
          <w:b/>
        </w:rPr>
        <w:t>LICENÇA-PRÊMIO</w:t>
      </w:r>
      <w:r>
        <w:rPr>
          <w:b/>
          <w:spacing w:val="-3"/>
        </w:rPr>
        <w:t xml:space="preserve"> </w:t>
      </w:r>
      <w:r>
        <w:rPr>
          <w:b/>
        </w:rPr>
        <w:t>POR</w:t>
      </w:r>
      <w:r>
        <w:rPr>
          <w:b/>
          <w:spacing w:val="-5"/>
        </w:rPr>
        <w:t xml:space="preserve"> </w:t>
      </w:r>
      <w:r>
        <w:rPr>
          <w:b/>
          <w:spacing w:val="-2"/>
        </w:rPr>
        <w:t>ASSIDUIDADE</w:t>
      </w:r>
    </w:p>
    <w:p w14:paraId="5B96C756" w14:textId="77777777" w:rsidR="00CE4F8B" w:rsidRDefault="00CE4F8B">
      <w:pPr>
        <w:pStyle w:val="Corpodetexto"/>
        <w:rPr>
          <w:b/>
        </w:rPr>
      </w:pPr>
    </w:p>
    <w:p w14:paraId="426A0DDA" w14:textId="77777777" w:rsidR="00CE4F8B" w:rsidRDefault="00CE4F8B">
      <w:pPr>
        <w:pStyle w:val="Corpodetexto"/>
        <w:spacing w:before="5"/>
        <w:rPr>
          <w:b/>
        </w:rPr>
      </w:pPr>
    </w:p>
    <w:p w14:paraId="79A23557" w14:textId="77777777" w:rsidR="00CE4F8B" w:rsidRDefault="00000000">
      <w:pPr>
        <w:pStyle w:val="Corpodetexto"/>
        <w:ind w:left="4" w:right="277"/>
        <w:jc w:val="both"/>
      </w:pPr>
      <w:r>
        <w:rPr>
          <w:b/>
        </w:rPr>
        <w:t>Art.</w:t>
      </w:r>
      <w:r>
        <w:rPr>
          <w:b/>
          <w:spacing w:val="40"/>
        </w:rPr>
        <w:t xml:space="preserve"> </w:t>
      </w:r>
      <w:r>
        <w:rPr>
          <w:b/>
        </w:rPr>
        <w:t>84</w:t>
      </w:r>
      <w:r>
        <w:rPr>
          <w:b/>
          <w:spacing w:val="40"/>
        </w:rPr>
        <w:t xml:space="preserve"> </w:t>
      </w:r>
      <w:r>
        <w:t>–</w:t>
      </w:r>
      <w:r>
        <w:rPr>
          <w:spacing w:val="40"/>
        </w:rPr>
        <w:t xml:space="preserve"> </w:t>
      </w:r>
      <w:r>
        <w:t>A cada</w:t>
      </w:r>
      <w:r>
        <w:rPr>
          <w:spacing w:val="40"/>
        </w:rPr>
        <w:t xml:space="preserve"> </w:t>
      </w:r>
      <w:r>
        <w:t>período</w:t>
      </w:r>
      <w:r>
        <w:rPr>
          <w:spacing w:val="40"/>
        </w:rPr>
        <w:t xml:space="preserve"> </w:t>
      </w:r>
      <w:r>
        <w:t>de</w:t>
      </w:r>
      <w:r>
        <w:rPr>
          <w:spacing w:val="40"/>
        </w:rPr>
        <w:t xml:space="preserve"> </w:t>
      </w:r>
      <w:r>
        <w:t>5</w:t>
      </w:r>
      <w:r>
        <w:rPr>
          <w:spacing w:val="40"/>
        </w:rPr>
        <w:t xml:space="preserve"> </w:t>
      </w:r>
      <w:r>
        <w:t>(cinco)</w:t>
      </w:r>
      <w:r>
        <w:rPr>
          <w:spacing w:val="40"/>
        </w:rPr>
        <w:t xml:space="preserve"> </w:t>
      </w:r>
      <w:r>
        <w:t>anos de</w:t>
      </w:r>
      <w:r>
        <w:rPr>
          <w:spacing w:val="40"/>
        </w:rPr>
        <w:t xml:space="preserve"> </w:t>
      </w:r>
      <w:r>
        <w:t>efetivo</w:t>
      </w:r>
      <w:r>
        <w:rPr>
          <w:spacing w:val="40"/>
        </w:rPr>
        <w:t xml:space="preserve"> </w:t>
      </w:r>
      <w:r>
        <w:t>exercício</w:t>
      </w:r>
      <w:r>
        <w:rPr>
          <w:spacing w:val="40"/>
        </w:rPr>
        <w:t xml:space="preserve"> </w:t>
      </w:r>
      <w:r>
        <w:t>no</w:t>
      </w:r>
      <w:r>
        <w:rPr>
          <w:spacing w:val="40"/>
        </w:rPr>
        <w:t xml:space="preserve"> </w:t>
      </w:r>
      <w:r>
        <w:t>serviço</w:t>
      </w:r>
      <w:r>
        <w:rPr>
          <w:spacing w:val="40"/>
        </w:rPr>
        <w:t xml:space="preserve"> </w:t>
      </w:r>
      <w:r>
        <w:t>público</w:t>
      </w:r>
      <w:r>
        <w:rPr>
          <w:spacing w:val="40"/>
        </w:rPr>
        <w:t xml:space="preserve"> </w:t>
      </w:r>
      <w:r>
        <w:t>na Câmara Municipal de</w:t>
      </w:r>
      <w:r>
        <w:rPr>
          <w:spacing w:val="-5"/>
        </w:rPr>
        <w:t xml:space="preserve"> </w:t>
      </w:r>
      <w:r>
        <w:t>Araxá, o servidor efetivo fará jus a 3</w:t>
      </w:r>
      <w:r>
        <w:rPr>
          <w:spacing w:val="-3"/>
        </w:rPr>
        <w:t xml:space="preserve"> </w:t>
      </w:r>
      <w:r>
        <w:t>(três) meses, consecutivos ou não, de licença-prêmio remunerada.</w:t>
      </w:r>
    </w:p>
    <w:p w14:paraId="5EE53FF1" w14:textId="77777777" w:rsidR="00CE4F8B" w:rsidRDefault="00000000">
      <w:pPr>
        <w:pStyle w:val="Corpodetexto"/>
        <w:spacing w:before="249" w:line="242" w:lineRule="auto"/>
        <w:ind w:left="429" w:right="270"/>
        <w:jc w:val="both"/>
      </w:pPr>
      <w:r>
        <w:rPr>
          <w:b/>
        </w:rPr>
        <w:t xml:space="preserve">Parágrafo único </w:t>
      </w:r>
      <w:r>
        <w:t>– A remuneração</w:t>
      </w:r>
      <w:r>
        <w:rPr>
          <w:spacing w:val="-4"/>
        </w:rPr>
        <w:t xml:space="preserve"> </w:t>
      </w:r>
      <w:r>
        <w:t>do servidor no gozo da licença-prêmio será idêntica à remuneração</w:t>
      </w:r>
      <w:r>
        <w:rPr>
          <w:spacing w:val="-3"/>
        </w:rPr>
        <w:t xml:space="preserve"> </w:t>
      </w:r>
      <w:r>
        <w:t>do</w:t>
      </w:r>
      <w:r>
        <w:rPr>
          <w:spacing w:val="-3"/>
        </w:rPr>
        <w:t xml:space="preserve"> </w:t>
      </w:r>
      <w:r>
        <w:t>mês</w:t>
      </w:r>
      <w:r>
        <w:rPr>
          <w:spacing w:val="-7"/>
        </w:rPr>
        <w:t xml:space="preserve"> </w:t>
      </w:r>
      <w:r>
        <w:t>anterior</w:t>
      </w:r>
      <w:r>
        <w:rPr>
          <w:spacing w:val="-1"/>
        </w:rPr>
        <w:t xml:space="preserve"> </w:t>
      </w:r>
      <w:r>
        <w:t>à</w:t>
      </w:r>
      <w:r>
        <w:rPr>
          <w:spacing w:val="-5"/>
        </w:rPr>
        <w:t xml:space="preserve"> </w:t>
      </w:r>
      <w:r>
        <w:t>data</w:t>
      </w:r>
      <w:r>
        <w:rPr>
          <w:spacing w:val="-4"/>
        </w:rPr>
        <w:t xml:space="preserve"> </w:t>
      </w:r>
      <w:r>
        <w:t>de</w:t>
      </w:r>
      <w:r>
        <w:rPr>
          <w:spacing w:val="-5"/>
        </w:rPr>
        <w:t xml:space="preserve"> </w:t>
      </w:r>
      <w:r>
        <w:t>sua concessão, mesmo</w:t>
      </w:r>
      <w:r>
        <w:rPr>
          <w:spacing w:val="-3"/>
        </w:rPr>
        <w:t xml:space="preserve"> </w:t>
      </w:r>
      <w:r>
        <w:t>que o</w:t>
      </w:r>
      <w:r>
        <w:rPr>
          <w:spacing w:val="-3"/>
        </w:rPr>
        <w:t xml:space="preserve"> </w:t>
      </w:r>
      <w:r>
        <w:t>benefício</w:t>
      </w:r>
      <w:r>
        <w:rPr>
          <w:spacing w:val="-3"/>
        </w:rPr>
        <w:t xml:space="preserve"> </w:t>
      </w:r>
      <w:r>
        <w:t>seja</w:t>
      </w:r>
      <w:r>
        <w:rPr>
          <w:spacing w:val="-4"/>
        </w:rPr>
        <w:t xml:space="preserve"> </w:t>
      </w:r>
      <w:r>
        <w:t>gozado em períodos intercalados, excluídas as seguintes vantagens:</w:t>
      </w:r>
    </w:p>
    <w:p w14:paraId="1BD2EBC7" w14:textId="77777777" w:rsidR="00CE4F8B" w:rsidRDefault="00000000">
      <w:pPr>
        <w:pStyle w:val="PargrafodaLista"/>
        <w:numPr>
          <w:ilvl w:val="0"/>
          <w:numId w:val="76"/>
        </w:numPr>
        <w:tabs>
          <w:tab w:val="left" w:pos="716"/>
        </w:tabs>
        <w:spacing w:before="249" w:line="253" w:lineRule="exact"/>
        <w:ind w:left="716" w:hanging="143"/>
      </w:pPr>
      <w:r>
        <w:t>–</w:t>
      </w:r>
      <w:r>
        <w:rPr>
          <w:spacing w:val="-2"/>
        </w:rPr>
        <w:t xml:space="preserve"> </w:t>
      </w:r>
      <w:r>
        <w:t>auxílio</w:t>
      </w:r>
      <w:r>
        <w:rPr>
          <w:spacing w:val="-15"/>
        </w:rPr>
        <w:t xml:space="preserve"> </w:t>
      </w:r>
      <w:r>
        <w:rPr>
          <w:spacing w:val="-2"/>
        </w:rPr>
        <w:t>alimentação;</w:t>
      </w:r>
    </w:p>
    <w:p w14:paraId="05ABE200" w14:textId="77777777" w:rsidR="00CE4F8B" w:rsidRDefault="00000000">
      <w:pPr>
        <w:pStyle w:val="PargrafodaLista"/>
        <w:numPr>
          <w:ilvl w:val="0"/>
          <w:numId w:val="76"/>
        </w:numPr>
        <w:tabs>
          <w:tab w:val="left" w:pos="802"/>
        </w:tabs>
        <w:spacing w:line="252" w:lineRule="exact"/>
        <w:ind w:left="802" w:hanging="229"/>
      </w:pPr>
      <w:r>
        <w:t>–</w:t>
      </w:r>
      <w:r>
        <w:rPr>
          <w:spacing w:val="-2"/>
        </w:rPr>
        <w:t xml:space="preserve"> </w:t>
      </w:r>
      <w:r>
        <w:t>auxílio</w:t>
      </w:r>
      <w:r>
        <w:rPr>
          <w:spacing w:val="-7"/>
        </w:rPr>
        <w:t xml:space="preserve"> </w:t>
      </w:r>
      <w:r>
        <w:rPr>
          <w:spacing w:val="-2"/>
        </w:rPr>
        <w:t>Transporte;</w:t>
      </w:r>
    </w:p>
    <w:p w14:paraId="2E09D006" w14:textId="77777777" w:rsidR="00CE4F8B" w:rsidRDefault="00000000">
      <w:pPr>
        <w:pStyle w:val="PargrafodaLista"/>
        <w:numPr>
          <w:ilvl w:val="0"/>
          <w:numId w:val="76"/>
        </w:numPr>
        <w:tabs>
          <w:tab w:val="left" w:pos="888"/>
        </w:tabs>
        <w:spacing w:line="252" w:lineRule="exact"/>
        <w:ind w:left="888" w:hanging="315"/>
      </w:pPr>
      <w:r>
        <w:t>–</w:t>
      </w:r>
      <w:r>
        <w:rPr>
          <w:spacing w:val="-5"/>
        </w:rPr>
        <w:t xml:space="preserve"> </w:t>
      </w:r>
      <w:r>
        <w:t>hora</w:t>
      </w:r>
      <w:r>
        <w:rPr>
          <w:spacing w:val="-5"/>
        </w:rPr>
        <w:t xml:space="preserve"> </w:t>
      </w:r>
      <w:r>
        <w:rPr>
          <w:spacing w:val="-2"/>
        </w:rPr>
        <w:t>extra;</w:t>
      </w:r>
    </w:p>
    <w:p w14:paraId="497E4E98" w14:textId="77777777" w:rsidR="00CE4F8B" w:rsidRDefault="00000000">
      <w:pPr>
        <w:pStyle w:val="PargrafodaLista"/>
        <w:numPr>
          <w:ilvl w:val="0"/>
          <w:numId w:val="76"/>
        </w:numPr>
        <w:tabs>
          <w:tab w:val="left" w:pos="873"/>
        </w:tabs>
        <w:spacing w:line="252" w:lineRule="exact"/>
        <w:ind w:left="873" w:hanging="300"/>
      </w:pPr>
      <w:r>
        <w:t>–</w:t>
      </w:r>
      <w:r>
        <w:rPr>
          <w:spacing w:val="-4"/>
        </w:rPr>
        <w:t xml:space="preserve"> </w:t>
      </w:r>
      <w:r>
        <w:t>abono</w:t>
      </w:r>
      <w:r>
        <w:rPr>
          <w:spacing w:val="4"/>
        </w:rPr>
        <w:t xml:space="preserve"> </w:t>
      </w:r>
      <w:r>
        <w:rPr>
          <w:spacing w:val="-2"/>
        </w:rPr>
        <w:t>natalino;</w:t>
      </w:r>
    </w:p>
    <w:p w14:paraId="0D9A03F3" w14:textId="77777777" w:rsidR="00CE4F8B" w:rsidRDefault="00000000">
      <w:pPr>
        <w:pStyle w:val="Corpodetexto"/>
        <w:spacing w:line="252" w:lineRule="exact"/>
        <w:ind w:left="573"/>
      </w:pPr>
      <w:r>
        <w:rPr>
          <w:b/>
        </w:rPr>
        <w:t>V</w:t>
      </w:r>
      <w:r>
        <w:t>–</w:t>
      </w:r>
      <w:r>
        <w:rPr>
          <w:spacing w:val="-3"/>
        </w:rPr>
        <w:t xml:space="preserve"> </w:t>
      </w:r>
      <w:r>
        <w:t>décimo</w:t>
      </w:r>
      <w:r>
        <w:rPr>
          <w:spacing w:val="-8"/>
        </w:rPr>
        <w:t xml:space="preserve"> </w:t>
      </w:r>
      <w:r>
        <w:rPr>
          <w:spacing w:val="-2"/>
        </w:rPr>
        <w:t>terceiro;</w:t>
      </w:r>
    </w:p>
    <w:p w14:paraId="689635E0" w14:textId="77777777" w:rsidR="00CE4F8B" w:rsidRDefault="00000000">
      <w:pPr>
        <w:pStyle w:val="PargrafodaLista"/>
        <w:numPr>
          <w:ilvl w:val="0"/>
          <w:numId w:val="75"/>
        </w:numPr>
        <w:tabs>
          <w:tab w:val="left" w:pos="874"/>
        </w:tabs>
        <w:spacing w:line="253" w:lineRule="exact"/>
        <w:ind w:left="874" w:hanging="301"/>
      </w:pPr>
      <w:r>
        <w:t>–</w:t>
      </w:r>
      <w:r>
        <w:rPr>
          <w:spacing w:val="43"/>
        </w:rPr>
        <w:t xml:space="preserve"> </w:t>
      </w:r>
      <w:r>
        <w:t>terço</w:t>
      </w:r>
      <w:r>
        <w:rPr>
          <w:spacing w:val="-2"/>
        </w:rPr>
        <w:t xml:space="preserve"> </w:t>
      </w:r>
      <w:r>
        <w:t>constitucional</w:t>
      </w:r>
      <w:r>
        <w:rPr>
          <w:spacing w:val="3"/>
        </w:rPr>
        <w:t xml:space="preserve"> </w:t>
      </w:r>
      <w:r>
        <w:t>de</w:t>
      </w:r>
      <w:r>
        <w:rPr>
          <w:spacing w:val="1"/>
        </w:rPr>
        <w:t xml:space="preserve"> </w:t>
      </w:r>
      <w:r>
        <w:rPr>
          <w:spacing w:val="-2"/>
        </w:rPr>
        <w:t>férias;</w:t>
      </w:r>
    </w:p>
    <w:p w14:paraId="659DBFD8" w14:textId="77777777" w:rsidR="00CE4F8B" w:rsidRDefault="00000000">
      <w:pPr>
        <w:pStyle w:val="PargrafodaLista"/>
        <w:numPr>
          <w:ilvl w:val="0"/>
          <w:numId w:val="75"/>
        </w:numPr>
        <w:tabs>
          <w:tab w:val="left" w:pos="960"/>
        </w:tabs>
        <w:spacing w:before="6" w:line="252" w:lineRule="exact"/>
        <w:ind w:left="960" w:hanging="387"/>
      </w:pPr>
      <w:r>
        <w:t>–</w:t>
      </w:r>
      <w:r>
        <w:rPr>
          <w:spacing w:val="-6"/>
        </w:rPr>
        <w:t xml:space="preserve"> </w:t>
      </w:r>
      <w:r>
        <w:t>conversão</w:t>
      </w:r>
      <w:r>
        <w:rPr>
          <w:spacing w:val="4"/>
        </w:rPr>
        <w:t xml:space="preserve"> </w:t>
      </w:r>
      <w:r>
        <w:t>de</w:t>
      </w:r>
      <w:r>
        <w:rPr>
          <w:spacing w:val="2"/>
        </w:rPr>
        <w:t xml:space="preserve"> </w:t>
      </w:r>
      <w:r>
        <w:t>1/3</w:t>
      </w:r>
      <w:r>
        <w:rPr>
          <w:spacing w:val="2"/>
        </w:rPr>
        <w:t xml:space="preserve"> </w:t>
      </w:r>
      <w:r>
        <w:t>(um</w:t>
      </w:r>
      <w:r>
        <w:rPr>
          <w:spacing w:val="-19"/>
        </w:rPr>
        <w:t xml:space="preserve"> </w:t>
      </w:r>
      <w:r>
        <w:t>terço)</w:t>
      </w:r>
      <w:r>
        <w:rPr>
          <w:spacing w:val="-7"/>
        </w:rPr>
        <w:t xml:space="preserve"> </w:t>
      </w:r>
      <w:r>
        <w:t>de</w:t>
      </w:r>
      <w:r>
        <w:rPr>
          <w:spacing w:val="1"/>
        </w:rPr>
        <w:t xml:space="preserve"> </w:t>
      </w:r>
      <w:r>
        <w:t>férias</w:t>
      </w:r>
      <w:r>
        <w:rPr>
          <w:spacing w:val="-13"/>
        </w:rPr>
        <w:t xml:space="preserve"> </w:t>
      </w:r>
      <w:r>
        <w:t>em</w:t>
      </w:r>
      <w:r>
        <w:rPr>
          <w:spacing w:val="-20"/>
        </w:rPr>
        <w:t xml:space="preserve"> </w:t>
      </w:r>
      <w:r>
        <w:t>abono</w:t>
      </w:r>
      <w:r>
        <w:rPr>
          <w:spacing w:val="3"/>
        </w:rPr>
        <w:t xml:space="preserve"> </w:t>
      </w:r>
      <w:r>
        <w:rPr>
          <w:spacing w:val="-2"/>
        </w:rPr>
        <w:t>pecuniário;</w:t>
      </w:r>
    </w:p>
    <w:p w14:paraId="6FD5A9C4" w14:textId="77777777" w:rsidR="00CE4F8B" w:rsidRDefault="00000000">
      <w:pPr>
        <w:pStyle w:val="PargrafodaLista"/>
        <w:numPr>
          <w:ilvl w:val="0"/>
          <w:numId w:val="75"/>
        </w:numPr>
        <w:tabs>
          <w:tab w:val="left" w:pos="573"/>
          <w:tab w:val="left" w:pos="1060"/>
        </w:tabs>
        <w:ind w:left="573" w:right="279" w:hanging="1"/>
      </w:pPr>
      <w:r>
        <w:t>–</w:t>
      </w:r>
      <w:r>
        <w:rPr>
          <w:spacing w:val="40"/>
        </w:rPr>
        <w:t xml:space="preserve"> </w:t>
      </w:r>
      <w:r>
        <w:t xml:space="preserve">gratificação por exercício de atividade na escola do legislativo e cerimonial da </w:t>
      </w:r>
      <w:r>
        <w:rPr>
          <w:spacing w:val="-2"/>
        </w:rPr>
        <w:t>Câmara.</w:t>
      </w:r>
    </w:p>
    <w:p w14:paraId="72DEBE69" w14:textId="77777777" w:rsidR="00CE4F8B" w:rsidRDefault="00CE4F8B">
      <w:pPr>
        <w:pStyle w:val="Corpodetexto"/>
        <w:spacing w:before="249"/>
      </w:pPr>
    </w:p>
    <w:p w14:paraId="663BA5DF" w14:textId="77777777" w:rsidR="00CE4F8B" w:rsidRDefault="00000000">
      <w:pPr>
        <w:pStyle w:val="Corpodetexto"/>
        <w:ind w:left="4" w:right="278"/>
        <w:jc w:val="both"/>
      </w:pPr>
      <w:r>
        <w:rPr>
          <w:b/>
        </w:rPr>
        <w:t xml:space="preserve">Art. 85 </w:t>
      </w:r>
      <w:r>
        <w:t>– Será interrompida a contagem do período aquisitivo da licença-prêmio por assiduidade, iniciando-se nova contagem</w:t>
      </w:r>
      <w:r>
        <w:rPr>
          <w:spacing w:val="-4"/>
        </w:rPr>
        <w:t xml:space="preserve"> </w:t>
      </w:r>
      <w:r>
        <w:t>do período aquisitivo quinquenal, caso o servidor:</w:t>
      </w:r>
    </w:p>
    <w:p w14:paraId="1957533A" w14:textId="77777777" w:rsidR="00CE4F8B" w:rsidRDefault="00CE4F8B">
      <w:pPr>
        <w:pStyle w:val="Corpodetexto"/>
        <w:spacing w:before="5"/>
      </w:pPr>
    </w:p>
    <w:p w14:paraId="46208B2C" w14:textId="77777777" w:rsidR="00CE4F8B" w:rsidRDefault="00000000">
      <w:pPr>
        <w:pStyle w:val="PargrafodaLista"/>
        <w:numPr>
          <w:ilvl w:val="0"/>
          <w:numId w:val="74"/>
        </w:numPr>
        <w:tabs>
          <w:tab w:val="left" w:pos="572"/>
        </w:tabs>
        <w:spacing w:line="252" w:lineRule="exact"/>
        <w:ind w:left="572" w:hanging="143"/>
        <w:jc w:val="both"/>
      </w:pPr>
      <w:r>
        <w:t>–</w:t>
      </w:r>
      <w:r>
        <w:rPr>
          <w:spacing w:val="-14"/>
        </w:rPr>
        <w:t xml:space="preserve"> </w:t>
      </w:r>
      <w:r>
        <w:t>sofra</w:t>
      </w:r>
      <w:r>
        <w:rPr>
          <w:spacing w:val="-7"/>
        </w:rPr>
        <w:t xml:space="preserve"> </w:t>
      </w:r>
      <w:r>
        <w:t>penalidade</w:t>
      </w:r>
      <w:r>
        <w:rPr>
          <w:spacing w:val="-9"/>
        </w:rPr>
        <w:t xml:space="preserve"> </w:t>
      </w:r>
      <w:r>
        <w:t>de</w:t>
      </w:r>
      <w:r>
        <w:rPr>
          <w:spacing w:val="-3"/>
        </w:rPr>
        <w:t xml:space="preserve"> </w:t>
      </w:r>
      <w:r>
        <w:t>suspensão</w:t>
      </w:r>
      <w:r>
        <w:rPr>
          <w:spacing w:val="-9"/>
        </w:rPr>
        <w:t xml:space="preserve"> </w:t>
      </w:r>
      <w:r>
        <w:t>em</w:t>
      </w:r>
      <w:r>
        <w:rPr>
          <w:spacing w:val="-13"/>
        </w:rPr>
        <w:t xml:space="preserve"> </w:t>
      </w:r>
      <w:r>
        <w:t>processo</w:t>
      </w:r>
      <w:r>
        <w:rPr>
          <w:spacing w:val="-8"/>
        </w:rPr>
        <w:t xml:space="preserve"> </w:t>
      </w:r>
      <w:r>
        <w:rPr>
          <w:spacing w:val="-2"/>
        </w:rPr>
        <w:t>disciplinar;</w:t>
      </w:r>
    </w:p>
    <w:p w14:paraId="6987EC2D" w14:textId="77777777" w:rsidR="00CE4F8B" w:rsidRDefault="00000000">
      <w:pPr>
        <w:pStyle w:val="PargrafodaLista"/>
        <w:numPr>
          <w:ilvl w:val="0"/>
          <w:numId w:val="74"/>
        </w:numPr>
        <w:tabs>
          <w:tab w:val="left" w:pos="701"/>
        </w:tabs>
        <w:ind w:left="429" w:right="286" w:firstLine="0"/>
        <w:jc w:val="both"/>
      </w:pPr>
      <w:r>
        <w:t>– conte com mais de 30 (trinta) faltas injustificadas durante o período aquisitivo, consecutivas ou não.</w:t>
      </w:r>
    </w:p>
    <w:p w14:paraId="1E7C6858" w14:textId="77777777" w:rsidR="00CE4F8B" w:rsidRDefault="00000000">
      <w:pPr>
        <w:pStyle w:val="Corpodetexto"/>
        <w:spacing w:before="250"/>
        <w:ind w:left="573"/>
      </w:pPr>
      <w:r>
        <w:rPr>
          <w:b/>
        </w:rPr>
        <w:t>Parágrafo</w:t>
      </w:r>
      <w:r>
        <w:rPr>
          <w:b/>
          <w:spacing w:val="33"/>
        </w:rPr>
        <w:t xml:space="preserve"> </w:t>
      </w:r>
      <w:r>
        <w:rPr>
          <w:b/>
        </w:rPr>
        <w:t>único</w:t>
      </w:r>
      <w:r>
        <w:rPr>
          <w:b/>
          <w:spacing w:val="32"/>
        </w:rPr>
        <w:t xml:space="preserve"> </w:t>
      </w:r>
      <w:r>
        <w:t>–</w:t>
      </w:r>
      <w:r>
        <w:rPr>
          <w:spacing w:val="39"/>
        </w:rPr>
        <w:t xml:space="preserve"> </w:t>
      </w:r>
      <w:r>
        <w:t>Será</w:t>
      </w:r>
      <w:r>
        <w:rPr>
          <w:spacing w:val="29"/>
        </w:rPr>
        <w:t xml:space="preserve"> </w:t>
      </w:r>
      <w:r>
        <w:t>considerada</w:t>
      </w:r>
      <w:r>
        <w:rPr>
          <w:spacing w:val="29"/>
        </w:rPr>
        <w:t xml:space="preserve"> </w:t>
      </w:r>
      <w:r>
        <w:t>falta</w:t>
      </w:r>
      <w:r>
        <w:rPr>
          <w:spacing w:val="29"/>
        </w:rPr>
        <w:t xml:space="preserve"> </w:t>
      </w:r>
      <w:r>
        <w:t>injustificada</w:t>
      </w:r>
      <w:r>
        <w:rPr>
          <w:spacing w:val="35"/>
        </w:rPr>
        <w:t xml:space="preserve"> </w:t>
      </w:r>
      <w:r>
        <w:t>aquela</w:t>
      </w:r>
      <w:r>
        <w:rPr>
          <w:spacing w:val="36"/>
        </w:rPr>
        <w:t xml:space="preserve"> </w:t>
      </w:r>
      <w:r>
        <w:t>que</w:t>
      </w:r>
      <w:r>
        <w:rPr>
          <w:spacing w:val="29"/>
        </w:rPr>
        <w:t xml:space="preserve"> </w:t>
      </w:r>
      <w:r>
        <w:t>não</w:t>
      </w:r>
      <w:r>
        <w:rPr>
          <w:spacing w:val="31"/>
        </w:rPr>
        <w:t xml:space="preserve"> </w:t>
      </w:r>
      <w:r>
        <w:t>for</w:t>
      </w:r>
      <w:r>
        <w:rPr>
          <w:spacing w:val="33"/>
        </w:rPr>
        <w:t xml:space="preserve"> </w:t>
      </w:r>
      <w:r>
        <w:t>objeto</w:t>
      </w:r>
      <w:r>
        <w:rPr>
          <w:spacing w:val="24"/>
        </w:rPr>
        <w:t xml:space="preserve"> </w:t>
      </w:r>
      <w:r>
        <w:t>de compensação no Banco de Horas.</w:t>
      </w:r>
    </w:p>
    <w:p w14:paraId="25BBC453" w14:textId="77777777" w:rsidR="00CE4F8B" w:rsidRDefault="00CE4F8B">
      <w:pPr>
        <w:pStyle w:val="Corpodetexto"/>
        <w:spacing w:before="4"/>
      </w:pPr>
    </w:p>
    <w:p w14:paraId="2F675B27" w14:textId="77777777" w:rsidR="00CE4F8B" w:rsidRDefault="00000000">
      <w:pPr>
        <w:pStyle w:val="Corpodetexto"/>
        <w:ind w:left="4" w:right="269"/>
        <w:jc w:val="both"/>
      </w:pPr>
      <w:r>
        <w:rPr>
          <w:b/>
        </w:rPr>
        <w:t xml:space="preserve">Art. 86 </w:t>
      </w:r>
      <w:r>
        <w:t>– Será suspensa a contagem do período aquisitivo da licença-prêmio por assiduidade, retomando-se</w:t>
      </w:r>
      <w:r>
        <w:rPr>
          <w:spacing w:val="-12"/>
        </w:rPr>
        <w:t xml:space="preserve"> </w:t>
      </w:r>
      <w:r>
        <w:t>a</w:t>
      </w:r>
      <w:r>
        <w:rPr>
          <w:spacing w:val="-3"/>
        </w:rPr>
        <w:t xml:space="preserve"> </w:t>
      </w:r>
      <w:r>
        <w:t>contagem</w:t>
      </w:r>
      <w:r>
        <w:rPr>
          <w:spacing w:val="-14"/>
        </w:rPr>
        <w:t xml:space="preserve"> </w:t>
      </w:r>
      <w:r>
        <w:t>com</w:t>
      </w:r>
      <w:r>
        <w:rPr>
          <w:spacing w:val="-14"/>
        </w:rPr>
        <w:t xml:space="preserve"> </w:t>
      </w:r>
      <w:r>
        <w:t>o</w:t>
      </w:r>
      <w:r>
        <w:rPr>
          <w:spacing w:val="-2"/>
        </w:rPr>
        <w:t xml:space="preserve"> </w:t>
      </w:r>
      <w:r>
        <w:t>retorno</w:t>
      </w:r>
      <w:r>
        <w:rPr>
          <w:spacing w:val="-3"/>
        </w:rPr>
        <w:t xml:space="preserve"> </w:t>
      </w:r>
      <w:r>
        <w:t>do</w:t>
      </w:r>
      <w:r>
        <w:rPr>
          <w:spacing w:val="-3"/>
        </w:rPr>
        <w:t xml:space="preserve"> </w:t>
      </w:r>
      <w:r>
        <w:t>servidor</w:t>
      </w:r>
      <w:r>
        <w:rPr>
          <w:spacing w:val="-6"/>
        </w:rPr>
        <w:t xml:space="preserve"> </w:t>
      </w:r>
      <w:r>
        <w:t>ao</w:t>
      </w:r>
      <w:r>
        <w:rPr>
          <w:spacing w:val="-10"/>
        </w:rPr>
        <w:t xml:space="preserve"> </w:t>
      </w:r>
      <w:r>
        <w:t>efetivo</w:t>
      </w:r>
      <w:r>
        <w:rPr>
          <w:spacing w:val="-14"/>
        </w:rPr>
        <w:t xml:space="preserve"> </w:t>
      </w:r>
      <w:r>
        <w:t>exercício</w:t>
      </w:r>
      <w:r>
        <w:rPr>
          <w:spacing w:val="-10"/>
        </w:rPr>
        <w:t xml:space="preserve"> </w:t>
      </w:r>
      <w:r>
        <w:t>do</w:t>
      </w:r>
      <w:r>
        <w:rPr>
          <w:spacing w:val="-10"/>
        </w:rPr>
        <w:t xml:space="preserve"> </w:t>
      </w:r>
      <w:r>
        <w:t>cargo,</w:t>
      </w:r>
      <w:r>
        <w:rPr>
          <w:spacing w:val="-2"/>
        </w:rPr>
        <w:t xml:space="preserve"> </w:t>
      </w:r>
      <w:r>
        <w:t>sem</w:t>
      </w:r>
      <w:r>
        <w:rPr>
          <w:spacing w:val="-13"/>
        </w:rPr>
        <w:t xml:space="preserve"> </w:t>
      </w:r>
      <w:r>
        <w:t>prejuízo do</w:t>
      </w:r>
      <w:r>
        <w:rPr>
          <w:spacing w:val="-8"/>
        </w:rPr>
        <w:t xml:space="preserve"> </w:t>
      </w:r>
      <w:r>
        <w:t>tempo de serviço já transcorrido para fins</w:t>
      </w:r>
      <w:r>
        <w:rPr>
          <w:spacing w:val="-4"/>
        </w:rPr>
        <w:t xml:space="preserve"> </w:t>
      </w:r>
      <w:r>
        <w:t>de</w:t>
      </w:r>
      <w:r>
        <w:rPr>
          <w:spacing w:val="-2"/>
        </w:rPr>
        <w:t xml:space="preserve"> </w:t>
      </w:r>
      <w:r>
        <w:t>aquisição do direito, caso o servidor:</w:t>
      </w:r>
    </w:p>
    <w:p w14:paraId="2B20A715" w14:textId="77777777" w:rsidR="00CE4F8B" w:rsidRDefault="00000000">
      <w:pPr>
        <w:pStyle w:val="Corpodetexto"/>
        <w:spacing w:before="250"/>
        <w:ind w:left="429" w:right="274"/>
        <w:jc w:val="both"/>
      </w:pPr>
      <w:r>
        <w:rPr>
          <w:b/>
        </w:rPr>
        <w:t>I</w:t>
      </w:r>
      <w:r>
        <w:t>–</w:t>
      </w:r>
      <w:r>
        <w:rPr>
          <w:spacing w:val="-3"/>
        </w:rPr>
        <w:t xml:space="preserve"> </w:t>
      </w:r>
      <w:r>
        <w:t>licencie-se do</w:t>
      </w:r>
      <w:r>
        <w:rPr>
          <w:spacing w:val="-10"/>
        </w:rPr>
        <w:t xml:space="preserve"> </w:t>
      </w:r>
      <w:r>
        <w:t>cargo para</w:t>
      </w:r>
      <w:r>
        <w:rPr>
          <w:spacing w:val="-11"/>
        </w:rPr>
        <w:t xml:space="preserve"> </w:t>
      </w:r>
      <w:r>
        <w:t>tratamento</w:t>
      </w:r>
      <w:r>
        <w:rPr>
          <w:spacing w:val="-4"/>
        </w:rPr>
        <w:t xml:space="preserve"> </w:t>
      </w:r>
      <w:r>
        <w:t>da própria saúde por prazo superior a</w:t>
      </w:r>
      <w:r>
        <w:rPr>
          <w:spacing w:val="-6"/>
        </w:rPr>
        <w:t xml:space="preserve"> </w:t>
      </w:r>
      <w:r>
        <w:t>120</w:t>
      </w:r>
      <w:r>
        <w:rPr>
          <w:spacing w:val="-2"/>
        </w:rPr>
        <w:t xml:space="preserve"> </w:t>
      </w:r>
      <w:r>
        <w:t>(cento</w:t>
      </w:r>
      <w:r>
        <w:rPr>
          <w:spacing w:val="-4"/>
        </w:rPr>
        <w:t xml:space="preserve"> </w:t>
      </w:r>
      <w:r>
        <w:t>e vinte)</w:t>
      </w:r>
      <w:r>
        <w:rPr>
          <w:spacing w:val="-14"/>
        </w:rPr>
        <w:t xml:space="preserve"> </w:t>
      </w:r>
      <w:r>
        <w:t>dias,</w:t>
      </w:r>
      <w:r>
        <w:rPr>
          <w:spacing w:val="-14"/>
        </w:rPr>
        <w:t xml:space="preserve"> </w:t>
      </w:r>
      <w:r>
        <w:t>consecutivos</w:t>
      </w:r>
      <w:r>
        <w:rPr>
          <w:spacing w:val="-14"/>
        </w:rPr>
        <w:t xml:space="preserve"> </w:t>
      </w:r>
      <w:r>
        <w:t>ou</w:t>
      </w:r>
      <w:r>
        <w:rPr>
          <w:spacing w:val="-13"/>
        </w:rPr>
        <w:t xml:space="preserve"> </w:t>
      </w:r>
      <w:r>
        <w:t>não,</w:t>
      </w:r>
      <w:r>
        <w:rPr>
          <w:spacing w:val="-14"/>
        </w:rPr>
        <w:t xml:space="preserve"> </w:t>
      </w:r>
      <w:r>
        <w:t>durante</w:t>
      </w:r>
      <w:r>
        <w:rPr>
          <w:spacing w:val="-14"/>
        </w:rPr>
        <w:t xml:space="preserve"> </w:t>
      </w:r>
      <w:r>
        <w:t>o</w:t>
      </w:r>
      <w:r>
        <w:rPr>
          <w:spacing w:val="-14"/>
        </w:rPr>
        <w:t xml:space="preserve"> </w:t>
      </w:r>
      <w:r>
        <w:t>período</w:t>
      </w:r>
      <w:r>
        <w:rPr>
          <w:spacing w:val="-13"/>
        </w:rPr>
        <w:t xml:space="preserve"> </w:t>
      </w:r>
      <w:r>
        <w:t>aquisitivo,</w:t>
      </w:r>
      <w:r>
        <w:rPr>
          <w:spacing w:val="-14"/>
        </w:rPr>
        <w:t xml:space="preserve"> </w:t>
      </w:r>
      <w:r>
        <w:t>exceto</w:t>
      </w:r>
      <w:r>
        <w:rPr>
          <w:spacing w:val="-14"/>
        </w:rPr>
        <w:t xml:space="preserve"> </w:t>
      </w:r>
      <w:r>
        <w:t>se</w:t>
      </w:r>
      <w:r>
        <w:rPr>
          <w:spacing w:val="-14"/>
        </w:rPr>
        <w:t xml:space="preserve"> </w:t>
      </w:r>
      <w:r>
        <w:t>o</w:t>
      </w:r>
      <w:r>
        <w:rPr>
          <w:spacing w:val="-13"/>
        </w:rPr>
        <w:t xml:space="preserve"> </w:t>
      </w:r>
      <w:r>
        <w:t>motivo</w:t>
      </w:r>
      <w:r>
        <w:rPr>
          <w:spacing w:val="-14"/>
        </w:rPr>
        <w:t xml:space="preserve"> </w:t>
      </w:r>
      <w:r>
        <w:t>da</w:t>
      </w:r>
      <w:r>
        <w:rPr>
          <w:spacing w:val="-14"/>
        </w:rPr>
        <w:t xml:space="preserve"> </w:t>
      </w:r>
      <w:r>
        <w:t>licença for acidente ou doença do trabalho;</w:t>
      </w:r>
    </w:p>
    <w:p w14:paraId="1EB6A826" w14:textId="77777777" w:rsidR="00CE4F8B" w:rsidRDefault="00000000">
      <w:pPr>
        <w:pStyle w:val="PargrafodaLista"/>
        <w:numPr>
          <w:ilvl w:val="0"/>
          <w:numId w:val="73"/>
        </w:numPr>
        <w:tabs>
          <w:tab w:val="left" w:pos="643"/>
        </w:tabs>
        <w:spacing w:before="5"/>
        <w:ind w:right="283" w:firstLine="0"/>
        <w:jc w:val="both"/>
      </w:pPr>
      <w:r>
        <w:t>–</w:t>
      </w:r>
      <w:r>
        <w:rPr>
          <w:spacing w:val="-14"/>
        </w:rPr>
        <w:t xml:space="preserve"> </w:t>
      </w:r>
      <w:r>
        <w:t>licencie-se</w:t>
      </w:r>
      <w:r>
        <w:rPr>
          <w:spacing w:val="-14"/>
        </w:rPr>
        <w:t xml:space="preserve"> </w:t>
      </w:r>
      <w:r>
        <w:t>do</w:t>
      </w:r>
      <w:r>
        <w:rPr>
          <w:spacing w:val="-14"/>
        </w:rPr>
        <w:t xml:space="preserve"> </w:t>
      </w:r>
      <w:r>
        <w:t>cargo</w:t>
      </w:r>
      <w:r>
        <w:rPr>
          <w:spacing w:val="-13"/>
        </w:rPr>
        <w:t xml:space="preserve"> </w:t>
      </w:r>
      <w:r>
        <w:t>para</w:t>
      </w:r>
      <w:r>
        <w:rPr>
          <w:spacing w:val="-14"/>
        </w:rPr>
        <w:t xml:space="preserve"> </w:t>
      </w:r>
      <w:r>
        <w:t>tratamento</w:t>
      </w:r>
      <w:r>
        <w:rPr>
          <w:spacing w:val="-14"/>
        </w:rPr>
        <w:t xml:space="preserve"> </w:t>
      </w:r>
      <w:r>
        <w:t>de</w:t>
      </w:r>
      <w:r>
        <w:rPr>
          <w:spacing w:val="-14"/>
        </w:rPr>
        <w:t xml:space="preserve"> </w:t>
      </w:r>
      <w:r>
        <w:t>doença</w:t>
      </w:r>
      <w:r>
        <w:rPr>
          <w:spacing w:val="-13"/>
        </w:rPr>
        <w:t xml:space="preserve"> </w:t>
      </w:r>
      <w:r>
        <w:t>em</w:t>
      </w:r>
      <w:r>
        <w:rPr>
          <w:spacing w:val="-14"/>
        </w:rPr>
        <w:t xml:space="preserve"> </w:t>
      </w:r>
      <w:r>
        <w:t>pessoa</w:t>
      </w:r>
      <w:r>
        <w:rPr>
          <w:spacing w:val="-14"/>
        </w:rPr>
        <w:t xml:space="preserve"> </w:t>
      </w:r>
      <w:r>
        <w:t>da</w:t>
      </w:r>
      <w:r>
        <w:rPr>
          <w:spacing w:val="-8"/>
        </w:rPr>
        <w:t xml:space="preserve"> </w:t>
      </w:r>
      <w:r>
        <w:t>família</w:t>
      </w:r>
      <w:r>
        <w:rPr>
          <w:spacing w:val="-14"/>
        </w:rPr>
        <w:t xml:space="preserve"> </w:t>
      </w:r>
      <w:r>
        <w:t>por</w:t>
      </w:r>
      <w:r>
        <w:rPr>
          <w:spacing w:val="-10"/>
        </w:rPr>
        <w:t xml:space="preserve"> </w:t>
      </w:r>
      <w:r>
        <w:t>prazo</w:t>
      </w:r>
      <w:r>
        <w:rPr>
          <w:spacing w:val="-14"/>
        </w:rPr>
        <w:t xml:space="preserve"> </w:t>
      </w:r>
      <w:r>
        <w:t>superior a 90 (noventa) dias, consecutivos ou não, durante o período aquisitivo;</w:t>
      </w:r>
    </w:p>
    <w:p w14:paraId="605D7346" w14:textId="77777777" w:rsidR="00CE4F8B" w:rsidRDefault="00000000">
      <w:pPr>
        <w:pStyle w:val="PargrafodaLista"/>
        <w:numPr>
          <w:ilvl w:val="0"/>
          <w:numId w:val="73"/>
        </w:numPr>
        <w:tabs>
          <w:tab w:val="left" w:pos="758"/>
        </w:tabs>
        <w:ind w:right="272" w:firstLine="0"/>
        <w:jc w:val="both"/>
      </w:pPr>
      <w:r>
        <w:t>– afaste-se do cargo para exercício de mandato eletivo, observado o disposto no art. 160, “III”, alínea “a”, do Estatuto dos Servidores Públicos do Município de Araxá;</w:t>
      </w:r>
    </w:p>
    <w:p w14:paraId="7C1C2A7B" w14:textId="77777777" w:rsidR="00CE4F8B" w:rsidRDefault="00000000">
      <w:pPr>
        <w:pStyle w:val="PargrafodaLista"/>
        <w:numPr>
          <w:ilvl w:val="0"/>
          <w:numId w:val="73"/>
        </w:numPr>
        <w:tabs>
          <w:tab w:val="left" w:pos="729"/>
        </w:tabs>
        <w:spacing w:line="252" w:lineRule="exact"/>
        <w:ind w:left="729" w:hanging="300"/>
        <w:jc w:val="both"/>
      </w:pPr>
      <w:r>
        <w:t>–</w:t>
      </w:r>
      <w:r>
        <w:rPr>
          <w:spacing w:val="-14"/>
        </w:rPr>
        <w:t xml:space="preserve"> </w:t>
      </w:r>
      <w:r>
        <w:t>afaste-se</w:t>
      </w:r>
      <w:r>
        <w:rPr>
          <w:spacing w:val="-8"/>
        </w:rPr>
        <w:t xml:space="preserve"> </w:t>
      </w:r>
      <w:r>
        <w:t>do</w:t>
      </w:r>
      <w:r>
        <w:rPr>
          <w:spacing w:val="-12"/>
        </w:rPr>
        <w:t xml:space="preserve"> </w:t>
      </w:r>
      <w:r>
        <w:t>cargo</w:t>
      </w:r>
      <w:r>
        <w:rPr>
          <w:spacing w:val="-11"/>
        </w:rPr>
        <w:t xml:space="preserve"> </w:t>
      </w:r>
      <w:r>
        <w:t>em</w:t>
      </w:r>
      <w:r>
        <w:rPr>
          <w:spacing w:val="-14"/>
        </w:rPr>
        <w:t xml:space="preserve"> </w:t>
      </w:r>
      <w:r>
        <w:t>virtude</w:t>
      </w:r>
      <w:r>
        <w:rPr>
          <w:spacing w:val="-7"/>
        </w:rPr>
        <w:t xml:space="preserve"> </w:t>
      </w:r>
      <w:r>
        <w:t>de</w:t>
      </w:r>
      <w:r>
        <w:rPr>
          <w:spacing w:val="-6"/>
        </w:rPr>
        <w:t xml:space="preserve"> </w:t>
      </w:r>
      <w:r>
        <w:t>licença</w:t>
      </w:r>
      <w:r>
        <w:rPr>
          <w:spacing w:val="-6"/>
        </w:rPr>
        <w:t xml:space="preserve"> </w:t>
      </w:r>
      <w:r>
        <w:t>para</w:t>
      </w:r>
      <w:r>
        <w:rPr>
          <w:spacing w:val="-7"/>
        </w:rPr>
        <w:t xml:space="preserve"> </w:t>
      </w:r>
      <w:r>
        <w:t>tratar</w:t>
      </w:r>
      <w:r>
        <w:rPr>
          <w:spacing w:val="-4"/>
        </w:rPr>
        <w:t xml:space="preserve"> </w:t>
      </w:r>
      <w:r>
        <w:t>de</w:t>
      </w:r>
      <w:r>
        <w:rPr>
          <w:spacing w:val="-5"/>
        </w:rPr>
        <w:t xml:space="preserve"> </w:t>
      </w:r>
      <w:r>
        <w:t>interesse</w:t>
      </w:r>
      <w:r>
        <w:rPr>
          <w:spacing w:val="7"/>
        </w:rPr>
        <w:t xml:space="preserve"> </w:t>
      </w:r>
      <w:r>
        <w:rPr>
          <w:spacing w:val="-2"/>
        </w:rPr>
        <w:t>particular;</w:t>
      </w:r>
    </w:p>
    <w:p w14:paraId="5F9699A8" w14:textId="77777777" w:rsidR="00CE4F8B" w:rsidRDefault="00CE4F8B">
      <w:pPr>
        <w:pStyle w:val="PargrafodaLista"/>
        <w:spacing w:line="252" w:lineRule="exact"/>
        <w:sectPr w:rsidR="00CE4F8B">
          <w:pgSz w:w="11910" w:h="16850"/>
          <w:pgMar w:top="1340" w:right="1700" w:bottom="280" w:left="1559" w:header="720" w:footer="720" w:gutter="0"/>
          <w:cols w:space="720"/>
        </w:sectPr>
      </w:pPr>
    </w:p>
    <w:p w14:paraId="2F91AE4E" w14:textId="77777777" w:rsidR="00CE4F8B" w:rsidRDefault="00000000">
      <w:pPr>
        <w:pStyle w:val="PargrafodaLista"/>
        <w:numPr>
          <w:ilvl w:val="0"/>
          <w:numId w:val="73"/>
        </w:numPr>
        <w:tabs>
          <w:tab w:val="left" w:pos="644"/>
        </w:tabs>
        <w:spacing w:before="74"/>
        <w:ind w:left="644" w:hanging="215"/>
        <w:jc w:val="both"/>
      </w:pPr>
      <w:r>
        <w:lastRenderedPageBreak/>
        <w:t>–</w:t>
      </w:r>
      <w:r>
        <w:rPr>
          <w:spacing w:val="-14"/>
        </w:rPr>
        <w:t xml:space="preserve"> </w:t>
      </w:r>
      <w:r>
        <w:t>licencie-se</w:t>
      </w:r>
      <w:r>
        <w:rPr>
          <w:spacing w:val="-14"/>
        </w:rPr>
        <w:t xml:space="preserve"> </w:t>
      </w:r>
      <w:r>
        <w:t>do</w:t>
      </w:r>
      <w:r>
        <w:rPr>
          <w:spacing w:val="-8"/>
        </w:rPr>
        <w:t xml:space="preserve"> </w:t>
      </w:r>
      <w:r>
        <w:t>cargo</w:t>
      </w:r>
      <w:r>
        <w:rPr>
          <w:spacing w:val="-8"/>
        </w:rPr>
        <w:t xml:space="preserve"> </w:t>
      </w:r>
      <w:r>
        <w:t>para</w:t>
      </w:r>
      <w:r>
        <w:rPr>
          <w:spacing w:val="-14"/>
        </w:rPr>
        <w:t xml:space="preserve"> </w:t>
      </w:r>
      <w:r>
        <w:t>acompanhar</w:t>
      </w:r>
      <w:r>
        <w:rPr>
          <w:spacing w:val="-6"/>
        </w:rPr>
        <w:t xml:space="preserve"> </w:t>
      </w:r>
      <w:r>
        <w:t>cônjuge</w:t>
      </w:r>
      <w:r>
        <w:rPr>
          <w:spacing w:val="-2"/>
        </w:rPr>
        <w:t xml:space="preserve"> </w:t>
      </w:r>
      <w:r>
        <w:t>ou</w:t>
      </w:r>
      <w:r>
        <w:rPr>
          <w:spacing w:val="-14"/>
        </w:rPr>
        <w:t xml:space="preserve"> </w:t>
      </w:r>
      <w:r>
        <w:t>companheiro,</w:t>
      </w:r>
      <w:r>
        <w:rPr>
          <w:spacing w:val="-3"/>
        </w:rPr>
        <w:t xml:space="preserve"> </w:t>
      </w:r>
      <w:r>
        <w:t>na</w:t>
      </w:r>
      <w:r>
        <w:rPr>
          <w:spacing w:val="-9"/>
        </w:rPr>
        <w:t xml:space="preserve"> </w:t>
      </w:r>
      <w:r>
        <w:t>forma</w:t>
      </w:r>
      <w:r>
        <w:rPr>
          <w:spacing w:val="-4"/>
        </w:rPr>
        <w:t xml:space="preserve"> </w:t>
      </w:r>
      <w:r>
        <w:t>desta</w:t>
      </w:r>
      <w:r>
        <w:rPr>
          <w:spacing w:val="-13"/>
        </w:rPr>
        <w:t xml:space="preserve"> </w:t>
      </w:r>
      <w:r>
        <w:rPr>
          <w:spacing w:val="-4"/>
        </w:rPr>
        <w:t>Lei.</w:t>
      </w:r>
    </w:p>
    <w:p w14:paraId="02D8ABE0" w14:textId="77777777" w:rsidR="00CE4F8B" w:rsidRDefault="00000000">
      <w:pPr>
        <w:pStyle w:val="Corpodetexto"/>
        <w:spacing w:before="252"/>
        <w:ind w:left="573" w:right="272" w:hanging="1"/>
        <w:jc w:val="both"/>
      </w:pPr>
      <w:r>
        <w:rPr>
          <w:b/>
        </w:rPr>
        <w:t xml:space="preserve">§ 1º </w:t>
      </w:r>
      <w:r>
        <w:t>– O pedido</w:t>
      </w:r>
      <w:r>
        <w:rPr>
          <w:spacing w:val="-2"/>
        </w:rPr>
        <w:t xml:space="preserve"> </w:t>
      </w:r>
      <w:r>
        <w:t>de concessão de licença-prêmio deverá ser instruído com a certidão de contagem</w:t>
      </w:r>
      <w:r>
        <w:rPr>
          <w:spacing w:val="-14"/>
        </w:rPr>
        <w:t xml:space="preserve"> </w:t>
      </w:r>
      <w:r>
        <w:t>de</w:t>
      </w:r>
      <w:r>
        <w:rPr>
          <w:spacing w:val="-5"/>
        </w:rPr>
        <w:t xml:space="preserve"> </w:t>
      </w:r>
      <w:r>
        <w:t>tempo</w:t>
      </w:r>
      <w:r>
        <w:rPr>
          <w:spacing w:val="-3"/>
        </w:rPr>
        <w:t xml:space="preserve"> </w:t>
      </w:r>
      <w:r>
        <w:t>fornecida</w:t>
      </w:r>
      <w:r>
        <w:rPr>
          <w:spacing w:val="-5"/>
        </w:rPr>
        <w:t xml:space="preserve"> </w:t>
      </w:r>
      <w:r>
        <w:t>pelo</w:t>
      </w:r>
      <w:r>
        <w:rPr>
          <w:spacing w:val="-10"/>
        </w:rPr>
        <w:t xml:space="preserve"> </w:t>
      </w:r>
      <w:r>
        <w:t>Setor</w:t>
      </w:r>
      <w:r>
        <w:rPr>
          <w:spacing w:val="-8"/>
        </w:rPr>
        <w:t xml:space="preserve"> </w:t>
      </w:r>
      <w:r>
        <w:t>de</w:t>
      </w:r>
      <w:r>
        <w:rPr>
          <w:spacing w:val="-5"/>
        </w:rPr>
        <w:t xml:space="preserve"> </w:t>
      </w:r>
      <w:r>
        <w:t>Recursos</w:t>
      </w:r>
      <w:r>
        <w:rPr>
          <w:spacing w:val="-7"/>
        </w:rPr>
        <w:t xml:space="preserve"> </w:t>
      </w:r>
      <w:r>
        <w:t>Humanos, apontando</w:t>
      </w:r>
      <w:r>
        <w:rPr>
          <w:spacing w:val="-3"/>
        </w:rPr>
        <w:t xml:space="preserve"> </w:t>
      </w:r>
      <w:r>
        <w:t>todos</w:t>
      </w:r>
      <w:r>
        <w:rPr>
          <w:spacing w:val="-7"/>
        </w:rPr>
        <w:t xml:space="preserve"> </w:t>
      </w:r>
      <w:r>
        <w:t>os seus afastamentos, licenças e faltas ao serviço.</w:t>
      </w:r>
    </w:p>
    <w:p w14:paraId="4D465311" w14:textId="77777777" w:rsidR="00CE4F8B" w:rsidRDefault="00CE4F8B">
      <w:pPr>
        <w:pStyle w:val="Corpodetexto"/>
        <w:spacing w:before="3"/>
      </w:pPr>
    </w:p>
    <w:p w14:paraId="1DED90D7" w14:textId="77777777" w:rsidR="00CE4F8B" w:rsidRDefault="00000000">
      <w:pPr>
        <w:pStyle w:val="Corpodetexto"/>
        <w:ind w:left="573" w:right="271"/>
        <w:jc w:val="both"/>
      </w:pPr>
      <w:r>
        <w:rPr>
          <w:b/>
        </w:rPr>
        <w:t xml:space="preserve">§ 2º </w:t>
      </w:r>
      <w:r>
        <w:t>– O número de servidores em gozo simultâneo de licença-prêmio não poderá ser superior a 1/3 (um terço) da lotação do respectivo setor da Câmara Municipal.</w:t>
      </w:r>
    </w:p>
    <w:p w14:paraId="3DDA5488" w14:textId="77777777" w:rsidR="00CE4F8B" w:rsidRDefault="00000000">
      <w:pPr>
        <w:pStyle w:val="Corpodetexto"/>
        <w:spacing w:before="251"/>
        <w:ind w:left="573"/>
        <w:jc w:val="both"/>
      </w:pPr>
      <w:r>
        <w:rPr>
          <w:b/>
        </w:rPr>
        <w:t>§</w:t>
      </w:r>
      <w:r>
        <w:rPr>
          <w:b/>
          <w:spacing w:val="-14"/>
        </w:rPr>
        <w:t xml:space="preserve"> </w:t>
      </w:r>
      <w:r>
        <w:rPr>
          <w:b/>
        </w:rPr>
        <w:t>3º</w:t>
      </w:r>
      <w:r>
        <w:rPr>
          <w:b/>
          <w:spacing w:val="-14"/>
        </w:rPr>
        <w:t xml:space="preserve"> </w:t>
      </w:r>
      <w:r>
        <w:t>–</w:t>
      </w:r>
      <w:r>
        <w:rPr>
          <w:spacing w:val="-13"/>
        </w:rPr>
        <w:t xml:space="preserve"> </w:t>
      </w:r>
      <w:r>
        <w:t>O</w:t>
      </w:r>
      <w:r>
        <w:rPr>
          <w:spacing w:val="-15"/>
        </w:rPr>
        <w:t xml:space="preserve"> </w:t>
      </w:r>
      <w:r>
        <w:t>direito</w:t>
      </w:r>
      <w:r>
        <w:rPr>
          <w:spacing w:val="-16"/>
        </w:rPr>
        <w:t xml:space="preserve"> </w:t>
      </w:r>
      <w:r>
        <w:t>de</w:t>
      </w:r>
      <w:r>
        <w:rPr>
          <w:spacing w:val="-12"/>
        </w:rPr>
        <w:t xml:space="preserve"> </w:t>
      </w:r>
      <w:r>
        <w:t>requerer</w:t>
      </w:r>
      <w:r>
        <w:rPr>
          <w:spacing w:val="-15"/>
        </w:rPr>
        <w:t xml:space="preserve"> </w:t>
      </w:r>
      <w:r>
        <w:t>a</w:t>
      </w:r>
      <w:r>
        <w:rPr>
          <w:spacing w:val="-12"/>
        </w:rPr>
        <w:t xml:space="preserve"> </w:t>
      </w:r>
      <w:r>
        <w:t>licença-prêmio</w:t>
      </w:r>
      <w:r>
        <w:rPr>
          <w:spacing w:val="-10"/>
        </w:rPr>
        <w:t xml:space="preserve"> </w:t>
      </w:r>
      <w:r>
        <w:t>não</w:t>
      </w:r>
      <w:r>
        <w:rPr>
          <w:spacing w:val="-16"/>
        </w:rPr>
        <w:t xml:space="preserve"> </w:t>
      </w:r>
      <w:r>
        <w:t>prescreve</w:t>
      </w:r>
      <w:r>
        <w:rPr>
          <w:spacing w:val="-5"/>
        </w:rPr>
        <w:t xml:space="preserve"> </w:t>
      </w:r>
      <w:r>
        <w:t>nem</w:t>
      </w:r>
      <w:r>
        <w:rPr>
          <w:spacing w:val="-20"/>
        </w:rPr>
        <w:t xml:space="preserve"> </w:t>
      </w:r>
      <w:r>
        <w:t>está</w:t>
      </w:r>
      <w:r>
        <w:rPr>
          <w:spacing w:val="-4"/>
        </w:rPr>
        <w:t xml:space="preserve"> </w:t>
      </w:r>
      <w:r>
        <w:t>sujeito</w:t>
      </w:r>
      <w:r>
        <w:rPr>
          <w:spacing w:val="-16"/>
        </w:rPr>
        <w:t xml:space="preserve"> </w:t>
      </w:r>
      <w:r>
        <w:t>à</w:t>
      </w:r>
      <w:r>
        <w:rPr>
          <w:spacing w:val="-12"/>
        </w:rPr>
        <w:t xml:space="preserve"> </w:t>
      </w:r>
      <w:r>
        <w:rPr>
          <w:spacing w:val="-2"/>
        </w:rPr>
        <w:t>caducidade.</w:t>
      </w:r>
    </w:p>
    <w:p w14:paraId="7BE9C9BB" w14:textId="77777777" w:rsidR="00CE4F8B" w:rsidRDefault="00000000">
      <w:pPr>
        <w:pStyle w:val="Corpodetexto"/>
        <w:spacing w:before="251" w:line="242" w:lineRule="auto"/>
        <w:ind w:left="573" w:right="276"/>
        <w:jc w:val="both"/>
      </w:pPr>
      <w:r>
        <w:rPr>
          <w:b/>
        </w:rPr>
        <w:t>§ 4º</w:t>
      </w:r>
      <w:r>
        <w:rPr>
          <w:b/>
          <w:spacing w:val="-6"/>
        </w:rPr>
        <w:t xml:space="preserve"> </w:t>
      </w:r>
      <w:r>
        <w:t>– A</w:t>
      </w:r>
      <w:r>
        <w:rPr>
          <w:spacing w:val="-1"/>
        </w:rPr>
        <w:t xml:space="preserve"> </w:t>
      </w:r>
      <w:r>
        <w:t>concessão</w:t>
      </w:r>
      <w:r>
        <w:rPr>
          <w:spacing w:val="-2"/>
        </w:rPr>
        <w:t xml:space="preserve"> </w:t>
      </w:r>
      <w:r>
        <w:t>da licença-prêmio</w:t>
      </w:r>
      <w:r>
        <w:rPr>
          <w:spacing w:val="-2"/>
        </w:rPr>
        <w:t xml:space="preserve"> </w:t>
      </w:r>
      <w:r>
        <w:t>é atribuição</w:t>
      </w:r>
      <w:r>
        <w:rPr>
          <w:spacing w:val="-2"/>
        </w:rPr>
        <w:t xml:space="preserve"> </w:t>
      </w:r>
      <w:r>
        <w:t>da</w:t>
      </w:r>
      <w:r>
        <w:rPr>
          <w:spacing w:val="-3"/>
        </w:rPr>
        <w:t xml:space="preserve"> </w:t>
      </w:r>
      <w:r>
        <w:t>Presidência, podendo, a</w:t>
      </w:r>
      <w:r>
        <w:rPr>
          <w:spacing w:val="-3"/>
        </w:rPr>
        <w:t xml:space="preserve"> </w:t>
      </w:r>
      <w:r>
        <w:t>critério</w:t>
      </w:r>
      <w:r>
        <w:rPr>
          <w:spacing w:val="-2"/>
        </w:rPr>
        <w:t xml:space="preserve"> </w:t>
      </w:r>
      <w:r>
        <w:t>da Administração, ser parcelado o período de fruição da licença, desde que haja requerimento do servidor nesse sentido.</w:t>
      </w:r>
    </w:p>
    <w:p w14:paraId="52ED1374" w14:textId="77777777" w:rsidR="00CE4F8B" w:rsidRDefault="00000000">
      <w:pPr>
        <w:pStyle w:val="Corpodetexto"/>
        <w:spacing w:before="249"/>
        <w:ind w:left="4" w:right="274"/>
        <w:jc w:val="both"/>
      </w:pPr>
      <w:r>
        <w:rPr>
          <w:b/>
        </w:rPr>
        <w:t xml:space="preserve">Art. 87 </w:t>
      </w:r>
      <w:r>
        <w:t>–</w:t>
      </w:r>
      <w:r>
        <w:rPr>
          <w:spacing w:val="40"/>
        </w:rPr>
        <w:t xml:space="preserve"> </w:t>
      </w:r>
      <w:r>
        <w:t>A</w:t>
      </w:r>
      <w:r>
        <w:rPr>
          <w:spacing w:val="-1"/>
        </w:rPr>
        <w:t xml:space="preserve"> </w:t>
      </w:r>
      <w:r>
        <w:t>licença-prêmio poderá ser usufruída pelo servidor ao longo da vida funcional, conforme</w:t>
      </w:r>
      <w:r>
        <w:rPr>
          <w:spacing w:val="-16"/>
        </w:rPr>
        <w:t xml:space="preserve"> </w:t>
      </w:r>
      <w:r>
        <w:t>conveniência</w:t>
      </w:r>
      <w:r>
        <w:rPr>
          <w:spacing w:val="-14"/>
        </w:rPr>
        <w:t xml:space="preserve"> </w:t>
      </w:r>
      <w:r>
        <w:t>deste</w:t>
      </w:r>
      <w:r>
        <w:rPr>
          <w:spacing w:val="-14"/>
        </w:rPr>
        <w:t xml:space="preserve"> </w:t>
      </w:r>
      <w:r>
        <w:t>e</w:t>
      </w:r>
      <w:r>
        <w:rPr>
          <w:spacing w:val="-13"/>
        </w:rPr>
        <w:t xml:space="preserve"> </w:t>
      </w:r>
      <w:r>
        <w:t>do</w:t>
      </w:r>
      <w:r>
        <w:rPr>
          <w:spacing w:val="-14"/>
        </w:rPr>
        <w:t xml:space="preserve"> </w:t>
      </w:r>
      <w:r>
        <w:t>serviço</w:t>
      </w:r>
      <w:r>
        <w:rPr>
          <w:spacing w:val="-14"/>
        </w:rPr>
        <w:t xml:space="preserve"> </w:t>
      </w:r>
      <w:r>
        <w:t>público,</w:t>
      </w:r>
      <w:r>
        <w:rPr>
          <w:spacing w:val="-14"/>
        </w:rPr>
        <w:t xml:space="preserve"> </w:t>
      </w:r>
      <w:r>
        <w:t>a</w:t>
      </w:r>
      <w:r>
        <w:rPr>
          <w:spacing w:val="-13"/>
        </w:rPr>
        <w:t xml:space="preserve"> </w:t>
      </w:r>
      <w:r>
        <w:t>critério</w:t>
      </w:r>
      <w:r>
        <w:rPr>
          <w:spacing w:val="-14"/>
        </w:rPr>
        <w:t xml:space="preserve"> </w:t>
      </w:r>
      <w:r>
        <w:t>da</w:t>
      </w:r>
      <w:r>
        <w:rPr>
          <w:spacing w:val="-14"/>
        </w:rPr>
        <w:t xml:space="preserve"> </w:t>
      </w:r>
      <w:r>
        <w:t>Administração,</w:t>
      </w:r>
      <w:r>
        <w:rPr>
          <w:spacing w:val="-14"/>
        </w:rPr>
        <w:t xml:space="preserve"> </w:t>
      </w:r>
      <w:r>
        <w:t>sendo</w:t>
      </w:r>
      <w:r>
        <w:rPr>
          <w:spacing w:val="-13"/>
        </w:rPr>
        <w:t xml:space="preserve"> </w:t>
      </w:r>
      <w:r>
        <w:t>autorizada sua conversão em indenização pecuniária, a requerimento do servidor, desde que haja disponibilidade financeira e orçamentária, e ainda:</w:t>
      </w:r>
    </w:p>
    <w:p w14:paraId="6C10212E" w14:textId="77777777" w:rsidR="00CE4F8B" w:rsidRDefault="00CE4F8B">
      <w:pPr>
        <w:pStyle w:val="Corpodetexto"/>
        <w:spacing w:before="2"/>
      </w:pPr>
    </w:p>
    <w:p w14:paraId="41D5CBF6" w14:textId="77777777" w:rsidR="00CE4F8B" w:rsidRDefault="00000000">
      <w:pPr>
        <w:pStyle w:val="PargrafodaLista"/>
        <w:numPr>
          <w:ilvl w:val="0"/>
          <w:numId w:val="72"/>
        </w:numPr>
        <w:tabs>
          <w:tab w:val="left" w:pos="557"/>
        </w:tabs>
        <w:spacing w:before="1"/>
        <w:ind w:right="275" w:firstLine="0"/>
        <w:jc w:val="both"/>
      </w:pPr>
      <w:r>
        <w:t>–</w:t>
      </w:r>
      <w:r>
        <w:rPr>
          <w:spacing w:val="-14"/>
        </w:rPr>
        <w:t xml:space="preserve"> </w:t>
      </w:r>
      <w:r>
        <w:t>ao</w:t>
      </w:r>
      <w:r>
        <w:rPr>
          <w:spacing w:val="-14"/>
        </w:rPr>
        <w:t xml:space="preserve"> </w:t>
      </w:r>
      <w:r>
        <w:t>servidor</w:t>
      </w:r>
      <w:r>
        <w:rPr>
          <w:spacing w:val="-13"/>
        </w:rPr>
        <w:t xml:space="preserve"> </w:t>
      </w:r>
      <w:r>
        <w:t>aposentado,</w:t>
      </w:r>
      <w:r>
        <w:rPr>
          <w:spacing w:val="-11"/>
        </w:rPr>
        <w:t xml:space="preserve"> </w:t>
      </w:r>
      <w:r>
        <w:t>a</w:t>
      </w:r>
      <w:r>
        <w:rPr>
          <w:spacing w:val="-13"/>
        </w:rPr>
        <w:t xml:space="preserve"> </w:t>
      </w:r>
      <w:r>
        <w:t>importância</w:t>
      </w:r>
      <w:r>
        <w:rPr>
          <w:spacing w:val="-13"/>
        </w:rPr>
        <w:t xml:space="preserve"> </w:t>
      </w:r>
      <w:r>
        <w:t>equivalente</w:t>
      </w:r>
      <w:r>
        <w:rPr>
          <w:spacing w:val="-13"/>
        </w:rPr>
        <w:t xml:space="preserve"> </w:t>
      </w:r>
      <w:r>
        <w:t>à</w:t>
      </w:r>
      <w:r>
        <w:rPr>
          <w:spacing w:val="-14"/>
        </w:rPr>
        <w:t xml:space="preserve"> </w:t>
      </w:r>
      <w:r>
        <w:t>licença-prêmio</w:t>
      </w:r>
      <w:r>
        <w:rPr>
          <w:spacing w:val="-11"/>
        </w:rPr>
        <w:t xml:space="preserve"> </w:t>
      </w:r>
      <w:r>
        <w:t>não</w:t>
      </w:r>
      <w:r>
        <w:rPr>
          <w:spacing w:val="-11"/>
        </w:rPr>
        <w:t xml:space="preserve"> </w:t>
      </w:r>
      <w:r>
        <w:t>fruída</w:t>
      </w:r>
      <w:r>
        <w:rPr>
          <w:spacing w:val="-14"/>
        </w:rPr>
        <w:t xml:space="preserve"> </w:t>
      </w:r>
      <w:r>
        <w:t>até</w:t>
      </w:r>
      <w:r>
        <w:rPr>
          <w:spacing w:val="-13"/>
        </w:rPr>
        <w:t xml:space="preserve"> </w:t>
      </w:r>
      <w:r>
        <w:t>a</w:t>
      </w:r>
      <w:r>
        <w:rPr>
          <w:spacing w:val="-13"/>
        </w:rPr>
        <w:t xml:space="preserve"> </w:t>
      </w:r>
      <w:r>
        <w:t>data do ato concessivo da aposentadoria, cujo período aquisitivo já tenha se completado;</w:t>
      </w:r>
    </w:p>
    <w:p w14:paraId="41FE65B9" w14:textId="77777777" w:rsidR="00CE4F8B" w:rsidRDefault="00000000">
      <w:pPr>
        <w:pStyle w:val="PargrafodaLista"/>
        <w:numPr>
          <w:ilvl w:val="0"/>
          <w:numId w:val="72"/>
        </w:numPr>
        <w:tabs>
          <w:tab w:val="left" w:pos="672"/>
        </w:tabs>
        <w:ind w:right="278" w:firstLine="0"/>
        <w:jc w:val="both"/>
      </w:pPr>
      <w:r>
        <w:t>– ao servidor exonerado ou demitido, será paga em folha a importância equivalente à licença-prêmio não usufruída, cujo período aquisitivo já tenha se completado sem a respectiva fruição da licença;</w:t>
      </w:r>
    </w:p>
    <w:p w14:paraId="57913D60" w14:textId="77777777" w:rsidR="00CE4F8B" w:rsidRDefault="00000000">
      <w:pPr>
        <w:pStyle w:val="PargrafodaLista"/>
        <w:numPr>
          <w:ilvl w:val="0"/>
          <w:numId w:val="72"/>
        </w:numPr>
        <w:tabs>
          <w:tab w:val="left" w:pos="751"/>
        </w:tabs>
        <w:spacing w:line="242" w:lineRule="auto"/>
        <w:ind w:right="267" w:firstLine="0"/>
        <w:jc w:val="both"/>
      </w:pPr>
      <w:r>
        <w:t>– aos</w:t>
      </w:r>
      <w:r>
        <w:rPr>
          <w:spacing w:val="-12"/>
        </w:rPr>
        <w:t xml:space="preserve"> </w:t>
      </w:r>
      <w:r>
        <w:t>dependentes</w:t>
      </w:r>
      <w:r>
        <w:rPr>
          <w:spacing w:val="-11"/>
        </w:rPr>
        <w:t xml:space="preserve"> </w:t>
      </w:r>
      <w:r>
        <w:t>do servidor falecido cujo período aquisitivo já</w:t>
      </w:r>
      <w:r>
        <w:rPr>
          <w:spacing w:val="-3"/>
        </w:rPr>
        <w:t xml:space="preserve"> </w:t>
      </w:r>
      <w:r>
        <w:t>tenha se</w:t>
      </w:r>
      <w:r>
        <w:rPr>
          <w:spacing w:val="-3"/>
        </w:rPr>
        <w:t xml:space="preserve"> </w:t>
      </w:r>
      <w:r>
        <w:t>completado sem a respectiva fruição da licença antes do óbito, indicados junto ao instituto gestor do regime</w:t>
      </w:r>
      <w:r>
        <w:rPr>
          <w:spacing w:val="-2"/>
        </w:rPr>
        <w:t xml:space="preserve"> </w:t>
      </w:r>
      <w:r>
        <w:t>próprio</w:t>
      </w:r>
      <w:r>
        <w:rPr>
          <w:spacing w:val="-14"/>
        </w:rPr>
        <w:t xml:space="preserve"> </w:t>
      </w:r>
      <w:r>
        <w:t>de</w:t>
      </w:r>
      <w:r>
        <w:rPr>
          <w:spacing w:val="-5"/>
        </w:rPr>
        <w:t xml:space="preserve"> </w:t>
      </w:r>
      <w:r>
        <w:t>previdência</w:t>
      </w:r>
      <w:r>
        <w:rPr>
          <w:spacing w:val="-5"/>
        </w:rPr>
        <w:t xml:space="preserve"> </w:t>
      </w:r>
      <w:r>
        <w:t>ou,</w:t>
      </w:r>
      <w:r>
        <w:rPr>
          <w:spacing w:val="-6"/>
        </w:rPr>
        <w:t xml:space="preserve"> </w:t>
      </w:r>
      <w:r>
        <w:t>em</w:t>
      </w:r>
      <w:r>
        <w:rPr>
          <w:spacing w:val="-7"/>
        </w:rPr>
        <w:t xml:space="preserve"> </w:t>
      </w:r>
      <w:r>
        <w:t>sua falta,</w:t>
      </w:r>
      <w:r>
        <w:rPr>
          <w:spacing w:val="-12"/>
        </w:rPr>
        <w:t xml:space="preserve"> </w:t>
      </w:r>
      <w:r>
        <w:t>aos</w:t>
      </w:r>
      <w:r>
        <w:rPr>
          <w:spacing w:val="-7"/>
        </w:rPr>
        <w:t xml:space="preserve"> </w:t>
      </w:r>
      <w:r>
        <w:t>sucessores</w:t>
      </w:r>
      <w:r>
        <w:rPr>
          <w:spacing w:val="-7"/>
        </w:rPr>
        <w:t xml:space="preserve"> </w:t>
      </w:r>
      <w:r>
        <w:t>por</w:t>
      </w:r>
      <w:r>
        <w:rPr>
          <w:spacing w:val="-3"/>
        </w:rPr>
        <w:t xml:space="preserve"> </w:t>
      </w:r>
      <w:r>
        <w:t>direito, mediante</w:t>
      </w:r>
      <w:r>
        <w:rPr>
          <w:spacing w:val="-5"/>
        </w:rPr>
        <w:t xml:space="preserve"> </w:t>
      </w:r>
      <w:r>
        <w:t xml:space="preserve">alvará </w:t>
      </w:r>
      <w:r>
        <w:rPr>
          <w:spacing w:val="-2"/>
        </w:rPr>
        <w:t>judicial.</w:t>
      </w:r>
    </w:p>
    <w:p w14:paraId="79EC7D8A" w14:textId="77777777" w:rsidR="00CE4F8B" w:rsidRDefault="00000000">
      <w:pPr>
        <w:pStyle w:val="Corpodetexto"/>
        <w:spacing w:before="241"/>
        <w:ind w:left="4" w:right="268"/>
        <w:jc w:val="both"/>
      </w:pPr>
      <w:r>
        <w:rPr>
          <w:b/>
        </w:rPr>
        <w:t xml:space="preserve">Art. 88 </w:t>
      </w:r>
      <w:r>
        <w:t>– Excepcionalmente, em caso de acidente ou acometimento de moléstia grave pelo servidor, seu cônjuge ou companheiro(a), filhos ou genitores, a conversão em pecúnia poderá ser realizada a qualquer tempo no curso do ano de concessão.</w:t>
      </w:r>
    </w:p>
    <w:p w14:paraId="00990608" w14:textId="77777777" w:rsidR="00CE4F8B" w:rsidRDefault="00000000">
      <w:pPr>
        <w:pStyle w:val="Corpodetexto"/>
        <w:spacing w:before="250" w:line="242" w:lineRule="auto"/>
        <w:ind w:left="4" w:right="274"/>
        <w:jc w:val="both"/>
      </w:pPr>
      <w:r>
        <w:rPr>
          <w:b/>
        </w:rPr>
        <w:t xml:space="preserve">Art. 89 </w:t>
      </w:r>
      <w:r>
        <w:t>– Caso seja deferida a conversão da licença-prêmio em indenização, a Administração terá</w:t>
      </w:r>
      <w:r>
        <w:rPr>
          <w:spacing w:val="-10"/>
        </w:rPr>
        <w:t xml:space="preserve"> </w:t>
      </w:r>
      <w:r>
        <w:t>até</w:t>
      </w:r>
      <w:r>
        <w:rPr>
          <w:spacing w:val="-1"/>
        </w:rPr>
        <w:t xml:space="preserve"> </w:t>
      </w:r>
      <w:r>
        <w:t>30 (trinta)</w:t>
      </w:r>
      <w:r>
        <w:rPr>
          <w:spacing w:val="-13"/>
        </w:rPr>
        <w:t xml:space="preserve"> </w:t>
      </w:r>
      <w:r>
        <w:t>dias</w:t>
      </w:r>
      <w:r>
        <w:rPr>
          <w:spacing w:val="-12"/>
        </w:rPr>
        <w:t xml:space="preserve"> </w:t>
      </w:r>
      <w:r>
        <w:t>para</w:t>
      </w:r>
      <w:r>
        <w:rPr>
          <w:spacing w:val="-1"/>
        </w:rPr>
        <w:t xml:space="preserve"> </w:t>
      </w:r>
      <w:r>
        <w:t>proceder</w:t>
      </w:r>
      <w:r>
        <w:rPr>
          <w:spacing w:val="-6"/>
        </w:rPr>
        <w:t xml:space="preserve"> </w:t>
      </w:r>
      <w:r>
        <w:t>ao</w:t>
      </w:r>
      <w:r>
        <w:rPr>
          <w:spacing w:val="-8"/>
        </w:rPr>
        <w:t xml:space="preserve"> </w:t>
      </w:r>
      <w:r>
        <w:t>pagamento,</w:t>
      </w:r>
      <w:r>
        <w:rPr>
          <w:spacing w:val="-1"/>
        </w:rPr>
        <w:t xml:space="preserve"> </w:t>
      </w:r>
      <w:r>
        <w:t>contados</w:t>
      </w:r>
      <w:r>
        <w:rPr>
          <w:spacing w:val="-12"/>
        </w:rPr>
        <w:t xml:space="preserve"> </w:t>
      </w:r>
      <w:r>
        <w:t>da</w:t>
      </w:r>
      <w:r>
        <w:rPr>
          <w:spacing w:val="-10"/>
        </w:rPr>
        <w:t xml:space="preserve"> </w:t>
      </w:r>
      <w:r>
        <w:t>data</w:t>
      </w:r>
      <w:r>
        <w:rPr>
          <w:spacing w:val="-1"/>
        </w:rPr>
        <w:t xml:space="preserve"> </w:t>
      </w:r>
      <w:r>
        <w:t>do</w:t>
      </w:r>
      <w:r>
        <w:rPr>
          <w:spacing w:val="-14"/>
        </w:rPr>
        <w:t xml:space="preserve"> </w:t>
      </w:r>
      <w:r>
        <w:t>deferimento</w:t>
      </w:r>
      <w:r>
        <w:rPr>
          <w:spacing w:val="-7"/>
        </w:rPr>
        <w:t xml:space="preserve"> </w:t>
      </w:r>
      <w:r>
        <w:t>do</w:t>
      </w:r>
      <w:r>
        <w:rPr>
          <w:spacing w:val="-8"/>
        </w:rPr>
        <w:t xml:space="preserve"> </w:t>
      </w:r>
      <w:r>
        <w:t>pedido administrativo nesse sentido, ressalvada</w:t>
      </w:r>
      <w:r>
        <w:rPr>
          <w:spacing w:val="-1"/>
        </w:rPr>
        <w:t xml:space="preserve"> </w:t>
      </w:r>
      <w:r>
        <w:t>a indisponibilidade</w:t>
      </w:r>
      <w:r>
        <w:rPr>
          <w:spacing w:val="-1"/>
        </w:rPr>
        <w:t xml:space="preserve"> </w:t>
      </w:r>
      <w:r>
        <w:t>orçamentária</w:t>
      </w:r>
      <w:r>
        <w:rPr>
          <w:spacing w:val="-1"/>
        </w:rPr>
        <w:t xml:space="preserve"> </w:t>
      </w:r>
      <w:r>
        <w:t>no mês</w:t>
      </w:r>
      <w:r>
        <w:rPr>
          <w:spacing w:val="-3"/>
        </w:rPr>
        <w:t xml:space="preserve"> </w:t>
      </w:r>
      <w:r>
        <w:t>de exercício.</w:t>
      </w:r>
    </w:p>
    <w:p w14:paraId="09890DCB" w14:textId="77777777" w:rsidR="00CE4F8B" w:rsidRDefault="00000000">
      <w:pPr>
        <w:pStyle w:val="Corpodetexto"/>
        <w:spacing w:before="249"/>
        <w:ind w:left="4" w:right="269"/>
        <w:jc w:val="both"/>
      </w:pPr>
      <w:r>
        <w:rPr>
          <w:b/>
        </w:rPr>
        <w:t>Art.</w:t>
      </w:r>
      <w:r>
        <w:rPr>
          <w:b/>
          <w:spacing w:val="-14"/>
        </w:rPr>
        <w:t xml:space="preserve"> </w:t>
      </w:r>
      <w:r>
        <w:rPr>
          <w:b/>
        </w:rPr>
        <w:t>90</w:t>
      </w:r>
      <w:r>
        <w:rPr>
          <w:b/>
          <w:spacing w:val="-14"/>
        </w:rPr>
        <w:t xml:space="preserve"> </w:t>
      </w:r>
      <w:r>
        <w:t>–</w:t>
      </w:r>
      <w:r>
        <w:rPr>
          <w:spacing w:val="-14"/>
        </w:rPr>
        <w:t xml:space="preserve"> </w:t>
      </w:r>
      <w:r>
        <w:t>A</w:t>
      </w:r>
      <w:r>
        <w:rPr>
          <w:spacing w:val="-13"/>
        </w:rPr>
        <w:t xml:space="preserve"> </w:t>
      </w:r>
      <w:r>
        <w:t>licença-prêmio</w:t>
      </w:r>
      <w:r>
        <w:rPr>
          <w:spacing w:val="-14"/>
        </w:rPr>
        <w:t xml:space="preserve"> </w:t>
      </w:r>
      <w:r>
        <w:t>convertida</w:t>
      </w:r>
      <w:r>
        <w:rPr>
          <w:spacing w:val="-14"/>
        </w:rPr>
        <w:t xml:space="preserve"> </w:t>
      </w:r>
      <w:r>
        <w:t>em</w:t>
      </w:r>
      <w:r>
        <w:rPr>
          <w:spacing w:val="-14"/>
        </w:rPr>
        <w:t xml:space="preserve"> </w:t>
      </w:r>
      <w:r>
        <w:t>pecúnia</w:t>
      </w:r>
      <w:r>
        <w:rPr>
          <w:spacing w:val="-13"/>
        </w:rPr>
        <w:t xml:space="preserve"> </w:t>
      </w:r>
      <w:r>
        <w:t>tem</w:t>
      </w:r>
      <w:r>
        <w:rPr>
          <w:spacing w:val="-14"/>
        </w:rPr>
        <w:t xml:space="preserve"> </w:t>
      </w:r>
      <w:r>
        <w:t>caráter</w:t>
      </w:r>
      <w:r>
        <w:rPr>
          <w:spacing w:val="-14"/>
        </w:rPr>
        <w:t xml:space="preserve"> </w:t>
      </w:r>
      <w:r>
        <w:t>indenizatório</w:t>
      </w:r>
      <w:r>
        <w:rPr>
          <w:spacing w:val="-14"/>
        </w:rPr>
        <w:t xml:space="preserve"> </w:t>
      </w:r>
      <w:r>
        <w:t>e</w:t>
      </w:r>
      <w:r>
        <w:rPr>
          <w:spacing w:val="-13"/>
        </w:rPr>
        <w:t xml:space="preserve"> </w:t>
      </w:r>
      <w:r>
        <w:t>não</w:t>
      </w:r>
      <w:r>
        <w:rPr>
          <w:spacing w:val="-14"/>
        </w:rPr>
        <w:t xml:space="preserve"> </w:t>
      </w:r>
      <w:r>
        <w:t>se</w:t>
      </w:r>
      <w:r>
        <w:rPr>
          <w:spacing w:val="-14"/>
        </w:rPr>
        <w:t xml:space="preserve"> </w:t>
      </w:r>
      <w:r>
        <w:t>incorporará aos</w:t>
      </w:r>
      <w:r>
        <w:rPr>
          <w:spacing w:val="-6"/>
        </w:rPr>
        <w:t xml:space="preserve"> </w:t>
      </w:r>
      <w:r>
        <w:t>vencimentos</w:t>
      </w:r>
      <w:r>
        <w:rPr>
          <w:spacing w:val="-5"/>
        </w:rPr>
        <w:t xml:space="preserve"> </w:t>
      </w:r>
      <w:r>
        <w:t>para nenhum</w:t>
      </w:r>
      <w:r>
        <w:rPr>
          <w:spacing w:val="-6"/>
        </w:rPr>
        <w:t xml:space="preserve"> </w:t>
      </w:r>
      <w:r>
        <w:t>efeito</w:t>
      </w:r>
      <w:r>
        <w:rPr>
          <w:spacing w:val="-1"/>
        </w:rPr>
        <w:t xml:space="preserve"> </w:t>
      </w:r>
      <w:r>
        <w:t>legal, nem</w:t>
      </w:r>
      <w:r>
        <w:rPr>
          <w:spacing w:val="-7"/>
        </w:rPr>
        <w:t xml:space="preserve"> </w:t>
      </w:r>
      <w:r>
        <w:t>estará sujeita à</w:t>
      </w:r>
      <w:r>
        <w:rPr>
          <w:spacing w:val="-4"/>
        </w:rPr>
        <w:t xml:space="preserve"> </w:t>
      </w:r>
      <w:r>
        <w:t>incidência de qualquer tributo, contribuição previdenciária ou desconto de qualquer natureza.</w:t>
      </w:r>
    </w:p>
    <w:p w14:paraId="69E2D0A7" w14:textId="77777777" w:rsidR="00CE4F8B" w:rsidRDefault="00CE4F8B">
      <w:pPr>
        <w:pStyle w:val="Corpodetexto"/>
        <w:spacing w:before="3"/>
      </w:pPr>
    </w:p>
    <w:p w14:paraId="3D6B8CF1" w14:textId="77777777" w:rsidR="00CE4F8B" w:rsidRDefault="00000000">
      <w:pPr>
        <w:spacing w:line="477" w:lineRule="auto"/>
        <w:ind w:left="3404" w:right="3634" w:firstLine="245"/>
        <w:rPr>
          <w:b/>
        </w:rPr>
      </w:pPr>
      <w:r>
        <w:rPr>
          <w:b/>
        </w:rPr>
        <w:t>TÍTULO X DA</w:t>
      </w:r>
      <w:r>
        <w:rPr>
          <w:b/>
          <w:spacing w:val="-14"/>
        </w:rPr>
        <w:t xml:space="preserve"> </w:t>
      </w:r>
      <w:r>
        <w:rPr>
          <w:b/>
        </w:rPr>
        <w:t>VACÂNCIA</w:t>
      </w:r>
    </w:p>
    <w:p w14:paraId="620ADBDB" w14:textId="77777777" w:rsidR="00CE4F8B" w:rsidRDefault="00CE4F8B">
      <w:pPr>
        <w:pStyle w:val="Corpodetexto"/>
        <w:spacing w:before="1"/>
        <w:rPr>
          <w:b/>
        </w:rPr>
      </w:pPr>
    </w:p>
    <w:p w14:paraId="55A14663" w14:textId="77777777" w:rsidR="00CE4F8B" w:rsidRDefault="00000000">
      <w:pPr>
        <w:pStyle w:val="Corpodetexto"/>
        <w:spacing w:line="242" w:lineRule="auto"/>
        <w:ind w:left="4" w:right="270"/>
        <w:jc w:val="both"/>
      </w:pPr>
      <w:r>
        <w:rPr>
          <w:b/>
        </w:rPr>
        <w:t xml:space="preserve">Art. 91 </w:t>
      </w:r>
      <w:r>
        <w:t>– A vacância de cargo decorrente de exoneração, demissão, aposentadoria ou falecimento, bem como a cessão de servidor estável para outro órgão público ou para atendimento</w:t>
      </w:r>
      <w:r>
        <w:rPr>
          <w:spacing w:val="-14"/>
        </w:rPr>
        <w:t xml:space="preserve"> </w:t>
      </w:r>
      <w:r>
        <w:t>de</w:t>
      </w:r>
      <w:r>
        <w:rPr>
          <w:spacing w:val="-11"/>
        </w:rPr>
        <w:t xml:space="preserve"> </w:t>
      </w:r>
      <w:r>
        <w:t>necessidade</w:t>
      </w:r>
      <w:r>
        <w:rPr>
          <w:spacing w:val="-14"/>
        </w:rPr>
        <w:t xml:space="preserve"> </w:t>
      </w:r>
      <w:r>
        <w:t>temporária</w:t>
      </w:r>
      <w:r>
        <w:rPr>
          <w:spacing w:val="-14"/>
        </w:rPr>
        <w:t xml:space="preserve"> </w:t>
      </w:r>
      <w:r>
        <w:t>da</w:t>
      </w:r>
      <w:r>
        <w:rPr>
          <w:spacing w:val="-6"/>
        </w:rPr>
        <w:t xml:space="preserve"> </w:t>
      </w:r>
      <w:r>
        <w:t>Administração,</w:t>
      </w:r>
      <w:r>
        <w:rPr>
          <w:spacing w:val="-13"/>
        </w:rPr>
        <w:t xml:space="preserve"> </w:t>
      </w:r>
      <w:r>
        <w:t>poderá</w:t>
      </w:r>
      <w:r>
        <w:rPr>
          <w:spacing w:val="-7"/>
        </w:rPr>
        <w:t xml:space="preserve"> </w:t>
      </w:r>
      <w:r>
        <w:t>ser</w:t>
      </w:r>
      <w:r>
        <w:rPr>
          <w:spacing w:val="-10"/>
        </w:rPr>
        <w:t xml:space="preserve"> </w:t>
      </w:r>
      <w:r>
        <w:t>suprida</w:t>
      </w:r>
      <w:r>
        <w:rPr>
          <w:spacing w:val="-7"/>
        </w:rPr>
        <w:t xml:space="preserve"> </w:t>
      </w:r>
      <w:r>
        <w:t>por</w:t>
      </w:r>
      <w:r>
        <w:rPr>
          <w:spacing w:val="-2"/>
        </w:rPr>
        <w:t xml:space="preserve"> </w:t>
      </w:r>
      <w:r>
        <w:t>outro</w:t>
      </w:r>
      <w:r>
        <w:rPr>
          <w:spacing w:val="-11"/>
        </w:rPr>
        <w:t xml:space="preserve"> </w:t>
      </w:r>
      <w:r>
        <w:t>servidor designado pelo Presidente da Câmara Municipal de Araxá.</w:t>
      </w:r>
    </w:p>
    <w:p w14:paraId="27161809" w14:textId="77777777" w:rsidR="00CE4F8B" w:rsidRDefault="00000000">
      <w:pPr>
        <w:pStyle w:val="Corpodetexto"/>
        <w:spacing w:before="246"/>
        <w:ind w:left="4" w:right="272"/>
        <w:jc w:val="both"/>
      </w:pPr>
      <w:r>
        <w:rPr>
          <w:b/>
        </w:rPr>
        <w:t>Art.</w:t>
      </w:r>
      <w:r>
        <w:rPr>
          <w:b/>
          <w:spacing w:val="-14"/>
        </w:rPr>
        <w:t xml:space="preserve"> </w:t>
      </w:r>
      <w:r>
        <w:rPr>
          <w:b/>
        </w:rPr>
        <w:t>92</w:t>
      </w:r>
      <w:r>
        <w:rPr>
          <w:b/>
          <w:spacing w:val="-14"/>
        </w:rPr>
        <w:t xml:space="preserve"> </w:t>
      </w:r>
      <w:r>
        <w:t>–</w:t>
      </w:r>
      <w:r>
        <w:rPr>
          <w:spacing w:val="-14"/>
        </w:rPr>
        <w:t xml:space="preserve"> </w:t>
      </w:r>
      <w:r>
        <w:t>A</w:t>
      </w:r>
      <w:r>
        <w:rPr>
          <w:spacing w:val="-13"/>
        </w:rPr>
        <w:t xml:space="preserve"> </w:t>
      </w:r>
      <w:r>
        <w:t>designação</w:t>
      </w:r>
      <w:r>
        <w:rPr>
          <w:spacing w:val="-14"/>
        </w:rPr>
        <w:t xml:space="preserve"> </w:t>
      </w:r>
      <w:r>
        <w:t>será</w:t>
      </w:r>
      <w:r>
        <w:rPr>
          <w:spacing w:val="-14"/>
        </w:rPr>
        <w:t xml:space="preserve"> </w:t>
      </w:r>
      <w:r>
        <w:t>temporária,</w:t>
      </w:r>
      <w:r>
        <w:rPr>
          <w:spacing w:val="-14"/>
        </w:rPr>
        <w:t xml:space="preserve"> </w:t>
      </w:r>
      <w:r>
        <w:t>cessando</w:t>
      </w:r>
      <w:r>
        <w:rPr>
          <w:spacing w:val="-13"/>
        </w:rPr>
        <w:t xml:space="preserve"> </w:t>
      </w:r>
      <w:r>
        <w:t>com</w:t>
      </w:r>
      <w:r>
        <w:rPr>
          <w:spacing w:val="-14"/>
        </w:rPr>
        <w:t xml:space="preserve"> </w:t>
      </w:r>
      <w:r>
        <w:t>a</w:t>
      </w:r>
      <w:r>
        <w:rPr>
          <w:spacing w:val="-14"/>
        </w:rPr>
        <w:t xml:space="preserve"> </w:t>
      </w:r>
      <w:r>
        <w:t>posse</w:t>
      </w:r>
      <w:r>
        <w:rPr>
          <w:spacing w:val="-14"/>
        </w:rPr>
        <w:t xml:space="preserve"> </w:t>
      </w:r>
      <w:r>
        <w:t>e</w:t>
      </w:r>
      <w:r>
        <w:rPr>
          <w:spacing w:val="-13"/>
        </w:rPr>
        <w:t xml:space="preserve"> </w:t>
      </w:r>
      <w:r>
        <w:t>nomeação</w:t>
      </w:r>
      <w:r>
        <w:rPr>
          <w:spacing w:val="-14"/>
        </w:rPr>
        <w:t xml:space="preserve"> </w:t>
      </w:r>
      <w:r>
        <w:t>de</w:t>
      </w:r>
      <w:r>
        <w:rPr>
          <w:spacing w:val="-7"/>
        </w:rPr>
        <w:t xml:space="preserve"> </w:t>
      </w:r>
      <w:r>
        <w:t>servidor</w:t>
      </w:r>
      <w:r>
        <w:rPr>
          <w:spacing w:val="-14"/>
        </w:rPr>
        <w:t xml:space="preserve"> </w:t>
      </w:r>
      <w:r>
        <w:t>aprovado por concurso público, quando declarada a extinção do cargo, quando do retorno do servidor cedido ou quando cessar a necessidade temporária da Administração</w:t>
      </w:r>
    </w:p>
    <w:p w14:paraId="15A4E378" w14:textId="77777777" w:rsidR="00CE4F8B" w:rsidRDefault="00CE4F8B">
      <w:pPr>
        <w:pStyle w:val="Corpodetexto"/>
        <w:jc w:val="both"/>
        <w:sectPr w:rsidR="00CE4F8B">
          <w:pgSz w:w="11910" w:h="16850"/>
          <w:pgMar w:top="1340" w:right="1700" w:bottom="280" w:left="1559" w:header="720" w:footer="720" w:gutter="0"/>
          <w:cols w:space="720"/>
        </w:sectPr>
      </w:pPr>
    </w:p>
    <w:p w14:paraId="71B73008" w14:textId="77777777" w:rsidR="00CE4F8B" w:rsidRDefault="00000000">
      <w:pPr>
        <w:pStyle w:val="Corpodetexto"/>
        <w:spacing w:before="87"/>
        <w:ind w:left="4" w:right="276"/>
        <w:jc w:val="both"/>
      </w:pPr>
      <w:r>
        <w:rPr>
          <w:b/>
        </w:rPr>
        <w:lastRenderedPageBreak/>
        <w:t>Art.</w:t>
      </w:r>
      <w:r>
        <w:rPr>
          <w:b/>
          <w:spacing w:val="-5"/>
        </w:rPr>
        <w:t xml:space="preserve"> </w:t>
      </w:r>
      <w:r>
        <w:rPr>
          <w:b/>
        </w:rPr>
        <w:t>93</w:t>
      </w:r>
      <w:r>
        <w:rPr>
          <w:b/>
          <w:spacing w:val="-9"/>
        </w:rPr>
        <w:t xml:space="preserve"> </w:t>
      </w:r>
      <w:r>
        <w:t>–</w:t>
      </w:r>
      <w:r>
        <w:rPr>
          <w:spacing w:val="-10"/>
        </w:rPr>
        <w:t xml:space="preserve"> </w:t>
      </w:r>
      <w:r>
        <w:t>Deverá</w:t>
      </w:r>
      <w:r>
        <w:rPr>
          <w:spacing w:val="-4"/>
        </w:rPr>
        <w:t xml:space="preserve"> </w:t>
      </w:r>
      <w:r>
        <w:t>ser</w:t>
      </w:r>
      <w:r>
        <w:rPr>
          <w:spacing w:val="-7"/>
        </w:rPr>
        <w:t xml:space="preserve"> </w:t>
      </w:r>
      <w:r>
        <w:t>observada</w:t>
      </w:r>
      <w:r>
        <w:rPr>
          <w:spacing w:val="-4"/>
        </w:rPr>
        <w:t xml:space="preserve"> </w:t>
      </w:r>
      <w:r>
        <w:t>a</w:t>
      </w:r>
      <w:r>
        <w:rPr>
          <w:spacing w:val="-12"/>
        </w:rPr>
        <w:t xml:space="preserve"> </w:t>
      </w:r>
      <w:r>
        <w:t>compatibilidade</w:t>
      </w:r>
      <w:r>
        <w:rPr>
          <w:spacing w:val="-12"/>
        </w:rPr>
        <w:t xml:space="preserve"> </w:t>
      </w:r>
      <w:r>
        <w:t>da</w:t>
      </w:r>
      <w:r>
        <w:rPr>
          <w:spacing w:val="-12"/>
        </w:rPr>
        <w:t xml:space="preserve"> </w:t>
      </w:r>
      <w:r>
        <w:t>escolaridade</w:t>
      </w:r>
      <w:r>
        <w:rPr>
          <w:spacing w:val="-12"/>
        </w:rPr>
        <w:t xml:space="preserve"> </w:t>
      </w:r>
      <w:r>
        <w:t>do</w:t>
      </w:r>
      <w:r>
        <w:rPr>
          <w:spacing w:val="-10"/>
        </w:rPr>
        <w:t xml:space="preserve"> </w:t>
      </w:r>
      <w:r>
        <w:t>servidor</w:t>
      </w:r>
      <w:r>
        <w:rPr>
          <w:spacing w:val="-14"/>
        </w:rPr>
        <w:t xml:space="preserve"> </w:t>
      </w:r>
      <w:r>
        <w:t>designado,</w:t>
      </w:r>
      <w:r>
        <w:rPr>
          <w:spacing w:val="-12"/>
        </w:rPr>
        <w:t xml:space="preserve"> </w:t>
      </w:r>
      <w:r>
        <w:t>a</w:t>
      </w:r>
      <w:r>
        <w:rPr>
          <w:spacing w:val="-4"/>
        </w:rPr>
        <w:t xml:space="preserve"> </w:t>
      </w:r>
      <w:r>
        <w:t>qual deverá ser igual ou superior à exigida para o cargo ou função vaga, vedada a designação de servidor com escolaridade inferior.</w:t>
      </w:r>
    </w:p>
    <w:p w14:paraId="1BBAA103" w14:textId="77777777" w:rsidR="00CE4F8B" w:rsidRDefault="00000000">
      <w:pPr>
        <w:pStyle w:val="Corpodetexto"/>
        <w:spacing w:before="249"/>
        <w:ind w:left="4"/>
        <w:jc w:val="both"/>
      </w:pPr>
      <w:r>
        <w:rPr>
          <w:b/>
        </w:rPr>
        <w:t>Art.</w:t>
      </w:r>
      <w:r>
        <w:rPr>
          <w:b/>
          <w:spacing w:val="-10"/>
        </w:rPr>
        <w:t xml:space="preserve"> </w:t>
      </w:r>
      <w:r>
        <w:rPr>
          <w:b/>
        </w:rPr>
        <w:t>94</w:t>
      </w:r>
      <w:r>
        <w:rPr>
          <w:b/>
          <w:spacing w:val="-16"/>
        </w:rPr>
        <w:t xml:space="preserve"> </w:t>
      </w:r>
      <w:r>
        <w:t>–</w:t>
      </w:r>
      <w:r>
        <w:rPr>
          <w:spacing w:val="-11"/>
        </w:rPr>
        <w:t xml:space="preserve"> </w:t>
      </w:r>
      <w:r>
        <w:t>A</w:t>
      </w:r>
      <w:r>
        <w:rPr>
          <w:spacing w:val="-22"/>
        </w:rPr>
        <w:t xml:space="preserve"> </w:t>
      </w:r>
      <w:r>
        <w:t>designação</w:t>
      </w:r>
      <w:r>
        <w:rPr>
          <w:spacing w:val="-10"/>
        </w:rPr>
        <w:t xml:space="preserve"> </w:t>
      </w:r>
      <w:r>
        <w:t>deverá</w:t>
      </w:r>
      <w:r>
        <w:rPr>
          <w:spacing w:val="-6"/>
        </w:rPr>
        <w:t xml:space="preserve"> </w:t>
      </w:r>
      <w:r>
        <w:t>ser</w:t>
      </w:r>
      <w:r>
        <w:rPr>
          <w:spacing w:val="-2"/>
        </w:rPr>
        <w:t xml:space="preserve"> </w:t>
      </w:r>
      <w:r>
        <w:t>precedida</w:t>
      </w:r>
      <w:r>
        <w:rPr>
          <w:spacing w:val="-12"/>
        </w:rPr>
        <w:t xml:space="preserve"> </w:t>
      </w:r>
      <w:r>
        <w:t>de</w:t>
      </w:r>
      <w:r>
        <w:rPr>
          <w:spacing w:val="-6"/>
        </w:rPr>
        <w:t xml:space="preserve"> </w:t>
      </w:r>
      <w:r>
        <w:t>aceitação</w:t>
      </w:r>
      <w:r>
        <w:rPr>
          <w:spacing w:val="-9"/>
        </w:rPr>
        <w:t xml:space="preserve"> </w:t>
      </w:r>
      <w:r>
        <w:t>expressa</w:t>
      </w:r>
      <w:r>
        <w:rPr>
          <w:spacing w:val="1"/>
        </w:rPr>
        <w:t xml:space="preserve"> </w:t>
      </w:r>
      <w:r>
        <w:t>do</w:t>
      </w:r>
      <w:r>
        <w:rPr>
          <w:spacing w:val="-4"/>
        </w:rPr>
        <w:t xml:space="preserve"> </w:t>
      </w:r>
      <w:r>
        <w:rPr>
          <w:spacing w:val="-2"/>
        </w:rPr>
        <w:t>servidor.</w:t>
      </w:r>
    </w:p>
    <w:p w14:paraId="61BFBE8A" w14:textId="77777777" w:rsidR="00CE4F8B" w:rsidRDefault="00CE4F8B">
      <w:pPr>
        <w:pStyle w:val="Corpodetexto"/>
      </w:pPr>
    </w:p>
    <w:p w14:paraId="13FD94CB" w14:textId="77777777" w:rsidR="00CE4F8B" w:rsidRDefault="00CE4F8B">
      <w:pPr>
        <w:pStyle w:val="Corpodetexto"/>
        <w:spacing w:before="4"/>
      </w:pPr>
    </w:p>
    <w:p w14:paraId="0241EF5D" w14:textId="77777777" w:rsidR="00CE4F8B" w:rsidRDefault="00000000">
      <w:pPr>
        <w:pStyle w:val="Corpodetexto"/>
        <w:ind w:left="4" w:right="276"/>
        <w:jc w:val="both"/>
      </w:pPr>
      <w:r>
        <w:rPr>
          <w:b/>
        </w:rPr>
        <w:t>Art.</w:t>
      </w:r>
      <w:r>
        <w:rPr>
          <w:b/>
          <w:spacing w:val="-14"/>
        </w:rPr>
        <w:t xml:space="preserve"> </w:t>
      </w:r>
      <w:r>
        <w:rPr>
          <w:b/>
        </w:rPr>
        <w:t>95</w:t>
      </w:r>
      <w:r>
        <w:rPr>
          <w:b/>
          <w:spacing w:val="-14"/>
        </w:rPr>
        <w:t xml:space="preserve"> </w:t>
      </w:r>
      <w:r>
        <w:t>–</w:t>
      </w:r>
      <w:r>
        <w:rPr>
          <w:spacing w:val="-14"/>
        </w:rPr>
        <w:t xml:space="preserve"> </w:t>
      </w:r>
      <w:r>
        <w:t>Os</w:t>
      </w:r>
      <w:r>
        <w:rPr>
          <w:spacing w:val="-13"/>
        </w:rPr>
        <w:t xml:space="preserve"> </w:t>
      </w:r>
      <w:r>
        <w:t>valores</w:t>
      </w:r>
      <w:r>
        <w:rPr>
          <w:spacing w:val="-14"/>
        </w:rPr>
        <w:t xml:space="preserve"> </w:t>
      </w:r>
      <w:r>
        <w:t>pagos</w:t>
      </w:r>
      <w:r>
        <w:rPr>
          <w:spacing w:val="-14"/>
        </w:rPr>
        <w:t xml:space="preserve"> </w:t>
      </w:r>
      <w:r>
        <w:t>a</w:t>
      </w:r>
      <w:r>
        <w:rPr>
          <w:spacing w:val="-14"/>
        </w:rPr>
        <w:t xml:space="preserve"> </w:t>
      </w:r>
      <w:r>
        <w:t>título</w:t>
      </w:r>
      <w:r>
        <w:rPr>
          <w:spacing w:val="-13"/>
        </w:rPr>
        <w:t xml:space="preserve"> </w:t>
      </w:r>
      <w:r>
        <w:t>de</w:t>
      </w:r>
      <w:r>
        <w:rPr>
          <w:spacing w:val="-14"/>
        </w:rPr>
        <w:t xml:space="preserve"> </w:t>
      </w:r>
      <w:r>
        <w:t>gratificação</w:t>
      </w:r>
      <w:r>
        <w:rPr>
          <w:spacing w:val="-14"/>
        </w:rPr>
        <w:t xml:space="preserve"> </w:t>
      </w:r>
      <w:r>
        <w:t>pelo</w:t>
      </w:r>
      <w:r>
        <w:rPr>
          <w:spacing w:val="-14"/>
        </w:rPr>
        <w:t xml:space="preserve"> </w:t>
      </w:r>
      <w:r>
        <w:t>suprimento</w:t>
      </w:r>
      <w:r>
        <w:rPr>
          <w:spacing w:val="-13"/>
        </w:rPr>
        <w:t xml:space="preserve"> </w:t>
      </w:r>
      <w:r>
        <w:t>de</w:t>
      </w:r>
      <w:r>
        <w:rPr>
          <w:spacing w:val="-14"/>
        </w:rPr>
        <w:t xml:space="preserve"> </w:t>
      </w:r>
      <w:r>
        <w:t>vacância</w:t>
      </w:r>
      <w:r>
        <w:rPr>
          <w:spacing w:val="-14"/>
        </w:rPr>
        <w:t xml:space="preserve"> </w:t>
      </w:r>
      <w:r>
        <w:t>encontram-</w:t>
      </w:r>
      <w:r>
        <w:rPr>
          <w:spacing w:val="-14"/>
        </w:rPr>
        <w:t xml:space="preserve"> </w:t>
      </w:r>
      <w:r>
        <w:t>se</w:t>
      </w:r>
      <w:r>
        <w:rPr>
          <w:spacing w:val="-9"/>
        </w:rPr>
        <w:t xml:space="preserve"> </w:t>
      </w:r>
      <w:r>
        <w:t>no Anexo VII</w:t>
      </w:r>
      <w:r>
        <w:rPr>
          <w:spacing w:val="-6"/>
        </w:rPr>
        <w:t xml:space="preserve"> </w:t>
      </w:r>
      <w:r>
        <w:t>e serão atualizadas</w:t>
      </w:r>
      <w:r>
        <w:rPr>
          <w:spacing w:val="-4"/>
        </w:rPr>
        <w:t xml:space="preserve"> </w:t>
      </w:r>
      <w:r>
        <w:t>nos mesmos</w:t>
      </w:r>
      <w:r>
        <w:rPr>
          <w:spacing w:val="-4"/>
        </w:rPr>
        <w:t xml:space="preserve"> </w:t>
      </w:r>
      <w:r>
        <w:t>parâmetros</w:t>
      </w:r>
      <w:r>
        <w:rPr>
          <w:spacing w:val="-4"/>
        </w:rPr>
        <w:t xml:space="preserve"> </w:t>
      </w:r>
      <w:r>
        <w:t>da remuneração</w:t>
      </w:r>
      <w:r>
        <w:rPr>
          <w:spacing w:val="-7"/>
        </w:rPr>
        <w:t xml:space="preserve"> </w:t>
      </w:r>
      <w:r>
        <w:t>dos</w:t>
      </w:r>
      <w:r>
        <w:rPr>
          <w:spacing w:val="-4"/>
        </w:rPr>
        <w:t xml:space="preserve"> </w:t>
      </w:r>
      <w:r>
        <w:t>servidores</w:t>
      </w:r>
      <w:r>
        <w:rPr>
          <w:spacing w:val="-4"/>
        </w:rPr>
        <w:t xml:space="preserve"> </w:t>
      </w:r>
      <w:r>
        <w:t>efetivos da Câmara Municipal.</w:t>
      </w:r>
    </w:p>
    <w:p w14:paraId="36887E6E" w14:textId="77777777" w:rsidR="00CE4F8B" w:rsidRDefault="00000000">
      <w:pPr>
        <w:pStyle w:val="Corpodetexto"/>
        <w:spacing w:before="250" w:line="244" w:lineRule="auto"/>
        <w:ind w:left="429" w:right="156"/>
      </w:pPr>
      <w:r>
        <w:rPr>
          <w:b/>
        </w:rPr>
        <w:t>Parágrafo</w:t>
      </w:r>
      <w:r>
        <w:rPr>
          <w:b/>
          <w:spacing w:val="40"/>
        </w:rPr>
        <w:t xml:space="preserve"> </w:t>
      </w:r>
      <w:r>
        <w:rPr>
          <w:b/>
        </w:rPr>
        <w:t>único</w:t>
      </w:r>
      <w:r>
        <w:rPr>
          <w:b/>
          <w:spacing w:val="40"/>
        </w:rPr>
        <w:t xml:space="preserve"> </w:t>
      </w:r>
      <w:r>
        <w:t>–</w:t>
      </w:r>
      <w:r>
        <w:rPr>
          <w:spacing w:val="40"/>
        </w:rPr>
        <w:t xml:space="preserve"> </w:t>
      </w:r>
      <w:r>
        <w:t>A</w:t>
      </w:r>
      <w:r>
        <w:rPr>
          <w:spacing w:val="40"/>
        </w:rPr>
        <w:t xml:space="preserve"> </w:t>
      </w:r>
      <w:r>
        <w:t>gratificação</w:t>
      </w:r>
      <w:r>
        <w:rPr>
          <w:spacing w:val="40"/>
        </w:rPr>
        <w:t xml:space="preserve"> </w:t>
      </w:r>
      <w:r>
        <w:t>de</w:t>
      </w:r>
      <w:r>
        <w:rPr>
          <w:spacing w:val="40"/>
        </w:rPr>
        <w:t xml:space="preserve"> </w:t>
      </w:r>
      <w:r>
        <w:t>que</w:t>
      </w:r>
      <w:r>
        <w:rPr>
          <w:spacing w:val="40"/>
        </w:rPr>
        <w:t xml:space="preserve"> </w:t>
      </w:r>
      <w:r>
        <w:t>trata</w:t>
      </w:r>
      <w:r>
        <w:rPr>
          <w:spacing w:val="40"/>
        </w:rPr>
        <w:t xml:space="preserve"> </w:t>
      </w:r>
      <w:r>
        <w:t>o</w:t>
      </w:r>
      <w:r>
        <w:rPr>
          <w:spacing w:val="40"/>
        </w:rPr>
        <w:t xml:space="preserve"> </w:t>
      </w:r>
      <w:r>
        <w:t>caput</w:t>
      </w:r>
      <w:r>
        <w:rPr>
          <w:spacing w:val="40"/>
        </w:rPr>
        <w:t xml:space="preserve"> </w:t>
      </w:r>
      <w:r>
        <w:t>será</w:t>
      </w:r>
      <w:r>
        <w:rPr>
          <w:spacing w:val="40"/>
        </w:rPr>
        <w:t xml:space="preserve"> </w:t>
      </w:r>
      <w:r>
        <w:t>devida,</w:t>
      </w:r>
      <w:r>
        <w:rPr>
          <w:spacing w:val="40"/>
        </w:rPr>
        <w:t xml:space="preserve"> </w:t>
      </w:r>
      <w:r>
        <w:t>desde</w:t>
      </w:r>
      <w:r>
        <w:rPr>
          <w:spacing w:val="40"/>
        </w:rPr>
        <w:t xml:space="preserve"> </w:t>
      </w:r>
      <w:r>
        <w:t>que</w:t>
      </w:r>
      <w:r>
        <w:rPr>
          <w:spacing w:val="40"/>
        </w:rPr>
        <w:t xml:space="preserve"> </w:t>
      </w:r>
      <w:r>
        <w:t>haja acréscimo de atribuições.</w:t>
      </w:r>
    </w:p>
    <w:p w14:paraId="2D670BEB" w14:textId="77777777" w:rsidR="00CE4F8B" w:rsidRDefault="00000000">
      <w:pPr>
        <w:pStyle w:val="Corpodetexto"/>
        <w:spacing w:before="247"/>
        <w:ind w:left="4" w:right="276"/>
        <w:jc w:val="both"/>
      </w:pPr>
      <w:r>
        <w:rPr>
          <w:b/>
        </w:rPr>
        <w:t xml:space="preserve">Art. 96 </w:t>
      </w:r>
      <w:r>
        <w:t>– Fica vedada a</w:t>
      </w:r>
      <w:r>
        <w:rPr>
          <w:spacing w:val="-3"/>
        </w:rPr>
        <w:t xml:space="preserve"> </w:t>
      </w:r>
      <w:r>
        <w:t>equiparação de vencimento do</w:t>
      </w:r>
      <w:r>
        <w:rPr>
          <w:spacing w:val="-9"/>
        </w:rPr>
        <w:t xml:space="preserve"> </w:t>
      </w:r>
      <w:r>
        <w:t>servidor designado com</w:t>
      </w:r>
      <w:r>
        <w:rPr>
          <w:spacing w:val="-5"/>
        </w:rPr>
        <w:t xml:space="preserve"> </w:t>
      </w:r>
      <w:r>
        <w:t>o</w:t>
      </w:r>
      <w:r>
        <w:rPr>
          <w:spacing w:val="-1"/>
        </w:rPr>
        <w:t xml:space="preserve"> </w:t>
      </w:r>
      <w:r>
        <w:t>do</w:t>
      </w:r>
      <w:r>
        <w:rPr>
          <w:spacing w:val="-1"/>
        </w:rPr>
        <w:t xml:space="preserve"> </w:t>
      </w:r>
      <w:r>
        <w:t>cargo ou função vaga.</w:t>
      </w:r>
    </w:p>
    <w:p w14:paraId="65410B90" w14:textId="77777777" w:rsidR="00CE4F8B" w:rsidRDefault="00000000">
      <w:pPr>
        <w:spacing w:before="251"/>
        <w:ind w:left="15" w:right="275"/>
        <w:jc w:val="center"/>
        <w:rPr>
          <w:b/>
        </w:rPr>
      </w:pPr>
      <w:r>
        <w:rPr>
          <w:b/>
        </w:rPr>
        <w:t>TÍTULO</w:t>
      </w:r>
      <w:r>
        <w:rPr>
          <w:b/>
          <w:spacing w:val="-4"/>
        </w:rPr>
        <w:t xml:space="preserve"> </w:t>
      </w:r>
      <w:r>
        <w:rPr>
          <w:b/>
          <w:spacing w:val="-5"/>
        </w:rPr>
        <w:t>XI</w:t>
      </w:r>
    </w:p>
    <w:p w14:paraId="0B658150" w14:textId="77777777" w:rsidR="00CE4F8B" w:rsidRDefault="00CE4F8B">
      <w:pPr>
        <w:pStyle w:val="Corpodetexto"/>
        <w:spacing w:before="5"/>
        <w:rPr>
          <w:b/>
        </w:rPr>
      </w:pPr>
    </w:p>
    <w:p w14:paraId="501E800D" w14:textId="77777777" w:rsidR="00CE4F8B" w:rsidRDefault="00000000">
      <w:pPr>
        <w:ind w:right="262"/>
        <w:jc w:val="center"/>
        <w:rPr>
          <w:b/>
        </w:rPr>
      </w:pPr>
      <w:r>
        <w:rPr>
          <w:b/>
        </w:rPr>
        <w:t>DAS</w:t>
      </w:r>
      <w:r>
        <w:rPr>
          <w:b/>
          <w:spacing w:val="-1"/>
        </w:rPr>
        <w:t xml:space="preserve"> </w:t>
      </w:r>
      <w:r>
        <w:rPr>
          <w:b/>
        </w:rPr>
        <w:t>DISPOSIÇÕES</w:t>
      </w:r>
      <w:r>
        <w:rPr>
          <w:b/>
          <w:spacing w:val="-7"/>
        </w:rPr>
        <w:t xml:space="preserve"> </w:t>
      </w:r>
      <w:r>
        <w:rPr>
          <w:b/>
        </w:rPr>
        <w:t>FINAIS</w:t>
      </w:r>
      <w:r>
        <w:rPr>
          <w:b/>
          <w:spacing w:val="-8"/>
        </w:rPr>
        <w:t xml:space="preserve"> </w:t>
      </w:r>
      <w:r>
        <w:rPr>
          <w:b/>
        </w:rPr>
        <w:t>E</w:t>
      </w:r>
      <w:r>
        <w:rPr>
          <w:b/>
          <w:spacing w:val="-4"/>
        </w:rPr>
        <w:t xml:space="preserve"> </w:t>
      </w:r>
      <w:r>
        <w:rPr>
          <w:b/>
          <w:spacing w:val="-2"/>
        </w:rPr>
        <w:t>TRANSITÓRIAS</w:t>
      </w:r>
    </w:p>
    <w:p w14:paraId="3D235015" w14:textId="77777777" w:rsidR="00CE4F8B" w:rsidRDefault="00CE4F8B">
      <w:pPr>
        <w:pStyle w:val="Corpodetexto"/>
        <w:spacing w:before="251"/>
        <w:rPr>
          <w:b/>
        </w:rPr>
      </w:pPr>
    </w:p>
    <w:p w14:paraId="0EC41BE9" w14:textId="77777777" w:rsidR="00CE4F8B" w:rsidRDefault="00000000">
      <w:pPr>
        <w:pStyle w:val="Corpodetexto"/>
        <w:ind w:left="4" w:right="278"/>
        <w:jc w:val="both"/>
      </w:pPr>
      <w:r>
        <w:rPr>
          <w:b/>
        </w:rPr>
        <w:t xml:space="preserve">Art. 97 </w:t>
      </w:r>
      <w:r>
        <w:t>– O período de suspensão das atividades administrativas no mês de dezembro será disciplinado por meio de Portaria editada pela Presidência, observadas as disposições da Lei Orgânica do Município.</w:t>
      </w:r>
    </w:p>
    <w:p w14:paraId="146F6ACD" w14:textId="77777777" w:rsidR="00CE4F8B" w:rsidRDefault="00000000">
      <w:pPr>
        <w:pStyle w:val="Corpodetexto"/>
        <w:spacing w:before="249" w:line="242" w:lineRule="auto"/>
        <w:ind w:left="4" w:right="272"/>
        <w:jc w:val="both"/>
      </w:pPr>
      <w:r>
        <w:rPr>
          <w:b/>
          <w:spacing w:val="-2"/>
        </w:rPr>
        <w:t>Art.</w:t>
      </w:r>
      <w:r>
        <w:rPr>
          <w:b/>
          <w:spacing w:val="-12"/>
        </w:rPr>
        <w:t xml:space="preserve"> </w:t>
      </w:r>
      <w:r>
        <w:rPr>
          <w:b/>
          <w:spacing w:val="-2"/>
        </w:rPr>
        <w:t>98</w:t>
      </w:r>
      <w:r>
        <w:rPr>
          <w:b/>
          <w:spacing w:val="-12"/>
        </w:rPr>
        <w:t xml:space="preserve"> </w:t>
      </w:r>
      <w:r>
        <w:rPr>
          <w:spacing w:val="-2"/>
        </w:rPr>
        <w:t>–</w:t>
      </w:r>
      <w:r>
        <w:rPr>
          <w:spacing w:val="-7"/>
        </w:rPr>
        <w:t xml:space="preserve"> </w:t>
      </w:r>
      <w:r>
        <w:rPr>
          <w:spacing w:val="-2"/>
        </w:rPr>
        <w:t>A</w:t>
      </w:r>
      <w:r>
        <w:rPr>
          <w:spacing w:val="-11"/>
        </w:rPr>
        <w:t xml:space="preserve"> </w:t>
      </w:r>
      <w:r>
        <w:rPr>
          <w:spacing w:val="-2"/>
        </w:rPr>
        <w:t>regularização</w:t>
      </w:r>
      <w:r>
        <w:rPr>
          <w:spacing w:val="-12"/>
        </w:rPr>
        <w:t xml:space="preserve"> </w:t>
      </w:r>
      <w:r>
        <w:rPr>
          <w:spacing w:val="-2"/>
        </w:rPr>
        <w:t>do</w:t>
      </w:r>
      <w:r>
        <w:rPr>
          <w:spacing w:val="-6"/>
        </w:rPr>
        <w:t xml:space="preserve"> </w:t>
      </w:r>
      <w:r>
        <w:rPr>
          <w:spacing w:val="-2"/>
        </w:rPr>
        <w:t>banco</w:t>
      </w:r>
      <w:r>
        <w:rPr>
          <w:spacing w:val="-12"/>
        </w:rPr>
        <w:t xml:space="preserve"> </w:t>
      </w:r>
      <w:r>
        <w:rPr>
          <w:spacing w:val="-2"/>
        </w:rPr>
        <w:t>de</w:t>
      </w:r>
      <w:r>
        <w:rPr>
          <w:spacing w:val="-9"/>
        </w:rPr>
        <w:t xml:space="preserve"> </w:t>
      </w:r>
      <w:r>
        <w:rPr>
          <w:spacing w:val="-2"/>
        </w:rPr>
        <w:t>horas</w:t>
      </w:r>
      <w:r>
        <w:rPr>
          <w:spacing w:val="-12"/>
        </w:rPr>
        <w:t xml:space="preserve"> </w:t>
      </w:r>
      <w:r>
        <w:rPr>
          <w:spacing w:val="-2"/>
        </w:rPr>
        <w:t>referente</w:t>
      </w:r>
      <w:r>
        <w:rPr>
          <w:spacing w:val="-8"/>
        </w:rPr>
        <w:t xml:space="preserve"> </w:t>
      </w:r>
      <w:r>
        <w:rPr>
          <w:spacing w:val="-2"/>
        </w:rPr>
        <w:t>ao</w:t>
      </w:r>
      <w:r>
        <w:rPr>
          <w:spacing w:val="-12"/>
        </w:rPr>
        <w:t xml:space="preserve"> </w:t>
      </w:r>
      <w:r>
        <w:rPr>
          <w:spacing w:val="-2"/>
        </w:rPr>
        <w:t>ano</w:t>
      </w:r>
      <w:r>
        <w:rPr>
          <w:spacing w:val="-12"/>
        </w:rPr>
        <w:t xml:space="preserve"> </w:t>
      </w:r>
      <w:r>
        <w:rPr>
          <w:spacing w:val="-2"/>
        </w:rPr>
        <w:t>de</w:t>
      </w:r>
      <w:r>
        <w:rPr>
          <w:spacing w:val="-9"/>
        </w:rPr>
        <w:t xml:space="preserve"> </w:t>
      </w:r>
      <w:r>
        <w:rPr>
          <w:spacing w:val="-2"/>
        </w:rPr>
        <w:t>2025</w:t>
      </w:r>
      <w:r>
        <w:rPr>
          <w:spacing w:val="-12"/>
        </w:rPr>
        <w:t xml:space="preserve"> </w:t>
      </w:r>
      <w:r>
        <w:rPr>
          <w:spacing w:val="-2"/>
        </w:rPr>
        <w:t>e</w:t>
      </w:r>
      <w:r>
        <w:rPr>
          <w:spacing w:val="-9"/>
        </w:rPr>
        <w:t xml:space="preserve"> </w:t>
      </w:r>
      <w:r>
        <w:rPr>
          <w:spacing w:val="-2"/>
        </w:rPr>
        <w:t>aos</w:t>
      </w:r>
      <w:r>
        <w:rPr>
          <w:spacing w:val="-12"/>
        </w:rPr>
        <w:t xml:space="preserve"> </w:t>
      </w:r>
      <w:r>
        <w:rPr>
          <w:spacing w:val="-2"/>
        </w:rPr>
        <w:t>anos</w:t>
      </w:r>
      <w:r>
        <w:rPr>
          <w:spacing w:val="-12"/>
        </w:rPr>
        <w:t xml:space="preserve"> </w:t>
      </w:r>
      <w:r>
        <w:rPr>
          <w:spacing w:val="-2"/>
        </w:rPr>
        <w:t>anteriores</w:t>
      </w:r>
      <w:r>
        <w:rPr>
          <w:spacing w:val="-11"/>
        </w:rPr>
        <w:t xml:space="preserve"> </w:t>
      </w:r>
      <w:r>
        <w:rPr>
          <w:spacing w:val="-2"/>
        </w:rPr>
        <w:t xml:space="preserve">deverá </w:t>
      </w:r>
      <w:r>
        <w:t>ser</w:t>
      </w:r>
      <w:r>
        <w:rPr>
          <w:spacing w:val="-10"/>
        </w:rPr>
        <w:t xml:space="preserve"> </w:t>
      </w:r>
      <w:r>
        <w:t>realizada</w:t>
      </w:r>
      <w:r>
        <w:rPr>
          <w:spacing w:val="-9"/>
        </w:rPr>
        <w:t xml:space="preserve"> </w:t>
      </w:r>
      <w:r>
        <w:t>até</w:t>
      </w:r>
      <w:r>
        <w:rPr>
          <w:spacing w:val="-10"/>
        </w:rPr>
        <w:t xml:space="preserve"> </w:t>
      </w:r>
      <w:r>
        <w:t>o</w:t>
      </w:r>
      <w:r>
        <w:rPr>
          <w:spacing w:val="-14"/>
        </w:rPr>
        <w:t xml:space="preserve"> </w:t>
      </w:r>
      <w:r>
        <w:t>término</w:t>
      </w:r>
      <w:r>
        <w:rPr>
          <w:spacing w:val="-1"/>
        </w:rPr>
        <w:t xml:space="preserve"> </w:t>
      </w:r>
      <w:r>
        <w:t>do</w:t>
      </w:r>
      <w:r>
        <w:rPr>
          <w:spacing w:val="-14"/>
        </w:rPr>
        <w:t xml:space="preserve"> </w:t>
      </w:r>
      <w:r>
        <w:t>recesso</w:t>
      </w:r>
      <w:r>
        <w:rPr>
          <w:spacing w:val="-1"/>
        </w:rPr>
        <w:t xml:space="preserve"> </w:t>
      </w:r>
      <w:r>
        <w:t>parlamentar</w:t>
      </w:r>
      <w:r>
        <w:rPr>
          <w:spacing w:val="-5"/>
        </w:rPr>
        <w:t xml:space="preserve"> </w:t>
      </w:r>
      <w:r>
        <w:t>do</w:t>
      </w:r>
      <w:r>
        <w:rPr>
          <w:spacing w:val="-9"/>
        </w:rPr>
        <w:t xml:space="preserve"> </w:t>
      </w:r>
      <w:r>
        <w:t>mês</w:t>
      </w:r>
      <w:r>
        <w:rPr>
          <w:spacing w:val="-13"/>
        </w:rPr>
        <w:t xml:space="preserve"> </w:t>
      </w:r>
      <w:r>
        <w:t>de</w:t>
      </w:r>
      <w:r>
        <w:rPr>
          <w:spacing w:val="-3"/>
        </w:rPr>
        <w:t xml:space="preserve"> </w:t>
      </w:r>
      <w:r>
        <w:t>julho</w:t>
      </w:r>
      <w:r>
        <w:rPr>
          <w:spacing w:val="-8"/>
        </w:rPr>
        <w:t xml:space="preserve"> </w:t>
      </w:r>
      <w:r>
        <w:t>do</w:t>
      </w:r>
      <w:r>
        <w:rPr>
          <w:spacing w:val="-8"/>
        </w:rPr>
        <w:t xml:space="preserve"> </w:t>
      </w:r>
      <w:r>
        <w:t>ano</w:t>
      </w:r>
      <w:r>
        <w:rPr>
          <w:spacing w:val="-9"/>
        </w:rPr>
        <w:t xml:space="preserve"> </w:t>
      </w:r>
      <w:r>
        <w:t>de</w:t>
      </w:r>
      <w:r>
        <w:rPr>
          <w:spacing w:val="-11"/>
        </w:rPr>
        <w:t xml:space="preserve"> </w:t>
      </w:r>
      <w:r>
        <w:t>2026, podendo ser prorrogada</w:t>
      </w:r>
      <w:r>
        <w:rPr>
          <w:spacing w:val="-4"/>
        </w:rPr>
        <w:t xml:space="preserve"> </w:t>
      </w:r>
      <w:r>
        <w:t>até</w:t>
      </w:r>
      <w:r>
        <w:rPr>
          <w:spacing w:val="-8"/>
        </w:rPr>
        <w:t xml:space="preserve"> </w:t>
      </w:r>
      <w:r>
        <w:t>o</w:t>
      </w:r>
      <w:r>
        <w:rPr>
          <w:spacing w:val="-8"/>
        </w:rPr>
        <w:t xml:space="preserve"> </w:t>
      </w:r>
      <w:r>
        <w:t>final</w:t>
      </w:r>
      <w:r>
        <w:rPr>
          <w:spacing w:val="-14"/>
        </w:rPr>
        <w:t xml:space="preserve"> </w:t>
      </w:r>
      <w:r>
        <w:t>do</w:t>
      </w:r>
      <w:r>
        <w:rPr>
          <w:spacing w:val="-8"/>
        </w:rPr>
        <w:t xml:space="preserve"> </w:t>
      </w:r>
      <w:r>
        <w:t>respectivo</w:t>
      </w:r>
      <w:r>
        <w:rPr>
          <w:spacing w:val="-8"/>
        </w:rPr>
        <w:t xml:space="preserve"> </w:t>
      </w:r>
      <w:r>
        <w:t>exercício,</w:t>
      </w:r>
      <w:r>
        <w:rPr>
          <w:spacing w:val="-2"/>
        </w:rPr>
        <w:t xml:space="preserve"> </w:t>
      </w:r>
      <w:r>
        <w:t>mediante</w:t>
      </w:r>
      <w:r>
        <w:rPr>
          <w:spacing w:val="-2"/>
        </w:rPr>
        <w:t xml:space="preserve"> </w:t>
      </w:r>
      <w:r>
        <w:t>ato</w:t>
      </w:r>
      <w:r>
        <w:rPr>
          <w:spacing w:val="-8"/>
        </w:rPr>
        <w:t xml:space="preserve"> </w:t>
      </w:r>
      <w:r>
        <w:t>da</w:t>
      </w:r>
      <w:r>
        <w:rPr>
          <w:spacing w:val="-4"/>
        </w:rPr>
        <w:t xml:space="preserve"> </w:t>
      </w:r>
      <w:r>
        <w:t>Presidência,</w:t>
      </w:r>
      <w:r>
        <w:rPr>
          <w:spacing w:val="-10"/>
        </w:rPr>
        <w:t xml:space="preserve"> </w:t>
      </w:r>
      <w:r>
        <w:t>atendido</w:t>
      </w:r>
      <w:r>
        <w:rPr>
          <w:spacing w:val="-8"/>
        </w:rPr>
        <w:t xml:space="preserve"> </w:t>
      </w:r>
      <w:r>
        <w:t>o</w:t>
      </w:r>
      <w:r>
        <w:rPr>
          <w:spacing w:val="-8"/>
        </w:rPr>
        <w:t xml:space="preserve"> </w:t>
      </w:r>
      <w:r>
        <w:t xml:space="preserve">interesse </w:t>
      </w:r>
      <w:r>
        <w:rPr>
          <w:spacing w:val="-2"/>
        </w:rPr>
        <w:t>público.</w:t>
      </w:r>
    </w:p>
    <w:p w14:paraId="1160F3F2" w14:textId="77777777" w:rsidR="00CE4F8B" w:rsidRDefault="00000000">
      <w:pPr>
        <w:pStyle w:val="Corpodetexto"/>
        <w:spacing w:before="246"/>
        <w:ind w:left="4" w:right="274"/>
        <w:jc w:val="both"/>
      </w:pPr>
      <w:r>
        <w:rPr>
          <w:b/>
        </w:rPr>
        <w:t>Art.</w:t>
      </w:r>
      <w:r>
        <w:rPr>
          <w:b/>
          <w:spacing w:val="-4"/>
        </w:rPr>
        <w:t xml:space="preserve"> </w:t>
      </w:r>
      <w:r>
        <w:rPr>
          <w:b/>
        </w:rPr>
        <w:t>99</w:t>
      </w:r>
      <w:r>
        <w:rPr>
          <w:b/>
          <w:spacing w:val="-9"/>
        </w:rPr>
        <w:t xml:space="preserve"> </w:t>
      </w:r>
      <w:r>
        <w:t>–</w:t>
      </w:r>
      <w:r>
        <w:rPr>
          <w:spacing w:val="-2"/>
        </w:rPr>
        <w:t xml:space="preserve"> </w:t>
      </w:r>
      <w:r>
        <w:t>Fica</w:t>
      </w:r>
      <w:r>
        <w:rPr>
          <w:spacing w:val="-12"/>
        </w:rPr>
        <w:t xml:space="preserve"> </w:t>
      </w:r>
      <w:r>
        <w:t>instituída,</w:t>
      </w:r>
      <w:r>
        <w:rPr>
          <w:spacing w:val="-4"/>
        </w:rPr>
        <w:t xml:space="preserve"> </w:t>
      </w:r>
      <w:r>
        <w:t>por</w:t>
      </w:r>
      <w:r>
        <w:rPr>
          <w:spacing w:val="-8"/>
        </w:rPr>
        <w:t xml:space="preserve"> </w:t>
      </w:r>
      <w:r>
        <w:t>esta</w:t>
      </w:r>
      <w:r>
        <w:rPr>
          <w:spacing w:val="-4"/>
        </w:rPr>
        <w:t xml:space="preserve"> </w:t>
      </w:r>
      <w:r>
        <w:t>Lei,</w:t>
      </w:r>
      <w:r>
        <w:rPr>
          <w:spacing w:val="-4"/>
        </w:rPr>
        <w:t xml:space="preserve"> </w:t>
      </w:r>
      <w:r>
        <w:t>a</w:t>
      </w:r>
      <w:r>
        <w:rPr>
          <w:spacing w:val="-12"/>
        </w:rPr>
        <w:t xml:space="preserve"> </w:t>
      </w:r>
      <w:r>
        <w:t>estrutura</w:t>
      </w:r>
      <w:r>
        <w:rPr>
          <w:spacing w:val="-12"/>
        </w:rPr>
        <w:t xml:space="preserve"> </w:t>
      </w:r>
      <w:r>
        <w:t>de</w:t>
      </w:r>
      <w:r>
        <w:rPr>
          <w:spacing w:val="-12"/>
        </w:rPr>
        <w:t xml:space="preserve"> </w:t>
      </w:r>
      <w:r>
        <w:t>cargos</w:t>
      </w:r>
      <w:r>
        <w:rPr>
          <w:spacing w:val="-14"/>
        </w:rPr>
        <w:t xml:space="preserve"> </w:t>
      </w:r>
      <w:r>
        <w:t>efetivos</w:t>
      </w:r>
      <w:r>
        <w:rPr>
          <w:spacing w:val="-14"/>
        </w:rPr>
        <w:t xml:space="preserve"> </w:t>
      </w:r>
      <w:r>
        <w:t>e</w:t>
      </w:r>
      <w:r>
        <w:rPr>
          <w:spacing w:val="-4"/>
        </w:rPr>
        <w:t xml:space="preserve"> </w:t>
      </w:r>
      <w:r>
        <w:t>comissionados</w:t>
      </w:r>
      <w:r>
        <w:rPr>
          <w:spacing w:val="-14"/>
        </w:rPr>
        <w:t xml:space="preserve"> </w:t>
      </w:r>
      <w:r>
        <w:t>da</w:t>
      </w:r>
      <w:r>
        <w:rPr>
          <w:spacing w:val="-4"/>
        </w:rPr>
        <w:t xml:space="preserve"> </w:t>
      </w:r>
      <w:r>
        <w:t>Câmara Municipal de Araxá, em substituição à disciplina anteriormente vigente, mantidos os cargos atualmente existentes, que passam</w:t>
      </w:r>
      <w:r>
        <w:rPr>
          <w:spacing w:val="-2"/>
        </w:rPr>
        <w:t xml:space="preserve"> </w:t>
      </w:r>
      <w:r>
        <w:t xml:space="preserve">a submeter-se ao regime jurídico estabelecido nesta norma, inclusive quanto às atribuições constantes dos Anexos, observadas as disposições constitucionais relativas ao ingresso no serviço público e assegurada a continuidade </w:t>
      </w:r>
      <w:r>
        <w:rPr>
          <w:spacing w:val="-2"/>
        </w:rPr>
        <w:t>administrativa.</w:t>
      </w:r>
    </w:p>
    <w:p w14:paraId="4F7B4A9A" w14:textId="77777777" w:rsidR="00CE4F8B" w:rsidRDefault="00CE4F8B">
      <w:pPr>
        <w:pStyle w:val="Corpodetexto"/>
        <w:spacing w:before="1"/>
      </w:pPr>
    </w:p>
    <w:p w14:paraId="47E9DEEB" w14:textId="77777777" w:rsidR="00CE4F8B" w:rsidRDefault="00000000">
      <w:pPr>
        <w:pStyle w:val="Corpodetexto"/>
        <w:ind w:left="429" w:right="280"/>
        <w:jc w:val="both"/>
      </w:pPr>
      <w:r>
        <w:rPr>
          <w:b/>
        </w:rPr>
        <w:t>§</w:t>
      </w:r>
      <w:r>
        <w:rPr>
          <w:b/>
          <w:spacing w:val="-1"/>
        </w:rPr>
        <w:t xml:space="preserve"> </w:t>
      </w:r>
      <w:r>
        <w:rPr>
          <w:b/>
        </w:rPr>
        <w:t>1º</w:t>
      </w:r>
      <w:r>
        <w:rPr>
          <w:b/>
          <w:spacing w:val="-13"/>
        </w:rPr>
        <w:t xml:space="preserve"> </w:t>
      </w:r>
      <w:r>
        <w:t>– Os</w:t>
      </w:r>
      <w:r>
        <w:rPr>
          <w:spacing w:val="-5"/>
        </w:rPr>
        <w:t xml:space="preserve"> </w:t>
      </w:r>
      <w:r>
        <w:t>servidores</w:t>
      </w:r>
      <w:r>
        <w:rPr>
          <w:spacing w:val="-12"/>
        </w:rPr>
        <w:t xml:space="preserve"> </w:t>
      </w:r>
      <w:r>
        <w:t>efetivos</w:t>
      </w:r>
      <w:r>
        <w:rPr>
          <w:spacing w:val="-5"/>
        </w:rPr>
        <w:t xml:space="preserve"> </w:t>
      </w:r>
      <w:r>
        <w:t>regularmente</w:t>
      </w:r>
      <w:r>
        <w:rPr>
          <w:spacing w:val="-10"/>
        </w:rPr>
        <w:t xml:space="preserve"> </w:t>
      </w:r>
      <w:r>
        <w:t>investidos</w:t>
      </w:r>
      <w:r>
        <w:rPr>
          <w:spacing w:val="-5"/>
        </w:rPr>
        <w:t xml:space="preserve"> </w:t>
      </w:r>
      <w:r>
        <w:t>e</w:t>
      </w:r>
      <w:r>
        <w:rPr>
          <w:spacing w:val="-3"/>
        </w:rPr>
        <w:t xml:space="preserve"> </w:t>
      </w:r>
      <w:r>
        <w:t>em</w:t>
      </w:r>
      <w:r>
        <w:rPr>
          <w:spacing w:val="-12"/>
        </w:rPr>
        <w:t xml:space="preserve"> </w:t>
      </w:r>
      <w:r>
        <w:t>exercício</w:t>
      </w:r>
      <w:r>
        <w:rPr>
          <w:spacing w:val="-1"/>
        </w:rPr>
        <w:t xml:space="preserve"> </w:t>
      </w:r>
      <w:r>
        <w:t>na</w:t>
      </w:r>
      <w:r>
        <w:rPr>
          <w:spacing w:val="-10"/>
        </w:rPr>
        <w:t xml:space="preserve"> </w:t>
      </w:r>
      <w:r>
        <w:t>data</w:t>
      </w:r>
      <w:r>
        <w:rPr>
          <w:spacing w:val="-10"/>
        </w:rPr>
        <w:t xml:space="preserve"> </w:t>
      </w:r>
      <w:r>
        <w:t>de</w:t>
      </w:r>
      <w:r>
        <w:rPr>
          <w:spacing w:val="-3"/>
        </w:rPr>
        <w:t xml:space="preserve"> </w:t>
      </w:r>
      <w:r>
        <w:t>publicação desta Lei permanecem em seus respectivos cargos, assegurada a continuidade do vínculo jurídico-funcional, submetendo-se ao regime instituído por esta norma.</w:t>
      </w:r>
    </w:p>
    <w:p w14:paraId="7219C991" w14:textId="77777777" w:rsidR="00CE4F8B" w:rsidRDefault="00CE4F8B">
      <w:pPr>
        <w:pStyle w:val="Corpodetexto"/>
        <w:spacing w:before="3"/>
      </w:pPr>
    </w:p>
    <w:p w14:paraId="6256A49A" w14:textId="77777777" w:rsidR="00CE4F8B" w:rsidRDefault="00000000">
      <w:pPr>
        <w:pStyle w:val="Corpodetexto"/>
        <w:ind w:left="429" w:right="284"/>
        <w:jc w:val="both"/>
      </w:pPr>
      <w:r>
        <w:rPr>
          <w:b/>
        </w:rPr>
        <w:t>§ 2º</w:t>
      </w:r>
      <w:r>
        <w:rPr>
          <w:b/>
          <w:spacing w:val="-4"/>
        </w:rPr>
        <w:t xml:space="preserve"> </w:t>
      </w:r>
      <w:r>
        <w:t>– Os</w:t>
      </w:r>
      <w:r>
        <w:rPr>
          <w:spacing w:val="-3"/>
        </w:rPr>
        <w:t xml:space="preserve"> </w:t>
      </w:r>
      <w:r>
        <w:t>ocupantes</w:t>
      </w:r>
      <w:r>
        <w:rPr>
          <w:spacing w:val="-4"/>
        </w:rPr>
        <w:t xml:space="preserve"> </w:t>
      </w:r>
      <w:r>
        <w:t>de</w:t>
      </w:r>
      <w:r>
        <w:rPr>
          <w:spacing w:val="-1"/>
        </w:rPr>
        <w:t xml:space="preserve"> </w:t>
      </w:r>
      <w:r>
        <w:t>cargos</w:t>
      </w:r>
      <w:r>
        <w:rPr>
          <w:spacing w:val="-4"/>
        </w:rPr>
        <w:t xml:space="preserve"> </w:t>
      </w:r>
      <w:r>
        <w:t>em</w:t>
      </w:r>
      <w:r>
        <w:rPr>
          <w:spacing w:val="-4"/>
        </w:rPr>
        <w:t xml:space="preserve"> </w:t>
      </w:r>
      <w:r>
        <w:t>comissão permanecem</w:t>
      </w:r>
      <w:r>
        <w:rPr>
          <w:spacing w:val="-4"/>
        </w:rPr>
        <w:t xml:space="preserve"> </w:t>
      </w:r>
      <w:r>
        <w:t>no exercício de suas</w:t>
      </w:r>
      <w:r>
        <w:rPr>
          <w:spacing w:val="-4"/>
        </w:rPr>
        <w:t xml:space="preserve"> </w:t>
      </w:r>
      <w:r>
        <w:t>funções</w:t>
      </w:r>
      <w:r>
        <w:rPr>
          <w:spacing w:val="-4"/>
        </w:rPr>
        <w:t xml:space="preserve"> </w:t>
      </w:r>
      <w:r>
        <w:t>até ulterior exoneração, observado o regime de livre nomeação e exoneração.</w:t>
      </w:r>
    </w:p>
    <w:p w14:paraId="30F59B90" w14:textId="77777777" w:rsidR="00CE4F8B" w:rsidRDefault="00000000">
      <w:pPr>
        <w:pStyle w:val="Corpodetexto"/>
        <w:spacing w:before="251"/>
        <w:ind w:left="4" w:right="274"/>
        <w:jc w:val="both"/>
      </w:pPr>
      <w:r>
        <w:rPr>
          <w:b/>
        </w:rPr>
        <w:t xml:space="preserve">Art. 100 </w:t>
      </w:r>
      <w:r>
        <w:t>– O enquadramento nos níveis e graus da carreira observará as progressões anteriormente concedidas e a irredutibilidade de vencimentos, considerando os valores atualmente recebidos em consonância com as normas vigentes à época de sua concessão, respeitados os limites dispostos no § 2º do art. 60.</w:t>
      </w:r>
    </w:p>
    <w:p w14:paraId="595DA134" w14:textId="77777777" w:rsidR="00CE4F8B" w:rsidRDefault="00CE4F8B">
      <w:pPr>
        <w:pStyle w:val="Corpodetexto"/>
        <w:spacing w:before="3"/>
      </w:pPr>
    </w:p>
    <w:p w14:paraId="77FE2313" w14:textId="77777777" w:rsidR="00CE4F8B" w:rsidRDefault="00000000">
      <w:pPr>
        <w:pStyle w:val="Corpodetexto"/>
        <w:ind w:left="429" w:right="278"/>
        <w:jc w:val="both"/>
      </w:pPr>
      <w:r>
        <w:rPr>
          <w:b/>
        </w:rPr>
        <w:t xml:space="preserve">§ 1º </w:t>
      </w:r>
      <w:r>
        <w:t>– Para fins de enquadramento, será considerado o valor atualmente percebido pelo servidor, apurado com base no vencimento base acrescido exclusivamente das vantagens de caráter</w:t>
      </w:r>
      <w:r>
        <w:rPr>
          <w:spacing w:val="-1"/>
        </w:rPr>
        <w:t xml:space="preserve"> </w:t>
      </w:r>
      <w:r>
        <w:t>permanente, assim entendidas aquelas percebidas de forma contínua, excluídas as verbas de natureza transitória, eventual, indenizatória e os quinquênios.</w:t>
      </w:r>
    </w:p>
    <w:p w14:paraId="6B949246" w14:textId="77777777" w:rsidR="00CE4F8B" w:rsidRDefault="00CE4F8B">
      <w:pPr>
        <w:pStyle w:val="Corpodetexto"/>
        <w:jc w:val="both"/>
        <w:sectPr w:rsidR="00CE4F8B">
          <w:pgSz w:w="11910" w:h="16850"/>
          <w:pgMar w:top="1580" w:right="1700" w:bottom="280" w:left="1559" w:header="720" w:footer="720" w:gutter="0"/>
          <w:cols w:space="720"/>
        </w:sectPr>
      </w:pPr>
    </w:p>
    <w:p w14:paraId="3DBC89BB" w14:textId="77777777" w:rsidR="00CE4F8B" w:rsidRDefault="00000000">
      <w:pPr>
        <w:pStyle w:val="Corpodetexto"/>
        <w:spacing w:before="87"/>
        <w:ind w:left="429" w:right="293"/>
        <w:jc w:val="both"/>
      </w:pPr>
      <w:r>
        <w:rPr>
          <w:b/>
        </w:rPr>
        <w:lastRenderedPageBreak/>
        <w:t xml:space="preserve">§ 2º – </w:t>
      </w:r>
      <w:r>
        <w:t>O servidor será enquadrado na referência da tabela de vencimentos cujo valor seja igual ao montante apurado na forma do § 1º deste artigo.</w:t>
      </w:r>
    </w:p>
    <w:p w14:paraId="04FC9FFB" w14:textId="77777777" w:rsidR="00CE4F8B" w:rsidRDefault="00000000">
      <w:pPr>
        <w:pStyle w:val="Corpodetexto"/>
        <w:spacing w:before="250" w:line="242" w:lineRule="auto"/>
        <w:ind w:left="429" w:right="274"/>
        <w:jc w:val="both"/>
      </w:pPr>
      <w:r>
        <w:rPr>
          <w:b/>
        </w:rPr>
        <w:t>§</w:t>
      </w:r>
      <w:r>
        <w:rPr>
          <w:b/>
          <w:spacing w:val="-10"/>
        </w:rPr>
        <w:t xml:space="preserve"> </w:t>
      </w:r>
      <w:r>
        <w:rPr>
          <w:b/>
        </w:rPr>
        <w:t>3º</w:t>
      </w:r>
      <w:r>
        <w:rPr>
          <w:b/>
          <w:spacing w:val="-7"/>
        </w:rPr>
        <w:t xml:space="preserve"> </w:t>
      </w:r>
      <w:r>
        <w:t>–</w:t>
      </w:r>
      <w:r>
        <w:rPr>
          <w:spacing w:val="-2"/>
        </w:rPr>
        <w:t xml:space="preserve"> </w:t>
      </w:r>
      <w:r>
        <w:t>Inexistindo</w:t>
      </w:r>
      <w:r>
        <w:rPr>
          <w:spacing w:val="-10"/>
        </w:rPr>
        <w:t xml:space="preserve"> </w:t>
      </w:r>
      <w:r>
        <w:t>referência</w:t>
      </w:r>
      <w:r>
        <w:rPr>
          <w:spacing w:val="-4"/>
        </w:rPr>
        <w:t xml:space="preserve"> </w:t>
      </w:r>
      <w:r>
        <w:t>com</w:t>
      </w:r>
      <w:r>
        <w:rPr>
          <w:spacing w:val="-14"/>
        </w:rPr>
        <w:t xml:space="preserve"> </w:t>
      </w:r>
      <w:r>
        <w:t>valor</w:t>
      </w:r>
      <w:r>
        <w:rPr>
          <w:spacing w:val="-8"/>
        </w:rPr>
        <w:t xml:space="preserve"> </w:t>
      </w:r>
      <w:r>
        <w:t>idêntico</w:t>
      </w:r>
      <w:r>
        <w:rPr>
          <w:spacing w:val="-10"/>
        </w:rPr>
        <w:t xml:space="preserve"> </w:t>
      </w:r>
      <w:r>
        <w:t>na</w:t>
      </w:r>
      <w:r>
        <w:rPr>
          <w:spacing w:val="-4"/>
        </w:rPr>
        <w:t xml:space="preserve"> </w:t>
      </w:r>
      <w:r>
        <w:t>nova</w:t>
      </w:r>
      <w:r>
        <w:rPr>
          <w:spacing w:val="-12"/>
        </w:rPr>
        <w:t xml:space="preserve"> </w:t>
      </w:r>
      <w:r>
        <w:t>tabela,</w:t>
      </w:r>
      <w:r>
        <w:rPr>
          <w:spacing w:val="-4"/>
        </w:rPr>
        <w:t xml:space="preserve"> </w:t>
      </w:r>
      <w:r>
        <w:t>o</w:t>
      </w:r>
      <w:r>
        <w:rPr>
          <w:spacing w:val="-10"/>
        </w:rPr>
        <w:t xml:space="preserve"> </w:t>
      </w:r>
      <w:r>
        <w:t>servidor</w:t>
      </w:r>
      <w:r>
        <w:rPr>
          <w:spacing w:val="-8"/>
        </w:rPr>
        <w:t xml:space="preserve"> </w:t>
      </w:r>
      <w:r>
        <w:t>será</w:t>
      </w:r>
      <w:r>
        <w:rPr>
          <w:spacing w:val="-4"/>
        </w:rPr>
        <w:t xml:space="preserve"> </w:t>
      </w:r>
      <w:r>
        <w:t xml:space="preserve">enquadrado na referência imediatamente superior, de modo a assegurar a irredutibilidade </w:t>
      </w:r>
      <w:r>
        <w:rPr>
          <w:spacing w:val="-2"/>
        </w:rPr>
        <w:t>remuneratória.</w:t>
      </w:r>
    </w:p>
    <w:p w14:paraId="6A9219E0" w14:textId="77777777" w:rsidR="00CE4F8B" w:rsidRDefault="00000000">
      <w:pPr>
        <w:pStyle w:val="Corpodetexto"/>
        <w:spacing w:before="249"/>
        <w:ind w:left="4" w:right="284"/>
        <w:jc w:val="both"/>
      </w:pPr>
      <w:r>
        <w:rPr>
          <w:b/>
        </w:rPr>
        <w:t xml:space="preserve">Art. 101 </w:t>
      </w:r>
      <w:r>
        <w:t xml:space="preserve">– Ficam extintas as funções gratificadas e as gratificações anteriormente previstas, passando a vigorar exclusivamente aquelas instituídas por esta Lei, resguardados apenas os efeitos financeiros decorrentes de situações regularmente constituídas até a data de sua </w:t>
      </w:r>
      <w:r>
        <w:rPr>
          <w:spacing w:val="-2"/>
        </w:rPr>
        <w:t>publicação.</w:t>
      </w:r>
    </w:p>
    <w:p w14:paraId="01F7A156" w14:textId="77777777" w:rsidR="00CE4F8B" w:rsidRDefault="00CE4F8B">
      <w:pPr>
        <w:pStyle w:val="Corpodetexto"/>
        <w:spacing w:before="2"/>
      </w:pPr>
    </w:p>
    <w:p w14:paraId="13F5167E" w14:textId="77777777" w:rsidR="00CE4F8B" w:rsidRDefault="00000000">
      <w:pPr>
        <w:pStyle w:val="Corpodetexto"/>
        <w:spacing w:before="1"/>
        <w:ind w:left="429" w:right="268"/>
        <w:jc w:val="both"/>
      </w:pPr>
      <w:r>
        <w:rPr>
          <w:b/>
        </w:rPr>
        <w:t xml:space="preserve">§ 1º </w:t>
      </w:r>
      <w:r>
        <w:t>– É vedada a percepção cumulativa ou sucessiva de gratificação pelo exercício de função com atribuições idênticas ou substancialmente equivalentes, ainda que sob denominação</w:t>
      </w:r>
      <w:r>
        <w:rPr>
          <w:spacing w:val="-4"/>
        </w:rPr>
        <w:t xml:space="preserve"> </w:t>
      </w:r>
      <w:r>
        <w:t>diversa.</w:t>
      </w:r>
    </w:p>
    <w:p w14:paraId="3C6CA6BC" w14:textId="77777777" w:rsidR="00CE4F8B" w:rsidRDefault="00000000">
      <w:pPr>
        <w:pStyle w:val="Corpodetexto"/>
        <w:spacing w:before="249"/>
        <w:ind w:left="429" w:right="278"/>
        <w:jc w:val="both"/>
      </w:pPr>
      <w:r>
        <w:rPr>
          <w:b/>
        </w:rPr>
        <w:t>§</w:t>
      </w:r>
      <w:r>
        <w:rPr>
          <w:b/>
          <w:spacing w:val="-3"/>
        </w:rPr>
        <w:t xml:space="preserve"> </w:t>
      </w:r>
      <w:r>
        <w:rPr>
          <w:b/>
        </w:rPr>
        <w:t>2º</w:t>
      </w:r>
      <w:r>
        <w:rPr>
          <w:b/>
          <w:spacing w:val="-7"/>
        </w:rPr>
        <w:t xml:space="preserve"> </w:t>
      </w:r>
      <w:r>
        <w:t>– A</w:t>
      </w:r>
      <w:r>
        <w:rPr>
          <w:spacing w:val="-9"/>
        </w:rPr>
        <w:t xml:space="preserve"> </w:t>
      </w:r>
      <w:r>
        <w:t>concessão</w:t>
      </w:r>
      <w:r>
        <w:rPr>
          <w:spacing w:val="-3"/>
        </w:rPr>
        <w:t xml:space="preserve"> </w:t>
      </w:r>
      <w:r>
        <w:t>de nova gratificação</w:t>
      </w:r>
      <w:r>
        <w:rPr>
          <w:spacing w:val="-10"/>
        </w:rPr>
        <w:t xml:space="preserve"> </w:t>
      </w:r>
      <w:r>
        <w:t>implicará</w:t>
      </w:r>
      <w:r>
        <w:rPr>
          <w:spacing w:val="-4"/>
        </w:rPr>
        <w:t xml:space="preserve"> </w:t>
      </w:r>
      <w:r>
        <w:t>a</w:t>
      </w:r>
      <w:r>
        <w:rPr>
          <w:spacing w:val="-4"/>
        </w:rPr>
        <w:t xml:space="preserve"> </w:t>
      </w:r>
      <w:r>
        <w:t>cessação</w:t>
      </w:r>
      <w:r>
        <w:rPr>
          <w:spacing w:val="-3"/>
        </w:rPr>
        <w:t xml:space="preserve"> </w:t>
      </w:r>
      <w:r>
        <w:t>automática</w:t>
      </w:r>
      <w:r>
        <w:rPr>
          <w:spacing w:val="-4"/>
        </w:rPr>
        <w:t xml:space="preserve"> </w:t>
      </w:r>
      <w:r>
        <w:t>da</w:t>
      </w:r>
      <w:r>
        <w:rPr>
          <w:spacing w:val="-4"/>
        </w:rPr>
        <w:t xml:space="preserve"> </w:t>
      </w:r>
      <w:r>
        <w:t>anteriormente percebida, independentemente de ato formal de dispensa, devendo a percepção da vantagem estar sempre vinculada a</w:t>
      </w:r>
      <w:r>
        <w:rPr>
          <w:spacing w:val="-1"/>
        </w:rPr>
        <w:t xml:space="preserve"> </w:t>
      </w:r>
      <w:r>
        <w:t>designação formal para o exercício da função.</w:t>
      </w:r>
    </w:p>
    <w:p w14:paraId="2F45454D" w14:textId="77777777" w:rsidR="00CE4F8B" w:rsidRDefault="00CE4F8B">
      <w:pPr>
        <w:pStyle w:val="Corpodetexto"/>
        <w:spacing w:before="3"/>
      </w:pPr>
    </w:p>
    <w:p w14:paraId="0F806DFF" w14:textId="77777777" w:rsidR="00CE4F8B" w:rsidRDefault="00000000">
      <w:pPr>
        <w:pStyle w:val="Corpodetexto"/>
        <w:spacing w:before="1"/>
        <w:ind w:left="429" w:right="276"/>
        <w:jc w:val="both"/>
      </w:pPr>
      <w:r>
        <w:rPr>
          <w:b/>
        </w:rPr>
        <w:t xml:space="preserve">§ 3º </w:t>
      </w:r>
      <w:r>
        <w:t>–</w:t>
      </w:r>
      <w:r>
        <w:rPr>
          <w:spacing w:val="40"/>
        </w:rPr>
        <w:t xml:space="preserve"> </w:t>
      </w:r>
      <w:r>
        <w:t>A participação de servidor efetivo em órgãos colegiados de outras entidades da Administração</w:t>
      </w:r>
      <w:r>
        <w:rPr>
          <w:spacing w:val="-3"/>
        </w:rPr>
        <w:t xml:space="preserve"> </w:t>
      </w:r>
      <w:r>
        <w:t>Pública, quando decorrente de previsão legal específica, não se insere nas regras previstas para remuneração de funções de confiança ou gratificações no âmbito da Câmara Municipal.</w:t>
      </w:r>
    </w:p>
    <w:p w14:paraId="4D088D01" w14:textId="77777777" w:rsidR="00CE4F8B" w:rsidRDefault="00000000">
      <w:pPr>
        <w:pStyle w:val="Corpodetexto"/>
        <w:spacing w:before="248" w:line="242" w:lineRule="auto"/>
        <w:ind w:left="4" w:right="266"/>
        <w:jc w:val="both"/>
      </w:pPr>
      <w:r>
        <w:rPr>
          <w:b/>
        </w:rPr>
        <w:t>Art.</w:t>
      </w:r>
      <w:r>
        <w:rPr>
          <w:b/>
          <w:spacing w:val="-12"/>
        </w:rPr>
        <w:t xml:space="preserve"> </w:t>
      </w:r>
      <w:r>
        <w:rPr>
          <w:b/>
        </w:rPr>
        <w:t>102</w:t>
      </w:r>
      <w:r>
        <w:rPr>
          <w:b/>
          <w:spacing w:val="-8"/>
        </w:rPr>
        <w:t xml:space="preserve"> </w:t>
      </w:r>
      <w:r>
        <w:t>–</w:t>
      </w:r>
      <w:r>
        <w:rPr>
          <w:spacing w:val="-9"/>
        </w:rPr>
        <w:t xml:space="preserve"> </w:t>
      </w:r>
      <w:r>
        <w:t>A</w:t>
      </w:r>
      <w:r>
        <w:rPr>
          <w:spacing w:val="-14"/>
        </w:rPr>
        <w:t xml:space="preserve"> </w:t>
      </w:r>
      <w:r>
        <w:t>aprovação</w:t>
      </w:r>
      <w:r>
        <w:rPr>
          <w:spacing w:val="-14"/>
        </w:rPr>
        <w:t xml:space="preserve"> </w:t>
      </w:r>
      <w:r>
        <w:t>de</w:t>
      </w:r>
      <w:r>
        <w:rPr>
          <w:spacing w:val="-3"/>
        </w:rPr>
        <w:t xml:space="preserve"> </w:t>
      </w:r>
      <w:r>
        <w:t>novas</w:t>
      </w:r>
      <w:r>
        <w:rPr>
          <w:spacing w:val="-13"/>
        </w:rPr>
        <w:t xml:space="preserve"> </w:t>
      </w:r>
      <w:r>
        <w:t>normas</w:t>
      </w:r>
      <w:r>
        <w:rPr>
          <w:spacing w:val="-13"/>
        </w:rPr>
        <w:t xml:space="preserve"> </w:t>
      </w:r>
      <w:r>
        <w:t>que</w:t>
      </w:r>
      <w:r>
        <w:rPr>
          <w:spacing w:val="-3"/>
        </w:rPr>
        <w:t xml:space="preserve"> </w:t>
      </w:r>
      <w:r>
        <w:t>tratem</w:t>
      </w:r>
      <w:r>
        <w:rPr>
          <w:spacing w:val="-14"/>
        </w:rPr>
        <w:t xml:space="preserve"> </w:t>
      </w:r>
      <w:r>
        <w:t>da</w:t>
      </w:r>
      <w:r>
        <w:rPr>
          <w:spacing w:val="-11"/>
        </w:rPr>
        <w:t xml:space="preserve"> </w:t>
      </w:r>
      <w:r>
        <w:t>criação,</w:t>
      </w:r>
      <w:r>
        <w:rPr>
          <w:spacing w:val="-11"/>
        </w:rPr>
        <w:t xml:space="preserve"> </w:t>
      </w:r>
      <w:r>
        <w:t>alteração</w:t>
      </w:r>
      <w:r>
        <w:rPr>
          <w:spacing w:val="-14"/>
        </w:rPr>
        <w:t xml:space="preserve"> </w:t>
      </w:r>
      <w:r>
        <w:t>ou</w:t>
      </w:r>
      <w:r>
        <w:rPr>
          <w:spacing w:val="-9"/>
        </w:rPr>
        <w:t xml:space="preserve"> </w:t>
      </w:r>
      <w:r>
        <w:t>extinção</w:t>
      </w:r>
      <w:r>
        <w:rPr>
          <w:spacing w:val="-9"/>
        </w:rPr>
        <w:t xml:space="preserve"> </w:t>
      </w:r>
      <w:r>
        <w:t>de</w:t>
      </w:r>
      <w:r>
        <w:rPr>
          <w:spacing w:val="-14"/>
        </w:rPr>
        <w:t xml:space="preserve"> </w:t>
      </w:r>
      <w:r>
        <w:t xml:space="preserve">cargos, </w:t>
      </w:r>
      <w:r>
        <w:rPr>
          <w:spacing w:val="-2"/>
        </w:rPr>
        <w:t>funções</w:t>
      </w:r>
      <w:r>
        <w:rPr>
          <w:spacing w:val="-12"/>
        </w:rPr>
        <w:t xml:space="preserve"> </w:t>
      </w:r>
      <w:r>
        <w:rPr>
          <w:spacing w:val="-2"/>
        </w:rPr>
        <w:t>de</w:t>
      </w:r>
      <w:r>
        <w:rPr>
          <w:spacing w:val="-12"/>
        </w:rPr>
        <w:t xml:space="preserve"> </w:t>
      </w:r>
      <w:r>
        <w:rPr>
          <w:spacing w:val="-2"/>
        </w:rPr>
        <w:t>confiança</w:t>
      </w:r>
      <w:r>
        <w:rPr>
          <w:spacing w:val="-12"/>
        </w:rPr>
        <w:t xml:space="preserve"> </w:t>
      </w:r>
      <w:r>
        <w:rPr>
          <w:spacing w:val="-2"/>
        </w:rPr>
        <w:t>e</w:t>
      </w:r>
      <w:r>
        <w:rPr>
          <w:spacing w:val="-11"/>
        </w:rPr>
        <w:t xml:space="preserve"> </w:t>
      </w:r>
      <w:r>
        <w:rPr>
          <w:spacing w:val="-2"/>
        </w:rPr>
        <w:t>qualquer</w:t>
      </w:r>
      <w:r>
        <w:rPr>
          <w:spacing w:val="-12"/>
        </w:rPr>
        <w:t xml:space="preserve"> </w:t>
      </w:r>
      <w:r>
        <w:rPr>
          <w:spacing w:val="-2"/>
        </w:rPr>
        <w:t>tipo</w:t>
      </w:r>
      <w:r>
        <w:rPr>
          <w:spacing w:val="-12"/>
        </w:rPr>
        <w:t xml:space="preserve"> </w:t>
      </w:r>
      <w:r>
        <w:rPr>
          <w:spacing w:val="-2"/>
        </w:rPr>
        <w:t>de</w:t>
      </w:r>
      <w:r>
        <w:rPr>
          <w:spacing w:val="-12"/>
        </w:rPr>
        <w:t xml:space="preserve"> </w:t>
      </w:r>
      <w:r>
        <w:rPr>
          <w:spacing w:val="-2"/>
        </w:rPr>
        <w:t>gratificações</w:t>
      </w:r>
      <w:r>
        <w:rPr>
          <w:spacing w:val="-11"/>
        </w:rPr>
        <w:t xml:space="preserve"> </w:t>
      </w:r>
      <w:r>
        <w:rPr>
          <w:spacing w:val="-2"/>
        </w:rPr>
        <w:t>previstas</w:t>
      </w:r>
      <w:r>
        <w:rPr>
          <w:spacing w:val="-12"/>
        </w:rPr>
        <w:t xml:space="preserve"> </w:t>
      </w:r>
      <w:r>
        <w:rPr>
          <w:spacing w:val="-2"/>
        </w:rPr>
        <w:t>nesta</w:t>
      </w:r>
      <w:r>
        <w:rPr>
          <w:spacing w:val="-12"/>
        </w:rPr>
        <w:t xml:space="preserve"> </w:t>
      </w:r>
      <w:r>
        <w:rPr>
          <w:spacing w:val="-2"/>
        </w:rPr>
        <w:t>Lei</w:t>
      </w:r>
      <w:r>
        <w:rPr>
          <w:spacing w:val="-12"/>
        </w:rPr>
        <w:t xml:space="preserve"> </w:t>
      </w:r>
      <w:r>
        <w:rPr>
          <w:spacing w:val="-2"/>
        </w:rPr>
        <w:t>dependerão</w:t>
      </w:r>
      <w:r>
        <w:rPr>
          <w:spacing w:val="-11"/>
        </w:rPr>
        <w:t xml:space="preserve"> </w:t>
      </w:r>
      <w:r>
        <w:rPr>
          <w:spacing w:val="-2"/>
        </w:rPr>
        <w:t>de</w:t>
      </w:r>
      <w:r>
        <w:rPr>
          <w:spacing w:val="-6"/>
        </w:rPr>
        <w:t xml:space="preserve"> </w:t>
      </w:r>
      <w:r>
        <w:rPr>
          <w:spacing w:val="-2"/>
        </w:rPr>
        <w:t xml:space="preserve">aprovação </w:t>
      </w:r>
      <w:r>
        <w:t xml:space="preserve">da maioria absoluta dos membros da Câmara, observado o disposto na Lei Orgânica do </w:t>
      </w:r>
      <w:r>
        <w:rPr>
          <w:spacing w:val="-2"/>
        </w:rPr>
        <w:t>Município.</w:t>
      </w:r>
    </w:p>
    <w:p w14:paraId="5C163022" w14:textId="77777777" w:rsidR="00CE4F8B" w:rsidRDefault="00000000">
      <w:pPr>
        <w:pStyle w:val="Corpodetexto"/>
        <w:spacing w:before="246"/>
        <w:ind w:left="4" w:right="279"/>
        <w:jc w:val="both"/>
      </w:pPr>
      <w:r>
        <w:rPr>
          <w:b/>
        </w:rPr>
        <w:t xml:space="preserve">Art. 103 </w:t>
      </w:r>
      <w:r>
        <w:t>– O servidor da Câmara Municipal submete-se ao regime jurídico estabelecido pela Lei n. 7.836, de 30 de junho de 2022, aplicando-se o princípio da especialidade em caso de conflito entre o Estatuto e a presente Lei.</w:t>
      </w:r>
    </w:p>
    <w:p w14:paraId="5A418136" w14:textId="77777777" w:rsidR="00CE4F8B" w:rsidRDefault="00CE4F8B">
      <w:pPr>
        <w:pStyle w:val="Corpodetexto"/>
        <w:spacing w:before="4"/>
      </w:pPr>
    </w:p>
    <w:p w14:paraId="1E06CDEF" w14:textId="77777777" w:rsidR="00CE4F8B" w:rsidRDefault="00000000">
      <w:pPr>
        <w:pStyle w:val="Corpodetexto"/>
        <w:ind w:left="429" w:right="274"/>
        <w:jc w:val="both"/>
      </w:pPr>
      <w:r>
        <w:rPr>
          <w:b/>
        </w:rPr>
        <w:t>§ 1º</w:t>
      </w:r>
      <w:r>
        <w:rPr>
          <w:b/>
          <w:spacing w:val="-8"/>
        </w:rPr>
        <w:t xml:space="preserve"> </w:t>
      </w:r>
      <w:r>
        <w:t>– Na hipótese de omissão da presente Lei, aplicam-se subsidiariamente o</w:t>
      </w:r>
      <w:r>
        <w:rPr>
          <w:spacing w:val="-4"/>
        </w:rPr>
        <w:t xml:space="preserve"> </w:t>
      </w:r>
      <w:r>
        <w:t>Estatuto</w:t>
      </w:r>
      <w:r>
        <w:rPr>
          <w:spacing w:val="-4"/>
        </w:rPr>
        <w:t xml:space="preserve"> </w:t>
      </w:r>
      <w:r>
        <w:t>do Servidor Público do Município de Araxá e as demais leis municipais correlatas.</w:t>
      </w:r>
    </w:p>
    <w:p w14:paraId="06171116" w14:textId="77777777" w:rsidR="00CE4F8B" w:rsidRDefault="00000000">
      <w:pPr>
        <w:pStyle w:val="Corpodetexto"/>
        <w:spacing w:before="250"/>
        <w:ind w:left="429" w:right="280"/>
        <w:jc w:val="both"/>
      </w:pPr>
      <w:r>
        <w:rPr>
          <w:b/>
        </w:rPr>
        <w:t xml:space="preserve">§ 2º </w:t>
      </w:r>
      <w:r>
        <w:t>– A</w:t>
      </w:r>
      <w:r>
        <w:rPr>
          <w:spacing w:val="-8"/>
        </w:rPr>
        <w:t xml:space="preserve"> </w:t>
      </w:r>
      <w:r>
        <w:t>Presidência editará os atos regulamentares necessários à execução</w:t>
      </w:r>
      <w:r>
        <w:rPr>
          <w:spacing w:val="-2"/>
        </w:rPr>
        <w:t xml:space="preserve"> </w:t>
      </w:r>
      <w:r>
        <w:t>desta Lei e ao cumprimento do Estatuto dos Servidores, prevalecendo, no âmbito do</w:t>
      </w:r>
      <w:r>
        <w:rPr>
          <w:spacing w:val="-3"/>
        </w:rPr>
        <w:t xml:space="preserve"> </w:t>
      </w:r>
      <w:r>
        <w:t xml:space="preserve">Poder Legislativo, </w:t>
      </w:r>
      <w:r>
        <w:rPr>
          <w:spacing w:val="-2"/>
        </w:rPr>
        <w:t>os</w:t>
      </w:r>
      <w:r>
        <w:rPr>
          <w:spacing w:val="-7"/>
        </w:rPr>
        <w:t xml:space="preserve"> </w:t>
      </w:r>
      <w:r>
        <w:rPr>
          <w:spacing w:val="-2"/>
        </w:rPr>
        <w:t>atos</w:t>
      </w:r>
      <w:r>
        <w:rPr>
          <w:spacing w:val="-7"/>
        </w:rPr>
        <w:t xml:space="preserve"> </w:t>
      </w:r>
      <w:r>
        <w:rPr>
          <w:spacing w:val="-2"/>
        </w:rPr>
        <w:t>regulamentares</w:t>
      </w:r>
      <w:r>
        <w:rPr>
          <w:spacing w:val="-7"/>
        </w:rPr>
        <w:t xml:space="preserve"> </w:t>
      </w:r>
      <w:r>
        <w:rPr>
          <w:spacing w:val="-2"/>
        </w:rPr>
        <w:t>anteriormente</w:t>
      </w:r>
      <w:r>
        <w:rPr>
          <w:spacing w:val="-4"/>
        </w:rPr>
        <w:t xml:space="preserve"> </w:t>
      </w:r>
      <w:r>
        <w:rPr>
          <w:spacing w:val="-2"/>
        </w:rPr>
        <w:t>editados</w:t>
      </w:r>
      <w:r>
        <w:rPr>
          <w:spacing w:val="-7"/>
        </w:rPr>
        <w:t xml:space="preserve"> </w:t>
      </w:r>
      <w:r>
        <w:rPr>
          <w:spacing w:val="-2"/>
        </w:rPr>
        <w:t>até</w:t>
      </w:r>
      <w:r>
        <w:rPr>
          <w:spacing w:val="-4"/>
        </w:rPr>
        <w:t xml:space="preserve"> </w:t>
      </w:r>
      <w:r>
        <w:rPr>
          <w:spacing w:val="-2"/>
        </w:rPr>
        <w:t>sua substituição,</w:t>
      </w:r>
      <w:r>
        <w:rPr>
          <w:spacing w:val="-4"/>
        </w:rPr>
        <w:t xml:space="preserve"> </w:t>
      </w:r>
      <w:r>
        <w:rPr>
          <w:spacing w:val="-2"/>
        </w:rPr>
        <w:t>desde que</w:t>
      </w:r>
      <w:r>
        <w:rPr>
          <w:spacing w:val="-4"/>
        </w:rPr>
        <w:t xml:space="preserve"> </w:t>
      </w:r>
      <w:r>
        <w:rPr>
          <w:spacing w:val="-2"/>
        </w:rPr>
        <w:t xml:space="preserve">não conflitem </w:t>
      </w:r>
      <w:r>
        <w:t>com as disposições desta Lei.</w:t>
      </w:r>
    </w:p>
    <w:p w14:paraId="3DF72281" w14:textId="77777777" w:rsidR="00CE4F8B" w:rsidRDefault="00CE4F8B">
      <w:pPr>
        <w:pStyle w:val="Corpodetexto"/>
        <w:spacing w:before="3"/>
      </w:pPr>
    </w:p>
    <w:p w14:paraId="4CF37A77" w14:textId="77777777" w:rsidR="00CE4F8B" w:rsidRDefault="00000000">
      <w:pPr>
        <w:pStyle w:val="Corpodetexto"/>
        <w:ind w:left="4" w:right="273" w:hanging="1"/>
        <w:jc w:val="both"/>
      </w:pPr>
      <w:r>
        <w:rPr>
          <w:b/>
        </w:rPr>
        <w:t xml:space="preserve">Art. 104 </w:t>
      </w:r>
      <w:r>
        <w:t>–</w:t>
      </w:r>
      <w:r>
        <w:rPr>
          <w:spacing w:val="-1"/>
        </w:rPr>
        <w:t xml:space="preserve"> </w:t>
      </w:r>
      <w:r>
        <w:t>A</w:t>
      </w:r>
      <w:r>
        <w:rPr>
          <w:spacing w:val="-8"/>
        </w:rPr>
        <w:t xml:space="preserve"> </w:t>
      </w:r>
      <w:r>
        <w:t>execução</w:t>
      </w:r>
      <w:r>
        <w:rPr>
          <w:spacing w:val="-2"/>
        </w:rPr>
        <w:t xml:space="preserve"> </w:t>
      </w:r>
      <w:r>
        <w:t>e</w:t>
      </w:r>
      <w:r>
        <w:rPr>
          <w:spacing w:val="-4"/>
        </w:rPr>
        <w:t xml:space="preserve"> </w:t>
      </w:r>
      <w:r>
        <w:t>operacionalização</w:t>
      </w:r>
      <w:r>
        <w:rPr>
          <w:spacing w:val="-2"/>
        </w:rPr>
        <w:t xml:space="preserve"> </w:t>
      </w:r>
      <w:r>
        <w:t>das</w:t>
      </w:r>
      <w:r>
        <w:rPr>
          <w:spacing w:val="-6"/>
        </w:rPr>
        <w:t xml:space="preserve"> </w:t>
      </w:r>
      <w:r>
        <w:t>disposições</w:t>
      </w:r>
      <w:r>
        <w:rPr>
          <w:spacing w:val="-13"/>
        </w:rPr>
        <w:t xml:space="preserve"> </w:t>
      </w:r>
      <w:r>
        <w:t>desta</w:t>
      </w:r>
      <w:r>
        <w:rPr>
          <w:spacing w:val="-4"/>
        </w:rPr>
        <w:t xml:space="preserve"> </w:t>
      </w:r>
      <w:r>
        <w:t>Lei poderão</w:t>
      </w:r>
      <w:r>
        <w:rPr>
          <w:spacing w:val="-2"/>
        </w:rPr>
        <w:t xml:space="preserve"> </w:t>
      </w:r>
      <w:r>
        <w:t>ser</w:t>
      </w:r>
      <w:r>
        <w:rPr>
          <w:spacing w:val="-7"/>
        </w:rPr>
        <w:t xml:space="preserve"> </w:t>
      </w:r>
      <w:r>
        <w:t>disciplinadas por atos regulamentares da Presidência da Câmara, observados os limites legais.</w:t>
      </w:r>
    </w:p>
    <w:p w14:paraId="33AE0BA3" w14:textId="77777777" w:rsidR="00CE4F8B" w:rsidRDefault="00000000">
      <w:pPr>
        <w:pStyle w:val="Corpodetexto"/>
        <w:spacing w:before="251"/>
        <w:ind w:left="4" w:right="277"/>
        <w:jc w:val="both"/>
      </w:pPr>
      <w:r>
        <w:rPr>
          <w:b/>
        </w:rPr>
        <w:t xml:space="preserve">Art. 105 </w:t>
      </w:r>
      <w:r>
        <w:t>– O regime previdenciário</w:t>
      </w:r>
      <w:r>
        <w:rPr>
          <w:spacing w:val="-3"/>
        </w:rPr>
        <w:t xml:space="preserve"> </w:t>
      </w:r>
      <w:r>
        <w:t>dos servidores da</w:t>
      </w:r>
      <w:r>
        <w:rPr>
          <w:spacing w:val="-5"/>
        </w:rPr>
        <w:t xml:space="preserve"> </w:t>
      </w:r>
      <w:r>
        <w:t>Câmara Municipal de Araxá permanece vinculado ao Instituto de Previdência dos Servidores Municipais de Araxá – IPREMA.</w:t>
      </w:r>
    </w:p>
    <w:p w14:paraId="37012EFA" w14:textId="77777777" w:rsidR="00CE4F8B" w:rsidRDefault="00000000">
      <w:pPr>
        <w:pStyle w:val="Corpodetexto"/>
        <w:spacing w:before="250" w:line="242" w:lineRule="auto"/>
        <w:ind w:left="4" w:right="272"/>
        <w:jc w:val="both"/>
      </w:pPr>
      <w:r>
        <w:rPr>
          <w:b/>
        </w:rPr>
        <w:t xml:space="preserve">Art. 106 </w:t>
      </w:r>
      <w:r>
        <w:t>– As despesas decorrentes da execução desta Lei correrão à conta das dotações orçamentárias próprias da Câmara Municipal, podendo ser suplementadas, se necessário, observadas</w:t>
      </w:r>
      <w:r>
        <w:rPr>
          <w:spacing w:val="-4"/>
        </w:rPr>
        <w:t xml:space="preserve"> </w:t>
      </w:r>
      <w:r>
        <w:t>as</w:t>
      </w:r>
      <w:r>
        <w:rPr>
          <w:spacing w:val="-4"/>
        </w:rPr>
        <w:t xml:space="preserve"> </w:t>
      </w:r>
      <w:r>
        <w:t>disposições</w:t>
      </w:r>
      <w:r>
        <w:rPr>
          <w:spacing w:val="-11"/>
        </w:rPr>
        <w:t xml:space="preserve"> </w:t>
      </w:r>
      <w:r>
        <w:t>da</w:t>
      </w:r>
      <w:r>
        <w:rPr>
          <w:spacing w:val="-2"/>
        </w:rPr>
        <w:t xml:space="preserve"> </w:t>
      </w:r>
      <w:r>
        <w:t>Lei</w:t>
      </w:r>
      <w:r>
        <w:rPr>
          <w:spacing w:val="-8"/>
        </w:rPr>
        <w:t xml:space="preserve"> </w:t>
      </w:r>
      <w:r>
        <w:t>de</w:t>
      </w:r>
      <w:r>
        <w:rPr>
          <w:spacing w:val="-2"/>
        </w:rPr>
        <w:t xml:space="preserve"> </w:t>
      </w:r>
      <w:r>
        <w:t>Diretrizes</w:t>
      </w:r>
      <w:r>
        <w:rPr>
          <w:spacing w:val="-4"/>
        </w:rPr>
        <w:t xml:space="preserve"> </w:t>
      </w:r>
      <w:r>
        <w:t>Orçamentárias</w:t>
      </w:r>
      <w:r>
        <w:rPr>
          <w:spacing w:val="-4"/>
        </w:rPr>
        <w:t xml:space="preserve"> </w:t>
      </w:r>
      <w:r>
        <w:t>e</w:t>
      </w:r>
      <w:r>
        <w:rPr>
          <w:spacing w:val="-2"/>
        </w:rPr>
        <w:t xml:space="preserve"> </w:t>
      </w:r>
      <w:r>
        <w:t>o</w:t>
      </w:r>
      <w:r>
        <w:rPr>
          <w:spacing w:val="-7"/>
        </w:rPr>
        <w:t xml:space="preserve"> </w:t>
      </w:r>
      <w:r>
        <w:t>art. 169,</w:t>
      </w:r>
      <w:r>
        <w:rPr>
          <w:spacing w:val="-1"/>
        </w:rPr>
        <w:t xml:space="preserve"> </w:t>
      </w:r>
      <w:r>
        <w:t>§</w:t>
      </w:r>
      <w:r>
        <w:rPr>
          <w:spacing w:val="-7"/>
        </w:rPr>
        <w:t xml:space="preserve"> </w:t>
      </w:r>
      <w:r>
        <w:t>1º,</w:t>
      </w:r>
      <w:r>
        <w:rPr>
          <w:spacing w:val="-8"/>
        </w:rPr>
        <w:t xml:space="preserve"> </w:t>
      </w:r>
      <w:r>
        <w:t>da</w:t>
      </w:r>
      <w:r>
        <w:rPr>
          <w:spacing w:val="-9"/>
        </w:rPr>
        <w:t xml:space="preserve"> </w:t>
      </w:r>
      <w:r>
        <w:t xml:space="preserve">Constituição </w:t>
      </w:r>
      <w:r>
        <w:rPr>
          <w:spacing w:val="-2"/>
        </w:rPr>
        <w:t>Federal.</w:t>
      </w:r>
    </w:p>
    <w:p w14:paraId="43740097" w14:textId="77777777" w:rsidR="00CE4F8B" w:rsidRDefault="00000000">
      <w:pPr>
        <w:pStyle w:val="Corpodetexto"/>
        <w:spacing w:before="246"/>
        <w:ind w:left="4"/>
        <w:jc w:val="both"/>
      </w:pPr>
      <w:r>
        <w:rPr>
          <w:b/>
        </w:rPr>
        <w:t>Art.</w:t>
      </w:r>
      <w:r>
        <w:rPr>
          <w:b/>
          <w:spacing w:val="6"/>
        </w:rPr>
        <w:t xml:space="preserve"> </w:t>
      </w:r>
      <w:r>
        <w:rPr>
          <w:b/>
        </w:rPr>
        <w:t>107</w:t>
      </w:r>
      <w:r>
        <w:rPr>
          <w:b/>
          <w:spacing w:val="3"/>
        </w:rPr>
        <w:t xml:space="preserve"> </w:t>
      </w:r>
      <w:r>
        <w:t>–</w:t>
      </w:r>
      <w:r>
        <w:rPr>
          <w:spacing w:val="2"/>
        </w:rPr>
        <w:t xml:space="preserve"> </w:t>
      </w:r>
      <w:r>
        <w:t>Esta</w:t>
      </w:r>
      <w:r>
        <w:rPr>
          <w:spacing w:val="-1"/>
        </w:rPr>
        <w:t xml:space="preserve"> </w:t>
      </w:r>
      <w:r>
        <w:t>Lei</w:t>
      </w:r>
      <w:r>
        <w:rPr>
          <w:spacing w:val="-6"/>
        </w:rPr>
        <w:t xml:space="preserve"> </w:t>
      </w:r>
      <w:r>
        <w:t>entra</w:t>
      </w:r>
      <w:r>
        <w:rPr>
          <w:spacing w:val="-1"/>
        </w:rPr>
        <w:t xml:space="preserve"> </w:t>
      </w:r>
      <w:r>
        <w:t>em</w:t>
      </w:r>
      <w:r>
        <w:rPr>
          <w:spacing w:val="-2"/>
        </w:rPr>
        <w:t xml:space="preserve"> </w:t>
      </w:r>
      <w:r>
        <w:t>vigor</w:t>
      </w:r>
      <w:r>
        <w:rPr>
          <w:spacing w:val="3"/>
        </w:rPr>
        <w:t xml:space="preserve"> </w:t>
      </w:r>
      <w:r>
        <w:t>na</w:t>
      </w:r>
      <w:r>
        <w:rPr>
          <w:spacing w:val="-1"/>
        </w:rPr>
        <w:t xml:space="preserve"> </w:t>
      </w:r>
      <w:r>
        <w:t>data</w:t>
      </w:r>
      <w:r>
        <w:rPr>
          <w:spacing w:val="-1"/>
        </w:rPr>
        <w:t xml:space="preserve"> </w:t>
      </w:r>
      <w:r>
        <w:t>de</w:t>
      </w:r>
      <w:r>
        <w:rPr>
          <w:spacing w:val="-1"/>
        </w:rPr>
        <w:t xml:space="preserve"> </w:t>
      </w:r>
      <w:r>
        <w:t>sua</w:t>
      </w:r>
      <w:r>
        <w:rPr>
          <w:spacing w:val="7"/>
        </w:rPr>
        <w:t xml:space="preserve"> </w:t>
      </w:r>
      <w:r>
        <w:t>publicação, produzindo</w:t>
      </w:r>
      <w:r>
        <w:rPr>
          <w:spacing w:val="-5"/>
        </w:rPr>
        <w:t xml:space="preserve"> </w:t>
      </w:r>
      <w:r>
        <w:t>efeitos</w:t>
      </w:r>
      <w:r>
        <w:rPr>
          <w:spacing w:val="-3"/>
        </w:rPr>
        <w:t xml:space="preserve"> </w:t>
      </w:r>
      <w:r>
        <w:t>a</w:t>
      </w:r>
      <w:r>
        <w:rPr>
          <w:spacing w:val="-1"/>
        </w:rPr>
        <w:t xml:space="preserve"> </w:t>
      </w:r>
      <w:r>
        <w:t>partir</w:t>
      </w:r>
      <w:r>
        <w:rPr>
          <w:spacing w:val="-3"/>
        </w:rPr>
        <w:t xml:space="preserve"> </w:t>
      </w:r>
      <w:r>
        <w:t>de</w:t>
      </w:r>
      <w:r>
        <w:rPr>
          <w:spacing w:val="-1"/>
        </w:rPr>
        <w:t xml:space="preserve"> </w:t>
      </w:r>
      <w:r>
        <w:rPr>
          <w:spacing w:val="-5"/>
        </w:rPr>
        <w:t>1º</w:t>
      </w:r>
    </w:p>
    <w:p w14:paraId="54477D8A" w14:textId="77777777" w:rsidR="00CE4F8B" w:rsidRDefault="00CE4F8B">
      <w:pPr>
        <w:pStyle w:val="Corpodetexto"/>
        <w:jc w:val="both"/>
        <w:sectPr w:rsidR="00CE4F8B">
          <w:pgSz w:w="11910" w:h="16850"/>
          <w:pgMar w:top="1580" w:right="1700" w:bottom="280" w:left="1559" w:header="720" w:footer="720" w:gutter="0"/>
          <w:cols w:space="720"/>
        </w:sectPr>
      </w:pPr>
    </w:p>
    <w:p w14:paraId="55A80B6C" w14:textId="77777777" w:rsidR="00CE4F8B" w:rsidRDefault="00000000">
      <w:pPr>
        <w:pStyle w:val="Corpodetexto"/>
        <w:spacing w:before="74"/>
        <w:ind w:left="4"/>
      </w:pPr>
      <w:r>
        <w:lastRenderedPageBreak/>
        <w:t>de</w:t>
      </w:r>
      <w:r>
        <w:rPr>
          <w:spacing w:val="-5"/>
        </w:rPr>
        <w:t xml:space="preserve"> </w:t>
      </w:r>
      <w:r>
        <w:t>março</w:t>
      </w:r>
      <w:r>
        <w:rPr>
          <w:spacing w:val="-2"/>
        </w:rPr>
        <w:t xml:space="preserve"> </w:t>
      </w:r>
      <w:r>
        <w:t>de</w:t>
      </w:r>
      <w:r>
        <w:rPr>
          <w:spacing w:val="-4"/>
        </w:rPr>
        <w:t xml:space="preserve"> </w:t>
      </w:r>
      <w:r>
        <w:t>2026,</w:t>
      </w:r>
      <w:r>
        <w:rPr>
          <w:spacing w:val="-3"/>
        </w:rPr>
        <w:t xml:space="preserve"> </w:t>
      </w:r>
      <w:r>
        <w:t>revogadas</w:t>
      </w:r>
      <w:r>
        <w:rPr>
          <w:spacing w:val="-6"/>
        </w:rPr>
        <w:t xml:space="preserve"> </w:t>
      </w:r>
      <w:r>
        <w:t>as</w:t>
      </w:r>
      <w:r>
        <w:rPr>
          <w:spacing w:val="-7"/>
        </w:rPr>
        <w:t xml:space="preserve"> </w:t>
      </w:r>
      <w:r>
        <w:t>disposições</w:t>
      </w:r>
      <w:r>
        <w:rPr>
          <w:spacing w:val="-6"/>
        </w:rPr>
        <w:t xml:space="preserve"> </w:t>
      </w:r>
      <w:r>
        <w:t>em</w:t>
      </w:r>
      <w:r>
        <w:rPr>
          <w:spacing w:val="-6"/>
        </w:rPr>
        <w:t xml:space="preserve"> </w:t>
      </w:r>
      <w:r>
        <w:t>contrário,</w:t>
      </w:r>
      <w:r>
        <w:rPr>
          <w:spacing w:val="-4"/>
        </w:rPr>
        <w:t xml:space="preserve"> </w:t>
      </w:r>
      <w:r>
        <w:t>em</w:t>
      </w:r>
      <w:r>
        <w:rPr>
          <w:spacing w:val="-6"/>
        </w:rPr>
        <w:t xml:space="preserve"> </w:t>
      </w:r>
      <w:r>
        <w:t>especial</w:t>
      </w:r>
      <w:r>
        <w:rPr>
          <w:spacing w:val="-3"/>
        </w:rPr>
        <w:t xml:space="preserve"> </w:t>
      </w:r>
      <w:r>
        <w:t>a</w:t>
      </w:r>
      <w:r>
        <w:rPr>
          <w:spacing w:val="-4"/>
        </w:rPr>
        <w:t xml:space="preserve"> </w:t>
      </w:r>
      <w:r>
        <w:t>Resolução</w:t>
      </w:r>
      <w:r>
        <w:rPr>
          <w:spacing w:val="-9"/>
        </w:rPr>
        <w:t xml:space="preserve"> </w:t>
      </w:r>
      <w:r>
        <w:rPr>
          <w:spacing w:val="-2"/>
        </w:rPr>
        <w:t>488/15.</w:t>
      </w:r>
    </w:p>
    <w:p w14:paraId="2ACB047A" w14:textId="77777777" w:rsidR="00CE4F8B" w:rsidRDefault="00000000">
      <w:pPr>
        <w:pStyle w:val="Corpodetexto"/>
        <w:spacing w:before="252"/>
        <w:ind w:left="4"/>
      </w:pPr>
      <w:r>
        <w:rPr>
          <w:b/>
        </w:rPr>
        <w:t>Art.</w:t>
      </w:r>
      <w:r>
        <w:rPr>
          <w:b/>
          <w:spacing w:val="-13"/>
        </w:rPr>
        <w:t xml:space="preserve"> </w:t>
      </w:r>
      <w:r>
        <w:rPr>
          <w:b/>
        </w:rPr>
        <w:t>108</w:t>
      </w:r>
      <w:r>
        <w:rPr>
          <w:b/>
          <w:spacing w:val="-5"/>
        </w:rPr>
        <w:t xml:space="preserve"> </w:t>
      </w:r>
      <w:r>
        <w:t>–</w:t>
      </w:r>
      <w:r>
        <w:rPr>
          <w:spacing w:val="-4"/>
        </w:rPr>
        <w:t xml:space="preserve"> </w:t>
      </w:r>
      <w:r>
        <w:t>Integram</w:t>
      </w:r>
      <w:r>
        <w:rPr>
          <w:spacing w:val="-19"/>
        </w:rPr>
        <w:t xml:space="preserve"> </w:t>
      </w:r>
      <w:r>
        <w:t>esta</w:t>
      </w:r>
      <w:r>
        <w:rPr>
          <w:spacing w:val="1"/>
        </w:rPr>
        <w:t xml:space="preserve"> </w:t>
      </w:r>
      <w:r>
        <w:t>Lei,</w:t>
      </w:r>
      <w:r>
        <w:rPr>
          <w:spacing w:val="-6"/>
        </w:rPr>
        <w:t xml:space="preserve"> </w:t>
      </w:r>
      <w:r>
        <w:t>como</w:t>
      </w:r>
      <w:r>
        <w:rPr>
          <w:spacing w:val="-5"/>
        </w:rPr>
        <w:t xml:space="preserve"> </w:t>
      </w:r>
      <w:r>
        <w:t>parte</w:t>
      </w:r>
      <w:r>
        <w:rPr>
          <w:spacing w:val="-6"/>
        </w:rPr>
        <w:t xml:space="preserve"> </w:t>
      </w:r>
      <w:r>
        <w:t>inseparável,</w:t>
      </w:r>
      <w:r>
        <w:rPr>
          <w:spacing w:val="-5"/>
        </w:rPr>
        <w:t xml:space="preserve"> </w:t>
      </w:r>
      <w:r>
        <w:t>os</w:t>
      </w:r>
      <w:r>
        <w:rPr>
          <w:spacing w:val="-13"/>
        </w:rPr>
        <w:t xml:space="preserve"> </w:t>
      </w:r>
      <w:r>
        <w:t>seguintes</w:t>
      </w:r>
      <w:r>
        <w:rPr>
          <w:spacing w:val="-19"/>
        </w:rPr>
        <w:t xml:space="preserve"> </w:t>
      </w:r>
      <w:r>
        <w:rPr>
          <w:spacing w:val="-2"/>
        </w:rPr>
        <w:t>Anexos:</w:t>
      </w:r>
    </w:p>
    <w:p w14:paraId="497798C8" w14:textId="77777777" w:rsidR="00CE4F8B" w:rsidRDefault="00000000">
      <w:pPr>
        <w:pStyle w:val="PargrafodaLista"/>
        <w:numPr>
          <w:ilvl w:val="0"/>
          <w:numId w:val="71"/>
        </w:numPr>
        <w:tabs>
          <w:tab w:val="left" w:pos="572"/>
        </w:tabs>
        <w:spacing w:before="251" w:line="253" w:lineRule="exact"/>
        <w:ind w:left="572" w:hanging="143"/>
      </w:pPr>
      <w:r>
        <w:t>–</w:t>
      </w:r>
      <w:r>
        <w:rPr>
          <w:spacing w:val="-13"/>
        </w:rPr>
        <w:t xml:space="preserve"> </w:t>
      </w:r>
      <w:r>
        <w:t>Atribuições</w:t>
      </w:r>
      <w:r>
        <w:rPr>
          <w:spacing w:val="-18"/>
        </w:rPr>
        <w:t xml:space="preserve"> </w:t>
      </w:r>
      <w:r>
        <w:t>dos</w:t>
      </w:r>
      <w:r>
        <w:rPr>
          <w:spacing w:val="-13"/>
        </w:rPr>
        <w:t xml:space="preserve"> </w:t>
      </w:r>
      <w:r>
        <w:t>Cargos</w:t>
      </w:r>
      <w:r>
        <w:rPr>
          <w:spacing w:val="-13"/>
        </w:rPr>
        <w:t xml:space="preserve"> </w:t>
      </w:r>
      <w:r>
        <w:t>de</w:t>
      </w:r>
      <w:r>
        <w:rPr>
          <w:spacing w:val="-11"/>
        </w:rPr>
        <w:t xml:space="preserve"> </w:t>
      </w:r>
      <w:r>
        <w:t>Provimento</w:t>
      </w:r>
      <w:r>
        <w:rPr>
          <w:spacing w:val="-1"/>
        </w:rPr>
        <w:t xml:space="preserve"> </w:t>
      </w:r>
      <w:r>
        <w:rPr>
          <w:spacing w:val="-2"/>
        </w:rPr>
        <w:t>Efetivo;</w:t>
      </w:r>
    </w:p>
    <w:p w14:paraId="0C2D100B" w14:textId="77777777" w:rsidR="00CE4F8B" w:rsidRDefault="00000000">
      <w:pPr>
        <w:pStyle w:val="PargrafodaLista"/>
        <w:numPr>
          <w:ilvl w:val="0"/>
          <w:numId w:val="71"/>
        </w:numPr>
        <w:tabs>
          <w:tab w:val="left" w:pos="658"/>
        </w:tabs>
        <w:spacing w:line="253" w:lineRule="exact"/>
        <w:ind w:left="658" w:hanging="229"/>
      </w:pPr>
      <w:r>
        <w:t>–</w:t>
      </w:r>
      <w:r>
        <w:rPr>
          <w:spacing w:val="-10"/>
        </w:rPr>
        <w:t xml:space="preserve"> </w:t>
      </w:r>
      <w:r>
        <w:t>Atribuições</w:t>
      </w:r>
      <w:r>
        <w:rPr>
          <w:spacing w:val="-11"/>
        </w:rPr>
        <w:t xml:space="preserve"> </w:t>
      </w:r>
      <w:r>
        <w:t>dos</w:t>
      </w:r>
      <w:r>
        <w:rPr>
          <w:spacing w:val="-12"/>
        </w:rPr>
        <w:t xml:space="preserve"> </w:t>
      </w:r>
      <w:r>
        <w:t>Cargos</w:t>
      </w:r>
      <w:r>
        <w:rPr>
          <w:spacing w:val="-13"/>
        </w:rPr>
        <w:t xml:space="preserve"> </w:t>
      </w:r>
      <w:r>
        <w:t>em</w:t>
      </w:r>
      <w:r>
        <w:rPr>
          <w:spacing w:val="-6"/>
        </w:rPr>
        <w:t xml:space="preserve"> </w:t>
      </w:r>
      <w:r>
        <w:rPr>
          <w:spacing w:val="-2"/>
        </w:rPr>
        <w:t>Comissão;</w:t>
      </w:r>
    </w:p>
    <w:p w14:paraId="37CD323D" w14:textId="77777777" w:rsidR="00CE4F8B" w:rsidRDefault="00000000">
      <w:pPr>
        <w:pStyle w:val="PargrafodaLista"/>
        <w:numPr>
          <w:ilvl w:val="0"/>
          <w:numId w:val="71"/>
        </w:numPr>
        <w:tabs>
          <w:tab w:val="left" w:pos="744"/>
        </w:tabs>
        <w:spacing w:before="6" w:line="252" w:lineRule="exact"/>
        <w:ind w:left="744" w:hanging="315"/>
      </w:pPr>
      <w:r>
        <w:t>–</w:t>
      </w:r>
      <w:r>
        <w:rPr>
          <w:spacing w:val="-1"/>
        </w:rPr>
        <w:t xml:space="preserve"> </w:t>
      </w:r>
      <w:r>
        <w:t>Atribuições</w:t>
      </w:r>
      <w:r>
        <w:rPr>
          <w:spacing w:val="-11"/>
        </w:rPr>
        <w:t xml:space="preserve"> </w:t>
      </w:r>
      <w:r>
        <w:t>das</w:t>
      </w:r>
      <w:r>
        <w:rPr>
          <w:spacing w:val="-5"/>
        </w:rPr>
        <w:t xml:space="preserve"> </w:t>
      </w:r>
      <w:r>
        <w:t>Funções</w:t>
      </w:r>
      <w:r>
        <w:rPr>
          <w:spacing w:val="-12"/>
        </w:rPr>
        <w:t xml:space="preserve"> </w:t>
      </w:r>
      <w:r>
        <w:t>de</w:t>
      </w:r>
      <w:r>
        <w:rPr>
          <w:spacing w:val="-11"/>
        </w:rPr>
        <w:t xml:space="preserve"> </w:t>
      </w:r>
      <w:r>
        <w:rPr>
          <w:spacing w:val="-2"/>
        </w:rPr>
        <w:t>Confiança;</w:t>
      </w:r>
    </w:p>
    <w:p w14:paraId="560D297F" w14:textId="77777777" w:rsidR="00CE4F8B" w:rsidRDefault="00000000">
      <w:pPr>
        <w:pStyle w:val="PargrafodaLista"/>
        <w:numPr>
          <w:ilvl w:val="0"/>
          <w:numId w:val="71"/>
        </w:numPr>
        <w:tabs>
          <w:tab w:val="left" w:pos="729"/>
        </w:tabs>
        <w:spacing w:line="252" w:lineRule="exact"/>
        <w:ind w:left="729" w:hanging="300"/>
      </w:pPr>
      <w:r>
        <w:t>–</w:t>
      </w:r>
      <w:r>
        <w:rPr>
          <w:spacing w:val="-5"/>
        </w:rPr>
        <w:t xml:space="preserve"> </w:t>
      </w:r>
      <w:r>
        <w:t>Atribuições</w:t>
      </w:r>
      <w:r>
        <w:rPr>
          <w:spacing w:val="-13"/>
        </w:rPr>
        <w:t xml:space="preserve"> </w:t>
      </w:r>
      <w:r>
        <w:t>da</w:t>
      </w:r>
      <w:r>
        <w:rPr>
          <w:spacing w:val="-7"/>
        </w:rPr>
        <w:t xml:space="preserve"> </w:t>
      </w:r>
      <w:r>
        <w:t>Gratificação</w:t>
      </w:r>
      <w:r>
        <w:rPr>
          <w:spacing w:val="-3"/>
        </w:rPr>
        <w:t xml:space="preserve"> </w:t>
      </w:r>
      <w:r>
        <w:t>por</w:t>
      </w:r>
      <w:r>
        <w:rPr>
          <w:spacing w:val="-10"/>
        </w:rPr>
        <w:t xml:space="preserve"> </w:t>
      </w:r>
      <w:r>
        <w:t>Encargos</w:t>
      </w:r>
      <w:r>
        <w:rPr>
          <w:spacing w:val="-8"/>
        </w:rPr>
        <w:t xml:space="preserve"> </w:t>
      </w:r>
      <w:r>
        <w:rPr>
          <w:spacing w:val="-2"/>
        </w:rPr>
        <w:t>Especiais;</w:t>
      </w:r>
    </w:p>
    <w:p w14:paraId="51FDD716" w14:textId="77777777" w:rsidR="00CE4F8B" w:rsidRDefault="00000000">
      <w:pPr>
        <w:pStyle w:val="PargrafodaLista"/>
        <w:numPr>
          <w:ilvl w:val="0"/>
          <w:numId w:val="71"/>
        </w:numPr>
        <w:tabs>
          <w:tab w:val="left" w:pos="644"/>
        </w:tabs>
        <w:spacing w:line="252" w:lineRule="exact"/>
        <w:ind w:left="644" w:hanging="215"/>
      </w:pPr>
      <w:r>
        <w:t>–</w:t>
      </w:r>
      <w:r>
        <w:rPr>
          <w:spacing w:val="-6"/>
        </w:rPr>
        <w:t xml:space="preserve"> </w:t>
      </w:r>
      <w:r>
        <w:t>Vencimentos</w:t>
      </w:r>
      <w:r>
        <w:rPr>
          <w:spacing w:val="-6"/>
        </w:rPr>
        <w:t xml:space="preserve"> </w:t>
      </w:r>
      <w:r>
        <w:t>Iniciais</w:t>
      </w:r>
      <w:r>
        <w:rPr>
          <w:spacing w:val="-14"/>
        </w:rPr>
        <w:t xml:space="preserve"> </w:t>
      </w:r>
      <w:r>
        <w:t>dos</w:t>
      </w:r>
      <w:r>
        <w:rPr>
          <w:spacing w:val="-7"/>
        </w:rPr>
        <w:t xml:space="preserve"> </w:t>
      </w:r>
      <w:r>
        <w:t>Cargos</w:t>
      </w:r>
      <w:r>
        <w:rPr>
          <w:spacing w:val="-19"/>
        </w:rPr>
        <w:t xml:space="preserve"> </w:t>
      </w:r>
      <w:r>
        <w:rPr>
          <w:spacing w:val="-2"/>
        </w:rPr>
        <w:t>Efetivos;</w:t>
      </w:r>
    </w:p>
    <w:p w14:paraId="12313AB1" w14:textId="77777777" w:rsidR="00CE4F8B" w:rsidRDefault="00000000">
      <w:pPr>
        <w:pStyle w:val="PargrafodaLista"/>
        <w:numPr>
          <w:ilvl w:val="0"/>
          <w:numId w:val="71"/>
        </w:numPr>
        <w:tabs>
          <w:tab w:val="left" w:pos="730"/>
        </w:tabs>
        <w:spacing w:line="252" w:lineRule="exact"/>
        <w:ind w:left="730" w:hanging="301"/>
      </w:pPr>
      <w:r>
        <w:t>–</w:t>
      </w:r>
      <w:r>
        <w:rPr>
          <w:spacing w:val="-16"/>
        </w:rPr>
        <w:t xml:space="preserve"> </w:t>
      </w:r>
      <w:r>
        <w:t>Remuneração</w:t>
      </w:r>
      <w:r>
        <w:rPr>
          <w:spacing w:val="-14"/>
        </w:rPr>
        <w:t xml:space="preserve"> </w:t>
      </w:r>
      <w:r>
        <w:t>dos</w:t>
      </w:r>
      <w:r>
        <w:rPr>
          <w:spacing w:val="-20"/>
        </w:rPr>
        <w:t xml:space="preserve"> </w:t>
      </w:r>
      <w:r>
        <w:t>Cargos</w:t>
      </w:r>
      <w:r>
        <w:rPr>
          <w:spacing w:val="-19"/>
        </w:rPr>
        <w:t xml:space="preserve"> </w:t>
      </w:r>
      <w:r>
        <w:t>de</w:t>
      </w:r>
      <w:r>
        <w:rPr>
          <w:spacing w:val="-13"/>
        </w:rPr>
        <w:t xml:space="preserve"> </w:t>
      </w:r>
      <w:r>
        <w:t>Provimento</w:t>
      </w:r>
      <w:r>
        <w:rPr>
          <w:spacing w:val="-7"/>
        </w:rPr>
        <w:t xml:space="preserve"> </w:t>
      </w:r>
      <w:r>
        <w:t>em</w:t>
      </w:r>
      <w:r>
        <w:rPr>
          <w:spacing w:val="-28"/>
        </w:rPr>
        <w:t xml:space="preserve"> </w:t>
      </w:r>
      <w:r>
        <w:rPr>
          <w:spacing w:val="-2"/>
        </w:rPr>
        <w:t>Comissão;</w:t>
      </w:r>
    </w:p>
    <w:p w14:paraId="05A547A9" w14:textId="77777777" w:rsidR="00CE4F8B" w:rsidRDefault="00000000">
      <w:pPr>
        <w:pStyle w:val="Corpodetexto"/>
        <w:ind w:left="429" w:right="156"/>
      </w:pPr>
      <w:r>
        <w:rPr>
          <w:b/>
        </w:rPr>
        <w:t>VII</w:t>
      </w:r>
      <w:r>
        <w:t>–</w:t>
      </w:r>
      <w:r>
        <w:rPr>
          <w:spacing w:val="-3"/>
        </w:rPr>
        <w:t xml:space="preserve"> </w:t>
      </w:r>
      <w:r>
        <w:t>Classificação</w:t>
      </w:r>
      <w:r>
        <w:rPr>
          <w:spacing w:val="-1"/>
        </w:rPr>
        <w:t xml:space="preserve"> </w:t>
      </w:r>
      <w:r>
        <w:t>e</w:t>
      </w:r>
      <w:r>
        <w:rPr>
          <w:spacing w:val="-5"/>
        </w:rPr>
        <w:t xml:space="preserve"> </w:t>
      </w:r>
      <w:r>
        <w:t>padrões</w:t>
      </w:r>
      <w:r>
        <w:rPr>
          <w:spacing w:val="-6"/>
        </w:rPr>
        <w:t xml:space="preserve"> </w:t>
      </w:r>
      <w:r>
        <w:t>remuneratórios</w:t>
      </w:r>
      <w:r>
        <w:rPr>
          <w:spacing w:val="-6"/>
        </w:rPr>
        <w:t xml:space="preserve"> </w:t>
      </w:r>
      <w:r>
        <w:t>das</w:t>
      </w:r>
      <w:r>
        <w:rPr>
          <w:spacing w:val="-1"/>
        </w:rPr>
        <w:t xml:space="preserve"> </w:t>
      </w:r>
      <w:r>
        <w:t>Funções</w:t>
      </w:r>
      <w:r>
        <w:rPr>
          <w:spacing w:val="-13"/>
        </w:rPr>
        <w:t xml:space="preserve"> </w:t>
      </w:r>
      <w:r>
        <w:t>de</w:t>
      </w:r>
      <w:r>
        <w:rPr>
          <w:spacing w:val="-5"/>
        </w:rPr>
        <w:t xml:space="preserve"> </w:t>
      </w:r>
      <w:r>
        <w:t>Confiança e Gratificação</w:t>
      </w:r>
      <w:r>
        <w:rPr>
          <w:spacing w:val="-4"/>
        </w:rPr>
        <w:t xml:space="preserve"> </w:t>
      </w:r>
      <w:r>
        <w:t>por Encargos</w:t>
      </w:r>
      <w:r>
        <w:rPr>
          <w:spacing w:val="-12"/>
        </w:rPr>
        <w:t xml:space="preserve"> </w:t>
      </w:r>
      <w:r>
        <w:t>Especiais.</w:t>
      </w:r>
    </w:p>
    <w:p w14:paraId="30BACA14" w14:textId="77777777" w:rsidR="00CE4F8B" w:rsidRDefault="00CE4F8B">
      <w:pPr>
        <w:pStyle w:val="Corpodetexto"/>
      </w:pPr>
    </w:p>
    <w:p w14:paraId="08E73723" w14:textId="77777777" w:rsidR="00CE4F8B" w:rsidRDefault="00CE4F8B">
      <w:pPr>
        <w:pStyle w:val="Corpodetexto"/>
      </w:pPr>
    </w:p>
    <w:p w14:paraId="28C7CAC3" w14:textId="77777777" w:rsidR="003F6A1C" w:rsidRDefault="003F6A1C">
      <w:pPr>
        <w:pStyle w:val="Corpodetexto"/>
      </w:pPr>
    </w:p>
    <w:p w14:paraId="71B698EB" w14:textId="77777777" w:rsidR="003F6A1C" w:rsidRDefault="003F6A1C">
      <w:pPr>
        <w:pStyle w:val="Corpodetexto"/>
      </w:pPr>
    </w:p>
    <w:p w14:paraId="293AF356" w14:textId="77777777" w:rsidR="00CE4F8B" w:rsidRDefault="00CE4F8B">
      <w:pPr>
        <w:pStyle w:val="Corpodetexto"/>
        <w:spacing w:before="2"/>
      </w:pPr>
    </w:p>
    <w:p w14:paraId="06066458" w14:textId="77777777" w:rsidR="003F6A1C" w:rsidRPr="003F6A1C" w:rsidRDefault="003F6A1C" w:rsidP="003F6A1C">
      <w:pPr>
        <w:suppressAutoHyphens/>
        <w:autoSpaceDE/>
        <w:jc w:val="both"/>
        <w:textAlignment w:val="baseline"/>
        <w:rPr>
          <w:rFonts w:eastAsia="DejaVu Sans" w:cs="DejaVu Sans"/>
          <w:b/>
          <w:kern w:val="3"/>
          <w:sz w:val="24"/>
          <w:szCs w:val="24"/>
          <w:lang w:val="pt-BR" w:eastAsia="pt-BR"/>
        </w:rPr>
      </w:pPr>
    </w:p>
    <w:p w14:paraId="3E4441EF" w14:textId="77777777" w:rsidR="003F6A1C" w:rsidRPr="003F6A1C" w:rsidRDefault="003F6A1C" w:rsidP="003F6A1C">
      <w:pPr>
        <w:widowControl/>
        <w:autoSpaceDE/>
        <w:autoSpaceDN/>
        <w:spacing w:after="160" w:line="259" w:lineRule="auto"/>
        <w:ind w:firstLine="708"/>
        <w:jc w:val="center"/>
        <w:rPr>
          <w:rFonts w:eastAsia="DejaVu Sans"/>
          <w:b/>
          <w:kern w:val="3"/>
          <w:sz w:val="24"/>
          <w:szCs w:val="24"/>
          <w:lang w:val="pt-BR" w:eastAsia="pt-BR"/>
        </w:rPr>
      </w:pPr>
      <w:r w:rsidRPr="003F6A1C">
        <w:rPr>
          <w:rFonts w:eastAsia="DejaVu Sans"/>
          <w:b/>
          <w:kern w:val="3"/>
          <w:sz w:val="24"/>
          <w:szCs w:val="24"/>
          <w:lang w:val="pt-BR" w:eastAsia="pt-BR"/>
        </w:rPr>
        <w:t>RUBENS MAGELA DA SILVA</w:t>
      </w:r>
    </w:p>
    <w:p w14:paraId="5BA24FFB" w14:textId="77777777" w:rsidR="003F6A1C" w:rsidRPr="003F6A1C" w:rsidRDefault="003F6A1C" w:rsidP="003F6A1C">
      <w:pPr>
        <w:suppressAutoHyphens/>
        <w:autoSpaceDE/>
        <w:jc w:val="center"/>
        <w:textAlignment w:val="baseline"/>
        <w:rPr>
          <w:rFonts w:eastAsia="DejaVu Sans"/>
          <w:b/>
          <w:bCs/>
          <w:kern w:val="3"/>
          <w:sz w:val="24"/>
          <w:szCs w:val="24"/>
          <w:lang w:val="pt-BR" w:eastAsia="pt-BR"/>
        </w:rPr>
      </w:pPr>
      <w:r w:rsidRPr="003F6A1C">
        <w:rPr>
          <w:rFonts w:eastAsia="DejaVu Sans"/>
          <w:b/>
          <w:kern w:val="3"/>
          <w:sz w:val="24"/>
          <w:szCs w:val="24"/>
          <w:lang w:val="pt-BR" w:eastAsia="pt-BR"/>
        </w:rPr>
        <w:t xml:space="preserve">          Prefeito Municipal de Araxá</w:t>
      </w:r>
    </w:p>
    <w:p w14:paraId="214D7903" w14:textId="77777777" w:rsidR="00CE4F8B" w:rsidRDefault="00CE4F8B">
      <w:pPr>
        <w:spacing w:line="204" w:lineRule="exact"/>
        <w:jc w:val="center"/>
        <w:rPr>
          <w:b/>
          <w:sz w:val="18"/>
        </w:rPr>
        <w:sectPr w:rsidR="00CE4F8B">
          <w:pgSz w:w="11910" w:h="16850"/>
          <w:pgMar w:top="1340" w:right="1700" w:bottom="280" w:left="1559" w:header="720" w:footer="720" w:gutter="0"/>
          <w:cols w:space="720"/>
        </w:sectPr>
      </w:pPr>
    </w:p>
    <w:p w14:paraId="342823CF" w14:textId="2C68D390" w:rsidR="00CE4F8B" w:rsidRDefault="00000000">
      <w:pPr>
        <w:spacing w:before="74"/>
        <w:ind w:left="10" w:right="4"/>
        <w:jc w:val="center"/>
        <w:rPr>
          <w:b/>
          <w:sz w:val="24"/>
        </w:rPr>
      </w:pPr>
      <w:r>
        <w:rPr>
          <w:b/>
          <w:sz w:val="24"/>
        </w:rPr>
        <w:lastRenderedPageBreak/>
        <w:t>ANEXO</w:t>
      </w:r>
      <w:r>
        <w:rPr>
          <w:b/>
          <w:spacing w:val="-2"/>
          <w:sz w:val="24"/>
        </w:rPr>
        <w:t xml:space="preserve"> </w:t>
      </w:r>
      <w:r>
        <w:rPr>
          <w:b/>
          <w:spacing w:val="-10"/>
          <w:sz w:val="24"/>
        </w:rPr>
        <w:t>I</w:t>
      </w:r>
    </w:p>
    <w:p w14:paraId="02F28D20" w14:textId="77777777" w:rsidR="00CE4F8B" w:rsidRDefault="00000000">
      <w:pPr>
        <w:spacing w:before="137"/>
        <w:ind w:left="10" w:right="14"/>
        <w:jc w:val="center"/>
        <w:rPr>
          <w:b/>
          <w:sz w:val="24"/>
        </w:rPr>
      </w:pPr>
      <w:r>
        <w:rPr>
          <w:b/>
          <w:sz w:val="24"/>
        </w:rPr>
        <w:t>ATRIBUIÇÕES</w:t>
      </w:r>
      <w:r>
        <w:rPr>
          <w:b/>
          <w:spacing w:val="-10"/>
          <w:sz w:val="24"/>
        </w:rPr>
        <w:t xml:space="preserve"> </w:t>
      </w:r>
      <w:r>
        <w:rPr>
          <w:b/>
          <w:sz w:val="24"/>
        </w:rPr>
        <w:t>DOS</w:t>
      </w:r>
      <w:r>
        <w:rPr>
          <w:b/>
          <w:spacing w:val="-8"/>
          <w:sz w:val="24"/>
        </w:rPr>
        <w:t xml:space="preserve"> </w:t>
      </w:r>
      <w:r>
        <w:rPr>
          <w:b/>
          <w:sz w:val="24"/>
        </w:rPr>
        <w:t>CARGOS</w:t>
      </w:r>
      <w:r>
        <w:rPr>
          <w:b/>
          <w:spacing w:val="-7"/>
          <w:sz w:val="24"/>
        </w:rPr>
        <w:t xml:space="preserve"> </w:t>
      </w:r>
      <w:r>
        <w:rPr>
          <w:b/>
          <w:sz w:val="24"/>
        </w:rPr>
        <w:t>DE</w:t>
      </w:r>
      <w:r>
        <w:rPr>
          <w:b/>
          <w:spacing w:val="-14"/>
          <w:sz w:val="24"/>
        </w:rPr>
        <w:t xml:space="preserve"> </w:t>
      </w:r>
      <w:r>
        <w:rPr>
          <w:b/>
          <w:sz w:val="24"/>
        </w:rPr>
        <w:t>PROVIMENTO</w:t>
      </w:r>
      <w:r>
        <w:rPr>
          <w:b/>
          <w:spacing w:val="-7"/>
          <w:sz w:val="24"/>
        </w:rPr>
        <w:t xml:space="preserve"> </w:t>
      </w:r>
      <w:r>
        <w:rPr>
          <w:b/>
          <w:spacing w:val="-2"/>
          <w:sz w:val="24"/>
        </w:rPr>
        <w:t>EFETIVO</w:t>
      </w:r>
    </w:p>
    <w:p w14:paraId="2E1CBEB2" w14:textId="77777777" w:rsidR="00CE4F8B" w:rsidRDefault="00CE4F8B">
      <w:pPr>
        <w:pStyle w:val="Corpodetexto"/>
        <w:rPr>
          <w:b/>
          <w:sz w:val="24"/>
        </w:rPr>
      </w:pPr>
    </w:p>
    <w:p w14:paraId="7992B9B8" w14:textId="77777777" w:rsidR="00121696" w:rsidRDefault="00121696">
      <w:pPr>
        <w:pStyle w:val="Corpodetexto"/>
        <w:spacing w:before="17"/>
        <w:rPr>
          <w:b/>
          <w:sz w:val="24"/>
        </w:rPr>
      </w:pPr>
    </w:p>
    <w:p w14:paraId="03E6C8AC" w14:textId="77777777" w:rsidR="00CE4F8B" w:rsidRDefault="00000000">
      <w:pPr>
        <w:ind w:left="12" w:right="4"/>
        <w:jc w:val="center"/>
        <w:rPr>
          <w:b/>
        </w:rPr>
      </w:pPr>
      <w:r>
        <w:rPr>
          <w:b/>
        </w:rPr>
        <w:t>CARGO:</w:t>
      </w:r>
      <w:r>
        <w:rPr>
          <w:b/>
          <w:spacing w:val="-12"/>
        </w:rPr>
        <w:t xml:space="preserve"> </w:t>
      </w:r>
      <w:r>
        <w:rPr>
          <w:b/>
        </w:rPr>
        <w:t>TÉCNICO</w:t>
      </w:r>
      <w:r>
        <w:rPr>
          <w:b/>
          <w:spacing w:val="-9"/>
        </w:rPr>
        <w:t xml:space="preserve"> </w:t>
      </w:r>
      <w:r>
        <w:rPr>
          <w:b/>
        </w:rPr>
        <w:t>SUPERIOR</w:t>
      </w:r>
      <w:r>
        <w:rPr>
          <w:b/>
          <w:spacing w:val="-6"/>
        </w:rPr>
        <w:t xml:space="preserve"> </w:t>
      </w:r>
      <w:r>
        <w:rPr>
          <w:b/>
          <w:spacing w:val="-2"/>
        </w:rPr>
        <w:t>LEGISLATIVO</w:t>
      </w:r>
    </w:p>
    <w:p w14:paraId="47AD2E40" w14:textId="77777777" w:rsidR="00CE4F8B" w:rsidRDefault="00000000">
      <w:pPr>
        <w:pStyle w:val="Ttulo2"/>
        <w:spacing w:before="251"/>
      </w:pPr>
      <w:r>
        <w:t>Descrição</w:t>
      </w:r>
      <w:r>
        <w:rPr>
          <w:spacing w:val="-9"/>
        </w:rPr>
        <w:t xml:space="preserve"> </w:t>
      </w:r>
      <w:r>
        <w:rPr>
          <w:spacing w:val="-2"/>
        </w:rPr>
        <w:t>sumária</w:t>
      </w:r>
    </w:p>
    <w:p w14:paraId="59D416D4" w14:textId="77777777" w:rsidR="00CE4F8B" w:rsidRDefault="00000000">
      <w:pPr>
        <w:pStyle w:val="Corpodetexto"/>
        <w:spacing w:before="251"/>
        <w:ind w:left="255" w:right="247"/>
        <w:jc w:val="both"/>
      </w:pPr>
      <w:r>
        <w:rPr>
          <w:spacing w:val="-2"/>
        </w:rPr>
        <w:t>Executar, supervisionar e</w:t>
      </w:r>
      <w:r>
        <w:rPr>
          <w:spacing w:val="-8"/>
        </w:rPr>
        <w:t xml:space="preserve"> </w:t>
      </w:r>
      <w:r>
        <w:rPr>
          <w:spacing w:val="-2"/>
        </w:rPr>
        <w:t>responder tecnicamente</w:t>
      </w:r>
      <w:r>
        <w:rPr>
          <w:spacing w:val="-8"/>
        </w:rPr>
        <w:t xml:space="preserve"> </w:t>
      </w:r>
      <w:r>
        <w:rPr>
          <w:spacing w:val="-2"/>
        </w:rPr>
        <w:t>pelas rotinas de profissionais com</w:t>
      </w:r>
      <w:r>
        <w:rPr>
          <w:spacing w:val="-5"/>
        </w:rPr>
        <w:t xml:space="preserve"> </w:t>
      </w:r>
      <w:r>
        <w:rPr>
          <w:spacing w:val="-2"/>
        </w:rPr>
        <w:t xml:space="preserve">habilitação </w:t>
      </w:r>
      <w:r>
        <w:t>legal específica e técnica de nível superior aplicada ao setor público no âmbito da Câmara Municipal, produzindo demonstrações e relatórios, inclusive para atendimento a todos os órgãos e entidades públicas, inclusive o Tribunal de Contas do Estado de Minas Gerais –TCEMG, bem como orientar tecnicamente atividades correlatas.</w:t>
      </w:r>
    </w:p>
    <w:p w14:paraId="387CAB18" w14:textId="77777777" w:rsidR="00CE4F8B" w:rsidRDefault="00CE4F8B">
      <w:pPr>
        <w:pStyle w:val="Corpodetexto"/>
        <w:spacing w:before="4"/>
      </w:pPr>
    </w:p>
    <w:p w14:paraId="21BC76A9" w14:textId="77777777" w:rsidR="00CE4F8B" w:rsidRDefault="00000000">
      <w:pPr>
        <w:pStyle w:val="Ttulo2"/>
      </w:pPr>
      <w:r>
        <w:t>Atribuições</w:t>
      </w:r>
      <w:r>
        <w:rPr>
          <w:spacing w:val="-8"/>
        </w:rPr>
        <w:t xml:space="preserve"> </w:t>
      </w:r>
      <w:r>
        <w:t>gerais</w:t>
      </w:r>
      <w:r>
        <w:rPr>
          <w:spacing w:val="-5"/>
        </w:rPr>
        <w:t xml:space="preserve"> </w:t>
      </w:r>
      <w:r>
        <w:t>do</w:t>
      </w:r>
      <w:r>
        <w:rPr>
          <w:spacing w:val="-5"/>
        </w:rPr>
        <w:t xml:space="preserve"> </w:t>
      </w:r>
      <w:r>
        <w:t>cargo</w:t>
      </w:r>
      <w:r>
        <w:rPr>
          <w:spacing w:val="-5"/>
        </w:rPr>
        <w:t xml:space="preserve"> </w:t>
      </w:r>
      <w:r>
        <w:t>(comuns</w:t>
      </w:r>
      <w:r>
        <w:rPr>
          <w:spacing w:val="-5"/>
        </w:rPr>
        <w:t xml:space="preserve"> </w:t>
      </w:r>
      <w:r>
        <w:t>ao</w:t>
      </w:r>
      <w:r>
        <w:rPr>
          <w:spacing w:val="-10"/>
        </w:rPr>
        <w:t xml:space="preserve"> </w:t>
      </w:r>
      <w:r>
        <w:t>Técnico</w:t>
      </w:r>
      <w:r>
        <w:rPr>
          <w:spacing w:val="-5"/>
        </w:rPr>
        <w:t xml:space="preserve"> </w:t>
      </w:r>
      <w:r>
        <w:t>Superior</w:t>
      </w:r>
      <w:r>
        <w:rPr>
          <w:spacing w:val="-11"/>
        </w:rPr>
        <w:t xml:space="preserve"> </w:t>
      </w:r>
      <w:r>
        <w:rPr>
          <w:spacing w:val="-2"/>
        </w:rPr>
        <w:t>Legislativo)</w:t>
      </w:r>
    </w:p>
    <w:p w14:paraId="5620FB0C" w14:textId="77777777" w:rsidR="00CE4F8B" w:rsidRDefault="00000000">
      <w:pPr>
        <w:pStyle w:val="PargrafodaLista"/>
        <w:numPr>
          <w:ilvl w:val="0"/>
          <w:numId w:val="70"/>
        </w:numPr>
        <w:tabs>
          <w:tab w:val="left" w:pos="389"/>
        </w:tabs>
        <w:spacing w:before="247"/>
        <w:ind w:right="252" w:firstLine="0"/>
      </w:pPr>
      <w:r>
        <w:t>– Planejar, coordenar, executar e</w:t>
      </w:r>
      <w:r>
        <w:rPr>
          <w:spacing w:val="-4"/>
        </w:rPr>
        <w:t xml:space="preserve"> </w:t>
      </w:r>
      <w:r>
        <w:t>avaliar atividades técnicas de nível</w:t>
      </w:r>
      <w:r>
        <w:rPr>
          <w:spacing w:val="-1"/>
        </w:rPr>
        <w:t xml:space="preserve"> </w:t>
      </w:r>
      <w:r>
        <w:t>superior relativas à sua área de atuação, subsidiando a gestão administrativa e legislativa;</w:t>
      </w:r>
    </w:p>
    <w:p w14:paraId="4A4BEA67" w14:textId="77777777" w:rsidR="00CE4F8B" w:rsidRDefault="00000000">
      <w:pPr>
        <w:pStyle w:val="PargrafodaLista"/>
        <w:numPr>
          <w:ilvl w:val="0"/>
          <w:numId w:val="70"/>
        </w:numPr>
        <w:tabs>
          <w:tab w:val="left" w:pos="509"/>
        </w:tabs>
        <w:spacing w:before="5" w:line="237" w:lineRule="auto"/>
        <w:ind w:right="255" w:firstLine="0"/>
      </w:pPr>
      <w:r>
        <w:t>–</w:t>
      </w:r>
      <w:r>
        <w:rPr>
          <w:spacing w:val="40"/>
        </w:rPr>
        <w:t xml:space="preserve"> </w:t>
      </w:r>
      <w:r>
        <w:t>Elaborar</w:t>
      </w:r>
      <w:r>
        <w:rPr>
          <w:spacing w:val="40"/>
        </w:rPr>
        <w:t xml:space="preserve"> </w:t>
      </w:r>
      <w:r>
        <w:t>estudos,</w:t>
      </w:r>
      <w:r>
        <w:rPr>
          <w:spacing w:val="40"/>
        </w:rPr>
        <w:t xml:space="preserve"> </w:t>
      </w:r>
      <w:r>
        <w:t>notas</w:t>
      </w:r>
      <w:r>
        <w:rPr>
          <w:spacing w:val="40"/>
        </w:rPr>
        <w:t xml:space="preserve"> </w:t>
      </w:r>
      <w:r>
        <w:t>técnicas,</w:t>
      </w:r>
      <w:r>
        <w:rPr>
          <w:spacing w:val="40"/>
        </w:rPr>
        <w:t xml:space="preserve"> </w:t>
      </w:r>
      <w:r>
        <w:t>relatórios</w:t>
      </w:r>
      <w:r>
        <w:rPr>
          <w:spacing w:val="40"/>
        </w:rPr>
        <w:t xml:space="preserve"> </w:t>
      </w:r>
      <w:r>
        <w:t>e</w:t>
      </w:r>
      <w:r>
        <w:rPr>
          <w:spacing w:val="40"/>
        </w:rPr>
        <w:t xml:space="preserve"> </w:t>
      </w:r>
      <w:r>
        <w:t>pareceres</w:t>
      </w:r>
      <w:r>
        <w:rPr>
          <w:spacing w:val="40"/>
        </w:rPr>
        <w:t xml:space="preserve"> </w:t>
      </w:r>
      <w:r>
        <w:t>de</w:t>
      </w:r>
      <w:r>
        <w:rPr>
          <w:spacing w:val="40"/>
        </w:rPr>
        <w:t xml:space="preserve"> </w:t>
      </w:r>
      <w:r>
        <w:t>natureza</w:t>
      </w:r>
      <w:r>
        <w:rPr>
          <w:spacing w:val="40"/>
        </w:rPr>
        <w:t xml:space="preserve"> </w:t>
      </w:r>
      <w:r>
        <w:t>técnica,</w:t>
      </w:r>
      <w:r>
        <w:rPr>
          <w:spacing w:val="40"/>
        </w:rPr>
        <w:t xml:space="preserve"> </w:t>
      </w:r>
      <w:r>
        <w:t xml:space="preserve">quando </w:t>
      </w:r>
      <w:r>
        <w:rPr>
          <w:spacing w:val="-2"/>
        </w:rPr>
        <w:t>demandado;</w:t>
      </w:r>
    </w:p>
    <w:p w14:paraId="5D6C5299" w14:textId="77777777" w:rsidR="00CE4F8B" w:rsidRDefault="00000000">
      <w:pPr>
        <w:pStyle w:val="PargrafodaLista"/>
        <w:numPr>
          <w:ilvl w:val="0"/>
          <w:numId w:val="70"/>
        </w:numPr>
        <w:tabs>
          <w:tab w:val="left" w:pos="541"/>
        </w:tabs>
        <w:spacing w:before="1"/>
        <w:ind w:right="258" w:firstLine="0"/>
      </w:pPr>
      <w:r>
        <w:t>– Prestar assessoramento técnico às unidades da Câmara, propondo melhorias de rotinas, fluxos e controles;</w:t>
      </w:r>
    </w:p>
    <w:p w14:paraId="1FA9A7FA" w14:textId="77777777" w:rsidR="00CE4F8B" w:rsidRDefault="00000000">
      <w:pPr>
        <w:pStyle w:val="PargrafodaLista"/>
        <w:numPr>
          <w:ilvl w:val="0"/>
          <w:numId w:val="70"/>
        </w:numPr>
        <w:tabs>
          <w:tab w:val="left" w:pos="595"/>
        </w:tabs>
        <w:ind w:right="257" w:firstLine="0"/>
      </w:pPr>
      <w:r>
        <w:t>–</w:t>
      </w:r>
      <w:r>
        <w:rPr>
          <w:spacing w:val="40"/>
        </w:rPr>
        <w:t xml:space="preserve"> </w:t>
      </w:r>
      <w:r>
        <w:t>Orientar</w:t>
      </w:r>
      <w:r>
        <w:rPr>
          <w:spacing w:val="40"/>
        </w:rPr>
        <w:t xml:space="preserve"> </w:t>
      </w:r>
      <w:r>
        <w:t>tecnicamente</w:t>
      </w:r>
      <w:r>
        <w:rPr>
          <w:spacing w:val="40"/>
        </w:rPr>
        <w:t xml:space="preserve"> </w:t>
      </w:r>
      <w:r>
        <w:t>servidores</w:t>
      </w:r>
      <w:r>
        <w:rPr>
          <w:spacing w:val="40"/>
        </w:rPr>
        <w:t xml:space="preserve"> </w:t>
      </w:r>
      <w:r>
        <w:t>e</w:t>
      </w:r>
      <w:r>
        <w:rPr>
          <w:spacing w:val="40"/>
        </w:rPr>
        <w:t xml:space="preserve"> </w:t>
      </w:r>
      <w:r>
        <w:t>acompanhar</w:t>
      </w:r>
      <w:r>
        <w:rPr>
          <w:spacing w:val="40"/>
        </w:rPr>
        <w:t xml:space="preserve"> </w:t>
      </w:r>
      <w:r>
        <w:t>a</w:t>
      </w:r>
      <w:r>
        <w:rPr>
          <w:spacing w:val="40"/>
        </w:rPr>
        <w:t xml:space="preserve"> </w:t>
      </w:r>
      <w:r>
        <w:t>execução</w:t>
      </w:r>
      <w:r>
        <w:rPr>
          <w:spacing w:val="40"/>
        </w:rPr>
        <w:t xml:space="preserve"> </w:t>
      </w:r>
      <w:r>
        <w:t>de</w:t>
      </w:r>
      <w:r>
        <w:rPr>
          <w:spacing w:val="40"/>
        </w:rPr>
        <w:t xml:space="preserve"> </w:t>
      </w:r>
      <w:r>
        <w:t>atividades</w:t>
      </w:r>
      <w:r>
        <w:rPr>
          <w:spacing w:val="40"/>
        </w:rPr>
        <w:t xml:space="preserve"> </w:t>
      </w:r>
      <w:r>
        <w:t>sob</w:t>
      </w:r>
      <w:r>
        <w:rPr>
          <w:spacing w:val="40"/>
        </w:rPr>
        <w:t xml:space="preserve"> </w:t>
      </w:r>
      <w:r>
        <w:t>sua supervisão, quando houver;</w:t>
      </w:r>
    </w:p>
    <w:p w14:paraId="4A9DE6FB" w14:textId="77777777" w:rsidR="00CE4F8B" w:rsidRDefault="00000000">
      <w:pPr>
        <w:pStyle w:val="PargrafodaLista"/>
        <w:numPr>
          <w:ilvl w:val="0"/>
          <w:numId w:val="70"/>
        </w:numPr>
        <w:tabs>
          <w:tab w:val="left" w:pos="485"/>
        </w:tabs>
        <w:spacing w:before="1"/>
        <w:ind w:right="261" w:firstLine="0"/>
      </w:pPr>
      <w:r>
        <w:t>– Zelar pela observância de normas legais, regulamentos internos, padrões</w:t>
      </w:r>
      <w:r>
        <w:rPr>
          <w:spacing w:val="24"/>
        </w:rPr>
        <w:t xml:space="preserve"> </w:t>
      </w:r>
      <w:r>
        <w:t>de qualidade,</w:t>
      </w:r>
      <w:r>
        <w:rPr>
          <w:spacing w:val="40"/>
        </w:rPr>
        <w:t xml:space="preserve"> </w:t>
      </w:r>
      <w:r>
        <w:t>sigilo e ética profissional no desempenho das atribuições;</w:t>
      </w:r>
    </w:p>
    <w:p w14:paraId="26B2F7C3" w14:textId="77777777" w:rsidR="00CE4F8B" w:rsidRDefault="00000000">
      <w:pPr>
        <w:pStyle w:val="PargrafodaLista"/>
        <w:numPr>
          <w:ilvl w:val="0"/>
          <w:numId w:val="70"/>
        </w:numPr>
        <w:tabs>
          <w:tab w:val="left" w:pos="551"/>
        </w:tabs>
        <w:ind w:right="249" w:firstLine="0"/>
      </w:pPr>
      <w:r>
        <w:t>– Executar outras atividades correlatas, compatíveis com o cargo, a formação e a área de atuação, conforme necessidade do serviço.</w:t>
      </w:r>
    </w:p>
    <w:p w14:paraId="3AD7BFBE" w14:textId="77777777" w:rsidR="00CE4F8B" w:rsidRDefault="00CE4F8B">
      <w:pPr>
        <w:pStyle w:val="Corpodetexto"/>
        <w:spacing w:before="3"/>
      </w:pPr>
    </w:p>
    <w:p w14:paraId="01E3B5F1" w14:textId="77777777" w:rsidR="00CE4F8B" w:rsidRDefault="00000000">
      <w:pPr>
        <w:pStyle w:val="Ttulo2"/>
      </w:pPr>
      <w:r>
        <w:t>Atribuições</w:t>
      </w:r>
      <w:r>
        <w:rPr>
          <w:spacing w:val="-8"/>
        </w:rPr>
        <w:t xml:space="preserve"> </w:t>
      </w:r>
      <w:r>
        <w:t>específicas</w:t>
      </w:r>
      <w:r>
        <w:rPr>
          <w:spacing w:val="-8"/>
        </w:rPr>
        <w:t xml:space="preserve"> </w:t>
      </w:r>
      <w:r>
        <w:t>da</w:t>
      </w:r>
      <w:r>
        <w:rPr>
          <w:spacing w:val="-12"/>
        </w:rPr>
        <w:t xml:space="preserve"> </w:t>
      </w:r>
      <w:r>
        <w:t>especialidade</w:t>
      </w:r>
      <w:r>
        <w:rPr>
          <w:spacing w:val="-9"/>
        </w:rPr>
        <w:t xml:space="preserve"> </w:t>
      </w:r>
      <w:r>
        <w:rPr>
          <w:spacing w:val="-2"/>
        </w:rPr>
        <w:t>(Contador)</w:t>
      </w:r>
    </w:p>
    <w:p w14:paraId="17C790D5" w14:textId="77777777" w:rsidR="00CE4F8B" w:rsidRDefault="00CE4F8B">
      <w:pPr>
        <w:pStyle w:val="Corpodetexto"/>
        <w:rPr>
          <w:b/>
        </w:rPr>
      </w:pPr>
    </w:p>
    <w:p w14:paraId="5E0BEA49" w14:textId="77777777" w:rsidR="00CE4F8B" w:rsidRDefault="00000000">
      <w:pPr>
        <w:pStyle w:val="PargrafodaLista"/>
        <w:numPr>
          <w:ilvl w:val="0"/>
          <w:numId w:val="69"/>
        </w:numPr>
        <w:tabs>
          <w:tab w:val="left" w:pos="432"/>
        </w:tabs>
        <w:spacing w:line="237" w:lineRule="auto"/>
        <w:ind w:right="255" w:firstLine="0"/>
        <w:jc w:val="both"/>
      </w:pPr>
      <w:r>
        <w:t>– Organizar, manter e controlar o sistema contábil da Câmara Municipal, assegurando registros tempestivos e fidedignos dos atos e fatos da gestão;</w:t>
      </w:r>
    </w:p>
    <w:p w14:paraId="0A27D820" w14:textId="77777777" w:rsidR="00CE4F8B" w:rsidRDefault="00000000">
      <w:pPr>
        <w:pStyle w:val="PargrafodaLista"/>
        <w:numPr>
          <w:ilvl w:val="0"/>
          <w:numId w:val="69"/>
        </w:numPr>
        <w:tabs>
          <w:tab w:val="left" w:pos="470"/>
        </w:tabs>
        <w:spacing w:before="1"/>
        <w:ind w:right="251" w:firstLine="0"/>
        <w:jc w:val="both"/>
      </w:pPr>
      <w:r>
        <w:t>– Elaborar, atualizar e controlar o plano de contas, rotinas e procedimentos contábeis, em conformidade com as normas aplicáveis à contabilidade pública;</w:t>
      </w:r>
    </w:p>
    <w:p w14:paraId="359B02CA" w14:textId="77777777" w:rsidR="00CE4F8B" w:rsidRDefault="00000000">
      <w:pPr>
        <w:pStyle w:val="PargrafodaLista"/>
        <w:numPr>
          <w:ilvl w:val="0"/>
          <w:numId w:val="69"/>
        </w:numPr>
        <w:tabs>
          <w:tab w:val="left" w:pos="575"/>
        </w:tabs>
        <w:spacing w:before="3"/>
        <w:ind w:right="251" w:firstLine="0"/>
        <w:jc w:val="both"/>
      </w:pPr>
      <w:r>
        <w:t>– Acompanhar a execução orçamentária, financeira e patrimonial, inclusive quanto a dotações, empenhos, liquidações, pagamentos, restos a pagar e alterações orçamentárias, compreendendo</w:t>
      </w:r>
      <w:r>
        <w:rPr>
          <w:spacing w:val="-2"/>
        </w:rPr>
        <w:t xml:space="preserve"> </w:t>
      </w:r>
      <w:r>
        <w:t>a instrução</w:t>
      </w:r>
      <w:r>
        <w:rPr>
          <w:spacing w:val="-2"/>
        </w:rPr>
        <w:t xml:space="preserve"> </w:t>
      </w:r>
      <w:r>
        <w:t>técnica e</w:t>
      </w:r>
      <w:r>
        <w:rPr>
          <w:spacing w:val="-4"/>
        </w:rPr>
        <w:t xml:space="preserve"> </w:t>
      </w:r>
      <w:r>
        <w:t>os registros contábeis relativos à abertura e</w:t>
      </w:r>
      <w:r>
        <w:rPr>
          <w:spacing w:val="-4"/>
        </w:rPr>
        <w:t xml:space="preserve"> </w:t>
      </w:r>
      <w:r>
        <w:t>execução</w:t>
      </w:r>
      <w:r>
        <w:rPr>
          <w:spacing w:val="-2"/>
        </w:rPr>
        <w:t xml:space="preserve"> </w:t>
      </w:r>
      <w:r>
        <w:t xml:space="preserve">de créditos adicionais, inclusive suplementações orçamentárias, orientando as unidades </w:t>
      </w:r>
      <w:r>
        <w:rPr>
          <w:spacing w:val="-2"/>
        </w:rPr>
        <w:t>envolvidas;</w:t>
      </w:r>
    </w:p>
    <w:p w14:paraId="16C6DDF2" w14:textId="77777777" w:rsidR="00CE4F8B" w:rsidRDefault="00000000">
      <w:pPr>
        <w:pStyle w:val="PargrafodaLista"/>
        <w:numPr>
          <w:ilvl w:val="0"/>
          <w:numId w:val="69"/>
        </w:numPr>
        <w:tabs>
          <w:tab w:val="left" w:pos="528"/>
        </w:tabs>
        <w:ind w:right="248" w:firstLine="0"/>
        <w:jc w:val="both"/>
      </w:pPr>
      <w:r>
        <w:t>–</w:t>
      </w:r>
      <w:r>
        <w:rPr>
          <w:spacing w:val="-13"/>
        </w:rPr>
        <w:t xml:space="preserve"> </w:t>
      </w:r>
      <w:r>
        <w:t>Elaborar</w:t>
      </w:r>
      <w:r>
        <w:rPr>
          <w:spacing w:val="-13"/>
        </w:rPr>
        <w:t xml:space="preserve"> </w:t>
      </w:r>
      <w:r>
        <w:t>ou</w:t>
      </w:r>
      <w:r>
        <w:rPr>
          <w:spacing w:val="-12"/>
        </w:rPr>
        <w:t xml:space="preserve"> </w:t>
      </w:r>
      <w:r>
        <w:t>subsidiar</w:t>
      </w:r>
      <w:r>
        <w:rPr>
          <w:spacing w:val="-13"/>
        </w:rPr>
        <w:t xml:space="preserve"> </w:t>
      </w:r>
      <w:r>
        <w:t>a</w:t>
      </w:r>
      <w:r>
        <w:rPr>
          <w:spacing w:val="-9"/>
        </w:rPr>
        <w:t xml:space="preserve"> </w:t>
      </w:r>
      <w:r>
        <w:t>elaboração</w:t>
      </w:r>
      <w:r>
        <w:rPr>
          <w:spacing w:val="-14"/>
        </w:rPr>
        <w:t xml:space="preserve"> </w:t>
      </w:r>
      <w:r>
        <w:t>das</w:t>
      </w:r>
      <w:r>
        <w:rPr>
          <w:spacing w:val="-11"/>
        </w:rPr>
        <w:t xml:space="preserve"> </w:t>
      </w:r>
      <w:r>
        <w:t>leis</w:t>
      </w:r>
      <w:r>
        <w:rPr>
          <w:spacing w:val="-7"/>
        </w:rPr>
        <w:t xml:space="preserve"> </w:t>
      </w:r>
      <w:r>
        <w:t>orçamentárias</w:t>
      </w:r>
      <w:r>
        <w:rPr>
          <w:spacing w:val="-11"/>
        </w:rPr>
        <w:t xml:space="preserve"> </w:t>
      </w:r>
      <w:r>
        <w:t>da</w:t>
      </w:r>
      <w:r>
        <w:rPr>
          <w:spacing w:val="-14"/>
        </w:rPr>
        <w:t xml:space="preserve"> </w:t>
      </w:r>
      <w:r>
        <w:t>Câmara</w:t>
      </w:r>
      <w:r>
        <w:rPr>
          <w:spacing w:val="-9"/>
        </w:rPr>
        <w:t xml:space="preserve"> </w:t>
      </w:r>
      <w:r>
        <w:t>Municipal,</w:t>
      </w:r>
      <w:r>
        <w:rPr>
          <w:spacing w:val="-9"/>
        </w:rPr>
        <w:t xml:space="preserve"> </w:t>
      </w:r>
      <w:r>
        <w:t>incluindo o</w:t>
      </w:r>
      <w:r>
        <w:rPr>
          <w:spacing w:val="-16"/>
        </w:rPr>
        <w:t xml:space="preserve"> </w:t>
      </w:r>
      <w:r>
        <w:t>Plano</w:t>
      </w:r>
      <w:r>
        <w:rPr>
          <w:spacing w:val="-14"/>
        </w:rPr>
        <w:t xml:space="preserve"> </w:t>
      </w:r>
      <w:r>
        <w:t>Plurianual</w:t>
      </w:r>
      <w:r>
        <w:rPr>
          <w:spacing w:val="-14"/>
        </w:rPr>
        <w:t xml:space="preserve"> </w:t>
      </w:r>
      <w:r>
        <w:t>–</w:t>
      </w:r>
      <w:r>
        <w:rPr>
          <w:spacing w:val="-13"/>
        </w:rPr>
        <w:t xml:space="preserve"> </w:t>
      </w:r>
      <w:r>
        <w:t>PPA,</w:t>
      </w:r>
      <w:r>
        <w:rPr>
          <w:spacing w:val="-14"/>
        </w:rPr>
        <w:t xml:space="preserve"> </w:t>
      </w:r>
      <w:r>
        <w:t>a</w:t>
      </w:r>
      <w:r>
        <w:rPr>
          <w:spacing w:val="-14"/>
        </w:rPr>
        <w:t xml:space="preserve"> </w:t>
      </w:r>
      <w:r>
        <w:t>Lei</w:t>
      </w:r>
      <w:r>
        <w:rPr>
          <w:spacing w:val="-14"/>
        </w:rPr>
        <w:t xml:space="preserve"> </w:t>
      </w:r>
      <w:r>
        <w:t>de</w:t>
      </w:r>
      <w:r>
        <w:rPr>
          <w:spacing w:val="-13"/>
        </w:rPr>
        <w:t xml:space="preserve"> </w:t>
      </w:r>
      <w:r>
        <w:t>Diretrizes</w:t>
      </w:r>
      <w:r>
        <w:rPr>
          <w:spacing w:val="-14"/>
        </w:rPr>
        <w:t xml:space="preserve"> </w:t>
      </w:r>
      <w:r>
        <w:t>Orçamentárias</w:t>
      </w:r>
      <w:r>
        <w:rPr>
          <w:spacing w:val="-14"/>
        </w:rPr>
        <w:t xml:space="preserve"> </w:t>
      </w:r>
      <w:r>
        <w:t>–</w:t>
      </w:r>
      <w:r>
        <w:rPr>
          <w:spacing w:val="-14"/>
        </w:rPr>
        <w:t xml:space="preserve"> </w:t>
      </w:r>
      <w:r>
        <w:t>LDO</w:t>
      </w:r>
      <w:r>
        <w:rPr>
          <w:spacing w:val="-13"/>
        </w:rPr>
        <w:t xml:space="preserve"> </w:t>
      </w:r>
      <w:r>
        <w:t>e</w:t>
      </w:r>
      <w:r>
        <w:rPr>
          <w:spacing w:val="-14"/>
        </w:rPr>
        <w:t xml:space="preserve"> </w:t>
      </w:r>
      <w:r>
        <w:t>a</w:t>
      </w:r>
      <w:r>
        <w:rPr>
          <w:spacing w:val="-14"/>
        </w:rPr>
        <w:t xml:space="preserve"> </w:t>
      </w:r>
      <w:r>
        <w:t>Lei</w:t>
      </w:r>
      <w:r>
        <w:rPr>
          <w:spacing w:val="-14"/>
        </w:rPr>
        <w:t xml:space="preserve"> </w:t>
      </w:r>
      <w:r>
        <w:t>Orçamentária</w:t>
      </w:r>
      <w:r>
        <w:rPr>
          <w:spacing w:val="-13"/>
        </w:rPr>
        <w:t xml:space="preserve"> </w:t>
      </w:r>
      <w:r>
        <w:t>Anual – LOA, bem como de eventuais revisões e adequações necessárias durante o exercício financeiro,</w:t>
      </w:r>
      <w:r>
        <w:rPr>
          <w:spacing w:val="-13"/>
        </w:rPr>
        <w:t xml:space="preserve"> </w:t>
      </w:r>
      <w:r>
        <w:t>fornecendo</w:t>
      </w:r>
      <w:r>
        <w:rPr>
          <w:spacing w:val="-12"/>
        </w:rPr>
        <w:t xml:space="preserve"> </w:t>
      </w:r>
      <w:r>
        <w:t>dados,</w:t>
      </w:r>
      <w:r>
        <w:rPr>
          <w:spacing w:val="-10"/>
        </w:rPr>
        <w:t xml:space="preserve"> </w:t>
      </w:r>
      <w:r>
        <w:t>projeções</w:t>
      </w:r>
      <w:r>
        <w:rPr>
          <w:spacing w:val="-7"/>
        </w:rPr>
        <w:t xml:space="preserve"> </w:t>
      </w:r>
      <w:r>
        <w:t>e</w:t>
      </w:r>
      <w:r>
        <w:rPr>
          <w:spacing w:val="-14"/>
        </w:rPr>
        <w:t xml:space="preserve"> </w:t>
      </w:r>
      <w:r>
        <w:t>subsídios</w:t>
      </w:r>
      <w:r>
        <w:rPr>
          <w:spacing w:val="-11"/>
        </w:rPr>
        <w:t xml:space="preserve"> </w:t>
      </w:r>
      <w:r>
        <w:t>técnicos</w:t>
      </w:r>
      <w:r>
        <w:rPr>
          <w:spacing w:val="-11"/>
        </w:rPr>
        <w:t xml:space="preserve"> </w:t>
      </w:r>
      <w:r>
        <w:t>relativos</w:t>
      </w:r>
      <w:r>
        <w:rPr>
          <w:spacing w:val="-11"/>
        </w:rPr>
        <w:t xml:space="preserve"> </w:t>
      </w:r>
      <w:r>
        <w:t>à</w:t>
      </w:r>
      <w:r>
        <w:rPr>
          <w:spacing w:val="-10"/>
        </w:rPr>
        <w:t xml:space="preserve"> </w:t>
      </w:r>
      <w:r>
        <w:t>execução</w:t>
      </w:r>
      <w:r>
        <w:rPr>
          <w:spacing w:val="-12"/>
        </w:rPr>
        <w:t xml:space="preserve"> </w:t>
      </w:r>
      <w:r>
        <w:t>orçamentária e financeira;</w:t>
      </w:r>
    </w:p>
    <w:p w14:paraId="663D493B" w14:textId="77777777" w:rsidR="00CE4F8B" w:rsidRDefault="00000000">
      <w:pPr>
        <w:pStyle w:val="PargrafodaLista"/>
        <w:numPr>
          <w:ilvl w:val="0"/>
          <w:numId w:val="69"/>
        </w:numPr>
        <w:tabs>
          <w:tab w:val="left" w:pos="255"/>
          <w:tab w:val="left" w:pos="460"/>
        </w:tabs>
        <w:spacing w:before="1"/>
        <w:ind w:right="248" w:hanging="1"/>
        <w:jc w:val="both"/>
      </w:pPr>
      <w:r>
        <w:t>–</w:t>
      </w:r>
      <w:r>
        <w:rPr>
          <w:spacing w:val="-1"/>
        </w:rPr>
        <w:t xml:space="preserve"> </w:t>
      </w:r>
      <w:r>
        <w:t>Elaborar ou</w:t>
      </w:r>
      <w:r>
        <w:rPr>
          <w:spacing w:val="-1"/>
        </w:rPr>
        <w:t xml:space="preserve"> </w:t>
      </w:r>
      <w:r>
        <w:t>subsidiar</w:t>
      </w:r>
      <w:r>
        <w:rPr>
          <w:spacing w:val="-3"/>
        </w:rPr>
        <w:t xml:space="preserve"> </w:t>
      </w:r>
      <w:r>
        <w:t>a elaboração</w:t>
      </w:r>
      <w:r>
        <w:rPr>
          <w:spacing w:val="-6"/>
        </w:rPr>
        <w:t xml:space="preserve"> </w:t>
      </w:r>
      <w:r>
        <w:t>de</w:t>
      </w:r>
      <w:r>
        <w:rPr>
          <w:spacing w:val="-3"/>
        </w:rPr>
        <w:t xml:space="preserve"> </w:t>
      </w:r>
      <w:r>
        <w:t>estudos e</w:t>
      </w:r>
      <w:r>
        <w:rPr>
          <w:spacing w:val="-8"/>
        </w:rPr>
        <w:t xml:space="preserve"> </w:t>
      </w:r>
      <w:r>
        <w:t>demonstrativos</w:t>
      </w:r>
      <w:r>
        <w:rPr>
          <w:spacing w:val="-1"/>
        </w:rPr>
        <w:t xml:space="preserve"> </w:t>
      </w:r>
      <w:r>
        <w:t>de impacto</w:t>
      </w:r>
      <w:r>
        <w:rPr>
          <w:spacing w:val="-1"/>
        </w:rPr>
        <w:t xml:space="preserve"> </w:t>
      </w:r>
      <w:r>
        <w:t>orçamentário-financeiro relativos à criação, expansão ou aperfeiçoamento de ações administrativas que impliquem aumento de despesa, observadas as disposições da legislação fiscal vigente;</w:t>
      </w:r>
    </w:p>
    <w:p w14:paraId="582F3EBD" w14:textId="77777777" w:rsidR="00CE4F8B" w:rsidRDefault="00000000">
      <w:pPr>
        <w:pStyle w:val="PargrafodaLista"/>
        <w:numPr>
          <w:ilvl w:val="0"/>
          <w:numId w:val="69"/>
        </w:numPr>
        <w:tabs>
          <w:tab w:val="left" w:pos="566"/>
        </w:tabs>
        <w:ind w:right="246" w:firstLine="0"/>
        <w:jc w:val="both"/>
      </w:pPr>
      <w:r>
        <w:t>– Elaborar, conferir, emitir e subscrever balancetes, balanços, demonstrações contábeis, demonstrativos fiscais e demais relatórios e prestações de contas exigidos pelos órgãos de controle, inclusive o</w:t>
      </w:r>
      <w:r>
        <w:rPr>
          <w:spacing w:val="-1"/>
        </w:rPr>
        <w:t xml:space="preserve"> </w:t>
      </w:r>
      <w:r>
        <w:t>Tribunal de Contas do Estado de Minas Gerais – TCEMG, promovendo os registros e encaminhamentos necessários nos sistemas pertinentes;</w:t>
      </w:r>
    </w:p>
    <w:p w14:paraId="2786BE7D" w14:textId="77777777" w:rsidR="00CE4F8B" w:rsidRDefault="00000000">
      <w:pPr>
        <w:pStyle w:val="PargrafodaLista"/>
        <w:numPr>
          <w:ilvl w:val="0"/>
          <w:numId w:val="69"/>
        </w:numPr>
        <w:tabs>
          <w:tab w:val="left" w:pos="619"/>
        </w:tabs>
        <w:spacing w:before="3" w:line="237" w:lineRule="auto"/>
        <w:ind w:right="261" w:firstLine="0"/>
        <w:jc w:val="both"/>
      </w:pPr>
      <w:r>
        <w:t>–</w:t>
      </w:r>
      <w:r>
        <w:rPr>
          <w:spacing w:val="-3"/>
        </w:rPr>
        <w:t xml:space="preserve"> </w:t>
      </w:r>
      <w:r>
        <w:t>Realizar conciliações contábeis, análises de</w:t>
      </w:r>
      <w:r>
        <w:rPr>
          <w:spacing w:val="-5"/>
        </w:rPr>
        <w:t xml:space="preserve"> </w:t>
      </w:r>
      <w:r>
        <w:t>consistência,</w:t>
      </w:r>
      <w:r>
        <w:rPr>
          <w:spacing w:val="-1"/>
        </w:rPr>
        <w:t xml:space="preserve"> </w:t>
      </w:r>
      <w:r>
        <w:t>apuração</w:t>
      </w:r>
      <w:r>
        <w:rPr>
          <w:spacing w:val="-3"/>
        </w:rPr>
        <w:t xml:space="preserve"> </w:t>
      </w:r>
      <w:r>
        <w:t>e</w:t>
      </w:r>
      <w:r>
        <w:rPr>
          <w:spacing w:val="-5"/>
        </w:rPr>
        <w:t xml:space="preserve"> </w:t>
      </w:r>
      <w:r>
        <w:t>controle</w:t>
      </w:r>
      <w:r>
        <w:rPr>
          <w:spacing w:val="-5"/>
        </w:rPr>
        <w:t xml:space="preserve"> </w:t>
      </w:r>
      <w:r>
        <w:t>de</w:t>
      </w:r>
      <w:r>
        <w:rPr>
          <w:spacing w:val="-5"/>
        </w:rPr>
        <w:t xml:space="preserve"> </w:t>
      </w:r>
      <w:r>
        <w:t>saldos, propondo correções e ajustes quando necessários;</w:t>
      </w:r>
    </w:p>
    <w:p w14:paraId="10582AF8" w14:textId="77777777" w:rsidR="00121696" w:rsidRDefault="00121696" w:rsidP="00121696">
      <w:pPr>
        <w:tabs>
          <w:tab w:val="left" w:pos="619"/>
        </w:tabs>
        <w:spacing w:before="3" w:line="237" w:lineRule="auto"/>
        <w:ind w:right="261"/>
        <w:jc w:val="both"/>
      </w:pPr>
    </w:p>
    <w:p w14:paraId="5B778829" w14:textId="77777777" w:rsidR="00121696" w:rsidRDefault="00121696" w:rsidP="00121696">
      <w:pPr>
        <w:tabs>
          <w:tab w:val="left" w:pos="619"/>
        </w:tabs>
        <w:spacing w:before="3" w:line="237" w:lineRule="auto"/>
        <w:ind w:right="261"/>
        <w:jc w:val="both"/>
      </w:pPr>
    </w:p>
    <w:p w14:paraId="4EA86211" w14:textId="77777777" w:rsidR="00121696" w:rsidRDefault="00121696" w:rsidP="00121696">
      <w:pPr>
        <w:tabs>
          <w:tab w:val="left" w:pos="619"/>
        </w:tabs>
        <w:spacing w:before="3" w:line="237" w:lineRule="auto"/>
        <w:ind w:right="261"/>
        <w:jc w:val="both"/>
      </w:pPr>
    </w:p>
    <w:p w14:paraId="6A669EF7" w14:textId="77777777" w:rsidR="00121696" w:rsidRDefault="00121696" w:rsidP="00121696">
      <w:pPr>
        <w:tabs>
          <w:tab w:val="left" w:pos="619"/>
        </w:tabs>
        <w:spacing w:before="3" w:line="237" w:lineRule="auto"/>
        <w:ind w:right="261"/>
        <w:jc w:val="both"/>
      </w:pPr>
    </w:p>
    <w:p w14:paraId="69E161E1" w14:textId="3D31E210" w:rsidR="00CE4F8B" w:rsidRDefault="00000000">
      <w:pPr>
        <w:pStyle w:val="PargrafodaLista"/>
        <w:numPr>
          <w:ilvl w:val="0"/>
          <w:numId w:val="69"/>
        </w:numPr>
        <w:tabs>
          <w:tab w:val="left" w:pos="691"/>
        </w:tabs>
        <w:spacing w:before="64"/>
        <w:ind w:right="249" w:firstLine="0"/>
        <w:jc w:val="both"/>
      </w:pPr>
      <w:r>
        <w:t>– Prestar informações técnicas e esclarecer dúvidas em</w:t>
      </w:r>
      <w:r>
        <w:rPr>
          <w:spacing w:val="-6"/>
        </w:rPr>
        <w:t xml:space="preserve"> </w:t>
      </w:r>
      <w:r>
        <w:t>auditorias, diligências, inspeções e solicitações internas ou externas relacionadas à área contábil;</w:t>
      </w:r>
    </w:p>
    <w:p w14:paraId="0674D89F" w14:textId="77777777" w:rsidR="00CE4F8B" w:rsidRDefault="00000000">
      <w:pPr>
        <w:pStyle w:val="PargrafodaLista"/>
        <w:numPr>
          <w:ilvl w:val="0"/>
          <w:numId w:val="69"/>
        </w:numPr>
        <w:tabs>
          <w:tab w:val="left" w:pos="580"/>
        </w:tabs>
        <w:ind w:right="259" w:firstLine="0"/>
        <w:jc w:val="both"/>
      </w:pPr>
      <w:r>
        <w:t>– Orientar tecnicamente e acompanhar atividades de servidores que atuem em rotinas contábeis, quando houver, promovendo padronização de procedimentos e controles.</w:t>
      </w:r>
    </w:p>
    <w:p w14:paraId="4BA7041B" w14:textId="77777777" w:rsidR="00CE4F8B" w:rsidRDefault="00CE4F8B">
      <w:pPr>
        <w:pStyle w:val="Corpodetexto"/>
        <w:spacing w:before="7"/>
      </w:pPr>
    </w:p>
    <w:p w14:paraId="6155706D" w14:textId="77777777" w:rsidR="00CE4F8B" w:rsidRDefault="00000000">
      <w:pPr>
        <w:pStyle w:val="Ttulo2"/>
        <w:jc w:val="both"/>
      </w:pPr>
      <w:r>
        <w:t>Atribuições</w:t>
      </w:r>
      <w:r>
        <w:rPr>
          <w:spacing w:val="-8"/>
        </w:rPr>
        <w:t xml:space="preserve"> </w:t>
      </w:r>
      <w:r>
        <w:t>específicas</w:t>
      </w:r>
      <w:r>
        <w:rPr>
          <w:spacing w:val="-8"/>
        </w:rPr>
        <w:t xml:space="preserve"> </w:t>
      </w:r>
      <w:r>
        <w:t>da</w:t>
      </w:r>
      <w:r>
        <w:rPr>
          <w:spacing w:val="-11"/>
        </w:rPr>
        <w:t xml:space="preserve"> </w:t>
      </w:r>
      <w:r>
        <w:t>especialidade</w:t>
      </w:r>
      <w:r>
        <w:rPr>
          <w:spacing w:val="-9"/>
        </w:rPr>
        <w:t xml:space="preserve"> </w:t>
      </w:r>
      <w:r>
        <w:rPr>
          <w:spacing w:val="-2"/>
        </w:rPr>
        <w:t>(Advogado)</w:t>
      </w:r>
    </w:p>
    <w:p w14:paraId="25C6DFAA" w14:textId="77777777" w:rsidR="00CE4F8B" w:rsidRDefault="00000000">
      <w:pPr>
        <w:pStyle w:val="PargrafodaLista"/>
        <w:numPr>
          <w:ilvl w:val="0"/>
          <w:numId w:val="68"/>
        </w:numPr>
        <w:tabs>
          <w:tab w:val="left" w:pos="379"/>
        </w:tabs>
        <w:spacing w:before="246"/>
        <w:ind w:right="251" w:firstLine="0"/>
        <w:jc w:val="both"/>
      </w:pPr>
      <w:r>
        <w:t>–</w:t>
      </w:r>
      <w:r>
        <w:rPr>
          <w:spacing w:val="-8"/>
        </w:rPr>
        <w:t xml:space="preserve"> </w:t>
      </w:r>
      <w:r>
        <w:t>Elaborar</w:t>
      </w:r>
      <w:r>
        <w:rPr>
          <w:spacing w:val="-8"/>
        </w:rPr>
        <w:t xml:space="preserve"> </w:t>
      </w:r>
      <w:r>
        <w:t>minutas,</w:t>
      </w:r>
      <w:r>
        <w:rPr>
          <w:spacing w:val="-5"/>
        </w:rPr>
        <w:t xml:space="preserve"> </w:t>
      </w:r>
      <w:r>
        <w:t>notas</w:t>
      </w:r>
      <w:r>
        <w:rPr>
          <w:spacing w:val="-7"/>
        </w:rPr>
        <w:t xml:space="preserve"> </w:t>
      </w:r>
      <w:r>
        <w:t>técnicas</w:t>
      </w:r>
      <w:r>
        <w:rPr>
          <w:spacing w:val="-7"/>
        </w:rPr>
        <w:t xml:space="preserve"> </w:t>
      </w:r>
      <w:r>
        <w:t>e</w:t>
      </w:r>
      <w:r>
        <w:rPr>
          <w:spacing w:val="-14"/>
        </w:rPr>
        <w:t xml:space="preserve"> </w:t>
      </w:r>
      <w:r>
        <w:t>pareceres</w:t>
      </w:r>
      <w:r>
        <w:rPr>
          <w:spacing w:val="-6"/>
        </w:rPr>
        <w:t xml:space="preserve"> </w:t>
      </w:r>
      <w:r>
        <w:t>jurídicos,</w:t>
      </w:r>
      <w:r>
        <w:rPr>
          <w:spacing w:val="-5"/>
        </w:rPr>
        <w:t xml:space="preserve"> </w:t>
      </w:r>
      <w:r>
        <w:t>em</w:t>
      </w:r>
      <w:r>
        <w:rPr>
          <w:spacing w:val="-14"/>
        </w:rPr>
        <w:t xml:space="preserve"> </w:t>
      </w:r>
      <w:r>
        <w:t>caráter</w:t>
      </w:r>
      <w:r>
        <w:rPr>
          <w:spacing w:val="-5"/>
        </w:rPr>
        <w:t xml:space="preserve"> </w:t>
      </w:r>
      <w:r>
        <w:t>técnico</w:t>
      </w:r>
      <w:r>
        <w:rPr>
          <w:spacing w:val="-8"/>
        </w:rPr>
        <w:t xml:space="preserve"> </w:t>
      </w:r>
      <w:r>
        <w:t>e</w:t>
      </w:r>
      <w:r>
        <w:rPr>
          <w:spacing w:val="-14"/>
        </w:rPr>
        <w:t xml:space="preserve"> </w:t>
      </w:r>
      <w:r>
        <w:t>opinativo,</w:t>
      </w:r>
      <w:r>
        <w:rPr>
          <w:spacing w:val="-5"/>
        </w:rPr>
        <w:t xml:space="preserve"> </w:t>
      </w:r>
      <w:r>
        <w:t>sobre projetos, proposições, atos normativos e expedientes de interesse da Câmara;</w:t>
      </w:r>
    </w:p>
    <w:p w14:paraId="597F3CF8" w14:textId="77777777" w:rsidR="00CE4F8B" w:rsidRDefault="00000000">
      <w:pPr>
        <w:pStyle w:val="PargrafodaLista"/>
        <w:numPr>
          <w:ilvl w:val="0"/>
          <w:numId w:val="68"/>
        </w:numPr>
        <w:tabs>
          <w:tab w:val="left" w:pos="456"/>
        </w:tabs>
        <w:ind w:right="255" w:firstLine="0"/>
        <w:jc w:val="both"/>
      </w:pPr>
      <w:r>
        <w:t>–</w:t>
      </w:r>
      <w:r>
        <w:rPr>
          <w:spacing w:val="-4"/>
        </w:rPr>
        <w:t xml:space="preserve"> </w:t>
      </w:r>
      <w:r>
        <w:t>Propor</w:t>
      </w:r>
      <w:r>
        <w:rPr>
          <w:spacing w:val="-2"/>
        </w:rPr>
        <w:t xml:space="preserve"> </w:t>
      </w:r>
      <w:r>
        <w:t>à</w:t>
      </w:r>
      <w:r>
        <w:rPr>
          <w:spacing w:val="-6"/>
        </w:rPr>
        <w:t xml:space="preserve"> </w:t>
      </w:r>
      <w:r>
        <w:t>Presidência</w:t>
      </w:r>
      <w:r>
        <w:rPr>
          <w:spacing w:val="-2"/>
        </w:rPr>
        <w:t xml:space="preserve"> </w:t>
      </w:r>
      <w:r>
        <w:t>e</w:t>
      </w:r>
      <w:r>
        <w:rPr>
          <w:spacing w:val="-11"/>
        </w:rPr>
        <w:t xml:space="preserve"> </w:t>
      </w:r>
      <w:r>
        <w:t>à</w:t>
      </w:r>
      <w:r>
        <w:rPr>
          <w:spacing w:val="-2"/>
        </w:rPr>
        <w:t xml:space="preserve"> </w:t>
      </w:r>
      <w:r>
        <w:t>Mesa</w:t>
      </w:r>
      <w:r>
        <w:rPr>
          <w:spacing w:val="-2"/>
        </w:rPr>
        <w:t xml:space="preserve"> </w:t>
      </w:r>
      <w:r>
        <w:t>Diretora medidas</w:t>
      </w:r>
      <w:r>
        <w:rPr>
          <w:spacing w:val="-4"/>
        </w:rPr>
        <w:t xml:space="preserve"> </w:t>
      </w:r>
      <w:r>
        <w:t>administrativas</w:t>
      </w:r>
      <w:r>
        <w:rPr>
          <w:spacing w:val="-4"/>
        </w:rPr>
        <w:t xml:space="preserve"> </w:t>
      </w:r>
      <w:r>
        <w:t>ou</w:t>
      </w:r>
      <w:r>
        <w:rPr>
          <w:spacing w:val="-4"/>
        </w:rPr>
        <w:t xml:space="preserve"> </w:t>
      </w:r>
      <w:r>
        <w:t>normativas</w:t>
      </w:r>
      <w:r>
        <w:rPr>
          <w:spacing w:val="-4"/>
        </w:rPr>
        <w:t xml:space="preserve"> </w:t>
      </w:r>
      <w:r>
        <w:t>destinadas à correção de irregularidades ou ao aperfeiçoamento dos procedimentos institucionais;</w:t>
      </w:r>
    </w:p>
    <w:p w14:paraId="0152E97D" w14:textId="77777777" w:rsidR="00CE4F8B" w:rsidRDefault="00000000">
      <w:pPr>
        <w:pStyle w:val="PargrafodaLista"/>
        <w:numPr>
          <w:ilvl w:val="0"/>
          <w:numId w:val="68"/>
        </w:numPr>
        <w:tabs>
          <w:tab w:val="left" w:pos="546"/>
        </w:tabs>
        <w:spacing w:before="4" w:line="237" w:lineRule="auto"/>
        <w:ind w:right="251" w:firstLine="0"/>
        <w:jc w:val="both"/>
      </w:pPr>
      <w:r>
        <w:t>– Prestar assessoramento técnico-jurídico ao processo legislativo, em caráter geral e não decisório, em cooperação com os setores competentes;</w:t>
      </w:r>
    </w:p>
    <w:p w14:paraId="64D40965" w14:textId="77777777" w:rsidR="00CE4F8B" w:rsidRDefault="00000000">
      <w:pPr>
        <w:pStyle w:val="PargrafodaLista"/>
        <w:numPr>
          <w:ilvl w:val="0"/>
          <w:numId w:val="68"/>
        </w:numPr>
        <w:tabs>
          <w:tab w:val="left" w:pos="532"/>
        </w:tabs>
        <w:spacing w:before="1"/>
        <w:ind w:right="252" w:firstLine="0"/>
        <w:jc w:val="both"/>
      </w:pPr>
      <w:r>
        <w:t>–</w:t>
      </w:r>
      <w:r>
        <w:rPr>
          <w:spacing w:val="-8"/>
        </w:rPr>
        <w:t xml:space="preserve"> </w:t>
      </w:r>
      <w:r>
        <w:t>Analisar</w:t>
      </w:r>
      <w:r>
        <w:rPr>
          <w:spacing w:val="-9"/>
        </w:rPr>
        <w:t xml:space="preserve"> </w:t>
      </w:r>
      <w:r>
        <w:t>e</w:t>
      </w:r>
      <w:r>
        <w:rPr>
          <w:spacing w:val="-14"/>
        </w:rPr>
        <w:t xml:space="preserve"> </w:t>
      </w:r>
      <w:r>
        <w:t>sistematizar</w:t>
      </w:r>
      <w:r>
        <w:rPr>
          <w:spacing w:val="-5"/>
        </w:rPr>
        <w:t xml:space="preserve"> </w:t>
      </w:r>
      <w:r>
        <w:t>os</w:t>
      </w:r>
      <w:r>
        <w:rPr>
          <w:spacing w:val="-11"/>
        </w:rPr>
        <w:t xml:space="preserve"> </w:t>
      </w:r>
      <w:r>
        <w:t>resultados,</w:t>
      </w:r>
      <w:r>
        <w:rPr>
          <w:spacing w:val="-5"/>
        </w:rPr>
        <w:t xml:space="preserve"> </w:t>
      </w:r>
      <w:r>
        <w:t>propostas</w:t>
      </w:r>
      <w:r>
        <w:rPr>
          <w:spacing w:val="-7"/>
        </w:rPr>
        <w:t xml:space="preserve"> </w:t>
      </w:r>
      <w:r>
        <w:t>e</w:t>
      </w:r>
      <w:r>
        <w:rPr>
          <w:spacing w:val="-14"/>
        </w:rPr>
        <w:t xml:space="preserve"> </w:t>
      </w:r>
      <w:r>
        <w:t>encaminhamentos</w:t>
      </w:r>
      <w:r>
        <w:rPr>
          <w:spacing w:val="-7"/>
        </w:rPr>
        <w:t xml:space="preserve"> </w:t>
      </w:r>
      <w:r>
        <w:t>decorrentes</w:t>
      </w:r>
      <w:r>
        <w:rPr>
          <w:spacing w:val="-7"/>
        </w:rPr>
        <w:t xml:space="preserve"> </w:t>
      </w:r>
      <w:r>
        <w:t>de</w:t>
      </w:r>
      <w:r>
        <w:rPr>
          <w:spacing w:val="-14"/>
        </w:rPr>
        <w:t xml:space="preserve"> </w:t>
      </w:r>
      <w:r>
        <w:t>fóruns comunitários, audiências públicas e demais eventos, mediante elaboração de relatórios e documentos técnicos destinados a subsidiar a tramitação de proposições legislativas;</w:t>
      </w:r>
    </w:p>
    <w:p w14:paraId="35794F3F" w14:textId="77777777" w:rsidR="00CE4F8B" w:rsidRDefault="00000000">
      <w:pPr>
        <w:pStyle w:val="PargrafodaLista"/>
        <w:numPr>
          <w:ilvl w:val="0"/>
          <w:numId w:val="68"/>
        </w:numPr>
        <w:tabs>
          <w:tab w:val="left" w:pos="456"/>
        </w:tabs>
        <w:spacing w:line="242" w:lineRule="auto"/>
        <w:ind w:right="258" w:firstLine="0"/>
      </w:pPr>
      <w:r>
        <w:t>–</w:t>
      </w:r>
      <w:r>
        <w:rPr>
          <w:spacing w:val="-8"/>
        </w:rPr>
        <w:t xml:space="preserve"> </w:t>
      </w:r>
      <w:r>
        <w:t>Revisar</w:t>
      </w:r>
      <w:r>
        <w:rPr>
          <w:spacing w:val="-5"/>
        </w:rPr>
        <w:t xml:space="preserve"> </w:t>
      </w:r>
      <w:r>
        <w:t>e</w:t>
      </w:r>
      <w:r>
        <w:rPr>
          <w:spacing w:val="-14"/>
        </w:rPr>
        <w:t xml:space="preserve"> </w:t>
      </w:r>
      <w:r>
        <w:t>consolidar</w:t>
      </w:r>
      <w:r>
        <w:rPr>
          <w:spacing w:val="-5"/>
        </w:rPr>
        <w:t xml:space="preserve"> </w:t>
      </w:r>
      <w:r>
        <w:t>conteúdos,</w:t>
      </w:r>
      <w:r>
        <w:rPr>
          <w:spacing w:val="-1"/>
        </w:rPr>
        <w:t xml:space="preserve"> </w:t>
      </w:r>
      <w:r>
        <w:t>exposições,</w:t>
      </w:r>
      <w:r>
        <w:rPr>
          <w:spacing w:val="-1"/>
        </w:rPr>
        <w:t xml:space="preserve"> </w:t>
      </w:r>
      <w:r>
        <w:t>debates</w:t>
      </w:r>
      <w:r>
        <w:rPr>
          <w:spacing w:val="-7"/>
        </w:rPr>
        <w:t xml:space="preserve"> </w:t>
      </w:r>
      <w:r>
        <w:t>e</w:t>
      </w:r>
      <w:r>
        <w:rPr>
          <w:spacing w:val="-10"/>
        </w:rPr>
        <w:t xml:space="preserve"> </w:t>
      </w:r>
      <w:r>
        <w:t>documentos</w:t>
      </w:r>
      <w:r>
        <w:rPr>
          <w:spacing w:val="-7"/>
        </w:rPr>
        <w:t xml:space="preserve"> </w:t>
      </w:r>
      <w:r>
        <w:t>produzidos</w:t>
      </w:r>
      <w:r>
        <w:rPr>
          <w:spacing w:val="-4"/>
        </w:rPr>
        <w:t xml:space="preserve"> </w:t>
      </w:r>
      <w:r>
        <w:t>em</w:t>
      </w:r>
      <w:r>
        <w:rPr>
          <w:spacing w:val="-12"/>
        </w:rPr>
        <w:t xml:space="preserve"> </w:t>
      </w:r>
      <w:r>
        <w:t>eventos institucionais, para fins de registro e utilização na instrução de processos legislativos;</w:t>
      </w:r>
    </w:p>
    <w:p w14:paraId="09E1E3E1" w14:textId="77777777" w:rsidR="00CE4F8B" w:rsidRDefault="00000000">
      <w:pPr>
        <w:pStyle w:val="PargrafodaLista"/>
        <w:numPr>
          <w:ilvl w:val="0"/>
          <w:numId w:val="68"/>
        </w:numPr>
        <w:tabs>
          <w:tab w:val="left" w:pos="590"/>
        </w:tabs>
        <w:spacing w:line="237" w:lineRule="auto"/>
        <w:ind w:right="247" w:firstLine="0"/>
      </w:pPr>
      <w:r>
        <w:t>–</w:t>
      </w:r>
      <w:r>
        <w:rPr>
          <w:spacing w:val="40"/>
        </w:rPr>
        <w:t xml:space="preserve"> </w:t>
      </w:r>
      <w:r>
        <w:t>Contribuir</w:t>
      </w:r>
      <w:r>
        <w:rPr>
          <w:spacing w:val="40"/>
        </w:rPr>
        <w:t xml:space="preserve"> </w:t>
      </w:r>
      <w:r>
        <w:t>tecnicamente</w:t>
      </w:r>
      <w:r>
        <w:rPr>
          <w:spacing w:val="40"/>
        </w:rPr>
        <w:t xml:space="preserve"> </w:t>
      </w:r>
      <w:r>
        <w:t>para</w:t>
      </w:r>
      <w:r>
        <w:rPr>
          <w:spacing w:val="40"/>
        </w:rPr>
        <w:t xml:space="preserve"> </w:t>
      </w:r>
      <w:r>
        <w:t>a</w:t>
      </w:r>
      <w:r>
        <w:rPr>
          <w:spacing w:val="40"/>
        </w:rPr>
        <w:t xml:space="preserve"> </w:t>
      </w:r>
      <w:r>
        <w:t>articulação</w:t>
      </w:r>
      <w:r>
        <w:rPr>
          <w:spacing w:val="40"/>
        </w:rPr>
        <w:t xml:space="preserve"> </w:t>
      </w:r>
      <w:r>
        <w:t>institucional</w:t>
      </w:r>
      <w:r>
        <w:rPr>
          <w:spacing w:val="40"/>
        </w:rPr>
        <w:t xml:space="preserve"> </w:t>
      </w:r>
      <w:r>
        <w:t>e</w:t>
      </w:r>
      <w:r>
        <w:rPr>
          <w:spacing w:val="40"/>
        </w:rPr>
        <w:t xml:space="preserve"> </w:t>
      </w:r>
      <w:r>
        <w:t>para</w:t>
      </w:r>
      <w:r>
        <w:rPr>
          <w:spacing w:val="40"/>
        </w:rPr>
        <w:t xml:space="preserve"> </w:t>
      </w:r>
      <w:r>
        <w:t>a</w:t>
      </w:r>
      <w:r>
        <w:rPr>
          <w:spacing w:val="40"/>
        </w:rPr>
        <w:t xml:space="preserve"> </w:t>
      </w:r>
      <w:r>
        <w:t>sistematização</w:t>
      </w:r>
      <w:r>
        <w:rPr>
          <w:spacing w:val="40"/>
        </w:rPr>
        <w:t xml:space="preserve"> </w:t>
      </w:r>
      <w:r>
        <w:t>de subsídios destinados à atividade legislativa;</w:t>
      </w:r>
    </w:p>
    <w:p w14:paraId="39EFE6DC" w14:textId="77777777" w:rsidR="00CE4F8B" w:rsidRDefault="00000000">
      <w:pPr>
        <w:pStyle w:val="PargrafodaLista"/>
        <w:numPr>
          <w:ilvl w:val="0"/>
          <w:numId w:val="68"/>
        </w:numPr>
        <w:tabs>
          <w:tab w:val="left" w:pos="614"/>
        </w:tabs>
        <w:spacing w:before="1"/>
        <w:ind w:right="250" w:firstLine="0"/>
      </w:pPr>
      <w:r>
        <w:t>–</w:t>
      </w:r>
      <w:r>
        <w:rPr>
          <w:spacing w:val="-1"/>
        </w:rPr>
        <w:t xml:space="preserve"> </w:t>
      </w:r>
      <w:r>
        <w:t>Estabelecer interlocução</w:t>
      </w:r>
      <w:r>
        <w:rPr>
          <w:spacing w:val="-1"/>
        </w:rPr>
        <w:t xml:space="preserve"> </w:t>
      </w:r>
      <w:r>
        <w:t>institucional, em</w:t>
      </w:r>
      <w:r>
        <w:rPr>
          <w:spacing w:val="-5"/>
        </w:rPr>
        <w:t xml:space="preserve"> </w:t>
      </w:r>
      <w:r>
        <w:t>cooperação</w:t>
      </w:r>
      <w:r>
        <w:rPr>
          <w:spacing w:val="-6"/>
        </w:rPr>
        <w:t xml:space="preserve"> </w:t>
      </w:r>
      <w:r>
        <w:t>com os</w:t>
      </w:r>
      <w:r>
        <w:rPr>
          <w:spacing w:val="-1"/>
        </w:rPr>
        <w:t xml:space="preserve"> </w:t>
      </w:r>
      <w:r>
        <w:t>setores</w:t>
      </w:r>
      <w:r>
        <w:rPr>
          <w:spacing w:val="-1"/>
        </w:rPr>
        <w:t xml:space="preserve"> </w:t>
      </w:r>
      <w:r>
        <w:t>competentes, com órgãos públicos, entidades e especialistas, visando</w:t>
      </w:r>
      <w:r>
        <w:rPr>
          <w:spacing w:val="-1"/>
        </w:rPr>
        <w:t xml:space="preserve"> </w:t>
      </w:r>
      <w:r>
        <w:t>ao</w:t>
      </w:r>
      <w:r>
        <w:rPr>
          <w:spacing w:val="-1"/>
        </w:rPr>
        <w:t xml:space="preserve"> </w:t>
      </w:r>
      <w:r>
        <w:t>aprimoramento</w:t>
      </w:r>
      <w:r>
        <w:rPr>
          <w:spacing w:val="-1"/>
        </w:rPr>
        <w:t xml:space="preserve"> </w:t>
      </w:r>
      <w:r>
        <w:t>do</w:t>
      </w:r>
      <w:r>
        <w:rPr>
          <w:spacing w:val="-1"/>
        </w:rPr>
        <w:t xml:space="preserve"> </w:t>
      </w:r>
      <w:r>
        <w:t>processo</w:t>
      </w:r>
      <w:r>
        <w:rPr>
          <w:spacing w:val="-1"/>
        </w:rPr>
        <w:t xml:space="preserve"> </w:t>
      </w:r>
      <w:r>
        <w:t>legislativo; VIII</w:t>
      </w:r>
      <w:r>
        <w:rPr>
          <w:spacing w:val="-8"/>
        </w:rPr>
        <w:t xml:space="preserve"> </w:t>
      </w:r>
      <w:r>
        <w:t>–</w:t>
      </w:r>
      <w:r>
        <w:rPr>
          <w:spacing w:val="-7"/>
        </w:rPr>
        <w:t xml:space="preserve"> </w:t>
      </w:r>
      <w:r>
        <w:t>Organizar</w:t>
      </w:r>
      <w:r>
        <w:rPr>
          <w:spacing w:val="-4"/>
        </w:rPr>
        <w:t xml:space="preserve"> </w:t>
      </w:r>
      <w:r>
        <w:t>e</w:t>
      </w:r>
      <w:r>
        <w:rPr>
          <w:spacing w:val="-13"/>
        </w:rPr>
        <w:t xml:space="preserve"> </w:t>
      </w:r>
      <w:r>
        <w:t>manter</w:t>
      </w:r>
      <w:r>
        <w:rPr>
          <w:spacing w:val="-4"/>
        </w:rPr>
        <w:t xml:space="preserve"> </w:t>
      </w:r>
      <w:r>
        <w:t>base</w:t>
      </w:r>
      <w:r>
        <w:rPr>
          <w:spacing w:val="-12"/>
        </w:rPr>
        <w:t xml:space="preserve"> </w:t>
      </w:r>
      <w:r>
        <w:t>de</w:t>
      </w:r>
      <w:r>
        <w:rPr>
          <w:spacing w:val="-13"/>
        </w:rPr>
        <w:t xml:space="preserve"> </w:t>
      </w:r>
      <w:r>
        <w:t>legislação,</w:t>
      </w:r>
      <w:r>
        <w:rPr>
          <w:spacing w:val="-5"/>
        </w:rPr>
        <w:t xml:space="preserve"> </w:t>
      </w:r>
      <w:r>
        <w:t>jurisprudência,</w:t>
      </w:r>
      <w:r>
        <w:rPr>
          <w:spacing w:val="-5"/>
        </w:rPr>
        <w:t xml:space="preserve"> </w:t>
      </w:r>
      <w:r>
        <w:t>doutrina</w:t>
      </w:r>
      <w:r>
        <w:rPr>
          <w:spacing w:val="-4"/>
        </w:rPr>
        <w:t xml:space="preserve"> </w:t>
      </w:r>
      <w:r>
        <w:t>e</w:t>
      </w:r>
      <w:r>
        <w:rPr>
          <w:spacing w:val="-13"/>
        </w:rPr>
        <w:t xml:space="preserve"> </w:t>
      </w:r>
      <w:r>
        <w:t>demais</w:t>
      </w:r>
      <w:r>
        <w:rPr>
          <w:spacing w:val="-6"/>
        </w:rPr>
        <w:t xml:space="preserve"> </w:t>
      </w:r>
      <w:r>
        <w:t>publicações</w:t>
      </w:r>
      <w:r>
        <w:rPr>
          <w:spacing w:val="-2"/>
        </w:rPr>
        <w:t xml:space="preserve"> </w:t>
      </w:r>
      <w:r>
        <w:t>de interesse jurídico-institucional, subsidiando pesquisas e manifestações;</w:t>
      </w:r>
    </w:p>
    <w:p w14:paraId="437861A2" w14:textId="77777777" w:rsidR="00CE4F8B" w:rsidRDefault="00000000">
      <w:pPr>
        <w:pStyle w:val="PargrafodaLista"/>
        <w:numPr>
          <w:ilvl w:val="0"/>
          <w:numId w:val="67"/>
        </w:numPr>
        <w:tabs>
          <w:tab w:val="left" w:pos="561"/>
        </w:tabs>
        <w:spacing w:before="1"/>
        <w:ind w:right="248" w:firstLine="0"/>
      </w:pPr>
      <w:r>
        <w:t>– Acompanhar e atuar em processos administrativos de interesse da Câmara, elaborando manifestações, recursos, minutas e demais peças necessárias;</w:t>
      </w:r>
    </w:p>
    <w:p w14:paraId="7C466A46" w14:textId="77777777" w:rsidR="00CE4F8B" w:rsidRDefault="00000000">
      <w:pPr>
        <w:pStyle w:val="PargrafodaLista"/>
        <w:numPr>
          <w:ilvl w:val="0"/>
          <w:numId w:val="67"/>
        </w:numPr>
        <w:tabs>
          <w:tab w:val="left" w:pos="504"/>
        </w:tabs>
        <w:ind w:right="256" w:firstLine="0"/>
      </w:pPr>
      <w:r>
        <w:t>–</w:t>
      </w:r>
      <w:r>
        <w:rPr>
          <w:spacing w:val="29"/>
        </w:rPr>
        <w:t xml:space="preserve"> </w:t>
      </w:r>
      <w:r>
        <w:t>Atuar</w:t>
      </w:r>
      <w:r>
        <w:rPr>
          <w:spacing w:val="31"/>
        </w:rPr>
        <w:t xml:space="preserve"> </w:t>
      </w:r>
      <w:r>
        <w:t>judicial</w:t>
      </w:r>
      <w:r>
        <w:rPr>
          <w:spacing w:val="30"/>
        </w:rPr>
        <w:t xml:space="preserve"> </w:t>
      </w:r>
      <w:r>
        <w:t>e</w:t>
      </w:r>
      <w:r>
        <w:rPr>
          <w:spacing w:val="27"/>
        </w:rPr>
        <w:t xml:space="preserve"> </w:t>
      </w:r>
      <w:r>
        <w:t>extrajudicialmente</w:t>
      </w:r>
      <w:r>
        <w:rPr>
          <w:spacing w:val="27"/>
        </w:rPr>
        <w:t xml:space="preserve"> </w:t>
      </w:r>
      <w:r>
        <w:t>na</w:t>
      </w:r>
      <w:r>
        <w:rPr>
          <w:spacing w:val="30"/>
        </w:rPr>
        <w:t xml:space="preserve"> </w:t>
      </w:r>
      <w:r>
        <w:t>defesa</w:t>
      </w:r>
      <w:r>
        <w:rPr>
          <w:spacing w:val="31"/>
        </w:rPr>
        <w:t xml:space="preserve"> </w:t>
      </w:r>
      <w:r>
        <w:t>dos</w:t>
      </w:r>
      <w:r>
        <w:rPr>
          <w:spacing w:val="29"/>
        </w:rPr>
        <w:t xml:space="preserve"> </w:t>
      </w:r>
      <w:r>
        <w:t>interesses</w:t>
      </w:r>
      <w:r>
        <w:rPr>
          <w:spacing w:val="29"/>
        </w:rPr>
        <w:t xml:space="preserve"> </w:t>
      </w:r>
      <w:r>
        <w:t>institucionais</w:t>
      </w:r>
      <w:r>
        <w:rPr>
          <w:spacing w:val="33"/>
        </w:rPr>
        <w:t xml:space="preserve"> </w:t>
      </w:r>
      <w:r>
        <w:t>da</w:t>
      </w:r>
      <w:r>
        <w:rPr>
          <w:spacing w:val="30"/>
        </w:rPr>
        <w:t xml:space="preserve"> </w:t>
      </w:r>
      <w:r>
        <w:t>Câmara, quando autorizado e investido de poderes, elaborando peças e promovendo diligências;</w:t>
      </w:r>
    </w:p>
    <w:p w14:paraId="34680B3F" w14:textId="77777777" w:rsidR="00CE4F8B" w:rsidRDefault="00000000">
      <w:pPr>
        <w:pStyle w:val="PargrafodaLista"/>
        <w:numPr>
          <w:ilvl w:val="0"/>
          <w:numId w:val="67"/>
        </w:numPr>
        <w:tabs>
          <w:tab w:val="left" w:pos="580"/>
        </w:tabs>
        <w:spacing w:before="1"/>
        <w:ind w:right="251" w:firstLine="0"/>
      </w:pPr>
      <w:r>
        <w:t>–</w:t>
      </w:r>
      <w:r>
        <w:rPr>
          <w:spacing w:val="35"/>
        </w:rPr>
        <w:t xml:space="preserve"> </w:t>
      </w:r>
      <w:r>
        <w:t>Assessorar</w:t>
      </w:r>
      <w:r>
        <w:rPr>
          <w:spacing w:val="33"/>
        </w:rPr>
        <w:t xml:space="preserve"> </w:t>
      </w:r>
      <w:r>
        <w:t>juridicamente</w:t>
      </w:r>
      <w:r>
        <w:rPr>
          <w:spacing w:val="32"/>
        </w:rPr>
        <w:t xml:space="preserve"> </w:t>
      </w:r>
      <w:r>
        <w:t>negociações,</w:t>
      </w:r>
      <w:r>
        <w:rPr>
          <w:spacing w:val="36"/>
        </w:rPr>
        <w:t xml:space="preserve"> </w:t>
      </w:r>
      <w:r>
        <w:t>contratos,</w:t>
      </w:r>
      <w:r>
        <w:rPr>
          <w:spacing w:val="36"/>
        </w:rPr>
        <w:t xml:space="preserve"> </w:t>
      </w:r>
      <w:r>
        <w:t>convênios,</w:t>
      </w:r>
      <w:r>
        <w:rPr>
          <w:spacing w:val="36"/>
        </w:rPr>
        <w:t xml:space="preserve"> </w:t>
      </w:r>
      <w:r>
        <w:t>termos</w:t>
      </w:r>
      <w:r>
        <w:rPr>
          <w:spacing w:val="35"/>
        </w:rPr>
        <w:t xml:space="preserve"> </w:t>
      </w:r>
      <w:r>
        <w:t>de</w:t>
      </w:r>
      <w:r>
        <w:rPr>
          <w:spacing w:val="28"/>
        </w:rPr>
        <w:t xml:space="preserve"> </w:t>
      </w:r>
      <w:r>
        <w:t>cooperação</w:t>
      </w:r>
      <w:r>
        <w:rPr>
          <w:spacing w:val="34"/>
        </w:rPr>
        <w:t xml:space="preserve"> </w:t>
      </w:r>
      <w:r>
        <w:t>e acordos de</w:t>
      </w:r>
      <w:r>
        <w:rPr>
          <w:spacing w:val="-1"/>
        </w:rPr>
        <w:t xml:space="preserve"> </w:t>
      </w:r>
      <w:r>
        <w:t>interesse</w:t>
      </w:r>
      <w:r>
        <w:rPr>
          <w:spacing w:val="-1"/>
        </w:rPr>
        <w:t xml:space="preserve"> </w:t>
      </w:r>
      <w:r>
        <w:t>da Câmara, analisando riscos, cláusulas, garantias e</w:t>
      </w:r>
      <w:r>
        <w:rPr>
          <w:spacing w:val="-1"/>
        </w:rPr>
        <w:t xml:space="preserve"> </w:t>
      </w:r>
      <w:r>
        <w:t>conformidade legal; XII</w:t>
      </w:r>
      <w:r>
        <w:rPr>
          <w:spacing w:val="-14"/>
        </w:rPr>
        <w:t xml:space="preserve"> </w:t>
      </w:r>
      <w:r>
        <w:t>–</w:t>
      </w:r>
      <w:r>
        <w:rPr>
          <w:spacing w:val="-14"/>
        </w:rPr>
        <w:t xml:space="preserve"> </w:t>
      </w:r>
      <w:r>
        <w:t>Examinar</w:t>
      </w:r>
      <w:r>
        <w:rPr>
          <w:spacing w:val="-13"/>
        </w:rPr>
        <w:t xml:space="preserve"> </w:t>
      </w:r>
      <w:r>
        <w:t>juridicamente,</w:t>
      </w:r>
      <w:r>
        <w:rPr>
          <w:spacing w:val="-6"/>
        </w:rPr>
        <w:t xml:space="preserve"> </w:t>
      </w:r>
      <w:r>
        <w:t>emitindo</w:t>
      </w:r>
      <w:r>
        <w:rPr>
          <w:spacing w:val="-14"/>
        </w:rPr>
        <w:t xml:space="preserve"> </w:t>
      </w:r>
      <w:r>
        <w:t>pareceres</w:t>
      </w:r>
      <w:r>
        <w:rPr>
          <w:spacing w:val="-12"/>
        </w:rPr>
        <w:t xml:space="preserve"> </w:t>
      </w:r>
      <w:r>
        <w:t>quando</w:t>
      </w:r>
      <w:r>
        <w:rPr>
          <w:spacing w:val="-14"/>
        </w:rPr>
        <w:t xml:space="preserve"> </w:t>
      </w:r>
      <w:r>
        <w:t>solicitados,</w:t>
      </w:r>
      <w:r>
        <w:rPr>
          <w:spacing w:val="-10"/>
        </w:rPr>
        <w:t xml:space="preserve"> </w:t>
      </w:r>
      <w:r>
        <w:t>a</w:t>
      </w:r>
      <w:r>
        <w:rPr>
          <w:spacing w:val="-14"/>
        </w:rPr>
        <w:t xml:space="preserve"> </w:t>
      </w:r>
      <w:r>
        <w:t>documentação</w:t>
      </w:r>
      <w:r>
        <w:rPr>
          <w:spacing w:val="-14"/>
        </w:rPr>
        <w:t xml:space="preserve"> </w:t>
      </w:r>
      <w:r>
        <w:t>relativa aos processos licitatórios, contratações diretas e demais procedimentos administrativos;</w:t>
      </w:r>
    </w:p>
    <w:p w14:paraId="168447A1" w14:textId="77777777" w:rsidR="00CE4F8B" w:rsidRDefault="00000000">
      <w:pPr>
        <w:pStyle w:val="PargrafodaLista"/>
        <w:numPr>
          <w:ilvl w:val="0"/>
          <w:numId w:val="66"/>
        </w:numPr>
        <w:tabs>
          <w:tab w:val="left" w:pos="728"/>
        </w:tabs>
        <w:spacing w:before="3" w:line="237" w:lineRule="auto"/>
        <w:ind w:right="248" w:firstLine="0"/>
      </w:pPr>
      <w:r>
        <w:t>–</w:t>
      </w:r>
      <w:r>
        <w:rPr>
          <w:spacing w:val="36"/>
        </w:rPr>
        <w:t xml:space="preserve"> </w:t>
      </w:r>
      <w:r>
        <w:t>Supervisionar</w:t>
      </w:r>
      <w:r>
        <w:rPr>
          <w:spacing w:val="39"/>
        </w:rPr>
        <w:t xml:space="preserve"> </w:t>
      </w:r>
      <w:r>
        <w:t>juridicamente</w:t>
      </w:r>
      <w:r>
        <w:rPr>
          <w:spacing w:val="33"/>
        </w:rPr>
        <w:t xml:space="preserve"> </w:t>
      </w:r>
      <w:r>
        <w:t>a</w:t>
      </w:r>
      <w:r>
        <w:rPr>
          <w:spacing w:val="40"/>
        </w:rPr>
        <w:t xml:space="preserve"> </w:t>
      </w:r>
      <w:r>
        <w:t>implementação</w:t>
      </w:r>
      <w:r>
        <w:rPr>
          <w:spacing w:val="40"/>
        </w:rPr>
        <w:t xml:space="preserve"> </w:t>
      </w:r>
      <w:r>
        <w:t>e</w:t>
      </w:r>
      <w:r>
        <w:rPr>
          <w:spacing w:val="33"/>
        </w:rPr>
        <w:t xml:space="preserve"> </w:t>
      </w:r>
      <w:r>
        <w:t>aplicação</w:t>
      </w:r>
      <w:r>
        <w:rPr>
          <w:spacing w:val="35"/>
        </w:rPr>
        <w:t xml:space="preserve"> </w:t>
      </w:r>
      <w:r>
        <w:t>da</w:t>
      </w:r>
      <w:r>
        <w:rPr>
          <w:spacing w:val="40"/>
        </w:rPr>
        <w:t xml:space="preserve"> </w:t>
      </w:r>
      <w:r>
        <w:t>legislação</w:t>
      </w:r>
      <w:r>
        <w:rPr>
          <w:spacing w:val="35"/>
        </w:rPr>
        <w:t xml:space="preserve"> </w:t>
      </w:r>
      <w:r>
        <w:t>relativa</w:t>
      </w:r>
      <w:r>
        <w:rPr>
          <w:spacing w:val="40"/>
        </w:rPr>
        <w:t xml:space="preserve"> </w:t>
      </w:r>
      <w:r>
        <w:t>às contratações públicas, orientando quanto à adequação das rotinas administrativas;</w:t>
      </w:r>
    </w:p>
    <w:p w14:paraId="6BBCB9DC" w14:textId="77777777" w:rsidR="00CE4F8B" w:rsidRDefault="00000000">
      <w:pPr>
        <w:pStyle w:val="PargrafodaLista"/>
        <w:numPr>
          <w:ilvl w:val="0"/>
          <w:numId w:val="66"/>
        </w:numPr>
        <w:tabs>
          <w:tab w:val="left" w:pos="690"/>
        </w:tabs>
        <w:spacing w:before="1"/>
        <w:ind w:right="248" w:firstLine="0"/>
      </w:pPr>
      <w:r>
        <w:t>–</w:t>
      </w:r>
      <w:r>
        <w:rPr>
          <w:spacing w:val="-9"/>
        </w:rPr>
        <w:t xml:space="preserve"> </w:t>
      </w:r>
      <w:r>
        <w:t>Supervisionar</w:t>
      </w:r>
      <w:r>
        <w:rPr>
          <w:spacing w:val="-4"/>
        </w:rPr>
        <w:t xml:space="preserve"> </w:t>
      </w:r>
      <w:r>
        <w:t>juridicamente</w:t>
      </w:r>
      <w:r>
        <w:rPr>
          <w:spacing w:val="-13"/>
        </w:rPr>
        <w:t xml:space="preserve"> </w:t>
      </w:r>
      <w:r>
        <w:t>a</w:t>
      </w:r>
      <w:r>
        <w:rPr>
          <w:spacing w:val="-4"/>
        </w:rPr>
        <w:t xml:space="preserve"> </w:t>
      </w:r>
      <w:r>
        <w:t>consolidação</w:t>
      </w:r>
      <w:r>
        <w:rPr>
          <w:spacing w:val="-12"/>
        </w:rPr>
        <w:t xml:space="preserve"> </w:t>
      </w:r>
      <w:r>
        <w:t>do</w:t>
      </w:r>
      <w:r>
        <w:rPr>
          <w:spacing w:val="-12"/>
        </w:rPr>
        <w:t xml:space="preserve"> </w:t>
      </w:r>
      <w:r>
        <w:t>Plano</w:t>
      </w:r>
      <w:r>
        <w:rPr>
          <w:spacing w:val="-17"/>
        </w:rPr>
        <w:t xml:space="preserve"> </w:t>
      </w:r>
      <w:r>
        <w:t>Anual</w:t>
      </w:r>
      <w:r>
        <w:rPr>
          <w:spacing w:val="-6"/>
        </w:rPr>
        <w:t xml:space="preserve"> </w:t>
      </w:r>
      <w:r>
        <w:t>de</w:t>
      </w:r>
      <w:r>
        <w:rPr>
          <w:spacing w:val="-13"/>
        </w:rPr>
        <w:t xml:space="preserve"> </w:t>
      </w:r>
      <w:r>
        <w:t>Contratações</w:t>
      </w:r>
      <w:r>
        <w:rPr>
          <w:spacing w:val="-6"/>
        </w:rPr>
        <w:t xml:space="preserve"> </w:t>
      </w:r>
      <w:r>
        <w:t>(PAC), em articulação com o setor competente;</w:t>
      </w:r>
    </w:p>
    <w:p w14:paraId="42332CF9" w14:textId="77777777" w:rsidR="00CE4F8B" w:rsidRDefault="00000000">
      <w:pPr>
        <w:pStyle w:val="PargrafodaLista"/>
        <w:numPr>
          <w:ilvl w:val="0"/>
          <w:numId w:val="66"/>
        </w:numPr>
        <w:tabs>
          <w:tab w:val="left" w:pos="714"/>
        </w:tabs>
        <w:spacing w:line="242" w:lineRule="auto"/>
        <w:ind w:right="250" w:firstLine="0"/>
      </w:pPr>
      <w:r>
        <w:t>–</w:t>
      </w:r>
      <w:r>
        <w:rPr>
          <w:spacing w:val="80"/>
        </w:rPr>
        <w:t xml:space="preserve"> </w:t>
      </w:r>
      <w:r>
        <w:t>Acompanhar</w:t>
      </w:r>
      <w:r>
        <w:rPr>
          <w:spacing w:val="80"/>
        </w:rPr>
        <w:t xml:space="preserve"> </w:t>
      </w:r>
      <w:r>
        <w:t>e</w:t>
      </w:r>
      <w:r>
        <w:rPr>
          <w:spacing w:val="80"/>
        </w:rPr>
        <w:t xml:space="preserve"> </w:t>
      </w:r>
      <w:r>
        <w:t>supervisionar</w:t>
      </w:r>
      <w:r>
        <w:rPr>
          <w:spacing w:val="80"/>
        </w:rPr>
        <w:t xml:space="preserve"> </w:t>
      </w:r>
      <w:r>
        <w:t>juridicamente</w:t>
      </w:r>
      <w:r>
        <w:rPr>
          <w:spacing w:val="80"/>
        </w:rPr>
        <w:t xml:space="preserve"> </w:t>
      </w:r>
      <w:r>
        <w:t>a</w:t>
      </w:r>
      <w:r>
        <w:rPr>
          <w:spacing w:val="80"/>
        </w:rPr>
        <w:t xml:space="preserve"> </w:t>
      </w:r>
      <w:r>
        <w:t>elaboração</w:t>
      </w:r>
      <w:r>
        <w:rPr>
          <w:spacing w:val="80"/>
        </w:rPr>
        <w:t xml:space="preserve"> </w:t>
      </w:r>
      <w:r>
        <w:t>dos</w:t>
      </w:r>
      <w:r>
        <w:rPr>
          <w:spacing w:val="80"/>
        </w:rPr>
        <w:t xml:space="preserve"> </w:t>
      </w:r>
      <w:r>
        <w:t>instrumentos</w:t>
      </w:r>
      <w:r>
        <w:rPr>
          <w:spacing w:val="80"/>
        </w:rPr>
        <w:t xml:space="preserve"> </w:t>
      </w:r>
      <w:r>
        <w:t>de planejamento das contratações públicas, tais como DFD, ETP</w:t>
      </w:r>
      <w:r>
        <w:rPr>
          <w:spacing w:val="-2"/>
        </w:rPr>
        <w:t xml:space="preserve"> </w:t>
      </w:r>
      <w:r>
        <w:t>e</w:t>
      </w:r>
      <w:r>
        <w:rPr>
          <w:spacing w:val="-2"/>
        </w:rPr>
        <w:t xml:space="preserve"> </w:t>
      </w:r>
      <w:r>
        <w:t>Termo de Referência;</w:t>
      </w:r>
    </w:p>
    <w:p w14:paraId="405136A1" w14:textId="77777777" w:rsidR="00CE4F8B" w:rsidRDefault="00000000">
      <w:pPr>
        <w:pStyle w:val="PargrafodaLista"/>
        <w:numPr>
          <w:ilvl w:val="0"/>
          <w:numId w:val="66"/>
        </w:numPr>
        <w:tabs>
          <w:tab w:val="left" w:pos="710"/>
        </w:tabs>
        <w:spacing w:line="237" w:lineRule="auto"/>
        <w:ind w:right="260" w:firstLine="0"/>
      </w:pPr>
      <w:r>
        <w:t>– Supervisionar a regularidade jurídica e administrativa dos processos licitatórios e das contratações públicas;</w:t>
      </w:r>
    </w:p>
    <w:p w14:paraId="06A9A718" w14:textId="77777777" w:rsidR="00CE4F8B" w:rsidRDefault="00000000">
      <w:pPr>
        <w:pStyle w:val="PargrafodaLista"/>
        <w:numPr>
          <w:ilvl w:val="0"/>
          <w:numId w:val="66"/>
        </w:numPr>
        <w:tabs>
          <w:tab w:val="left" w:pos="766"/>
        </w:tabs>
        <w:ind w:right="244" w:firstLine="0"/>
      </w:pPr>
      <w:r>
        <w:t>–</w:t>
      </w:r>
      <w:r>
        <w:rPr>
          <w:spacing w:val="-6"/>
        </w:rPr>
        <w:t xml:space="preserve"> </w:t>
      </w:r>
      <w:r>
        <w:t>Supervisionar</w:t>
      </w:r>
      <w:r>
        <w:rPr>
          <w:spacing w:val="-3"/>
        </w:rPr>
        <w:t xml:space="preserve"> </w:t>
      </w:r>
      <w:r>
        <w:t>juridicamente</w:t>
      </w:r>
      <w:r>
        <w:rPr>
          <w:spacing w:val="-13"/>
        </w:rPr>
        <w:t xml:space="preserve"> </w:t>
      </w:r>
      <w:r>
        <w:t>a</w:t>
      </w:r>
      <w:r>
        <w:rPr>
          <w:spacing w:val="-3"/>
        </w:rPr>
        <w:t xml:space="preserve"> </w:t>
      </w:r>
      <w:r>
        <w:t>elaboração</w:t>
      </w:r>
      <w:r>
        <w:rPr>
          <w:spacing w:val="-11"/>
        </w:rPr>
        <w:t xml:space="preserve"> </w:t>
      </w:r>
      <w:r>
        <w:t>de</w:t>
      </w:r>
      <w:r>
        <w:rPr>
          <w:spacing w:val="-3"/>
        </w:rPr>
        <w:t xml:space="preserve"> </w:t>
      </w:r>
      <w:r>
        <w:t>minutas</w:t>
      </w:r>
      <w:r>
        <w:rPr>
          <w:spacing w:val="-5"/>
        </w:rPr>
        <w:t xml:space="preserve"> </w:t>
      </w:r>
      <w:r>
        <w:t>de</w:t>
      </w:r>
      <w:r>
        <w:rPr>
          <w:spacing w:val="-8"/>
        </w:rPr>
        <w:t xml:space="preserve"> </w:t>
      </w:r>
      <w:r>
        <w:t>editais,</w:t>
      </w:r>
      <w:r>
        <w:rPr>
          <w:spacing w:val="-3"/>
        </w:rPr>
        <w:t xml:space="preserve"> </w:t>
      </w:r>
      <w:r>
        <w:t>contratos,</w:t>
      </w:r>
      <w:r>
        <w:rPr>
          <w:spacing w:val="-3"/>
        </w:rPr>
        <w:t xml:space="preserve"> </w:t>
      </w:r>
      <w:r>
        <w:t>convênios e demais instrumentos administrativos;</w:t>
      </w:r>
    </w:p>
    <w:p w14:paraId="357BE6B6" w14:textId="77777777" w:rsidR="00CE4F8B" w:rsidRDefault="00000000">
      <w:pPr>
        <w:pStyle w:val="PargrafodaLista"/>
        <w:numPr>
          <w:ilvl w:val="0"/>
          <w:numId w:val="66"/>
        </w:numPr>
        <w:tabs>
          <w:tab w:val="left" w:pos="863"/>
        </w:tabs>
        <w:spacing w:before="5" w:line="237" w:lineRule="auto"/>
        <w:ind w:right="258" w:firstLine="0"/>
      </w:pPr>
      <w:r>
        <w:t>– Acompanhar e orientar juridicamente a aplicação de novas legislações e alterações normativas relacionadas à gestão administrativa da Câmara;</w:t>
      </w:r>
    </w:p>
    <w:p w14:paraId="6D4EA749" w14:textId="77777777" w:rsidR="00CE4F8B" w:rsidRDefault="00000000">
      <w:pPr>
        <w:pStyle w:val="PargrafodaLista"/>
        <w:numPr>
          <w:ilvl w:val="0"/>
          <w:numId w:val="66"/>
        </w:numPr>
        <w:tabs>
          <w:tab w:val="left" w:pos="752"/>
        </w:tabs>
        <w:spacing w:before="1"/>
        <w:ind w:right="255" w:firstLine="0"/>
      </w:pPr>
      <w:r>
        <w:t>–</w:t>
      </w:r>
      <w:r>
        <w:rPr>
          <w:spacing w:val="40"/>
        </w:rPr>
        <w:t xml:space="preserve"> </w:t>
      </w:r>
      <w:r>
        <w:t>Assessorar</w:t>
      </w:r>
      <w:r>
        <w:rPr>
          <w:spacing w:val="40"/>
        </w:rPr>
        <w:t xml:space="preserve"> </w:t>
      </w:r>
      <w:r>
        <w:t>juridicamente</w:t>
      </w:r>
      <w:r>
        <w:rPr>
          <w:spacing w:val="40"/>
        </w:rPr>
        <w:t xml:space="preserve"> </w:t>
      </w:r>
      <w:r>
        <w:t>a</w:t>
      </w:r>
      <w:r>
        <w:rPr>
          <w:spacing w:val="40"/>
        </w:rPr>
        <w:t xml:space="preserve"> </w:t>
      </w:r>
      <w:r>
        <w:t>elaboração</w:t>
      </w:r>
      <w:r>
        <w:rPr>
          <w:spacing w:val="40"/>
        </w:rPr>
        <w:t xml:space="preserve"> </w:t>
      </w:r>
      <w:r>
        <w:t>de</w:t>
      </w:r>
      <w:r>
        <w:rPr>
          <w:spacing w:val="40"/>
        </w:rPr>
        <w:t xml:space="preserve"> </w:t>
      </w:r>
      <w:r>
        <w:t>respostas</w:t>
      </w:r>
      <w:r>
        <w:rPr>
          <w:spacing w:val="40"/>
        </w:rPr>
        <w:t xml:space="preserve"> </w:t>
      </w:r>
      <w:r>
        <w:t>a</w:t>
      </w:r>
      <w:r>
        <w:rPr>
          <w:spacing w:val="40"/>
        </w:rPr>
        <w:t xml:space="preserve"> </w:t>
      </w:r>
      <w:r>
        <w:t>solicitações</w:t>
      </w:r>
      <w:r>
        <w:rPr>
          <w:spacing w:val="40"/>
        </w:rPr>
        <w:t xml:space="preserve"> </w:t>
      </w:r>
      <w:r>
        <w:t>de</w:t>
      </w:r>
      <w:r>
        <w:rPr>
          <w:spacing w:val="40"/>
        </w:rPr>
        <w:t xml:space="preserve"> </w:t>
      </w:r>
      <w:r>
        <w:t>informação, inclusive no âmbito da transparência pública;</w:t>
      </w:r>
    </w:p>
    <w:p w14:paraId="7D748D2F" w14:textId="77777777" w:rsidR="00CE4F8B" w:rsidRDefault="00000000">
      <w:pPr>
        <w:pStyle w:val="PargrafodaLista"/>
        <w:numPr>
          <w:ilvl w:val="0"/>
          <w:numId w:val="66"/>
        </w:numPr>
        <w:tabs>
          <w:tab w:val="left" w:pos="647"/>
        </w:tabs>
        <w:ind w:right="258" w:firstLine="0"/>
      </w:pPr>
      <w:r>
        <w:t>– Elaborar ou supervisionar a elaboração de respostas a inquéritos civis, procedimentos administrativos e requisições encaminhadas pelo Ministério Público;</w:t>
      </w:r>
    </w:p>
    <w:p w14:paraId="7B59330A" w14:textId="77777777" w:rsidR="00CE4F8B" w:rsidRDefault="00000000">
      <w:pPr>
        <w:pStyle w:val="PargrafodaLista"/>
        <w:numPr>
          <w:ilvl w:val="0"/>
          <w:numId w:val="66"/>
        </w:numPr>
        <w:tabs>
          <w:tab w:val="left" w:pos="699"/>
        </w:tabs>
        <w:spacing w:before="3" w:line="237" w:lineRule="auto"/>
        <w:ind w:right="250" w:firstLine="0"/>
      </w:pPr>
      <w:r>
        <w:t>–</w:t>
      </w:r>
      <w:r>
        <w:rPr>
          <w:spacing w:val="-1"/>
        </w:rPr>
        <w:t xml:space="preserve"> </w:t>
      </w:r>
      <w:r>
        <w:t>Representar a</w:t>
      </w:r>
      <w:r>
        <w:rPr>
          <w:spacing w:val="-3"/>
        </w:rPr>
        <w:t xml:space="preserve"> </w:t>
      </w:r>
      <w:r>
        <w:t>Câmara Municipal em</w:t>
      </w:r>
      <w:r>
        <w:rPr>
          <w:spacing w:val="-9"/>
        </w:rPr>
        <w:t xml:space="preserve"> </w:t>
      </w:r>
      <w:r>
        <w:t>ações judiciais, inclusive</w:t>
      </w:r>
      <w:r>
        <w:rPr>
          <w:spacing w:val="-3"/>
        </w:rPr>
        <w:t xml:space="preserve"> </w:t>
      </w:r>
      <w:r>
        <w:t>em</w:t>
      </w:r>
      <w:r>
        <w:rPr>
          <w:spacing w:val="-5"/>
        </w:rPr>
        <w:t xml:space="preserve"> </w:t>
      </w:r>
      <w:r>
        <w:t>ações de</w:t>
      </w:r>
      <w:r>
        <w:rPr>
          <w:spacing w:val="-7"/>
        </w:rPr>
        <w:t xml:space="preserve"> </w:t>
      </w:r>
      <w:r>
        <w:t>controle de constitucionalidade, quando autorizado e investido de poderes;</w:t>
      </w:r>
    </w:p>
    <w:p w14:paraId="28080749" w14:textId="77777777" w:rsidR="00CE4F8B" w:rsidRDefault="00000000">
      <w:pPr>
        <w:pStyle w:val="PargrafodaLista"/>
        <w:numPr>
          <w:ilvl w:val="0"/>
          <w:numId w:val="66"/>
        </w:numPr>
        <w:tabs>
          <w:tab w:val="left" w:pos="785"/>
        </w:tabs>
        <w:spacing w:before="2"/>
        <w:ind w:right="250" w:firstLine="0"/>
      </w:pPr>
      <w:r>
        <w:t>– Atuar em conjunto com outras assessorias e unidades administrativas da Câmara em matérias jurídicas e administrativas de maior complexidade;</w:t>
      </w:r>
    </w:p>
    <w:p w14:paraId="14A25084" w14:textId="77777777" w:rsidR="00495756" w:rsidRDefault="00000000" w:rsidP="00495756">
      <w:pPr>
        <w:pStyle w:val="PargrafodaLista"/>
        <w:numPr>
          <w:ilvl w:val="0"/>
          <w:numId w:val="66"/>
        </w:numPr>
        <w:tabs>
          <w:tab w:val="left" w:pos="895"/>
        </w:tabs>
        <w:spacing w:before="68" w:line="237" w:lineRule="auto"/>
        <w:ind w:right="261" w:firstLine="0"/>
        <w:jc w:val="both"/>
      </w:pPr>
      <w:r>
        <w:t>–</w:t>
      </w:r>
      <w:r w:rsidRPr="00495756">
        <w:rPr>
          <w:spacing w:val="40"/>
        </w:rPr>
        <w:t xml:space="preserve"> </w:t>
      </w:r>
      <w:r>
        <w:t>Executar</w:t>
      </w:r>
      <w:r w:rsidRPr="00495756">
        <w:rPr>
          <w:spacing w:val="40"/>
        </w:rPr>
        <w:t xml:space="preserve"> </w:t>
      </w:r>
      <w:r>
        <w:t>outras</w:t>
      </w:r>
      <w:r w:rsidRPr="00495756">
        <w:rPr>
          <w:spacing w:val="40"/>
        </w:rPr>
        <w:t xml:space="preserve"> </w:t>
      </w:r>
      <w:r>
        <w:t>atividades</w:t>
      </w:r>
      <w:r w:rsidRPr="00495756">
        <w:rPr>
          <w:spacing w:val="40"/>
        </w:rPr>
        <w:t xml:space="preserve"> </w:t>
      </w:r>
      <w:r>
        <w:t>correlatas</w:t>
      </w:r>
      <w:r w:rsidRPr="00495756">
        <w:rPr>
          <w:spacing w:val="40"/>
        </w:rPr>
        <w:t xml:space="preserve"> </w:t>
      </w:r>
      <w:r>
        <w:t>e</w:t>
      </w:r>
      <w:r w:rsidRPr="00495756">
        <w:rPr>
          <w:spacing w:val="40"/>
        </w:rPr>
        <w:t xml:space="preserve"> </w:t>
      </w:r>
      <w:r>
        <w:t>afins,</w:t>
      </w:r>
      <w:r w:rsidRPr="00495756">
        <w:rPr>
          <w:spacing w:val="40"/>
        </w:rPr>
        <w:t xml:space="preserve"> </w:t>
      </w:r>
      <w:r>
        <w:t>compatíveis</w:t>
      </w:r>
      <w:r w:rsidRPr="00495756">
        <w:rPr>
          <w:spacing w:val="40"/>
        </w:rPr>
        <w:t xml:space="preserve"> </w:t>
      </w:r>
      <w:r>
        <w:t>com</w:t>
      </w:r>
      <w:r w:rsidRPr="00495756">
        <w:rPr>
          <w:spacing w:val="40"/>
        </w:rPr>
        <w:t xml:space="preserve"> </w:t>
      </w:r>
      <w:r>
        <w:t>a</w:t>
      </w:r>
      <w:r w:rsidRPr="00495756">
        <w:rPr>
          <w:spacing w:val="40"/>
        </w:rPr>
        <w:t xml:space="preserve"> </w:t>
      </w:r>
      <w:r>
        <w:t xml:space="preserve">especialidade, </w:t>
      </w:r>
      <w:r>
        <w:lastRenderedPageBreak/>
        <w:t>conforme necessidade do serviço.</w:t>
      </w:r>
    </w:p>
    <w:p w14:paraId="034D6E60" w14:textId="77777777" w:rsidR="00495756" w:rsidRDefault="00495756" w:rsidP="00495756">
      <w:pPr>
        <w:tabs>
          <w:tab w:val="left" w:pos="895"/>
        </w:tabs>
        <w:spacing w:before="68" w:line="237" w:lineRule="auto"/>
        <w:ind w:left="255" w:right="261"/>
        <w:jc w:val="both"/>
      </w:pPr>
    </w:p>
    <w:p w14:paraId="101ED8E4" w14:textId="31F79CF7" w:rsidR="00CE4F8B" w:rsidRPr="00495756" w:rsidRDefault="00000000" w:rsidP="00495756">
      <w:pPr>
        <w:tabs>
          <w:tab w:val="left" w:pos="895"/>
        </w:tabs>
        <w:spacing w:before="68" w:line="237" w:lineRule="auto"/>
        <w:ind w:left="255" w:right="261"/>
        <w:jc w:val="both"/>
        <w:rPr>
          <w:b/>
          <w:bCs/>
        </w:rPr>
      </w:pPr>
      <w:r w:rsidRPr="00495756">
        <w:rPr>
          <w:b/>
          <w:bCs/>
        </w:rPr>
        <w:t>Atribuições</w:t>
      </w:r>
      <w:r w:rsidRPr="00495756">
        <w:rPr>
          <w:b/>
          <w:bCs/>
          <w:spacing w:val="-8"/>
        </w:rPr>
        <w:t xml:space="preserve"> </w:t>
      </w:r>
      <w:r w:rsidRPr="00495756">
        <w:rPr>
          <w:b/>
          <w:bCs/>
        </w:rPr>
        <w:t>específicas</w:t>
      </w:r>
      <w:r w:rsidRPr="00495756">
        <w:rPr>
          <w:b/>
          <w:bCs/>
          <w:spacing w:val="-6"/>
        </w:rPr>
        <w:t xml:space="preserve"> </w:t>
      </w:r>
      <w:r w:rsidRPr="00495756">
        <w:rPr>
          <w:b/>
          <w:bCs/>
        </w:rPr>
        <w:t>da</w:t>
      </w:r>
      <w:r w:rsidRPr="00495756">
        <w:rPr>
          <w:b/>
          <w:bCs/>
          <w:spacing w:val="-9"/>
        </w:rPr>
        <w:t xml:space="preserve"> </w:t>
      </w:r>
      <w:r w:rsidRPr="00495756">
        <w:rPr>
          <w:b/>
          <w:bCs/>
        </w:rPr>
        <w:t>especialidade</w:t>
      </w:r>
      <w:r w:rsidRPr="00495756">
        <w:rPr>
          <w:b/>
          <w:bCs/>
          <w:spacing w:val="-8"/>
        </w:rPr>
        <w:t xml:space="preserve"> </w:t>
      </w:r>
      <w:r w:rsidRPr="00495756">
        <w:rPr>
          <w:b/>
          <w:bCs/>
        </w:rPr>
        <w:t>(Analista</w:t>
      </w:r>
      <w:r w:rsidRPr="00495756">
        <w:rPr>
          <w:b/>
          <w:bCs/>
          <w:spacing w:val="-10"/>
        </w:rPr>
        <w:t xml:space="preserve"> </w:t>
      </w:r>
      <w:r w:rsidRPr="00495756">
        <w:rPr>
          <w:b/>
          <w:bCs/>
        </w:rPr>
        <w:t>de</w:t>
      </w:r>
      <w:r w:rsidRPr="00495756">
        <w:rPr>
          <w:b/>
          <w:bCs/>
          <w:spacing w:val="-2"/>
        </w:rPr>
        <w:t xml:space="preserve"> Sistemas)</w:t>
      </w:r>
    </w:p>
    <w:p w14:paraId="0A7359D4" w14:textId="77777777" w:rsidR="00CE4F8B" w:rsidRDefault="00000000">
      <w:pPr>
        <w:pStyle w:val="PargrafodaLista"/>
        <w:numPr>
          <w:ilvl w:val="0"/>
          <w:numId w:val="65"/>
        </w:numPr>
        <w:tabs>
          <w:tab w:val="left" w:pos="398"/>
        </w:tabs>
        <w:spacing w:before="247" w:line="242" w:lineRule="auto"/>
        <w:ind w:right="250" w:firstLine="0"/>
        <w:jc w:val="both"/>
      </w:pPr>
      <w:r>
        <w:t xml:space="preserve">– Levantar requisitos, analisar necessidades e propor soluções de tecnologia da informação destinadas ao suporte das atividades administrativas, legislativas e institucionais da Câmara </w:t>
      </w:r>
      <w:r>
        <w:rPr>
          <w:spacing w:val="-2"/>
        </w:rPr>
        <w:t>Municipal;</w:t>
      </w:r>
    </w:p>
    <w:p w14:paraId="0649D9EF" w14:textId="77777777" w:rsidR="00CE4F8B" w:rsidRDefault="00000000">
      <w:pPr>
        <w:pStyle w:val="PargrafodaLista"/>
        <w:numPr>
          <w:ilvl w:val="0"/>
          <w:numId w:val="65"/>
        </w:numPr>
        <w:tabs>
          <w:tab w:val="left" w:pos="562"/>
        </w:tabs>
        <w:spacing w:line="237" w:lineRule="auto"/>
        <w:ind w:right="260" w:firstLine="0"/>
        <w:jc w:val="both"/>
      </w:pPr>
      <w:r>
        <w:t>– Projetar, desenvolver, customizar, implantar, testar, integrar e manter sistemas informatizados, bem como acompanhar sua evolução, atualizações e correções;</w:t>
      </w:r>
    </w:p>
    <w:p w14:paraId="5A3A56FA" w14:textId="77777777" w:rsidR="00CE4F8B" w:rsidRDefault="00000000">
      <w:pPr>
        <w:pStyle w:val="PargrafodaLista"/>
        <w:numPr>
          <w:ilvl w:val="0"/>
          <w:numId w:val="65"/>
        </w:numPr>
        <w:tabs>
          <w:tab w:val="left" w:pos="546"/>
        </w:tabs>
        <w:ind w:right="251" w:firstLine="0"/>
        <w:jc w:val="both"/>
      </w:pPr>
      <w:r>
        <w:t>– Definir e especificar tecnicamente, sob diretrizes institucionais, padrões de arquitetura, plataformas, linguagens, ferramentas e bancos de dados a serem adotados, avaliando desempenho, segurança e custo-benefício;</w:t>
      </w:r>
    </w:p>
    <w:p w14:paraId="0B2794A8" w14:textId="77777777" w:rsidR="00CE4F8B" w:rsidRDefault="00000000">
      <w:pPr>
        <w:pStyle w:val="PargrafodaLista"/>
        <w:numPr>
          <w:ilvl w:val="0"/>
          <w:numId w:val="65"/>
        </w:numPr>
        <w:tabs>
          <w:tab w:val="left" w:pos="614"/>
        </w:tabs>
        <w:ind w:right="254" w:firstLine="0"/>
        <w:jc w:val="both"/>
      </w:pPr>
      <w:r>
        <w:t>– Administrar bancos de dados e sistemas institucionais, assegurando integridade, disponibilidade, consistência das informações, rotinas de cópia de segurança, recuperação de dados e controles de acesso conforme políticas internas;</w:t>
      </w:r>
    </w:p>
    <w:p w14:paraId="087EB0B9" w14:textId="77777777" w:rsidR="00CE4F8B" w:rsidRDefault="00000000">
      <w:pPr>
        <w:pStyle w:val="PargrafodaLista"/>
        <w:numPr>
          <w:ilvl w:val="0"/>
          <w:numId w:val="65"/>
        </w:numPr>
        <w:tabs>
          <w:tab w:val="left" w:pos="466"/>
        </w:tabs>
        <w:ind w:right="246" w:firstLine="0"/>
      </w:pPr>
      <w:r>
        <w:t>– Administrar contas, perfis e</w:t>
      </w:r>
      <w:r>
        <w:rPr>
          <w:spacing w:val="-2"/>
        </w:rPr>
        <w:t xml:space="preserve"> </w:t>
      </w:r>
      <w:r>
        <w:t>permissões de</w:t>
      </w:r>
      <w:r>
        <w:rPr>
          <w:spacing w:val="-2"/>
        </w:rPr>
        <w:t xml:space="preserve"> </w:t>
      </w:r>
      <w:r>
        <w:t>usuários em</w:t>
      </w:r>
      <w:r>
        <w:rPr>
          <w:spacing w:val="-4"/>
        </w:rPr>
        <w:t xml:space="preserve"> </w:t>
      </w:r>
      <w:r>
        <w:t>sistemas e</w:t>
      </w:r>
      <w:r>
        <w:rPr>
          <w:spacing w:val="-2"/>
        </w:rPr>
        <w:t xml:space="preserve"> </w:t>
      </w:r>
      <w:r>
        <w:t>serviços de tecnologia da informação, observadas as normas institucionais e políticas de segurança da informação; VI – Identificar oportunidades de sistematização e automação de processos administrativos e legislativos, propondo melhorias, parametrizações, ajustes e integrações entre sistemas;</w:t>
      </w:r>
    </w:p>
    <w:p w14:paraId="7F4E6BD1" w14:textId="77777777" w:rsidR="00CE4F8B" w:rsidRDefault="00000000">
      <w:pPr>
        <w:pStyle w:val="PargrafodaLista"/>
        <w:numPr>
          <w:ilvl w:val="0"/>
          <w:numId w:val="64"/>
        </w:numPr>
        <w:tabs>
          <w:tab w:val="left" w:pos="643"/>
        </w:tabs>
        <w:spacing w:before="1"/>
        <w:ind w:right="249" w:firstLine="0"/>
        <w:jc w:val="both"/>
      </w:pPr>
      <w:r>
        <w:t>– Prestar suporte técnico aos usuários e unidades administrativas, orientando quanto à utilização de sistemas e recursos tecnológicos, registrando demandas, acompanhando incidentes e propondo soluções preventivas;</w:t>
      </w:r>
    </w:p>
    <w:p w14:paraId="7E8B1D1E" w14:textId="77777777" w:rsidR="00CE4F8B" w:rsidRDefault="00000000">
      <w:pPr>
        <w:pStyle w:val="PargrafodaLista"/>
        <w:numPr>
          <w:ilvl w:val="0"/>
          <w:numId w:val="64"/>
        </w:numPr>
        <w:tabs>
          <w:tab w:val="left" w:pos="686"/>
        </w:tabs>
        <w:ind w:right="251" w:firstLine="0"/>
        <w:jc w:val="both"/>
      </w:pPr>
      <w:r>
        <w:t>–</w:t>
      </w:r>
      <w:r>
        <w:rPr>
          <w:spacing w:val="-3"/>
        </w:rPr>
        <w:t xml:space="preserve"> </w:t>
      </w:r>
      <w:r>
        <w:t>Prestar</w:t>
      </w:r>
      <w:r>
        <w:rPr>
          <w:spacing w:val="-5"/>
        </w:rPr>
        <w:t xml:space="preserve"> </w:t>
      </w:r>
      <w:r>
        <w:t>suporte</w:t>
      </w:r>
      <w:r>
        <w:rPr>
          <w:spacing w:val="-10"/>
        </w:rPr>
        <w:t xml:space="preserve"> </w:t>
      </w:r>
      <w:r>
        <w:t>tecnológico</w:t>
      </w:r>
      <w:r>
        <w:rPr>
          <w:spacing w:val="-8"/>
        </w:rPr>
        <w:t xml:space="preserve"> </w:t>
      </w:r>
      <w:r>
        <w:t>às</w:t>
      </w:r>
      <w:r>
        <w:rPr>
          <w:spacing w:val="-7"/>
        </w:rPr>
        <w:t xml:space="preserve"> </w:t>
      </w:r>
      <w:r>
        <w:t>sessões</w:t>
      </w:r>
      <w:r>
        <w:rPr>
          <w:spacing w:val="-3"/>
        </w:rPr>
        <w:t xml:space="preserve"> </w:t>
      </w:r>
      <w:r>
        <w:t>plenárias,</w:t>
      </w:r>
      <w:r>
        <w:rPr>
          <w:spacing w:val="-5"/>
        </w:rPr>
        <w:t xml:space="preserve"> </w:t>
      </w:r>
      <w:r>
        <w:t>reuniões, audiências</w:t>
      </w:r>
      <w:r>
        <w:rPr>
          <w:spacing w:val="-3"/>
        </w:rPr>
        <w:t xml:space="preserve"> </w:t>
      </w:r>
      <w:r>
        <w:t>públicas, fóruns</w:t>
      </w:r>
      <w:r>
        <w:rPr>
          <w:spacing w:val="-3"/>
        </w:rPr>
        <w:t xml:space="preserve"> </w:t>
      </w:r>
      <w:r>
        <w:t>e demais eventos institucionais;</w:t>
      </w:r>
    </w:p>
    <w:p w14:paraId="39E91331" w14:textId="77777777" w:rsidR="00CE4F8B" w:rsidRDefault="00000000">
      <w:pPr>
        <w:pStyle w:val="PargrafodaLista"/>
        <w:numPr>
          <w:ilvl w:val="0"/>
          <w:numId w:val="64"/>
        </w:numPr>
        <w:tabs>
          <w:tab w:val="left" w:pos="560"/>
        </w:tabs>
        <w:ind w:right="252" w:firstLine="0"/>
        <w:jc w:val="both"/>
      </w:pPr>
      <w:r>
        <w:t>– Acompanhar o funcionamento, manutenção e atualização dos equipamentos e sistemas tecnológicos utilizados pela Câmara Municipal, inclusive câmeras de segurança, sistemas de controle de acesso institucional, soluções de impressão corporativa e demais recursos tecnológicos contratados ou adotados pela instituição;</w:t>
      </w:r>
    </w:p>
    <w:p w14:paraId="3D920C0D" w14:textId="77777777" w:rsidR="00CE4F8B" w:rsidRDefault="00000000">
      <w:pPr>
        <w:pStyle w:val="PargrafodaLista"/>
        <w:numPr>
          <w:ilvl w:val="0"/>
          <w:numId w:val="64"/>
        </w:numPr>
        <w:tabs>
          <w:tab w:val="left" w:pos="255"/>
          <w:tab w:val="left" w:pos="527"/>
        </w:tabs>
        <w:ind w:right="250" w:hanging="1"/>
        <w:jc w:val="both"/>
      </w:pPr>
      <w:r>
        <w:t>– Administrar plataformas digitais e sistemas eletrônicos de divulgação institucional, inclusive o site oficial da Câmara Municipal, Portal da Transparência e ambientes digitais correlatos, acompanhando sua evolução tecnológica, promovendo adequações necessárias, integrações com sistemas institucionais e assegurando atualização, integridade e disponibilidade das informações.</w:t>
      </w:r>
    </w:p>
    <w:p w14:paraId="26E532FB" w14:textId="77777777" w:rsidR="00CE4F8B" w:rsidRDefault="00000000">
      <w:pPr>
        <w:pStyle w:val="PargrafodaLista"/>
        <w:numPr>
          <w:ilvl w:val="0"/>
          <w:numId w:val="64"/>
        </w:numPr>
        <w:tabs>
          <w:tab w:val="left" w:pos="556"/>
        </w:tabs>
        <w:spacing w:before="1"/>
        <w:ind w:right="248" w:firstLine="0"/>
        <w:jc w:val="both"/>
      </w:pPr>
      <w:r>
        <w:t>– Apoiar tecnicamente a implementação e o acompanhamento das políticas institucionais de proteção de dados pessoais, colaborando para a adequação dos sistemas e processos às disposições da Lei Geral de Proteção de Dados – LGPD;</w:t>
      </w:r>
    </w:p>
    <w:p w14:paraId="41E17C02" w14:textId="77777777" w:rsidR="00CE4F8B" w:rsidRDefault="00000000">
      <w:pPr>
        <w:pStyle w:val="PargrafodaLista"/>
        <w:numPr>
          <w:ilvl w:val="0"/>
          <w:numId w:val="64"/>
        </w:numPr>
        <w:tabs>
          <w:tab w:val="left" w:pos="599"/>
        </w:tabs>
        <w:ind w:right="254" w:firstLine="0"/>
        <w:jc w:val="both"/>
      </w:pPr>
      <w:r>
        <w:t>–</w:t>
      </w:r>
      <w:r>
        <w:rPr>
          <w:spacing w:val="-14"/>
        </w:rPr>
        <w:t xml:space="preserve"> </w:t>
      </w:r>
      <w:r>
        <w:t>Manter</w:t>
      </w:r>
      <w:r>
        <w:rPr>
          <w:spacing w:val="-14"/>
        </w:rPr>
        <w:t xml:space="preserve"> </w:t>
      </w:r>
      <w:r>
        <w:t>inventário,</w:t>
      </w:r>
      <w:r>
        <w:rPr>
          <w:spacing w:val="-14"/>
        </w:rPr>
        <w:t xml:space="preserve"> </w:t>
      </w:r>
      <w:r>
        <w:t>registros</w:t>
      </w:r>
      <w:r>
        <w:rPr>
          <w:spacing w:val="-13"/>
        </w:rPr>
        <w:t xml:space="preserve"> </w:t>
      </w:r>
      <w:r>
        <w:t>e</w:t>
      </w:r>
      <w:r>
        <w:rPr>
          <w:spacing w:val="-14"/>
        </w:rPr>
        <w:t xml:space="preserve"> </w:t>
      </w:r>
      <w:r>
        <w:t>documentação</w:t>
      </w:r>
      <w:r>
        <w:rPr>
          <w:spacing w:val="-14"/>
        </w:rPr>
        <w:t xml:space="preserve"> </w:t>
      </w:r>
      <w:r>
        <w:t>técnica</w:t>
      </w:r>
      <w:r>
        <w:rPr>
          <w:spacing w:val="-14"/>
        </w:rPr>
        <w:t xml:space="preserve"> </w:t>
      </w:r>
      <w:r>
        <w:t>relativos</w:t>
      </w:r>
      <w:r>
        <w:rPr>
          <w:spacing w:val="-13"/>
        </w:rPr>
        <w:t xml:space="preserve"> </w:t>
      </w:r>
      <w:r>
        <w:t>aos</w:t>
      </w:r>
      <w:r>
        <w:rPr>
          <w:spacing w:val="-14"/>
        </w:rPr>
        <w:t xml:space="preserve"> </w:t>
      </w:r>
      <w:r>
        <w:t>sistemas,</w:t>
      </w:r>
      <w:r>
        <w:rPr>
          <w:spacing w:val="-14"/>
        </w:rPr>
        <w:t xml:space="preserve"> </w:t>
      </w:r>
      <w:r>
        <w:t>equipamentos e</w:t>
      </w:r>
      <w:r>
        <w:rPr>
          <w:spacing w:val="-5"/>
        </w:rPr>
        <w:t xml:space="preserve"> </w:t>
      </w:r>
      <w:r>
        <w:t>soluções tecnológicas da Câmara,</w:t>
      </w:r>
      <w:r>
        <w:rPr>
          <w:spacing w:val="-1"/>
        </w:rPr>
        <w:t xml:space="preserve"> </w:t>
      </w:r>
      <w:r>
        <w:t>acompanhando</w:t>
      </w:r>
      <w:r>
        <w:rPr>
          <w:spacing w:val="-3"/>
        </w:rPr>
        <w:t xml:space="preserve"> </w:t>
      </w:r>
      <w:r>
        <w:t>atualizações, manutenções e</w:t>
      </w:r>
      <w:r>
        <w:rPr>
          <w:spacing w:val="-5"/>
        </w:rPr>
        <w:t xml:space="preserve"> </w:t>
      </w:r>
      <w:r>
        <w:t xml:space="preserve">substituições </w:t>
      </w:r>
      <w:r>
        <w:rPr>
          <w:spacing w:val="-2"/>
        </w:rPr>
        <w:t>necessárias;</w:t>
      </w:r>
    </w:p>
    <w:p w14:paraId="025F34BE" w14:textId="77777777" w:rsidR="00CE4F8B" w:rsidRDefault="00000000">
      <w:pPr>
        <w:pStyle w:val="PargrafodaLista"/>
        <w:numPr>
          <w:ilvl w:val="0"/>
          <w:numId w:val="64"/>
        </w:numPr>
        <w:tabs>
          <w:tab w:val="left" w:pos="713"/>
        </w:tabs>
        <w:ind w:right="262" w:firstLine="0"/>
        <w:jc w:val="both"/>
      </w:pPr>
      <w:r>
        <w:t>– Participar da elaboração, execução e atualização do Plano Diretor de Tecnologia da Informação ou instrumento equivalente de planejamento tecnológico institucional;</w:t>
      </w:r>
    </w:p>
    <w:p w14:paraId="1977129A" w14:textId="77777777" w:rsidR="00CE4F8B" w:rsidRDefault="00000000">
      <w:pPr>
        <w:pStyle w:val="PargrafodaLista"/>
        <w:numPr>
          <w:ilvl w:val="0"/>
          <w:numId w:val="64"/>
        </w:numPr>
        <w:tabs>
          <w:tab w:val="left" w:pos="710"/>
        </w:tabs>
        <w:ind w:right="259" w:firstLine="0"/>
        <w:jc w:val="both"/>
      </w:pPr>
      <w:r>
        <w:t>– Executar outras atividades correlatas e afins relacionadas à tecnologia da informação, compatíveis com a especialidade e com as necessidades institucionais.</w:t>
      </w:r>
    </w:p>
    <w:p w14:paraId="08114C8F" w14:textId="77777777" w:rsidR="00CE4F8B" w:rsidRDefault="00CE4F8B">
      <w:pPr>
        <w:pStyle w:val="Corpodetexto"/>
        <w:spacing w:before="7"/>
      </w:pPr>
    </w:p>
    <w:p w14:paraId="1AB2AD51" w14:textId="77777777" w:rsidR="00CE4F8B" w:rsidRDefault="00000000">
      <w:pPr>
        <w:pStyle w:val="Ttulo2"/>
        <w:jc w:val="both"/>
      </w:pPr>
      <w:r>
        <w:t>Atribuições</w:t>
      </w:r>
      <w:r>
        <w:rPr>
          <w:spacing w:val="-9"/>
        </w:rPr>
        <w:t xml:space="preserve"> </w:t>
      </w:r>
      <w:r>
        <w:t>específicas</w:t>
      </w:r>
      <w:r>
        <w:rPr>
          <w:spacing w:val="-7"/>
        </w:rPr>
        <w:t xml:space="preserve"> </w:t>
      </w:r>
      <w:r>
        <w:t>da</w:t>
      </w:r>
      <w:r>
        <w:rPr>
          <w:spacing w:val="-10"/>
        </w:rPr>
        <w:t xml:space="preserve"> </w:t>
      </w:r>
      <w:r>
        <w:t>especialidade</w:t>
      </w:r>
      <w:r>
        <w:rPr>
          <w:spacing w:val="-9"/>
        </w:rPr>
        <w:t xml:space="preserve"> </w:t>
      </w:r>
      <w:r>
        <w:t>(Analista</w:t>
      </w:r>
      <w:r>
        <w:rPr>
          <w:spacing w:val="-10"/>
        </w:rPr>
        <w:t xml:space="preserve"> </w:t>
      </w:r>
      <w:r>
        <w:rPr>
          <w:spacing w:val="-2"/>
        </w:rPr>
        <w:t>Legislativo)</w:t>
      </w:r>
    </w:p>
    <w:p w14:paraId="53AFCC13" w14:textId="77777777" w:rsidR="00CE4F8B" w:rsidRDefault="00000000">
      <w:pPr>
        <w:pStyle w:val="PargrafodaLista"/>
        <w:numPr>
          <w:ilvl w:val="0"/>
          <w:numId w:val="63"/>
        </w:numPr>
        <w:tabs>
          <w:tab w:val="left" w:pos="398"/>
        </w:tabs>
        <w:spacing w:before="246"/>
        <w:ind w:right="250" w:firstLine="0"/>
        <w:jc w:val="both"/>
      </w:pPr>
      <w:r>
        <w:t>- Participar, no âmbito da análise legislativa e do apoio técnico ao processo legislativo, do planejamento, execução e acompanhamento de atividades, projetos e eventos institucionais, contribuindo</w:t>
      </w:r>
      <w:r>
        <w:rPr>
          <w:spacing w:val="-10"/>
        </w:rPr>
        <w:t xml:space="preserve"> </w:t>
      </w:r>
      <w:r>
        <w:t>para</w:t>
      </w:r>
      <w:r>
        <w:rPr>
          <w:spacing w:val="-7"/>
        </w:rPr>
        <w:t xml:space="preserve"> </w:t>
      </w:r>
      <w:r>
        <w:t>a</w:t>
      </w:r>
      <w:r>
        <w:rPr>
          <w:spacing w:val="-3"/>
        </w:rPr>
        <w:t xml:space="preserve"> </w:t>
      </w:r>
      <w:r>
        <w:t>elaboração</w:t>
      </w:r>
      <w:r>
        <w:rPr>
          <w:spacing w:val="-10"/>
        </w:rPr>
        <w:t xml:space="preserve"> </w:t>
      </w:r>
      <w:r>
        <w:t>de</w:t>
      </w:r>
      <w:r>
        <w:rPr>
          <w:spacing w:val="-7"/>
        </w:rPr>
        <w:t xml:space="preserve"> </w:t>
      </w:r>
      <w:r>
        <w:t>roteiros,</w:t>
      </w:r>
      <w:r>
        <w:rPr>
          <w:spacing w:val="-3"/>
        </w:rPr>
        <w:t xml:space="preserve"> </w:t>
      </w:r>
      <w:r>
        <w:t>pautas,</w:t>
      </w:r>
      <w:r>
        <w:rPr>
          <w:spacing w:val="-3"/>
        </w:rPr>
        <w:t xml:space="preserve"> </w:t>
      </w:r>
      <w:r>
        <w:t>cronogramas</w:t>
      </w:r>
      <w:r>
        <w:rPr>
          <w:spacing w:val="-1"/>
        </w:rPr>
        <w:t xml:space="preserve"> </w:t>
      </w:r>
      <w:r>
        <w:t>e</w:t>
      </w:r>
      <w:r>
        <w:rPr>
          <w:spacing w:val="-12"/>
        </w:rPr>
        <w:t xml:space="preserve"> </w:t>
      </w:r>
      <w:r>
        <w:t>registros</w:t>
      </w:r>
      <w:r>
        <w:rPr>
          <w:spacing w:val="-4"/>
        </w:rPr>
        <w:t xml:space="preserve"> </w:t>
      </w:r>
      <w:r>
        <w:t>destinados</w:t>
      </w:r>
      <w:r>
        <w:rPr>
          <w:spacing w:val="-4"/>
        </w:rPr>
        <w:t xml:space="preserve"> </w:t>
      </w:r>
      <w:r>
        <w:t>à</w:t>
      </w:r>
      <w:r>
        <w:rPr>
          <w:spacing w:val="-3"/>
        </w:rPr>
        <w:t xml:space="preserve"> </w:t>
      </w:r>
      <w:r>
        <w:t>coleta e</w:t>
      </w:r>
      <w:r>
        <w:rPr>
          <w:spacing w:val="-13"/>
        </w:rPr>
        <w:t xml:space="preserve"> </w:t>
      </w:r>
      <w:r>
        <w:t>sistematização</w:t>
      </w:r>
      <w:r>
        <w:rPr>
          <w:spacing w:val="-11"/>
        </w:rPr>
        <w:t xml:space="preserve"> </w:t>
      </w:r>
      <w:r>
        <w:t>de</w:t>
      </w:r>
      <w:r>
        <w:rPr>
          <w:spacing w:val="-13"/>
        </w:rPr>
        <w:t xml:space="preserve"> </w:t>
      </w:r>
      <w:r>
        <w:t>subsídios</w:t>
      </w:r>
      <w:r>
        <w:rPr>
          <w:spacing w:val="-5"/>
        </w:rPr>
        <w:t xml:space="preserve"> </w:t>
      </w:r>
      <w:r>
        <w:t>para</w:t>
      </w:r>
      <w:r>
        <w:rPr>
          <w:spacing w:val="-13"/>
        </w:rPr>
        <w:t xml:space="preserve"> </w:t>
      </w:r>
      <w:r>
        <w:t>a</w:t>
      </w:r>
      <w:r>
        <w:rPr>
          <w:spacing w:val="-8"/>
        </w:rPr>
        <w:t xml:space="preserve"> </w:t>
      </w:r>
      <w:r>
        <w:t>atividade</w:t>
      </w:r>
      <w:r>
        <w:rPr>
          <w:spacing w:val="-13"/>
        </w:rPr>
        <w:t xml:space="preserve"> </w:t>
      </w:r>
      <w:r>
        <w:t>legislativa,</w:t>
      </w:r>
      <w:r>
        <w:rPr>
          <w:spacing w:val="-8"/>
        </w:rPr>
        <w:t xml:space="preserve"> </w:t>
      </w:r>
      <w:r>
        <w:t>sem</w:t>
      </w:r>
      <w:r>
        <w:rPr>
          <w:spacing w:val="-14"/>
        </w:rPr>
        <w:t xml:space="preserve"> </w:t>
      </w:r>
      <w:r>
        <w:t>prejuízo</w:t>
      </w:r>
      <w:r>
        <w:rPr>
          <w:spacing w:val="-11"/>
        </w:rPr>
        <w:t xml:space="preserve"> </w:t>
      </w:r>
      <w:r>
        <w:t>das</w:t>
      </w:r>
      <w:r>
        <w:rPr>
          <w:spacing w:val="-10"/>
        </w:rPr>
        <w:t xml:space="preserve"> </w:t>
      </w:r>
      <w:r>
        <w:t>atribuições</w:t>
      </w:r>
      <w:r>
        <w:rPr>
          <w:spacing w:val="-5"/>
        </w:rPr>
        <w:t xml:space="preserve"> </w:t>
      </w:r>
      <w:r>
        <w:t>próprias de outras unidades administrativas.</w:t>
      </w:r>
    </w:p>
    <w:p w14:paraId="1A34D1F7" w14:textId="4BFA1802" w:rsidR="00CE4F8B" w:rsidRDefault="00000000">
      <w:pPr>
        <w:pStyle w:val="PargrafodaLista"/>
        <w:numPr>
          <w:ilvl w:val="0"/>
          <w:numId w:val="63"/>
        </w:numPr>
        <w:tabs>
          <w:tab w:val="left" w:pos="451"/>
        </w:tabs>
        <w:spacing w:line="242" w:lineRule="auto"/>
        <w:ind w:right="242" w:firstLine="0"/>
        <w:jc w:val="both"/>
      </w:pPr>
      <w:r>
        <w:t>–</w:t>
      </w:r>
      <w:r>
        <w:rPr>
          <w:spacing w:val="-14"/>
        </w:rPr>
        <w:t xml:space="preserve"> </w:t>
      </w:r>
      <w:r>
        <w:t>Elaborar,</w:t>
      </w:r>
      <w:r>
        <w:rPr>
          <w:spacing w:val="-14"/>
        </w:rPr>
        <w:t xml:space="preserve"> </w:t>
      </w:r>
      <w:r>
        <w:t>redigir</w:t>
      </w:r>
      <w:r>
        <w:rPr>
          <w:spacing w:val="-5"/>
        </w:rPr>
        <w:t xml:space="preserve"> </w:t>
      </w:r>
      <w:r>
        <w:t>e</w:t>
      </w:r>
      <w:r>
        <w:rPr>
          <w:spacing w:val="-14"/>
        </w:rPr>
        <w:t xml:space="preserve"> </w:t>
      </w:r>
      <w:r>
        <w:t>revisar</w:t>
      </w:r>
      <w:r>
        <w:rPr>
          <w:spacing w:val="-9"/>
        </w:rPr>
        <w:t xml:space="preserve"> </w:t>
      </w:r>
      <w:r>
        <w:t>documentos</w:t>
      </w:r>
      <w:r>
        <w:rPr>
          <w:spacing w:val="-8"/>
        </w:rPr>
        <w:t xml:space="preserve"> </w:t>
      </w:r>
      <w:r>
        <w:t>institucionais</w:t>
      </w:r>
      <w:r>
        <w:rPr>
          <w:spacing w:val="-8"/>
        </w:rPr>
        <w:t xml:space="preserve"> </w:t>
      </w:r>
      <w:r>
        <w:t>e</w:t>
      </w:r>
      <w:r>
        <w:rPr>
          <w:spacing w:val="-14"/>
        </w:rPr>
        <w:t xml:space="preserve"> </w:t>
      </w:r>
      <w:r>
        <w:t>parlamentares,</w:t>
      </w:r>
      <w:r>
        <w:rPr>
          <w:spacing w:val="-6"/>
        </w:rPr>
        <w:t xml:space="preserve"> </w:t>
      </w:r>
      <w:r>
        <w:t>incluindo</w:t>
      </w:r>
      <w:r>
        <w:rPr>
          <w:spacing w:val="-13"/>
        </w:rPr>
        <w:t xml:space="preserve"> </w:t>
      </w:r>
      <w:r>
        <w:t>minutas</w:t>
      </w:r>
      <w:r>
        <w:rPr>
          <w:spacing w:val="-8"/>
        </w:rPr>
        <w:t xml:space="preserve"> </w:t>
      </w:r>
      <w:r>
        <w:t>de proposições, projetos de lei ou normas de qualquer natureza, deliberações, expedientes, correspondências e</w:t>
      </w:r>
      <w:r>
        <w:rPr>
          <w:spacing w:val="-3"/>
        </w:rPr>
        <w:t xml:space="preserve"> </w:t>
      </w:r>
      <w:r>
        <w:t>outros documentos relacionados ao processo</w:t>
      </w:r>
      <w:r>
        <w:rPr>
          <w:spacing w:val="-1"/>
        </w:rPr>
        <w:t xml:space="preserve"> </w:t>
      </w:r>
      <w:r>
        <w:t>legislativo, conforme</w:t>
      </w:r>
      <w:r>
        <w:rPr>
          <w:spacing w:val="-3"/>
        </w:rPr>
        <w:t xml:space="preserve"> </w:t>
      </w:r>
      <w:r>
        <w:t>padrão e orientação superior;</w:t>
      </w:r>
      <w:r w:rsidR="00495756">
        <w:t xml:space="preserve"> </w:t>
      </w:r>
    </w:p>
    <w:p w14:paraId="6182EF5A" w14:textId="3DBA542F" w:rsidR="00CE4F8B" w:rsidRDefault="00000000">
      <w:pPr>
        <w:pStyle w:val="PargrafodaLista"/>
        <w:numPr>
          <w:ilvl w:val="0"/>
          <w:numId w:val="63"/>
        </w:numPr>
        <w:tabs>
          <w:tab w:val="left" w:pos="522"/>
        </w:tabs>
        <w:spacing w:before="64"/>
        <w:ind w:right="245" w:firstLine="0"/>
        <w:jc w:val="both"/>
      </w:pPr>
      <w:r>
        <w:t>–</w:t>
      </w:r>
      <w:r>
        <w:rPr>
          <w:spacing w:val="-8"/>
        </w:rPr>
        <w:t xml:space="preserve"> </w:t>
      </w:r>
      <w:r>
        <w:t>Proceder</w:t>
      </w:r>
      <w:r>
        <w:rPr>
          <w:spacing w:val="-5"/>
        </w:rPr>
        <w:t xml:space="preserve"> </w:t>
      </w:r>
      <w:r>
        <w:t>a</w:t>
      </w:r>
      <w:r>
        <w:rPr>
          <w:spacing w:val="-5"/>
        </w:rPr>
        <w:t xml:space="preserve"> </w:t>
      </w:r>
      <w:r>
        <w:t>estudos</w:t>
      </w:r>
      <w:r>
        <w:rPr>
          <w:spacing w:val="-3"/>
        </w:rPr>
        <w:t xml:space="preserve"> </w:t>
      </w:r>
      <w:r>
        <w:t>e</w:t>
      </w:r>
      <w:r>
        <w:rPr>
          <w:spacing w:val="-14"/>
        </w:rPr>
        <w:t xml:space="preserve"> </w:t>
      </w:r>
      <w:r>
        <w:t>pesquisas</w:t>
      </w:r>
      <w:r>
        <w:rPr>
          <w:spacing w:val="-7"/>
        </w:rPr>
        <w:t xml:space="preserve"> </w:t>
      </w:r>
      <w:r>
        <w:t>destinados</w:t>
      </w:r>
      <w:r>
        <w:rPr>
          <w:spacing w:val="-7"/>
        </w:rPr>
        <w:t xml:space="preserve"> </w:t>
      </w:r>
      <w:r>
        <w:t>a</w:t>
      </w:r>
      <w:r>
        <w:rPr>
          <w:spacing w:val="-5"/>
        </w:rPr>
        <w:t xml:space="preserve"> </w:t>
      </w:r>
      <w:r>
        <w:t>subsidiar</w:t>
      </w:r>
      <w:r>
        <w:rPr>
          <w:spacing w:val="-9"/>
        </w:rPr>
        <w:t xml:space="preserve"> </w:t>
      </w:r>
      <w:r>
        <w:t>o</w:t>
      </w:r>
      <w:r>
        <w:rPr>
          <w:spacing w:val="-12"/>
        </w:rPr>
        <w:t xml:space="preserve"> </w:t>
      </w:r>
      <w:r>
        <w:t>processo</w:t>
      </w:r>
      <w:r>
        <w:rPr>
          <w:spacing w:val="-12"/>
        </w:rPr>
        <w:t xml:space="preserve"> </w:t>
      </w:r>
      <w:r>
        <w:t>legislativo,</w:t>
      </w:r>
      <w:r>
        <w:rPr>
          <w:spacing w:val="-6"/>
        </w:rPr>
        <w:t xml:space="preserve"> </w:t>
      </w:r>
      <w:r>
        <w:t>a</w:t>
      </w:r>
      <w:r>
        <w:rPr>
          <w:spacing w:val="-10"/>
        </w:rPr>
        <w:t xml:space="preserve"> </w:t>
      </w:r>
      <w:r>
        <w:t>atuação</w:t>
      </w:r>
      <w:r>
        <w:rPr>
          <w:spacing w:val="-12"/>
        </w:rPr>
        <w:t xml:space="preserve"> </w:t>
      </w:r>
      <w:r>
        <w:t xml:space="preserve">das </w:t>
      </w:r>
      <w:r>
        <w:lastRenderedPageBreak/>
        <w:t>comissões e</w:t>
      </w:r>
      <w:r>
        <w:rPr>
          <w:spacing w:val="-10"/>
        </w:rPr>
        <w:t xml:space="preserve"> </w:t>
      </w:r>
      <w:r>
        <w:t>as</w:t>
      </w:r>
      <w:r>
        <w:rPr>
          <w:spacing w:val="-4"/>
        </w:rPr>
        <w:t xml:space="preserve"> </w:t>
      </w:r>
      <w:r>
        <w:t>manifestações</w:t>
      </w:r>
      <w:r>
        <w:rPr>
          <w:spacing w:val="-4"/>
        </w:rPr>
        <w:t xml:space="preserve"> </w:t>
      </w:r>
      <w:r>
        <w:t>político-parlamentares,</w:t>
      </w:r>
      <w:r>
        <w:rPr>
          <w:spacing w:val="-1"/>
        </w:rPr>
        <w:t xml:space="preserve"> </w:t>
      </w:r>
      <w:r>
        <w:t>reunindo</w:t>
      </w:r>
      <w:r>
        <w:rPr>
          <w:spacing w:val="-8"/>
        </w:rPr>
        <w:t xml:space="preserve"> </w:t>
      </w:r>
      <w:r>
        <w:t>informações,</w:t>
      </w:r>
      <w:r>
        <w:rPr>
          <w:spacing w:val="-1"/>
        </w:rPr>
        <w:t xml:space="preserve"> </w:t>
      </w:r>
      <w:r>
        <w:t>legislação,</w:t>
      </w:r>
      <w:r>
        <w:rPr>
          <w:spacing w:val="-2"/>
        </w:rPr>
        <w:t xml:space="preserve"> </w:t>
      </w:r>
      <w:r>
        <w:t>dados e referências técnicas;</w:t>
      </w:r>
    </w:p>
    <w:p w14:paraId="77252E07" w14:textId="77777777" w:rsidR="00CE4F8B" w:rsidRDefault="00000000">
      <w:pPr>
        <w:pStyle w:val="PargrafodaLista"/>
        <w:numPr>
          <w:ilvl w:val="0"/>
          <w:numId w:val="63"/>
        </w:numPr>
        <w:tabs>
          <w:tab w:val="left" w:pos="590"/>
        </w:tabs>
        <w:spacing w:line="242" w:lineRule="auto"/>
        <w:ind w:right="246" w:firstLine="0"/>
        <w:jc w:val="both"/>
      </w:pPr>
      <w:r>
        <w:t>– Realizar estudos técnico-científicos e análises temáticas necessárias à instrução de proposições, incluindo levantamento de material e dados para elaboração de documentos de informação prévia e relatórios de apoio;</w:t>
      </w:r>
    </w:p>
    <w:p w14:paraId="6863B6AE" w14:textId="77777777" w:rsidR="00CE4F8B" w:rsidRDefault="00000000">
      <w:pPr>
        <w:pStyle w:val="PargrafodaLista"/>
        <w:numPr>
          <w:ilvl w:val="0"/>
          <w:numId w:val="63"/>
        </w:numPr>
        <w:tabs>
          <w:tab w:val="left" w:pos="485"/>
        </w:tabs>
        <w:spacing w:line="242" w:lineRule="auto"/>
        <w:ind w:right="251" w:firstLine="0"/>
        <w:jc w:val="both"/>
      </w:pPr>
      <w:r>
        <w:t>– Coletar, organizar e preparar dados para quadros estatísticos, demonstrativos, painéis e relatórios institucionais, garantindo consistência e atualização das informações;</w:t>
      </w:r>
    </w:p>
    <w:p w14:paraId="54642007" w14:textId="77777777" w:rsidR="00CE4F8B" w:rsidRDefault="00000000">
      <w:pPr>
        <w:pStyle w:val="PargrafodaLista"/>
        <w:numPr>
          <w:ilvl w:val="0"/>
          <w:numId w:val="63"/>
        </w:numPr>
        <w:tabs>
          <w:tab w:val="left" w:pos="532"/>
        </w:tabs>
        <w:ind w:right="253" w:firstLine="0"/>
        <w:jc w:val="both"/>
      </w:pPr>
      <w:r>
        <w:t>–</w:t>
      </w:r>
      <w:r>
        <w:rPr>
          <w:spacing w:val="-6"/>
        </w:rPr>
        <w:t xml:space="preserve"> </w:t>
      </w:r>
      <w:r>
        <w:t>Prestar</w:t>
      </w:r>
      <w:r>
        <w:rPr>
          <w:spacing w:val="-7"/>
        </w:rPr>
        <w:t xml:space="preserve"> </w:t>
      </w:r>
      <w:r>
        <w:t>assessoramento</w:t>
      </w:r>
      <w:r>
        <w:rPr>
          <w:spacing w:val="-6"/>
        </w:rPr>
        <w:t xml:space="preserve"> </w:t>
      </w:r>
      <w:r>
        <w:t>e</w:t>
      </w:r>
      <w:r>
        <w:rPr>
          <w:spacing w:val="-13"/>
        </w:rPr>
        <w:t xml:space="preserve"> </w:t>
      </w:r>
      <w:r>
        <w:t>consultoria</w:t>
      </w:r>
      <w:r>
        <w:rPr>
          <w:spacing w:val="-4"/>
        </w:rPr>
        <w:t xml:space="preserve"> </w:t>
      </w:r>
      <w:r>
        <w:t>técnica</w:t>
      </w:r>
      <w:r>
        <w:rPr>
          <w:spacing w:val="-4"/>
        </w:rPr>
        <w:t xml:space="preserve"> </w:t>
      </w:r>
      <w:r>
        <w:t>temática</w:t>
      </w:r>
      <w:r>
        <w:rPr>
          <w:spacing w:val="-4"/>
        </w:rPr>
        <w:t xml:space="preserve"> </w:t>
      </w:r>
      <w:r>
        <w:t>a</w:t>
      </w:r>
      <w:r>
        <w:rPr>
          <w:spacing w:val="-4"/>
        </w:rPr>
        <w:t xml:space="preserve"> </w:t>
      </w:r>
      <w:r>
        <w:t>comissões,</w:t>
      </w:r>
      <w:r>
        <w:rPr>
          <w:spacing w:val="-4"/>
        </w:rPr>
        <w:t xml:space="preserve"> </w:t>
      </w:r>
      <w:r>
        <w:t>vereadores</w:t>
      </w:r>
      <w:r>
        <w:rPr>
          <w:spacing w:val="-2"/>
        </w:rPr>
        <w:t xml:space="preserve"> </w:t>
      </w:r>
      <w:r>
        <w:t>e</w:t>
      </w:r>
      <w:r>
        <w:rPr>
          <w:spacing w:val="-13"/>
        </w:rPr>
        <w:t xml:space="preserve"> </w:t>
      </w:r>
      <w:r>
        <w:t>unidades da Câmara, no âmbito da análise legislativa e do apoio ao processo legislativo, inclusive durante reuniões e atividades do Plenário quando necessário;</w:t>
      </w:r>
    </w:p>
    <w:p w14:paraId="202D9F2F" w14:textId="77777777" w:rsidR="00CE4F8B" w:rsidRDefault="00000000">
      <w:pPr>
        <w:pStyle w:val="PargrafodaLista"/>
        <w:numPr>
          <w:ilvl w:val="0"/>
          <w:numId w:val="63"/>
        </w:numPr>
        <w:tabs>
          <w:tab w:val="left" w:pos="657"/>
        </w:tabs>
        <w:ind w:right="249" w:firstLine="0"/>
        <w:jc w:val="both"/>
      </w:pPr>
      <w:r>
        <w:t>-</w:t>
      </w:r>
      <w:r>
        <w:rPr>
          <w:spacing w:val="40"/>
        </w:rPr>
        <w:t xml:space="preserve"> </w:t>
      </w:r>
      <w:r>
        <w:t>Assessorar as comissões permanentes e temporárias, especialmente a Comissão de Finanças, Orçamento e Fiscalização, na análise e acompanhamento das leis orçamentárias (Plano</w:t>
      </w:r>
      <w:r>
        <w:rPr>
          <w:spacing w:val="-3"/>
        </w:rPr>
        <w:t xml:space="preserve"> </w:t>
      </w:r>
      <w:r>
        <w:t>Plurianual –</w:t>
      </w:r>
      <w:r>
        <w:rPr>
          <w:spacing w:val="-3"/>
        </w:rPr>
        <w:t xml:space="preserve"> </w:t>
      </w:r>
      <w:r>
        <w:t>PPA, Lei</w:t>
      </w:r>
      <w:r>
        <w:rPr>
          <w:spacing w:val="-2"/>
        </w:rPr>
        <w:t xml:space="preserve"> </w:t>
      </w:r>
      <w:r>
        <w:t>de</w:t>
      </w:r>
      <w:r>
        <w:rPr>
          <w:spacing w:val="-5"/>
        </w:rPr>
        <w:t xml:space="preserve"> </w:t>
      </w:r>
      <w:r>
        <w:t>Diretrizes Orçamentárias –</w:t>
      </w:r>
      <w:r>
        <w:rPr>
          <w:spacing w:val="-3"/>
        </w:rPr>
        <w:t xml:space="preserve"> </w:t>
      </w:r>
      <w:r>
        <w:t>LDO e</w:t>
      </w:r>
      <w:r>
        <w:rPr>
          <w:spacing w:val="-5"/>
        </w:rPr>
        <w:t xml:space="preserve"> </w:t>
      </w:r>
      <w:r>
        <w:t>Lei</w:t>
      </w:r>
      <w:r>
        <w:rPr>
          <w:spacing w:val="-2"/>
        </w:rPr>
        <w:t xml:space="preserve"> </w:t>
      </w:r>
      <w:r>
        <w:t>Orçamentária</w:t>
      </w:r>
      <w:r>
        <w:rPr>
          <w:spacing w:val="-9"/>
        </w:rPr>
        <w:t xml:space="preserve"> </w:t>
      </w:r>
      <w:r>
        <w:t>Anual –LOA), compreendendo</w:t>
      </w:r>
      <w:r>
        <w:rPr>
          <w:spacing w:val="-3"/>
        </w:rPr>
        <w:t xml:space="preserve"> </w:t>
      </w:r>
      <w:r>
        <w:t>apoio</w:t>
      </w:r>
      <w:r>
        <w:rPr>
          <w:spacing w:val="-3"/>
        </w:rPr>
        <w:t xml:space="preserve"> </w:t>
      </w:r>
      <w:r>
        <w:t>na organização</w:t>
      </w:r>
      <w:r>
        <w:rPr>
          <w:spacing w:val="-3"/>
        </w:rPr>
        <w:t xml:space="preserve"> </w:t>
      </w:r>
      <w:r>
        <w:t>do</w:t>
      </w:r>
      <w:r>
        <w:rPr>
          <w:spacing w:val="-3"/>
        </w:rPr>
        <w:t xml:space="preserve"> </w:t>
      </w:r>
      <w:r>
        <w:t>cronograma de</w:t>
      </w:r>
      <w:r>
        <w:rPr>
          <w:spacing w:val="-5"/>
        </w:rPr>
        <w:t xml:space="preserve"> </w:t>
      </w:r>
      <w:r>
        <w:t>tramitação, na análise</w:t>
      </w:r>
      <w:r>
        <w:rPr>
          <w:spacing w:val="-5"/>
        </w:rPr>
        <w:t xml:space="preserve"> </w:t>
      </w:r>
      <w:r>
        <w:t>técnica de</w:t>
      </w:r>
      <w:r>
        <w:rPr>
          <w:spacing w:val="-3"/>
        </w:rPr>
        <w:t xml:space="preserve"> </w:t>
      </w:r>
      <w:r>
        <w:t>emendas</w:t>
      </w:r>
      <w:r>
        <w:rPr>
          <w:spacing w:val="-1"/>
        </w:rPr>
        <w:t xml:space="preserve"> </w:t>
      </w:r>
      <w:r>
        <w:t>parlamentares, na consolidação</w:t>
      </w:r>
      <w:r>
        <w:rPr>
          <w:spacing w:val="-1"/>
        </w:rPr>
        <w:t xml:space="preserve"> </w:t>
      </w:r>
      <w:r>
        <w:t>de</w:t>
      </w:r>
      <w:r>
        <w:rPr>
          <w:spacing w:val="-8"/>
        </w:rPr>
        <w:t xml:space="preserve"> </w:t>
      </w:r>
      <w:r>
        <w:t>textos e</w:t>
      </w:r>
      <w:r>
        <w:rPr>
          <w:spacing w:val="-3"/>
        </w:rPr>
        <w:t xml:space="preserve"> </w:t>
      </w:r>
      <w:r>
        <w:t>demonstrativos e</w:t>
      </w:r>
      <w:r>
        <w:rPr>
          <w:spacing w:val="-3"/>
        </w:rPr>
        <w:t xml:space="preserve"> </w:t>
      </w:r>
      <w:r>
        <w:t>na sistematização</w:t>
      </w:r>
      <w:r>
        <w:rPr>
          <w:spacing w:val="-6"/>
        </w:rPr>
        <w:t xml:space="preserve"> </w:t>
      </w:r>
      <w:r>
        <w:t>da redação</w:t>
      </w:r>
      <w:r>
        <w:rPr>
          <w:spacing w:val="-11"/>
        </w:rPr>
        <w:t xml:space="preserve"> </w:t>
      </w:r>
      <w:r>
        <w:t>final</w:t>
      </w:r>
      <w:r>
        <w:rPr>
          <w:spacing w:val="-9"/>
        </w:rPr>
        <w:t xml:space="preserve"> </w:t>
      </w:r>
      <w:r>
        <w:t>das</w:t>
      </w:r>
      <w:r>
        <w:rPr>
          <w:spacing w:val="-5"/>
        </w:rPr>
        <w:t xml:space="preserve"> </w:t>
      </w:r>
      <w:r>
        <w:t>proposições</w:t>
      </w:r>
      <w:r>
        <w:rPr>
          <w:spacing w:val="-5"/>
        </w:rPr>
        <w:t xml:space="preserve"> </w:t>
      </w:r>
      <w:r>
        <w:t>aprovadas,</w:t>
      </w:r>
      <w:r>
        <w:rPr>
          <w:spacing w:val="-3"/>
        </w:rPr>
        <w:t xml:space="preserve"> </w:t>
      </w:r>
      <w:r>
        <w:t>observadas</w:t>
      </w:r>
      <w:r>
        <w:rPr>
          <w:spacing w:val="-5"/>
        </w:rPr>
        <w:t xml:space="preserve"> </w:t>
      </w:r>
      <w:r>
        <w:t>as</w:t>
      </w:r>
      <w:r>
        <w:rPr>
          <w:spacing w:val="-14"/>
        </w:rPr>
        <w:t xml:space="preserve"> </w:t>
      </w:r>
      <w:r>
        <w:t>normas</w:t>
      </w:r>
      <w:r>
        <w:rPr>
          <w:spacing w:val="-5"/>
        </w:rPr>
        <w:t xml:space="preserve"> </w:t>
      </w:r>
      <w:r>
        <w:t>regimentais</w:t>
      </w:r>
      <w:r>
        <w:rPr>
          <w:spacing w:val="-1"/>
        </w:rPr>
        <w:t xml:space="preserve"> </w:t>
      </w:r>
      <w:r>
        <w:t>e</w:t>
      </w:r>
      <w:r>
        <w:rPr>
          <w:spacing w:val="-13"/>
        </w:rPr>
        <w:t xml:space="preserve"> </w:t>
      </w:r>
      <w:r>
        <w:t>sem</w:t>
      </w:r>
      <w:r>
        <w:rPr>
          <w:spacing w:val="-14"/>
        </w:rPr>
        <w:t xml:space="preserve"> </w:t>
      </w:r>
      <w:r>
        <w:t>prejuízo</w:t>
      </w:r>
      <w:r>
        <w:rPr>
          <w:spacing w:val="-11"/>
        </w:rPr>
        <w:t xml:space="preserve"> </w:t>
      </w:r>
      <w:r>
        <w:t>das atribuições próprias das unidades jurídicas e operacionais.</w:t>
      </w:r>
    </w:p>
    <w:p w14:paraId="1140A478" w14:textId="77777777" w:rsidR="00CE4F8B" w:rsidRDefault="00000000">
      <w:pPr>
        <w:pStyle w:val="PargrafodaLista"/>
        <w:numPr>
          <w:ilvl w:val="0"/>
          <w:numId w:val="63"/>
        </w:numPr>
        <w:tabs>
          <w:tab w:val="left" w:pos="710"/>
        </w:tabs>
        <w:ind w:right="245" w:firstLine="0"/>
        <w:jc w:val="both"/>
      </w:pPr>
      <w:r>
        <w:t>– Prestar suporte técnico na realização de audiências públicas e eventos institucionais, incluindo preparação de materiais, sistematização de informações e apoio à condução das atividades, quando designado;</w:t>
      </w:r>
    </w:p>
    <w:p w14:paraId="77F253A0" w14:textId="77777777" w:rsidR="00CE4F8B" w:rsidRDefault="00000000">
      <w:pPr>
        <w:pStyle w:val="PargrafodaLista"/>
        <w:numPr>
          <w:ilvl w:val="0"/>
          <w:numId w:val="63"/>
        </w:numPr>
        <w:tabs>
          <w:tab w:val="left" w:pos="614"/>
        </w:tabs>
        <w:ind w:right="253" w:firstLine="0"/>
        <w:jc w:val="both"/>
      </w:pPr>
      <w:r>
        <w:t>– Acompanhar e orientar a execução de atividades relacionadas ao funcionamento institucional, às rotinas parlamentares e às comissões, propondo melhorias e padronizações quando cabível;</w:t>
      </w:r>
    </w:p>
    <w:p w14:paraId="1F491B64" w14:textId="77777777" w:rsidR="00A70A62" w:rsidRDefault="00000000">
      <w:pPr>
        <w:pStyle w:val="PargrafodaLista"/>
        <w:numPr>
          <w:ilvl w:val="0"/>
          <w:numId w:val="63"/>
        </w:numPr>
        <w:tabs>
          <w:tab w:val="left" w:pos="490"/>
        </w:tabs>
        <w:ind w:right="251" w:firstLine="0"/>
        <w:jc w:val="both"/>
      </w:pPr>
      <w:r>
        <w:t>– Desenvolver e manter programas/rotinas de pesquisa e bases de informações temáticas, visando</w:t>
      </w:r>
      <w:r>
        <w:rPr>
          <w:spacing w:val="38"/>
        </w:rPr>
        <w:t xml:space="preserve"> </w:t>
      </w:r>
      <w:r>
        <w:t>apoiar</w:t>
      </w:r>
      <w:r>
        <w:rPr>
          <w:spacing w:val="40"/>
        </w:rPr>
        <w:t xml:space="preserve"> </w:t>
      </w:r>
      <w:r>
        <w:t>continuamente</w:t>
      </w:r>
      <w:r>
        <w:rPr>
          <w:spacing w:val="40"/>
        </w:rPr>
        <w:t xml:space="preserve"> </w:t>
      </w:r>
      <w:r>
        <w:t>o</w:t>
      </w:r>
      <w:r>
        <w:rPr>
          <w:spacing w:val="38"/>
        </w:rPr>
        <w:t xml:space="preserve"> </w:t>
      </w:r>
      <w:r>
        <w:t>processo</w:t>
      </w:r>
      <w:r>
        <w:rPr>
          <w:spacing w:val="38"/>
        </w:rPr>
        <w:t xml:space="preserve"> </w:t>
      </w:r>
      <w:r>
        <w:t>legislativo</w:t>
      </w:r>
      <w:r>
        <w:rPr>
          <w:spacing w:val="40"/>
        </w:rPr>
        <w:t xml:space="preserve"> </w:t>
      </w:r>
      <w:r>
        <w:t>e</w:t>
      </w:r>
      <w:r>
        <w:rPr>
          <w:spacing w:val="36"/>
        </w:rPr>
        <w:t xml:space="preserve"> </w:t>
      </w:r>
      <w:r>
        <w:t>a</w:t>
      </w:r>
      <w:r>
        <w:rPr>
          <w:spacing w:val="40"/>
        </w:rPr>
        <w:t xml:space="preserve"> </w:t>
      </w:r>
      <w:r>
        <w:t>tomada</w:t>
      </w:r>
      <w:r>
        <w:rPr>
          <w:spacing w:val="40"/>
        </w:rPr>
        <w:t xml:space="preserve"> </w:t>
      </w:r>
      <w:r>
        <w:t>de</w:t>
      </w:r>
      <w:r>
        <w:rPr>
          <w:spacing w:val="40"/>
        </w:rPr>
        <w:t xml:space="preserve"> </w:t>
      </w:r>
      <w:r>
        <w:t>decisão</w:t>
      </w:r>
      <w:r>
        <w:rPr>
          <w:spacing w:val="38"/>
        </w:rPr>
        <w:t xml:space="preserve"> </w:t>
      </w:r>
      <w:r>
        <w:t>institucional;</w:t>
      </w:r>
    </w:p>
    <w:p w14:paraId="267F1EA2" w14:textId="2413EB87" w:rsidR="00CE4F8B" w:rsidRDefault="00000000">
      <w:pPr>
        <w:pStyle w:val="PargrafodaLista"/>
        <w:numPr>
          <w:ilvl w:val="0"/>
          <w:numId w:val="63"/>
        </w:numPr>
        <w:tabs>
          <w:tab w:val="left" w:pos="490"/>
        </w:tabs>
        <w:ind w:right="251" w:firstLine="0"/>
        <w:jc w:val="both"/>
      </w:pPr>
      <w:r>
        <w:rPr>
          <w:spacing w:val="-3"/>
        </w:rPr>
        <w:t xml:space="preserve"> </w:t>
      </w:r>
      <w:r>
        <w:t>–</w:t>
      </w:r>
      <w:r>
        <w:rPr>
          <w:spacing w:val="-2"/>
        </w:rPr>
        <w:t xml:space="preserve"> </w:t>
      </w:r>
      <w:r>
        <w:t>Executar outras</w:t>
      </w:r>
      <w:r>
        <w:rPr>
          <w:spacing w:val="-6"/>
        </w:rPr>
        <w:t xml:space="preserve"> </w:t>
      </w:r>
      <w:r>
        <w:t>atividades</w:t>
      </w:r>
      <w:r>
        <w:rPr>
          <w:spacing w:val="-2"/>
        </w:rPr>
        <w:t xml:space="preserve"> </w:t>
      </w:r>
      <w:r>
        <w:t>correlatas</w:t>
      </w:r>
      <w:r>
        <w:rPr>
          <w:spacing w:val="-6"/>
        </w:rPr>
        <w:t xml:space="preserve"> </w:t>
      </w:r>
      <w:r>
        <w:t>e</w:t>
      </w:r>
      <w:r>
        <w:rPr>
          <w:spacing w:val="-8"/>
        </w:rPr>
        <w:t xml:space="preserve"> </w:t>
      </w:r>
      <w:r>
        <w:t>afins, compatíveis</w:t>
      </w:r>
      <w:r>
        <w:rPr>
          <w:spacing w:val="-2"/>
        </w:rPr>
        <w:t xml:space="preserve"> </w:t>
      </w:r>
      <w:r>
        <w:t>com</w:t>
      </w:r>
      <w:r>
        <w:rPr>
          <w:spacing w:val="-6"/>
        </w:rPr>
        <w:t xml:space="preserve"> </w:t>
      </w:r>
      <w:r>
        <w:t>a especialidade, conforme necessidade do serviço.</w:t>
      </w:r>
    </w:p>
    <w:p w14:paraId="75C6E9EA" w14:textId="77777777" w:rsidR="00CE4F8B" w:rsidRDefault="00000000">
      <w:pPr>
        <w:pStyle w:val="Ttulo2"/>
        <w:spacing w:before="245"/>
        <w:ind w:left="289"/>
        <w:jc w:val="both"/>
      </w:pPr>
      <w:r>
        <w:t>Atribuições</w:t>
      </w:r>
      <w:r>
        <w:rPr>
          <w:spacing w:val="-6"/>
        </w:rPr>
        <w:t xml:space="preserve"> </w:t>
      </w:r>
      <w:r>
        <w:t>específicas</w:t>
      </w:r>
      <w:r>
        <w:rPr>
          <w:spacing w:val="-6"/>
        </w:rPr>
        <w:t xml:space="preserve"> </w:t>
      </w:r>
      <w:r>
        <w:t>da</w:t>
      </w:r>
      <w:r>
        <w:rPr>
          <w:spacing w:val="-10"/>
        </w:rPr>
        <w:t xml:space="preserve"> </w:t>
      </w:r>
      <w:r>
        <w:t>especialidade</w:t>
      </w:r>
      <w:r>
        <w:rPr>
          <w:spacing w:val="-8"/>
        </w:rPr>
        <w:t xml:space="preserve"> </w:t>
      </w:r>
      <w:r>
        <w:t>(Redator</w:t>
      </w:r>
      <w:r>
        <w:rPr>
          <w:spacing w:val="-8"/>
        </w:rPr>
        <w:t xml:space="preserve"> </w:t>
      </w:r>
      <w:r>
        <w:t>/</w:t>
      </w:r>
      <w:r>
        <w:rPr>
          <w:spacing w:val="-4"/>
        </w:rPr>
        <w:t xml:space="preserve"> </w:t>
      </w:r>
      <w:r>
        <w:rPr>
          <w:spacing w:val="-2"/>
        </w:rPr>
        <w:t>Revisor)</w:t>
      </w:r>
    </w:p>
    <w:p w14:paraId="6B08B7A2" w14:textId="77777777" w:rsidR="00CE4F8B" w:rsidRDefault="00000000">
      <w:pPr>
        <w:pStyle w:val="PargrafodaLista"/>
        <w:numPr>
          <w:ilvl w:val="0"/>
          <w:numId w:val="5"/>
        </w:numPr>
        <w:tabs>
          <w:tab w:val="left" w:pos="500"/>
        </w:tabs>
        <w:spacing w:before="251"/>
        <w:ind w:right="252" w:firstLine="0"/>
        <w:jc w:val="both"/>
      </w:pPr>
      <w:r>
        <w:t>– Revisar e padronizar textos e documentos institucionais e legislativos, incluindo proposições, atas, deliberações, expedientes e correspondências, quanto à ortografia, gramática, clareza, coesão e uniformização;</w:t>
      </w:r>
    </w:p>
    <w:p w14:paraId="4879A4FB" w14:textId="77777777" w:rsidR="00CE4F8B" w:rsidRDefault="00000000">
      <w:pPr>
        <w:pStyle w:val="PargrafodaLista"/>
        <w:numPr>
          <w:ilvl w:val="0"/>
          <w:numId w:val="5"/>
        </w:numPr>
        <w:tabs>
          <w:tab w:val="left" w:pos="485"/>
        </w:tabs>
        <w:ind w:right="249" w:firstLine="0"/>
        <w:jc w:val="both"/>
      </w:pPr>
      <w:r>
        <w:t>–</w:t>
      </w:r>
      <w:r>
        <w:rPr>
          <w:spacing w:val="-10"/>
        </w:rPr>
        <w:t xml:space="preserve"> </w:t>
      </w:r>
      <w:r>
        <w:t>Redigir</w:t>
      </w:r>
      <w:r>
        <w:rPr>
          <w:spacing w:val="-4"/>
        </w:rPr>
        <w:t xml:space="preserve"> </w:t>
      </w:r>
      <w:r>
        <w:t>e</w:t>
      </w:r>
      <w:r>
        <w:rPr>
          <w:spacing w:val="-13"/>
        </w:rPr>
        <w:t xml:space="preserve"> </w:t>
      </w:r>
      <w:r>
        <w:t>revisar</w:t>
      </w:r>
      <w:r>
        <w:rPr>
          <w:spacing w:val="-4"/>
        </w:rPr>
        <w:t xml:space="preserve"> </w:t>
      </w:r>
      <w:r>
        <w:t>textos</w:t>
      </w:r>
      <w:r>
        <w:rPr>
          <w:spacing w:val="-6"/>
        </w:rPr>
        <w:t xml:space="preserve"> </w:t>
      </w:r>
      <w:r>
        <w:t>relacionados</w:t>
      </w:r>
      <w:r>
        <w:rPr>
          <w:spacing w:val="-6"/>
        </w:rPr>
        <w:t xml:space="preserve"> </w:t>
      </w:r>
      <w:r>
        <w:t>ao</w:t>
      </w:r>
      <w:r>
        <w:rPr>
          <w:spacing w:val="-11"/>
        </w:rPr>
        <w:t xml:space="preserve"> </w:t>
      </w:r>
      <w:r>
        <w:t>processo</w:t>
      </w:r>
      <w:r>
        <w:rPr>
          <w:spacing w:val="-11"/>
        </w:rPr>
        <w:t xml:space="preserve"> </w:t>
      </w:r>
      <w:r>
        <w:t>legislativo</w:t>
      </w:r>
      <w:r>
        <w:rPr>
          <w:spacing w:val="-11"/>
        </w:rPr>
        <w:t xml:space="preserve"> </w:t>
      </w:r>
      <w:r>
        <w:t>e</w:t>
      </w:r>
      <w:r>
        <w:rPr>
          <w:spacing w:val="-13"/>
        </w:rPr>
        <w:t xml:space="preserve"> </w:t>
      </w:r>
      <w:r>
        <w:t>às</w:t>
      </w:r>
      <w:r>
        <w:rPr>
          <w:spacing w:val="-10"/>
        </w:rPr>
        <w:t xml:space="preserve"> </w:t>
      </w:r>
      <w:r>
        <w:t>atividades</w:t>
      </w:r>
      <w:r>
        <w:rPr>
          <w:spacing w:val="-6"/>
        </w:rPr>
        <w:t xml:space="preserve"> </w:t>
      </w:r>
      <w:r>
        <w:t>parlamentares, observando</w:t>
      </w:r>
      <w:r>
        <w:rPr>
          <w:spacing w:val="72"/>
        </w:rPr>
        <w:t xml:space="preserve">  </w:t>
      </w:r>
      <w:r>
        <w:t>técnica</w:t>
      </w:r>
      <w:r>
        <w:rPr>
          <w:spacing w:val="78"/>
        </w:rPr>
        <w:t xml:space="preserve">  </w:t>
      </w:r>
      <w:r>
        <w:t>de</w:t>
      </w:r>
      <w:r>
        <w:rPr>
          <w:spacing w:val="71"/>
        </w:rPr>
        <w:t xml:space="preserve">  </w:t>
      </w:r>
      <w:r>
        <w:t>redação</w:t>
      </w:r>
      <w:r>
        <w:rPr>
          <w:spacing w:val="74"/>
        </w:rPr>
        <w:t xml:space="preserve">  </w:t>
      </w:r>
      <w:r>
        <w:t>e</w:t>
      </w:r>
      <w:r>
        <w:rPr>
          <w:spacing w:val="71"/>
        </w:rPr>
        <w:t xml:space="preserve">  </w:t>
      </w:r>
      <w:r>
        <w:t>padrões</w:t>
      </w:r>
      <w:r>
        <w:rPr>
          <w:spacing w:val="77"/>
        </w:rPr>
        <w:t xml:space="preserve">  </w:t>
      </w:r>
      <w:r>
        <w:t>formais</w:t>
      </w:r>
      <w:r>
        <w:rPr>
          <w:spacing w:val="75"/>
        </w:rPr>
        <w:t xml:space="preserve">  </w:t>
      </w:r>
      <w:r>
        <w:t>adotados</w:t>
      </w:r>
      <w:r>
        <w:rPr>
          <w:spacing w:val="75"/>
        </w:rPr>
        <w:t xml:space="preserve">  </w:t>
      </w:r>
      <w:r>
        <w:t>pela</w:t>
      </w:r>
      <w:r>
        <w:rPr>
          <w:spacing w:val="76"/>
        </w:rPr>
        <w:t xml:space="preserve">  </w:t>
      </w:r>
      <w:r>
        <w:t>Câmara; III</w:t>
      </w:r>
      <w:r>
        <w:rPr>
          <w:spacing w:val="-8"/>
        </w:rPr>
        <w:t xml:space="preserve"> </w:t>
      </w:r>
      <w:r>
        <w:t>–</w:t>
      </w:r>
      <w:r>
        <w:rPr>
          <w:spacing w:val="-7"/>
        </w:rPr>
        <w:t xml:space="preserve"> </w:t>
      </w:r>
      <w:r>
        <w:t>Preparar,</w:t>
      </w:r>
      <w:r>
        <w:rPr>
          <w:spacing w:val="-9"/>
        </w:rPr>
        <w:t xml:space="preserve"> </w:t>
      </w:r>
      <w:r>
        <w:t>adequar</w:t>
      </w:r>
      <w:r>
        <w:rPr>
          <w:spacing w:val="-4"/>
        </w:rPr>
        <w:t xml:space="preserve"> </w:t>
      </w:r>
      <w:r>
        <w:t>e</w:t>
      </w:r>
      <w:r>
        <w:rPr>
          <w:spacing w:val="-14"/>
        </w:rPr>
        <w:t xml:space="preserve"> </w:t>
      </w:r>
      <w:r>
        <w:t>conferir</w:t>
      </w:r>
      <w:r>
        <w:rPr>
          <w:spacing w:val="-4"/>
        </w:rPr>
        <w:t xml:space="preserve"> </w:t>
      </w:r>
      <w:r>
        <w:t>conteúdos</w:t>
      </w:r>
      <w:r>
        <w:rPr>
          <w:spacing w:val="-6"/>
        </w:rPr>
        <w:t xml:space="preserve"> </w:t>
      </w:r>
      <w:r>
        <w:t>destinados</w:t>
      </w:r>
      <w:r>
        <w:rPr>
          <w:spacing w:val="-3"/>
        </w:rPr>
        <w:t xml:space="preserve"> </w:t>
      </w:r>
      <w:r>
        <w:t>à</w:t>
      </w:r>
      <w:r>
        <w:rPr>
          <w:spacing w:val="-4"/>
        </w:rPr>
        <w:t xml:space="preserve"> </w:t>
      </w:r>
      <w:r>
        <w:t>publicação</w:t>
      </w:r>
      <w:r>
        <w:rPr>
          <w:spacing w:val="-12"/>
        </w:rPr>
        <w:t xml:space="preserve"> </w:t>
      </w:r>
      <w:r>
        <w:t>e</w:t>
      </w:r>
      <w:r>
        <w:rPr>
          <w:spacing w:val="-9"/>
        </w:rPr>
        <w:t xml:space="preserve"> </w:t>
      </w:r>
      <w:r>
        <w:t>divulgação</w:t>
      </w:r>
      <w:r>
        <w:rPr>
          <w:spacing w:val="-12"/>
        </w:rPr>
        <w:t xml:space="preserve"> </w:t>
      </w:r>
      <w:r>
        <w:t>institucional (site, informativos, comunicados e materiais correlatos), garantindo consistência, padronização e correção;</w:t>
      </w:r>
    </w:p>
    <w:p w14:paraId="7DBB1702" w14:textId="77777777" w:rsidR="00CE4F8B" w:rsidRDefault="00000000">
      <w:pPr>
        <w:pStyle w:val="Corpodetexto"/>
        <w:ind w:left="289" w:right="252"/>
        <w:jc w:val="both"/>
      </w:pPr>
      <w:r>
        <w:t>IV – Elaborar, acompanhar e revisar textos produzidos no âmbito de eventos e atividades institucionais (audiências públicas, comissões, CPIs e outros), apoiando a sistematização do material textual, quando designado;</w:t>
      </w:r>
    </w:p>
    <w:p w14:paraId="0D6EA22A" w14:textId="77777777" w:rsidR="00CE4F8B" w:rsidRDefault="00000000">
      <w:pPr>
        <w:pStyle w:val="Corpodetexto"/>
        <w:spacing w:before="2" w:line="251" w:lineRule="exact"/>
        <w:ind w:left="289"/>
        <w:jc w:val="both"/>
      </w:pPr>
      <w:r>
        <w:t>V</w:t>
      </w:r>
      <w:r>
        <w:rPr>
          <w:spacing w:val="-16"/>
        </w:rPr>
        <w:t xml:space="preserve"> </w:t>
      </w:r>
      <w:r>
        <w:t>–</w:t>
      </w:r>
      <w:r>
        <w:rPr>
          <w:spacing w:val="-10"/>
        </w:rPr>
        <w:t xml:space="preserve"> </w:t>
      </w:r>
      <w:r>
        <w:t>Elaborar</w:t>
      </w:r>
      <w:r>
        <w:rPr>
          <w:spacing w:val="-8"/>
        </w:rPr>
        <w:t xml:space="preserve"> </w:t>
      </w:r>
      <w:r>
        <w:t>estudos,</w:t>
      </w:r>
      <w:r>
        <w:rPr>
          <w:spacing w:val="-4"/>
        </w:rPr>
        <w:t xml:space="preserve"> </w:t>
      </w:r>
      <w:r>
        <w:t>notas</w:t>
      </w:r>
      <w:r>
        <w:rPr>
          <w:spacing w:val="-7"/>
        </w:rPr>
        <w:t xml:space="preserve"> </w:t>
      </w:r>
      <w:r>
        <w:t>e</w:t>
      </w:r>
      <w:r>
        <w:rPr>
          <w:spacing w:val="-13"/>
        </w:rPr>
        <w:t xml:space="preserve"> </w:t>
      </w:r>
      <w:r>
        <w:t>informações</w:t>
      </w:r>
      <w:r>
        <w:rPr>
          <w:spacing w:val="-6"/>
        </w:rPr>
        <w:t xml:space="preserve"> </w:t>
      </w:r>
      <w:r>
        <w:t>técnicas</w:t>
      </w:r>
      <w:r>
        <w:rPr>
          <w:spacing w:val="-7"/>
        </w:rPr>
        <w:t xml:space="preserve"> </w:t>
      </w:r>
      <w:r>
        <w:t>relacionadas</w:t>
      </w:r>
      <w:r>
        <w:rPr>
          <w:spacing w:val="-6"/>
        </w:rPr>
        <w:t xml:space="preserve"> </w:t>
      </w:r>
      <w:r>
        <w:t>à</w:t>
      </w:r>
      <w:r>
        <w:rPr>
          <w:spacing w:val="-4"/>
        </w:rPr>
        <w:t xml:space="preserve"> </w:t>
      </w:r>
      <w:r>
        <w:t>sua</w:t>
      </w:r>
      <w:r>
        <w:rPr>
          <w:spacing w:val="-4"/>
        </w:rPr>
        <w:t xml:space="preserve"> </w:t>
      </w:r>
      <w:r>
        <w:t>área,</w:t>
      </w:r>
      <w:r>
        <w:rPr>
          <w:spacing w:val="-6"/>
        </w:rPr>
        <w:t xml:space="preserve"> </w:t>
      </w:r>
      <w:r>
        <w:t>quando</w:t>
      </w:r>
      <w:r>
        <w:rPr>
          <w:spacing w:val="-11"/>
        </w:rPr>
        <w:t xml:space="preserve"> </w:t>
      </w:r>
      <w:r>
        <w:rPr>
          <w:spacing w:val="-2"/>
        </w:rPr>
        <w:t>solicitado;</w:t>
      </w:r>
    </w:p>
    <w:p w14:paraId="684FD13D" w14:textId="77777777" w:rsidR="00CE4F8B" w:rsidRDefault="00000000">
      <w:pPr>
        <w:pStyle w:val="Corpodetexto"/>
        <w:ind w:left="289" w:right="256"/>
        <w:jc w:val="both"/>
      </w:pPr>
      <w:r>
        <w:t>VI – Organizar e manter padrões, modelos e orientações de redação e revisão utilizados pela Câmara, sugerindo melhorias e atualizações;</w:t>
      </w:r>
    </w:p>
    <w:p w14:paraId="591B02E6" w14:textId="77777777" w:rsidR="00CE4F8B" w:rsidRDefault="00000000">
      <w:pPr>
        <w:pStyle w:val="Corpodetexto"/>
        <w:spacing w:before="4" w:line="237" w:lineRule="auto"/>
        <w:ind w:left="255" w:right="251"/>
        <w:jc w:val="both"/>
      </w:pPr>
      <w:r>
        <w:t>VII – Ministrar palestras,</w:t>
      </w:r>
      <w:r>
        <w:rPr>
          <w:spacing w:val="-1"/>
        </w:rPr>
        <w:t xml:space="preserve"> </w:t>
      </w:r>
      <w:r>
        <w:t>oficinas ou cursos promovidos pela instituição, quando</w:t>
      </w:r>
      <w:r>
        <w:rPr>
          <w:spacing w:val="-3"/>
        </w:rPr>
        <w:t xml:space="preserve"> </w:t>
      </w:r>
      <w:r>
        <w:t>designado e compatível com sua área de atuação.</w:t>
      </w:r>
    </w:p>
    <w:p w14:paraId="7C4B276A" w14:textId="77777777" w:rsidR="00CE4F8B" w:rsidRDefault="00CE4F8B">
      <w:pPr>
        <w:pStyle w:val="Corpodetexto"/>
        <w:spacing w:before="7"/>
      </w:pPr>
    </w:p>
    <w:p w14:paraId="6A3402FE" w14:textId="77777777" w:rsidR="00CE4F8B" w:rsidRDefault="00000000">
      <w:pPr>
        <w:pStyle w:val="Ttulo2"/>
        <w:jc w:val="both"/>
      </w:pPr>
      <w:r>
        <w:t>Atribuições</w:t>
      </w:r>
      <w:r>
        <w:rPr>
          <w:spacing w:val="-8"/>
        </w:rPr>
        <w:t xml:space="preserve"> </w:t>
      </w:r>
      <w:r>
        <w:t>específicas</w:t>
      </w:r>
      <w:r>
        <w:rPr>
          <w:spacing w:val="-8"/>
        </w:rPr>
        <w:t xml:space="preserve"> </w:t>
      </w:r>
      <w:r>
        <w:t>da</w:t>
      </w:r>
      <w:r>
        <w:rPr>
          <w:spacing w:val="-12"/>
        </w:rPr>
        <w:t xml:space="preserve"> </w:t>
      </w:r>
      <w:r>
        <w:t>especialidade</w:t>
      </w:r>
      <w:r>
        <w:rPr>
          <w:spacing w:val="-5"/>
        </w:rPr>
        <w:t xml:space="preserve"> </w:t>
      </w:r>
      <w:r>
        <w:rPr>
          <w:spacing w:val="-2"/>
        </w:rPr>
        <w:t>(Jornalista)</w:t>
      </w:r>
    </w:p>
    <w:p w14:paraId="6863C348" w14:textId="77777777" w:rsidR="00CE4F8B" w:rsidRDefault="00000000">
      <w:pPr>
        <w:pStyle w:val="Corpodetexto"/>
        <w:spacing w:before="247"/>
        <w:ind w:left="255" w:right="261"/>
        <w:jc w:val="both"/>
        <w:rPr>
          <w:spacing w:val="-2"/>
        </w:rPr>
      </w:pPr>
      <w:r>
        <w:t xml:space="preserve">I – Produzir, redigir, apurar, revisar e editar matérias, notas, releases, boletins e demais conteúdos jornalísticos de interesse institucional da Câmara, para diferentes meios e canais </w:t>
      </w:r>
      <w:r>
        <w:rPr>
          <w:spacing w:val="-2"/>
        </w:rPr>
        <w:t>oficiais;</w:t>
      </w:r>
    </w:p>
    <w:p w14:paraId="693C1976" w14:textId="77777777" w:rsidR="00495756" w:rsidRDefault="00495756" w:rsidP="00495756">
      <w:pPr>
        <w:pStyle w:val="Corpodetexto"/>
        <w:numPr>
          <w:ilvl w:val="0"/>
          <w:numId w:val="62"/>
        </w:numPr>
        <w:tabs>
          <w:tab w:val="left" w:pos="383"/>
        </w:tabs>
        <w:ind w:right="110" w:firstLine="0"/>
        <w:jc w:val="both"/>
      </w:pPr>
      <w:r>
        <w:t>– Realizar cobertura jornalística de sessões, reuniões, eventos, audiências públicas, atividades</w:t>
      </w:r>
      <w:r>
        <w:rPr>
          <w:spacing w:val="-4"/>
        </w:rPr>
        <w:t xml:space="preserve"> </w:t>
      </w:r>
      <w:r>
        <w:t>de</w:t>
      </w:r>
      <w:r>
        <w:rPr>
          <w:spacing w:val="-14"/>
        </w:rPr>
        <w:t xml:space="preserve"> </w:t>
      </w:r>
      <w:r>
        <w:t>comissões</w:t>
      </w:r>
      <w:r>
        <w:rPr>
          <w:spacing w:val="-3"/>
        </w:rPr>
        <w:t xml:space="preserve"> </w:t>
      </w:r>
      <w:r>
        <w:t>e</w:t>
      </w:r>
      <w:r>
        <w:rPr>
          <w:spacing w:val="-10"/>
        </w:rPr>
        <w:t xml:space="preserve"> </w:t>
      </w:r>
      <w:r>
        <w:t>demais</w:t>
      </w:r>
      <w:r>
        <w:rPr>
          <w:spacing w:val="-7"/>
        </w:rPr>
        <w:t xml:space="preserve"> </w:t>
      </w:r>
      <w:r>
        <w:t>ações</w:t>
      </w:r>
      <w:r>
        <w:rPr>
          <w:spacing w:val="-3"/>
        </w:rPr>
        <w:t xml:space="preserve"> </w:t>
      </w:r>
      <w:r>
        <w:t>institucionais,</w:t>
      </w:r>
      <w:r>
        <w:rPr>
          <w:spacing w:val="-5"/>
        </w:rPr>
        <w:t xml:space="preserve"> </w:t>
      </w:r>
      <w:r>
        <w:t>providenciando</w:t>
      </w:r>
      <w:r>
        <w:rPr>
          <w:spacing w:val="-13"/>
        </w:rPr>
        <w:t xml:space="preserve"> </w:t>
      </w:r>
      <w:r>
        <w:t>registros</w:t>
      </w:r>
      <w:r>
        <w:rPr>
          <w:spacing w:val="-3"/>
        </w:rPr>
        <w:t xml:space="preserve"> </w:t>
      </w:r>
      <w:r>
        <w:t>e</w:t>
      </w:r>
      <w:r>
        <w:rPr>
          <w:spacing w:val="-10"/>
        </w:rPr>
        <w:t xml:space="preserve"> </w:t>
      </w:r>
      <w:r>
        <w:t>informações para divulgação;</w:t>
      </w:r>
    </w:p>
    <w:p w14:paraId="41A9BA2E" w14:textId="77777777" w:rsidR="00495756" w:rsidRDefault="00495756" w:rsidP="00495756">
      <w:pPr>
        <w:pStyle w:val="Corpodetexto"/>
        <w:numPr>
          <w:ilvl w:val="0"/>
          <w:numId w:val="62"/>
        </w:numPr>
        <w:tabs>
          <w:tab w:val="left" w:pos="105"/>
          <w:tab w:val="left" w:pos="424"/>
        </w:tabs>
        <w:spacing w:line="242" w:lineRule="auto"/>
        <w:ind w:right="115" w:hanging="1"/>
        <w:jc w:val="both"/>
      </w:pPr>
      <w:r>
        <w:t>– Manter e organizar arquivo/acervo e banco de dados de comunicação institucional, incluindo textos, fotografias, áudios e vídeos, garantindo catalogação e disponibilidade;</w:t>
      </w:r>
    </w:p>
    <w:p w14:paraId="27584949" w14:textId="77777777" w:rsidR="00495756" w:rsidRDefault="00495756" w:rsidP="00495756">
      <w:pPr>
        <w:pStyle w:val="Corpodetexto"/>
        <w:numPr>
          <w:ilvl w:val="0"/>
          <w:numId w:val="62"/>
        </w:numPr>
        <w:tabs>
          <w:tab w:val="left" w:pos="416"/>
        </w:tabs>
        <w:spacing w:line="237" w:lineRule="auto"/>
        <w:ind w:right="108" w:firstLine="0"/>
        <w:jc w:val="both"/>
      </w:pPr>
      <w:r>
        <w:lastRenderedPageBreak/>
        <w:t>– Monitorar e registrar notícias e publicações de interesse institucional relacionadas ao Poder Legislativo (clipagem), elaborando sínteses e informativos quando necessário;</w:t>
      </w:r>
    </w:p>
    <w:p w14:paraId="01002F71" w14:textId="77777777" w:rsidR="00495756" w:rsidRDefault="00495756" w:rsidP="00495756">
      <w:pPr>
        <w:pStyle w:val="Corpodetexto"/>
        <w:numPr>
          <w:ilvl w:val="0"/>
          <w:numId w:val="62"/>
        </w:numPr>
        <w:tabs>
          <w:tab w:val="left" w:pos="335"/>
        </w:tabs>
        <w:ind w:right="99" w:firstLine="0"/>
        <w:jc w:val="both"/>
      </w:pPr>
      <w:r>
        <w:t>– Prestar informações à imprensa e apoiar o relacionamento institucional com veículos e profissionais</w:t>
      </w:r>
      <w:r>
        <w:rPr>
          <w:spacing w:val="80"/>
          <w:w w:val="150"/>
        </w:rPr>
        <w:t xml:space="preserve"> </w:t>
      </w:r>
      <w:r>
        <w:t>de</w:t>
      </w:r>
      <w:r>
        <w:rPr>
          <w:spacing w:val="80"/>
          <w:w w:val="150"/>
        </w:rPr>
        <w:t xml:space="preserve"> </w:t>
      </w:r>
      <w:r>
        <w:t>comunicação,</w:t>
      </w:r>
      <w:r>
        <w:rPr>
          <w:spacing w:val="80"/>
          <w:w w:val="150"/>
        </w:rPr>
        <w:t xml:space="preserve"> </w:t>
      </w:r>
      <w:r>
        <w:t>conforme</w:t>
      </w:r>
      <w:r>
        <w:rPr>
          <w:spacing w:val="80"/>
          <w:w w:val="150"/>
        </w:rPr>
        <w:t xml:space="preserve"> </w:t>
      </w:r>
      <w:r>
        <w:t>diretrizes</w:t>
      </w:r>
      <w:r>
        <w:rPr>
          <w:spacing w:val="80"/>
          <w:w w:val="150"/>
        </w:rPr>
        <w:t xml:space="preserve"> </w:t>
      </w:r>
      <w:r>
        <w:t>da</w:t>
      </w:r>
      <w:r>
        <w:rPr>
          <w:spacing w:val="80"/>
          <w:w w:val="150"/>
        </w:rPr>
        <w:t xml:space="preserve"> </w:t>
      </w:r>
      <w:r>
        <w:t>Câmara</w:t>
      </w:r>
      <w:r>
        <w:rPr>
          <w:spacing w:val="80"/>
          <w:w w:val="150"/>
        </w:rPr>
        <w:t xml:space="preserve"> </w:t>
      </w:r>
      <w:r>
        <w:t>e</w:t>
      </w:r>
      <w:r>
        <w:rPr>
          <w:spacing w:val="80"/>
          <w:w w:val="150"/>
        </w:rPr>
        <w:t xml:space="preserve"> </w:t>
      </w:r>
      <w:r>
        <w:t>normas</w:t>
      </w:r>
      <w:r>
        <w:rPr>
          <w:spacing w:val="80"/>
          <w:w w:val="150"/>
        </w:rPr>
        <w:t xml:space="preserve"> </w:t>
      </w:r>
      <w:r>
        <w:t>internas; VI – Colaborar na organização de entrevistas, coletivas e ações de imprensa relacionadas às atividades</w:t>
      </w:r>
      <w:r>
        <w:rPr>
          <w:spacing w:val="40"/>
        </w:rPr>
        <w:t xml:space="preserve">  </w:t>
      </w:r>
      <w:r>
        <w:t>institucionais,</w:t>
      </w:r>
      <w:r>
        <w:rPr>
          <w:spacing w:val="54"/>
        </w:rPr>
        <w:t xml:space="preserve">  </w:t>
      </w:r>
      <w:r>
        <w:t>apoiando</w:t>
      </w:r>
      <w:r>
        <w:rPr>
          <w:spacing w:val="40"/>
        </w:rPr>
        <w:t xml:space="preserve">  </w:t>
      </w:r>
      <w:r>
        <w:t>a</w:t>
      </w:r>
      <w:r>
        <w:rPr>
          <w:spacing w:val="40"/>
        </w:rPr>
        <w:t xml:space="preserve">  </w:t>
      </w:r>
      <w:r>
        <w:t>apuração</w:t>
      </w:r>
      <w:r>
        <w:rPr>
          <w:spacing w:val="40"/>
        </w:rPr>
        <w:t xml:space="preserve">  </w:t>
      </w:r>
      <w:r>
        <w:t>e</w:t>
      </w:r>
      <w:r>
        <w:rPr>
          <w:spacing w:val="40"/>
        </w:rPr>
        <w:t xml:space="preserve">  </w:t>
      </w:r>
      <w:r>
        <w:t>a</w:t>
      </w:r>
      <w:r>
        <w:rPr>
          <w:spacing w:val="53"/>
        </w:rPr>
        <w:t xml:space="preserve">  </w:t>
      </w:r>
      <w:r>
        <w:t>preparação</w:t>
      </w:r>
      <w:r>
        <w:rPr>
          <w:spacing w:val="40"/>
        </w:rPr>
        <w:t xml:space="preserve">  </w:t>
      </w:r>
      <w:r>
        <w:t>de</w:t>
      </w:r>
      <w:r>
        <w:rPr>
          <w:spacing w:val="40"/>
        </w:rPr>
        <w:t xml:space="preserve">  </w:t>
      </w:r>
      <w:r>
        <w:t>informações;</w:t>
      </w:r>
    </w:p>
    <w:p w14:paraId="7F28C52F" w14:textId="77777777" w:rsidR="00495756" w:rsidRDefault="00495756" w:rsidP="00495756">
      <w:pPr>
        <w:pStyle w:val="Corpodetexto"/>
        <w:spacing w:line="237" w:lineRule="auto"/>
        <w:ind w:left="105" w:right="107"/>
        <w:jc w:val="both"/>
      </w:pPr>
      <w:r>
        <w:t>VII – Participar de pesquisas e levantamentos de opinião pública e de comunicação institucional, quando designado, para subsidiar ações e políticas de comunicação;</w:t>
      </w:r>
    </w:p>
    <w:p w14:paraId="5A2192B0" w14:textId="77777777" w:rsidR="00495756" w:rsidRDefault="00495756" w:rsidP="00495756">
      <w:pPr>
        <w:pStyle w:val="Corpodetexto"/>
        <w:numPr>
          <w:ilvl w:val="0"/>
          <w:numId w:val="61"/>
        </w:numPr>
        <w:tabs>
          <w:tab w:val="left" w:pos="536"/>
        </w:tabs>
        <w:spacing w:before="1"/>
        <w:ind w:right="108" w:firstLine="0"/>
        <w:jc w:val="both"/>
      </w:pPr>
      <w:r>
        <w:t>–</w:t>
      </w:r>
      <w:r>
        <w:rPr>
          <w:spacing w:val="-3"/>
        </w:rPr>
        <w:t xml:space="preserve"> </w:t>
      </w:r>
      <w:r>
        <w:t>Propor e</w:t>
      </w:r>
      <w:r>
        <w:rPr>
          <w:spacing w:val="-9"/>
        </w:rPr>
        <w:t xml:space="preserve"> </w:t>
      </w:r>
      <w:r>
        <w:t>apoiar programas, campanhas</w:t>
      </w:r>
      <w:r>
        <w:rPr>
          <w:spacing w:val="-3"/>
        </w:rPr>
        <w:t xml:space="preserve"> </w:t>
      </w:r>
      <w:r>
        <w:t>e</w:t>
      </w:r>
      <w:r>
        <w:rPr>
          <w:spacing w:val="-9"/>
        </w:rPr>
        <w:t xml:space="preserve"> </w:t>
      </w:r>
      <w:r>
        <w:t>ações de</w:t>
      </w:r>
      <w:r>
        <w:rPr>
          <w:spacing w:val="-5"/>
        </w:rPr>
        <w:t xml:space="preserve"> </w:t>
      </w:r>
      <w:r>
        <w:t>divulgação</w:t>
      </w:r>
      <w:r>
        <w:rPr>
          <w:spacing w:val="-8"/>
        </w:rPr>
        <w:t xml:space="preserve"> </w:t>
      </w:r>
      <w:r>
        <w:t>institucional,</w:t>
      </w:r>
      <w:r>
        <w:rPr>
          <w:spacing w:val="-1"/>
        </w:rPr>
        <w:t xml:space="preserve"> </w:t>
      </w:r>
      <w:r>
        <w:t>observando o caráter educativo, informativo ou de orientação social e a vedação de promoção pessoal.</w:t>
      </w:r>
    </w:p>
    <w:p w14:paraId="55053DA2" w14:textId="77777777" w:rsidR="00495756" w:rsidRDefault="00495756" w:rsidP="00495756">
      <w:pPr>
        <w:pStyle w:val="Corpodetexto"/>
        <w:numPr>
          <w:ilvl w:val="0"/>
          <w:numId w:val="61"/>
        </w:numPr>
        <w:tabs>
          <w:tab w:val="left" w:pos="440"/>
        </w:tabs>
        <w:spacing w:before="3"/>
        <w:ind w:left="139" w:right="105" w:firstLine="0"/>
        <w:jc w:val="both"/>
      </w:pPr>
      <w:r>
        <w:t>– Acompanhar vereadores em atividades oficiais autorizadas e de interesse institucional, exclusivamente para cobertura e registro jornalístico, observadas as diretrizes internas e a vedação de promoção pessoal na publicidade institucional</w:t>
      </w:r>
    </w:p>
    <w:p w14:paraId="6DD64032" w14:textId="77777777" w:rsidR="00495756" w:rsidRDefault="00495756">
      <w:pPr>
        <w:pStyle w:val="Corpodetexto"/>
        <w:spacing w:before="101"/>
        <w:rPr>
          <w:sz w:val="24"/>
        </w:rPr>
      </w:pPr>
    </w:p>
    <w:p w14:paraId="761CCDBA" w14:textId="77777777" w:rsidR="00495756" w:rsidRDefault="00495756">
      <w:pPr>
        <w:pStyle w:val="Corpodetexto"/>
        <w:spacing w:before="101"/>
        <w:rPr>
          <w:sz w:val="24"/>
        </w:rPr>
      </w:pPr>
    </w:p>
    <w:p w14:paraId="79AC7CC9" w14:textId="77777777" w:rsidR="00495756" w:rsidRDefault="00495756">
      <w:pPr>
        <w:pStyle w:val="Corpodetexto"/>
        <w:spacing w:before="101"/>
        <w:rPr>
          <w:sz w:val="24"/>
        </w:rPr>
      </w:pPr>
    </w:p>
    <w:p w14:paraId="0032EEE1" w14:textId="7FAF33F5" w:rsidR="00CE4F8B" w:rsidRDefault="00000000">
      <w:pPr>
        <w:ind w:left="10" w:right="10"/>
        <w:jc w:val="center"/>
        <w:rPr>
          <w:b/>
          <w:sz w:val="24"/>
        </w:rPr>
      </w:pPr>
      <w:r>
        <w:rPr>
          <w:b/>
          <w:sz w:val="24"/>
        </w:rPr>
        <w:t>CARGO:</w:t>
      </w:r>
      <w:r>
        <w:rPr>
          <w:b/>
          <w:spacing w:val="-3"/>
          <w:sz w:val="24"/>
        </w:rPr>
        <w:t xml:space="preserve"> </w:t>
      </w:r>
      <w:r>
        <w:rPr>
          <w:b/>
          <w:sz w:val="24"/>
        </w:rPr>
        <w:t>AUXILIAR</w:t>
      </w:r>
      <w:r>
        <w:rPr>
          <w:b/>
          <w:spacing w:val="-5"/>
          <w:sz w:val="24"/>
        </w:rPr>
        <w:t xml:space="preserve"> </w:t>
      </w:r>
      <w:r>
        <w:rPr>
          <w:b/>
          <w:spacing w:val="-2"/>
          <w:sz w:val="24"/>
        </w:rPr>
        <w:t>LEGISLATIVO</w:t>
      </w:r>
    </w:p>
    <w:p w14:paraId="3D02E8EF" w14:textId="77777777" w:rsidR="00CE4F8B" w:rsidRDefault="00CE4F8B">
      <w:pPr>
        <w:pStyle w:val="Corpodetexto"/>
        <w:rPr>
          <w:b/>
          <w:sz w:val="24"/>
        </w:rPr>
      </w:pPr>
    </w:p>
    <w:p w14:paraId="33AEDF56" w14:textId="77777777" w:rsidR="00CE4F8B" w:rsidRDefault="00000000">
      <w:pPr>
        <w:pStyle w:val="Ttulo1"/>
        <w:spacing w:before="1"/>
        <w:jc w:val="left"/>
      </w:pPr>
      <w:r>
        <w:t>Descrição</w:t>
      </w:r>
      <w:r>
        <w:rPr>
          <w:spacing w:val="-7"/>
        </w:rPr>
        <w:t xml:space="preserve"> </w:t>
      </w:r>
      <w:r>
        <w:rPr>
          <w:spacing w:val="-2"/>
        </w:rPr>
        <w:t>sumária</w:t>
      </w:r>
    </w:p>
    <w:p w14:paraId="56BAA52E" w14:textId="77777777" w:rsidR="00CE4F8B" w:rsidRDefault="00000000">
      <w:pPr>
        <w:spacing w:before="271"/>
        <w:ind w:left="255" w:right="250"/>
        <w:jc w:val="both"/>
        <w:rPr>
          <w:sz w:val="24"/>
        </w:rPr>
      </w:pPr>
      <w:r>
        <w:rPr>
          <w:sz w:val="24"/>
        </w:rPr>
        <w:t>Executar atividades</w:t>
      </w:r>
      <w:r>
        <w:rPr>
          <w:spacing w:val="-4"/>
          <w:sz w:val="24"/>
        </w:rPr>
        <w:t xml:space="preserve"> </w:t>
      </w:r>
      <w:r>
        <w:rPr>
          <w:sz w:val="24"/>
        </w:rPr>
        <w:t>de limpeza, higienização, conservação e</w:t>
      </w:r>
      <w:r>
        <w:rPr>
          <w:spacing w:val="-3"/>
          <w:sz w:val="24"/>
        </w:rPr>
        <w:t xml:space="preserve"> </w:t>
      </w:r>
      <w:r>
        <w:rPr>
          <w:sz w:val="24"/>
        </w:rPr>
        <w:t>arrumação de</w:t>
      </w:r>
      <w:r>
        <w:rPr>
          <w:spacing w:val="-7"/>
          <w:sz w:val="24"/>
        </w:rPr>
        <w:t xml:space="preserve"> </w:t>
      </w:r>
      <w:r>
        <w:rPr>
          <w:sz w:val="24"/>
        </w:rPr>
        <w:t>ambientes, móveis, utensílios e equipamentos, contribuindo para a organização e o adequado funcionamento operacional das dependências da Câmara Municipal, do Museu Legislativo ou qualquer outro órgão institucional.</w:t>
      </w:r>
    </w:p>
    <w:p w14:paraId="515FC5BA" w14:textId="77777777" w:rsidR="00CE4F8B" w:rsidRDefault="00CE4F8B">
      <w:pPr>
        <w:pStyle w:val="Corpodetexto"/>
        <w:spacing w:before="7"/>
        <w:rPr>
          <w:sz w:val="24"/>
        </w:rPr>
      </w:pPr>
    </w:p>
    <w:p w14:paraId="62315F9D" w14:textId="77777777" w:rsidR="00CE4F8B" w:rsidRDefault="00000000">
      <w:pPr>
        <w:pStyle w:val="Ttulo1"/>
        <w:jc w:val="left"/>
      </w:pPr>
      <w:r>
        <w:t>Atribuições</w:t>
      </w:r>
      <w:r>
        <w:rPr>
          <w:spacing w:val="-7"/>
        </w:rPr>
        <w:t xml:space="preserve"> </w:t>
      </w:r>
      <w:r>
        <w:t>gerais</w:t>
      </w:r>
      <w:r>
        <w:rPr>
          <w:spacing w:val="-4"/>
        </w:rPr>
        <w:t xml:space="preserve"> </w:t>
      </w:r>
      <w:r>
        <w:t>do</w:t>
      </w:r>
      <w:r>
        <w:rPr>
          <w:spacing w:val="-1"/>
        </w:rPr>
        <w:t xml:space="preserve"> </w:t>
      </w:r>
      <w:r>
        <w:t>cargo</w:t>
      </w:r>
      <w:r>
        <w:rPr>
          <w:spacing w:val="-2"/>
        </w:rPr>
        <w:t xml:space="preserve"> </w:t>
      </w:r>
      <w:r>
        <w:t>(comuns</w:t>
      </w:r>
      <w:r>
        <w:rPr>
          <w:spacing w:val="-5"/>
        </w:rPr>
        <w:t xml:space="preserve"> </w:t>
      </w:r>
      <w:r>
        <w:t>ao</w:t>
      </w:r>
      <w:r>
        <w:rPr>
          <w:spacing w:val="-14"/>
        </w:rPr>
        <w:t xml:space="preserve"> </w:t>
      </w:r>
      <w:r>
        <w:t>Auxiliar</w:t>
      </w:r>
      <w:r>
        <w:rPr>
          <w:spacing w:val="-12"/>
        </w:rPr>
        <w:t xml:space="preserve"> </w:t>
      </w:r>
      <w:r>
        <w:rPr>
          <w:spacing w:val="-2"/>
        </w:rPr>
        <w:t>Legislativo)</w:t>
      </w:r>
    </w:p>
    <w:p w14:paraId="1B2DEB38" w14:textId="77777777" w:rsidR="00CE4F8B" w:rsidRDefault="00000000">
      <w:pPr>
        <w:pStyle w:val="PargrafodaLista"/>
        <w:numPr>
          <w:ilvl w:val="0"/>
          <w:numId w:val="60"/>
        </w:numPr>
        <w:tabs>
          <w:tab w:val="left" w:pos="393"/>
        </w:tabs>
        <w:spacing w:before="274" w:line="237" w:lineRule="auto"/>
        <w:ind w:right="256" w:firstLine="0"/>
        <w:rPr>
          <w:sz w:val="24"/>
        </w:rPr>
      </w:pPr>
      <w:r>
        <w:rPr>
          <w:sz w:val="24"/>
        </w:rPr>
        <w:t>–</w:t>
      </w:r>
      <w:r>
        <w:rPr>
          <w:spacing w:val="-14"/>
          <w:sz w:val="24"/>
        </w:rPr>
        <w:t xml:space="preserve"> </w:t>
      </w:r>
      <w:r>
        <w:rPr>
          <w:sz w:val="24"/>
        </w:rPr>
        <w:t>Executar</w:t>
      </w:r>
      <w:r>
        <w:rPr>
          <w:spacing w:val="-13"/>
          <w:sz w:val="24"/>
        </w:rPr>
        <w:t xml:space="preserve"> </w:t>
      </w:r>
      <w:r>
        <w:rPr>
          <w:sz w:val="24"/>
        </w:rPr>
        <w:t>atividades</w:t>
      </w:r>
      <w:r>
        <w:rPr>
          <w:spacing w:val="-12"/>
          <w:sz w:val="24"/>
        </w:rPr>
        <w:t xml:space="preserve"> </w:t>
      </w:r>
      <w:r>
        <w:rPr>
          <w:sz w:val="24"/>
        </w:rPr>
        <w:t>auxiliares</w:t>
      </w:r>
      <w:r>
        <w:rPr>
          <w:spacing w:val="-12"/>
          <w:sz w:val="24"/>
        </w:rPr>
        <w:t xml:space="preserve"> </w:t>
      </w:r>
      <w:r>
        <w:rPr>
          <w:sz w:val="24"/>
        </w:rPr>
        <w:t>e</w:t>
      </w:r>
      <w:r>
        <w:rPr>
          <w:spacing w:val="-11"/>
          <w:sz w:val="24"/>
        </w:rPr>
        <w:t xml:space="preserve"> </w:t>
      </w:r>
      <w:r>
        <w:rPr>
          <w:sz w:val="24"/>
        </w:rPr>
        <w:t>operacionais</w:t>
      </w:r>
      <w:r>
        <w:rPr>
          <w:spacing w:val="-12"/>
          <w:sz w:val="24"/>
        </w:rPr>
        <w:t xml:space="preserve"> </w:t>
      </w:r>
      <w:r>
        <w:rPr>
          <w:sz w:val="24"/>
        </w:rPr>
        <w:t>de</w:t>
      </w:r>
      <w:r>
        <w:rPr>
          <w:spacing w:val="-6"/>
          <w:sz w:val="24"/>
        </w:rPr>
        <w:t xml:space="preserve"> </w:t>
      </w:r>
      <w:r>
        <w:rPr>
          <w:sz w:val="24"/>
        </w:rPr>
        <w:t>apoio</w:t>
      </w:r>
      <w:r>
        <w:rPr>
          <w:spacing w:val="-5"/>
          <w:sz w:val="24"/>
        </w:rPr>
        <w:t xml:space="preserve"> </w:t>
      </w:r>
      <w:r>
        <w:rPr>
          <w:sz w:val="24"/>
        </w:rPr>
        <w:t>às</w:t>
      </w:r>
      <w:r>
        <w:rPr>
          <w:spacing w:val="-12"/>
          <w:sz w:val="24"/>
        </w:rPr>
        <w:t xml:space="preserve"> </w:t>
      </w:r>
      <w:r>
        <w:rPr>
          <w:sz w:val="24"/>
        </w:rPr>
        <w:t>rotinas</w:t>
      </w:r>
      <w:r>
        <w:rPr>
          <w:spacing w:val="-8"/>
          <w:sz w:val="24"/>
        </w:rPr>
        <w:t xml:space="preserve"> </w:t>
      </w:r>
      <w:r>
        <w:rPr>
          <w:sz w:val="24"/>
        </w:rPr>
        <w:t>internas,</w:t>
      </w:r>
      <w:r>
        <w:rPr>
          <w:spacing w:val="-8"/>
          <w:sz w:val="24"/>
        </w:rPr>
        <w:t xml:space="preserve"> </w:t>
      </w:r>
      <w:r>
        <w:rPr>
          <w:sz w:val="24"/>
        </w:rPr>
        <w:t>conforme orientação da chefia imediata;</w:t>
      </w:r>
    </w:p>
    <w:p w14:paraId="4BA58D5F" w14:textId="77777777" w:rsidR="00CE4F8B" w:rsidRDefault="00000000">
      <w:pPr>
        <w:pStyle w:val="PargrafodaLista"/>
        <w:numPr>
          <w:ilvl w:val="0"/>
          <w:numId w:val="60"/>
        </w:numPr>
        <w:tabs>
          <w:tab w:val="left" w:pos="508"/>
        </w:tabs>
        <w:spacing w:before="6" w:line="237" w:lineRule="auto"/>
        <w:ind w:right="256" w:firstLine="0"/>
        <w:rPr>
          <w:sz w:val="24"/>
        </w:rPr>
      </w:pPr>
      <w:r>
        <w:rPr>
          <w:sz w:val="24"/>
        </w:rPr>
        <w:t>–</w:t>
      </w:r>
      <w:r>
        <w:rPr>
          <w:spacing w:val="27"/>
          <w:sz w:val="24"/>
        </w:rPr>
        <w:t xml:space="preserve"> </w:t>
      </w:r>
      <w:r>
        <w:rPr>
          <w:sz w:val="24"/>
        </w:rPr>
        <w:t>Zelar</w:t>
      </w:r>
      <w:r>
        <w:rPr>
          <w:spacing w:val="28"/>
          <w:sz w:val="24"/>
        </w:rPr>
        <w:t xml:space="preserve"> </w:t>
      </w:r>
      <w:r>
        <w:rPr>
          <w:sz w:val="24"/>
        </w:rPr>
        <w:t>pela</w:t>
      </w:r>
      <w:r>
        <w:rPr>
          <w:spacing w:val="25"/>
          <w:sz w:val="24"/>
        </w:rPr>
        <w:t xml:space="preserve"> </w:t>
      </w:r>
      <w:r>
        <w:rPr>
          <w:sz w:val="24"/>
        </w:rPr>
        <w:t>organização,</w:t>
      </w:r>
      <w:r>
        <w:rPr>
          <w:spacing w:val="28"/>
          <w:sz w:val="24"/>
        </w:rPr>
        <w:t xml:space="preserve"> </w:t>
      </w:r>
      <w:r>
        <w:rPr>
          <w:sz w:val="24"/>
        </w:rPr>
        <w:t>conservação</w:t>
      </w:r>
      <w:r>
        <w:rPr>
          <w:spacing w:val="35"/>
          <w:sz w:val="24"/>
        </w:rPr>
        <w:t xml:space="preserve"> </w:t>
      </w:r>
      <w:r>
        <w:rPr>
          <w:sz w:val="24"/>
        </w:rPr>
        <w:t>e adequado</w:t>
      </w:r>
      <w:r>
        <w:rPr>
          <w:spacing w:val="26"/>
          <w:sz w:val="24"/>
        </w:rPr>
        <w:t xml:space="preserve"> </w:t>
      </w:r>
      <w:r>
        <w:rPr>
          <w:sz w:val="24"/>
        </w:rPr>
        <w:t>uso</w:t>
      </w:r>
      <w:r>
        <w:rPr>
          <w:spacing w:val="26"/>
          <w:sz w:val="24"/>
        </w:rPr>
        <w:t xml:space="preserve"> </w:t>
      </w:r>
      <w:r>
        <w:rPr>
          <w:sz w:val="24"/>
        </w:rPr>
        <w:t>de materiais,</w:t>
      </w:r>
      <w:r>
        <w:rPr>
          <w:spacing w:val="33"/>
          <w:sz w:val="24"/>
        </w:rPr>
        <w:t xml:space="preserve"> </w:t>
      </w:r>
      <w:r>
        <w:rPr>
          <w:sz w:val="24"/>
        </w:rPr>
        <w:t>mobiliários, utensílios, equipamentos e ambientes sob sua responsabilidade;</w:t>
      </w:r>
    </w:p>
    <w:p w14:paraId="292D6109" w14:textId="77777777" w:rsidR="00CE4F8B" w:rsidRDefault="00000000">
      <w:pPr>
        <w:pStyle w:val="PargrafodaLista"/>
        <w:numPr>
          <w:ilvl w:val="0"/>
          <w:numId w:val="60"/>
        </w:numPr>
        <w:tabs>
          <w:tab w:val="left" w:pos="561"/>
        </w:tabs>
        <w:spacing w:before="3"/>
        <w:ind w:right="259" w:firstLine="0"/>
        <w:rPr>
          <w:sz w:val="24"/>
        </w:rPr>
      </w:pPr>
      <w:r>
        <w:rPr>
          <w:sz w:val="24"/>
        </w:rPr>
        <w:t>–</w:t>
      </w:r>
      <w:r>
        <w:rPr>
          <w:spacing w:val="-4"/>
          <w:sz w:val="24"/>
        </w:rPr>
        <w:t xml:space="preserve"> </w:t>
      </w:r>
      <w:r>
        <w:rPr>
          <w:sz w:val="24"/>
        </w:rPr>
        <w:t>Cumprir normas internas, rotinas</w:t>
      </w:r>
      <w:r>
        <w:rPr>
          <w:spacing w:val="-3"/>
          <w:sz w:val="24"/>
        </w:rPr>
        <w:t xml:space="preserve"> </w:t>
      </w:r>
      <w:r>
        <w:rPr>
          <w:sz w:val="24"/>
        </w:rPr>
        <w:t>de</w:t>
      </w:r>
      <w:r>
        <w:rPr>
          <w:spacing w:val="-1"/>
          <w:sz w:val="24"/>
        </w:rPr>
        <w:t xml:space="preserve"> </w:t>
      </w:r>
      <w:r>
        <w:rPr>
          <w:sz w:val="24"/>
        </w:rPr>
        <w:t>trabalho</w:t>
      </w:r>
      <w:r>
        <w:rPr>
          <w:spacing w:val="-1"/>
          <w:sz w:val="24"/>
        </w:rPr>
        <w:t xml:space="preserve"> </w:t>
      </w:r>
      <w:r>
        <w:rPr>
          <w:sz w:val="24"/>
        </w:rPr>
        <w:t>e</w:t>
      </w:r>
      <w:r>
        <w:rPr>
          <w:spacing w:val="-5"/>
          <w:sz w:val="24"/>
        </w:rPr>
        <w:t xml:space="preserve"> </w:t>
      </w:r>
      <w:r>
        <w:rPr>
          <w:sz w:val="24"/>
        </w:rPr>
        <w:t>orientações</w:t>
      </w:r>
      <w:r>
        <w:rPr>
          <w:spacing w:val="-3"/>
          <w:sz w:val="24"/>
        </w:rPr>
        <w:t xml:space="preserve"> </w:t>
      </w:r>
      <w:r>
        <w:rPr>
          <w:sz w:val="24"/>
        </w:rPr>
        <w:t>de</w:t>
      </w:r>
      <w:r>
        <w:rPr>
          <w:spacing w:val="-1"/>
          <w:sz w:val="24"/>
        </w:rPr>
        <w:t xml:space="preserve"> </w:t>
      </w:r>
      <w:r>
        <w:rPr>
          <w:sz w:val="24"/>
        </w:rPr>
        <w:t>segurança, higiene e saúde ocupacional, utilizando EPIs quando necessário;</w:t>
      </w:r>
    </w:p>
    <w:p w14:paraId="4CF062D9" w14:textId="77777777" w:rsidR="00CE4F8B" w:rsidRDefault="00000000">
      <w:pPr>
        <w:pStyle w:val="PargrafodaLista"/>
        <w:numPr>
          <w:ilvl w:val="0"/>
          <w:numId w:val="60"/>
        </w:numPr>
        <w:tabs>
          <w:tab w:val="left" w:pos="595"/>
        </w:tabs>
        <w:spacing w:before="3" w:line="237" w:lineRule="auto"/>
        <w:ind w:right="261" w:firstLine="0"/>
        <w:rPr>
          <w:sz w:val="24"/>
        </w:rPr>
      </w:pPr>
      <w:r>
        <w:rPr>
          <w:sz w:val="24"/>
        </w:rPr>
        <w:t>– Manter postura funcional compatível com o</w:t>
      </w:r>
      <w:r>
        <w:rPr>
          <w:spacing w:val="32"/>
          <w:sz w:val="24"/>
        </w:rPr>
        <w:t xml:space="preserve"> </w:t>
      </w:r>
      <w:r>
        <w:rPr>
          <w:sz w:val="24"/>
        </w:rPr>
        <w:t>serviço</w:t>
      </w:r>
      <w:r>
        <w:rPr>
          <w:spacing w:val="32"/>
          <w:sz w:val="24"/>
        </w:rPr>
        <w:t xml:space="preserve"> </w:t>
      </w:r>
      <w:r>
        <w:rPr>
          <w:sz w:val="24"/>
        </w:rPr>
        <w:t>público,</w:t>
      </w:r>
      <w:r>
        <w:rPr>
          <w:spacing w:val="30"/>
          <w:sz w:val="24"/>
        </w:rPr>
        <w:t xml:space="preserve"> </w:t>
      </w:r>
      <w:r>
        <w:rPr>
          <w:sz w:val="24"/>
        </w:rPr>
        <w:t>com urbanidade, discrição e colaboração no atendimento às demandas internas;</w:t>
      </w:r>
    </w:p>
    <w:p w14:paraId="3D0CEABC" w14:textId="77777777" w:rsidR="00CE4F8B" w:rsidRDefault="00000000">
      <w:pPr>
        <w:pStyle w:val="PargrafodaLista"/>
        <w:numPr>
          <w:ilvl w:val="0"/>
          <w:numId w:val="60"/>
        </w:numPr>
        <w:tabs>
          <w:tab w:val="left" w:pos="480"/>
        </w:tabs>
        <w:spacing w:before="6" w:line="237" w:lineRule="auto"/>
        <w:ind w:right="257" w:firstLine="0"/>
        <w:rPr>
          <w:sz w:val="24"/>
        </w:rPr>
      </w:pPr>
      <w:r>
        <w:rPr>
          <w:sz w:val="24"/>
        </w:rPr>
        <w:t>–</w:t>
      </w:r>
      <w:r>
        <w:rPr>
          <w:spacing w:val="-6"/>
          <w:sz w:val="24"/>
        </w:rPr>
        <w:t xml:space="preserve"> </w:t>
      </w:r>
      <w:r>
        <w:rPr>
          <w:sz w:val="24"/>
        </w:rPr>
        <w:t>Executar</w:t>
      </w:r>
      <w:r>
        <w:rPr>
          <w:spacing w:val="-9"/>
          <w:sz w:val="24"/>
        </w:rPr>
        <w:t xml:space="preserve"> </w:t>
      </w:r>
      <w:r>
        <w:rPr>
          <w:sz w:val="24"/>
        </w:rPr>
        <w:t>outras</w:t>
      </w:r>
      <w:r>
        <w:rPr>
          <w:spacing w:val="-8"/>
          <w:sz w:val="24"/>
        </w:rPr>
        <w:t xml:space="preserve"> </w:t>
      </w:r>
      <w:r>
        <w:rPr>
          <w:sz w:val="24"/>
        </w:rPr>
        <w:t>atividades</w:t>
      </w:r>
      <w:r>
        <w:rPr>
          <w:spacing w:val="-8"/>
          <w:sz w:val="24"/>
        </w:rPr>
        <w:t xml:space="preserve"> </w:t>
      </w:r>
      <w:r>
        <w:rPr>
          <w:sz w:val="24"/>
        </w:rPr>
        <w:t>correlatas,</w:t>
      </w:r>
      <w:r>
        <w:rPr>
          <w:spacing w:val="-4"/>
          <w:sz w:val="24"/>
        </w:rPr>
        <w:t xml:space="preserve"> </w:t>
      </w:r>
      <w:r>
        <w:rPr>
          <w:sz w:val="24"/>
        </w:rPr>
        <w:t>compatíveis</w:t>
      </w:r>
      <w:r>
        <w:rPr>
          <w:spacing w:val="-4"/>
          <w:sz w:val="24"/>
        </w:rPr>
        <w:t xml:space="preserve"> </w:t>
      </w:r>
      <w:r>
        <w:rPr>
          <w:sz w:val="24"/>
        </w:rPr>
        <w:t>com</w:t>
      </w:r>
      <w:r>
        <w:rPr>
          <w:spacing w:val="-15"/>
          <w:sz w:val="24"/>
        </w:rPr>
        <w:t xml:space="preserve"> </w:t>
      </w:r>
      <w:r>
        <w:rPr>
          <w:sz w:val="24"/>
        </w:rPr>
        <w:t>a</w:t>
      </w:r>
      <w:r>
        <w:rPr>
          <w:spacing w:val="-7"/>
          <w:sz w:val="24"/>
        </w:rPr>
        <w:t xml:space="preserve"> </w:t>
      </w:r>
      <w:r>
        <w:rPr>
          <w:sz w:val="24"/>
        </w:rPr>
        <w:t>escolaridade</w:t>
      </w:r>
      <w:r>
        <w:rPr>
          <w:spacing w:val="-7"/>
          <w:sz w:val="24"/>
        </w:rPr>
        <w:t xml:space="preserve"> </w:t>
      </w:r>
      <w:r>
        <w:rPr>
          <w:sz w:val="24"/>
        </w:rPr>
        <w:t>e</w:t>
      </w:r>
      <w:r>
        <w:rPr>
          <w:spacing w:val="-7"/>
          <w:sz w:val="24"/>
        </w:rPr>
        <w:t xml:space="preserve"> </w:t>
      </w:r>
      <w:r>
        <w:rPr>
          <w:sz w:val="24"/>
        </w:rPr>
        <w:t>a</w:t>
      </w:r>
      <w:r>
        <w:rPr>
          <w:spacing w:val="-3"/>
          <w:sz w:val="24"/>
        </w:rPr>
        <w:t xml:space="preserve"> </w:t>
      </w:r>
      <w:r>
        <w:rPr>
          <w:sz w:val="24"/>
        </w:rPr>
        <w:t>natureza do cargo, conforme necessidade do serviço.</w:t>
      </w:r>
    </w:p>
    <w:p w14:paraId="33960836" w14:textId="77777777" w:rsidR="00CE4F8B" w:rsidRDefault="00CE4F8B">
      <w:pPr>
        <w:pStyle w:val="Corpodetexto"/>
        <w:spacing w:before="6"/>
        <w:rPr>
          <w:sz w:val="24"/>
        </w:rPr>
      </w:pPr>
    </w:p>
    <w:p w14:paraId="1DC5D843" w14:textId="77777777" w:rsidR="00CE4F8B" w:rsidRDefault="00000000">
      <w:pPr>
        <w:pStyle w:val="Ttulo1"/>
        <w:jc w:val="left"/>
      </w:pPr>
      <w:r>
        <w:t>Atribuições</w:t>
      </w:r>
      <w:r>
        <w:rPr>
          <w:spacing w:val="-8"/>
        </w:rPr>
        <w:t xml:space="preserve"> </w:t>
      </w:r>
      <w:r>
        <w:t>específicas</w:t>
      </w:r>
      <w:r>
        <w:rPr>
          <w:spacing w:val="-6"/>
        </w:rPr>
        <w:t xml:space="preserve"> </w:t>
      </w:r>
      <w:r>
        <w:t>da</w:t>
      </w:r>
      <w:r>
        <w:rPr>
          <w:spacing w:val="-2"/>
        </w:rPr>
        <w:t xml:space="preserve"> </w:t>
      </w:r>
      <w:r>
        <w:t>especialidade</w:t>
      </w:r>
      <w:r>
        <w:rPr>
          <w:spacing w:val="-4"/>
        </w:rPr>
        <w:t xml:space="preserve"> </w:t>
      </w:r>
      <w:r>
        <w:t>(Serviços</w:t>
      </w:r>
      <w:r>
        <w:rPr>
          <w:spacing w:val="-5"/>
        </w:rPr>
        <w:t xml:space="preserve"> </w:t>
      </w:r>
      <w:r>
        <w:rPr>
          <w:spacing w:val="-2"/>
        </w:rPr>
        <w:t>Gerais)</w:t>
      </w:r>
    </w:p>
    <w:p w14:paraId="4A06313F" w14:textId="77777777" w:rsidR="00CE4F8B" w:rsidRDefault="00000000">
      <w:pPr>
        <w:pStyle w:val="PargrafodaLista"/>
        <w:numPr>
          <w:ilvl w:val="0"/>
          <w:numId w:val="59"/>
        </w:numPr>
        <w:tabs>
          <w:tab w:val="left" w:pos="441"/>
        </w:tabs>
        <w:spacing w:before="271"/>
        <w:ind w:right="257" w:firstLine="0"/>
        <w:jc w:val="both"/>
        <w:rPr>
          <w:sz w:val="24"/>
        </w:rPr>
      </w:pPr>
      <w:r>
        <w:rPr>
          <w:sz w:val="24"/>
        </w:rPr>
        <w:t>– Realizar limpeza, higienização, conservação e organização de salas, gabinetes, banheiros,</w:t>
      </w:r>
      <w:r>
        <w:rPr>
          <w:spacing w:val="-9"/>
          <w:sz w:val="24"/>
        </w:rPr>
        <w:t xml:space="preserve"> </w:t>
      </w:r>
      <w:r>
        <w:rPr>
          <w:sz w:val="24"/>
        </w:rPr>
        <w:t>corredores,</w:t>
      </w:r>
      <w:r>
        <w:rPr>
          <w:spacing w:val="-7"/>
          <w:sz w:val="24"/>
        </w:rPr>
        <w:t xml:space="preserve"> </w:t>
      </w:r>
      <w:r>
        <w:rPr>
          <w:sz w:val="24"/>
        </w:rPr>
        <w:t>áreas</w:t>
      </w:r>
      <w:r>
        <w:rPr>
          <w:spacing w:val="-11"/>
          <w:sz w:val="24"/>
        </w:rPr>
        <w:t xml:space="preserve"> </w:t>
      </w:r>
      <w:r>
        <w:rPr>
          <w:sz w:val="24"/>
        </w:rPr>
        <w:t>comuns</w:t>
      </w:r>
      <w:r>
        <w:rPr>
          <w:spacing w:val="-11"/>
          <w:sz w:val="24"/>
        </w:rPr>
        <w:t xml:space="preserve"> </w:t>
      </w:r>
      <w:r>
        <w:rPr>
          <w:sz w:val="24"/>
        </w:rPr>
        <w:t>e</w:t>
      </w:r>
      <w:r>
        <w:rPr>
          <w:spacing w:val="-10"/>
          <w:sz w:val="24"/>
        </w:rPr>
        <w:t xml:space="preserve"> </w:t>
      </w:r>
      <w:r>
        <w:rPr>
          <w:sz w:val="24"/>
        </w:rPr>
        <w:t>demais</w:t>
      </w:r>
      <w:r>
        <w:rPr>
          <w:spacing w:val="-11"/>
          <w:sz w:val="24"/>
        </w:rPr>
        <w:t xml:space="preserve"> </w:t>
      </w:r>
      <w:r>
        <w:rPr>
          <w:sz w:val="24"/>
        </w:rPr>
        <w:t>dependências</w:t>
      </w:r>
      <w:r>
        <w:rPr>
          <w:spacing w:val="-11"/>
          <w:sz w:val="24"/>
        </w:rPr>
        <w:t xml:space="preserve"> </w:t>
      </w:r>
      <w:r>
        <w:rPr>
          <w:sz w:val="24"/>
        </w:rPr>
        <w:t>da</w:t>
      </w:r>
      <w:r>
        <w:rPr>
          <w:spacing w:val="-10"/>
          <w:sz w:val="24"/>
        </w:rPr>
        <w:t xml:space="preserve"> </w:t>
      </w:r>
      <w:r>
        <w:rPr>
          <w:sz w:val="24"/>
        </w:rPr>
        <w:t>Câmara</w:t>
      </w:r>
      <w:r>
        <w:rPr>
          <w:spacing w:val="-10"/>
          <w:sz w:val="24"/>
        </w:rPr>
        <w:t xml:space="preserve"> </w:t>
      </w:r>
      <w:r>
        <w:rPr>
          <w:sz w:val="24"/>
        </w:rPr>
        <w:t>Municipal</w:t>
      </w:r>
      <w:r>
        <w:rPr>
          <w:spacing w:val="-15"/>
          <w:sz w:val="24"/>
        </w:rPr>
        <w:t xml:space="preserve"> </w:t>
      </w:r>
      <w:r>
        <w:rPr>
          <w:sz w:val="24"/>
        </w:rPr>
        <w:t>e</w:t>
      </w:r>
      <w:r>
        <w:rPr>
          <w:spacing w:val="-10"/>
          <w:sz w:val="24"/>
        </w:rPr>
        <w:t xml:space="preserve"> </w:t>
      </w:r>
      <w:r>
        <w:rPr>
          <w:sz w:val="24"/>
        </w:rPr>
        <w:t>do Museu Legislativo;</w:t>
      </w:r>
    </w:p>
    <w:p w14:paraId="6A9C0C7C" w14:textId="77777777" w:rsidR="00CE4F8B" w:rsidRDefault="00000000">
      <w:pPr>
        <w:pStyle w:val="PargrafodaLista"/>
        <w:numPr>
          <w:ilvl w:val="0"/>
          <w:numId w:val="59"/>
        </w:numPr>
        <w:tabs>
          <w:tab w:val="left" w:pos="542"/>
        </w:tabs>
        <w:spacing w:before="3"/>
        <w:ind w:right="258" w:firstLine="0"/>
        <w:jc w:val="both"/>
        <w:rPr>
          <w:sz w:val="24"/>
        </w:rPr>
      </w:pPr>
      <w:r>
        <w:rPr>
          <w:sz w:val="24"/>
        </w:rPr>
        <w:t>– Coletar, acondicionar e descartar resíduos, observadas as rotinas internas e orientações de segurança;</w:t>
      </w:r>
    </w:p>
    <w:p w14:paraId="7F97DFA3" w14:textId="77777777" w:rsidR="00CE4F8B" w:rsidRDefault="00000000">
      <w:pPr>
        <w:pStyle w:val="PargrafodaLista"/>
        <w:numPr>
          <w:ilvl w:val="0"/>
          <w:numId w:val="59"/>
        </w:numPr>
        <w:tabs>
          <w:tab w:val="left" w:pos="656"/>
        </w:tabs>
        <w:spacing w:before="2" w:line="237" w:lineRule="auto"/>
        <w:ind w:right="262" w:firstLine="0"/>
        <w:jc w:val="both"/>
        <w:rPr>
          <w:sz w:val="24"/>
        </w:rPr>
      </w:pPr>
      <w:r>
        <w:rPr>
          <w:sz w:val="24"/>
        </w:rPr>
        <w:t>– Limpar e conservar móveis, utensílios e equipamentos de uso comum, comunicando à chefia a necessidade de reposição, reparos ou manutenção;</w:t>
      </w:r>
    </w:p>
    <w:p w14:paraId="355A03E5" w14:textId="7F692D32" w:rsidR="00CE4F8B" w:rsidRDefault="00000000">
      <w:pPr>
        <w:pStyle w:val="PargrafodaLista"/>
        <w:numPr>
          <w:ilvl w:val="0"/>
          <w:numId w:val="59"/>
        </w:numPr>
        <w:tabs>
          <w:tab w:val="left" w:pos="557"/>
        </w:tabs>
        <w:spacing w:before="79"/>
        <w:ind w:right="258" w:firstLine="0"/>
        <w:jc w:val="both"/>
        <w:rPr>
          <w:sz w:val="24"/>
        </w:rPr>
      </w:pPr>
      <w:r>
        <w:rPr>
          <w:sz w:val="24"/>
        </w:rPr>
        <w:t>–</w:t>
      </w:r>
      <w:r>
        <w:rPr>
          <w:spacing w:val="-15"/>
          <w:sz w:val="24"/>
        </w:rPr>
        <w:t xml:space="preserve"> </w:t>
      </w:r>
      <w:r>
        <w:rPr>
          <w:sz w:val="24"/>
        </w:rPr>
        <w:t>Auxiliar,</w:t>
      </w:r>
      <w:r>
        <w:rPr>
          <w:spacing w:val="-15"/>
          <w:sz w:val="24"/>
        </w:rPr>
        <w:t xml:space="preserve"> </w:t>
      </w:r>
      <w:r>
        <w:rPr>
          <w:sz w:val="24"/>
        </w:rPr>
        <w:t>quando</w:t>
      </w:r>
      <w:r>
        <w:rPr>
          <w:spacing w:val="-13"/>
          <w:sz w:val="24"/>
        </w:rPr>
        <w:t xml:space="preserve"> </w:t>
      </w:r>
      <w:r>
        <w:rPr>
          <w:sz w:val="24"/>
        </w:rPr>
        <w:t>demandado,</w:t>
      </w:r>
      <w:r>
        <w:rPr>
          <w:spacing w:val="-12"/>
          <w:sz w:val="24"/>
        </w:rPr>
        <w:t xml:space="preserve"> </w:t>
      </w:r>
      <w:r>
        <w:rPr>
          <w:sz w:val="24"/>
        </w:rPr>
        <w:t>em</w:t>
      </w:r>
      <w:r>
        <w:rPr>
          <w:spacing w:val="-15"/>
          <w:sz w:val="24"/>
        </w:rPr>
        <w:t xml:space="preserve"> </w:t>
      </w:r>
      <w:r>
        <w:rPr>
          <w:sz w:val="24"/>
        </w:rPr>
        <w:t>atividades</w:t>
      </w:r>
      <w:r>
        <w:rPr>
          <w:spacing w:val="-15"/>
          <w:sz w:val="24"/>
        </w:rPr>
        <w:t xml:space="preserve"> </w:t>
      </w:r>
      <w:r>
        <w:rPr>
          <w:sz w:val="24"/>
        </w:rPr>
        <w:t>de</w:t>
      </w:r>
      <w:r>
        <w:rPr>
          <w:spacing w:val="-15"/>
          <w:sz w:val="24"/>
        </w:rPr>
        <w:t xml:space="preserve"> </w:t>
      </w:r>
      <w:r>
        <w:rPr>
          <w:sz w:val="24"/>
        </w:rPr>
        <w:t>apoio</w:t>
      </w:r>
      <w:r>
        <w:rPr>
          <w:spacing w:val="-10"/>
          <w:sz w:val="24"/>
        </w:rPr>
        <w:t xml:space="preserve"> </w:t>
      </w:r>
      <w:r>
        <w:rPr>
          <w:sz w:val="24"/>
        </w:rPr>
        <w:t>de</w:t>
      </w:r>
      <w:r>
        <w:rPr>
          <w:spacing w:val="-15"/>
          <w:sz w:val="24"/>
        </w:rPr>
        <w:t xml:space="preserve"> </w:t>
      </w:r>
      <w:r>
        <w:rPr>
          <w:sz w:val="24"/>
        </w:rPr>
        <w:t>copa</w:t>
      </w:r>
      <w:r>
        <w:rPr>
          <w:spacing w:val="-15"/>
          <w:sz w:val="24"/>
        </w:rPr>
        <w:t xml:space="preserve"> </w:t>
      </w:r>
      <w:r>
        <w:rPr>
          <w:sz w:val="24"/>
        </w:rPr>
        <w:t>e</w:t>
      </w:r>
      <w:r>
        <w:rPr>
          <w:spacing w:val="-15"/>
          <w:sz w:val="24"/>
        </w:rPr>
        <w:t xml:space="preserve"> </w:t>
      </w:r>
      <w:r>
        <w:rPr>
          <w:sz w:val="24"/>
        </w:rPr>
        <w:t>cozinha,</w:t>
      </w:r>
      <w:r>
        <w:rPr>
          <w:spacing w:val="-8"/>
          <w:sz w:val="24"/>
        </w:rPr>
        <w:t xml:space="preserve"> </w:t>
      </w:r>
      <w:r>
        <w:rPr>
          <w:sz w:val="24"/>
        </w:rPr>
        <w:t xml:space="preserve">incluindo organização de utensílios, lavagem e higienização de materiais e suporte às rotinas </w:t>
      </w:r>
      <w:r>
        <w:rPr>
          <w:spacing w:val="-2"/>
          <w:sz w:val="24"/>
        </w:rPr>
        <w:t>internas;</w:t>
      </w:r>
    </w:p>
    <w:p w14:paraId="59543212" w14:textId="77777777" w:rsidR="00CE4F8B" w:rsidRDefault="00000000">
      <w:pPr>
        <w:pStyle w:val="PargrafodaLista"/>
        <w:numPr>
          <w:ilvl w:val="0"/>
          <w:numId w:val="59"/>
        </w:numPr>
        <w:tabs>
          <w:tab w:val="left" w:pos="557"/>
        </w:tabs>
        <w:spacing w:before="6" w:line="237" w:lineRule="auto"/>
        <w:ind w:right="257" w:firstLine="0"/>
        <w:jc w:val="both"/>
        <w:rPr>
          <w:sz w:val="24"/>
        </w:rPr>
      </w:pPr>
      <w:r>
        <w:rPr>
          <w:sz w:val="24"/>
        </w:rPr>
        <w:lastRenderedPageBreak/>
        <w:t>– Lavar, higienizar, secar e guardar panos, guardanapos, toalhas e materiais correlatos, mantendo-os em condições adequadas de uso;</w:t>
      </w:r>
    </w:p>
    <w:p w14:paraId="0E11C5A1" w14:textId="77777777" w:rsidR="00CE4F8B" w:rsidRDefault="00000000">
      <w:pPr>
        <w:pStyle w:val="PargrafodaLista"/>
        <w:numPr>
          <w:ilvl w:val="0"/>
          <w:numId w:val="59"/>
        </w:numPr>
        <w:tabs>
          <w:tab w:val="left" w:pos="591"/>
        </w:tabs>
        <w:spacing w:before="5" w:line="237" w:lineRule="auto"/>
        <w:ind w:right="262" w:firstLine="0"/>
        <w:jc w:val="both"/>
        <w:rPr>
          <w:sz w:val="24"/>
        </w:rPr>
      </w:pPr>
      <w:r>
        <w:rPr>
          <w:sz w:val="24"/>
        </w:rPr>
        <w:t>– Executar outras atividades correlatas e afins, compatíveis com a especialidade, conforme necessidade do serviço.</w:t>
      </w:r>
    </w:p>
    <w:p w14:paraId="5AD76EA1" w14:textId="77777777" w:rsidR="00CE4F8B" w:rsidRDefault="00CE4F8B">
      <w:pPr>
        <w:pStyle w:val="Corpodetexto"/>
        <w:spacing w:before="6"/>
        <w:rPr>
          <w:sz w:val="24"/>
        </w:rPr>
      </w:pPr>
    </w:p>
    <w:p w14:paraId="15BBF8B9" w14:textId="77777777" w:rsidR="00CE4F8B" w:rsidRDefault="00000000">
      <w:pPr>
        <w:pStyle w:val="Ttulo1"/>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(Copeiro)</w:t>
      </w:r>
    </w:p>
    <w:p w14:paraId="674189B3" w14:textId="77777777" w:rsidR="00CE4F8B" w:rsidRDefault="00000000">
      <w:pPr>
        <w:pStyle w:val="PargrafodaLista"/>
        <w:numPr>
          <w:ilvl w:val="0"/>
          <w:numId w:val="58"/>
        </w:numPr>
        <w:tabs>
          <w:tab w:val="left" w:pos="436"/>
        </w:tabs>
        <w:spacing w:before="271" w:line="242" w:lineRule="auto"/>
        <w:ind w:right="248" w:firstLine="0"/>
        <w:rPr>
          <w:sz w:val="24"/>
        </w:rPr>
      </w:pPr>
      <w:r>
        <w:rPr>
          <w:sz w:val="24"/>
        </w:rPr>
        <w:t>–</w:t>
      </w:r>
      <w:r>
        <w:rPr>
          <w:spacing w:val="30"/>
          <w:sz w:val="24"/>
        </w:rPr>
        <w:t xml:space="preserve"> </w:t>
      </w:r>
      <w:r>
        <w:rPr>
          <w:sz w:val="24"/>
        </w:rPr>
        <w:t>Preparar</w:t>
      </w:r>
      <w:r>
        <w:rPr>
          <w:spacing w:val="31"/>
          <w:sz w:val="24"/>
        </w:rPr>
        <w:t xml:space="preserve"> </w:t>
      </w:r>
      <w:r>
        <w:rPr>
          <w:sz w:val="24"/>
        </w:rPr>
        <w:t>café,</w:t>
      </w:r>
      <w:r>
        <w:rPr>
          <w:spacing w:val="35"/>
          <w:sz w:val="24"/>
        </w:rPr>
        <w:t xml:space="preserve"> </w:t>
      </w:r>
      <w:r>
        <w:rPr>
          <w:sz w:val="24"/>
        </w:rPr>
        <w:t>chá,</w:t>
      </w:r>
      <w:r>
        <w:rPr>
          <w:spacing w:val="35"/>
          <w:sz w:val="24"/>
        </w:rPr>
        <w:t xml:space="preserve"> </w:t>
      </w:r>
      <w:r>
        <w:rPr>
          <w:sz w:val="24"/>
        </w:rPr>
        <w:t>água</w:t>
      </w:r>
      <w:r>
        <w:rPr>
          <w:spacing w:val="32"/>
          <w:sz w:val="24"/>
        </w:rPr>
        <w:t xml:space="preserve"> </w:t>
      </w:r>
      <w:r>
        <w:rPr>
          <w:sz w:val="24"/>
        </w:rPr>
        <w:t>e</w:t>
      </w:r>
      <w:r>
        <w:rPr>
          <w:spacing w:val="27"/>
          <w:sz w:val="24"/>
        </w:rPr>
        <w:t xml:space="preserve"> </w:t>
      </w:r>
      <w:r>
        <w:rPr>
          <w:sz w:val="24"/>
        </w:rPr>
        <w:t>outras</w:t>
      </w:r>
      <w:r>
        <w:rPr>
          <w:spacing w:val="31"/>
          <w:sz w:val="24"/>
        </w:rPr>
        <w:t xml:space="preserve"> </w:t>
      </w:r>
      <w:r>
        <w:rPr>
          <w:sz w:val="24"/>
        </w:rPr>
        <w:t>bebidas,</w:t>
      </w:r>
      <w:r>
        <w:rPr>
          <w:spacing w:val="35"/>
          <w:sz w:val="24"/>
        </w:rPr>
        <w:t xml:space="preserve"> </w:t>
      </w:r>
      <w:r>
        <w:rPr>
          <w:sz w:val="24"/>
        </w:rPr>
        <w:t>utilizando</w:t>
      </w:r>
      <w:r>
        <w:rPr>
          <w:spacing w:val="38"/>
          <w:sz w:val="24"/>
        </w:rPr>
        <w:t xml:space="preserve"> </w:t>
      </w:r>
      <w:r>
        <w:rPr>
          <w:sz w:val="24"/>
        </w:rPr>
        <w:t>utensílios</w:t>
      </w:r>
      <w:r>
        <w:rPr>
          <w:spacing w:val="31"/>
          <w:sz w:val="24"/>
        </w:rPr>
        <w:t xml:space="preserve"> </w:t>
      </w:r>
      <w:r>
        <w:rPr>
          <w:sz w:val="24"/>
        </w:rPr>
        <w:t>e</w:t>
      </w:r>
      <w:r>
        <w:rPr>
          <w:spacing w:val="32"/>
          <w:sz w:val="24"/>
        </w:rPr>
        <w:t xml:space="preserve"> </w:t>
      </w:r>
      <w:r>
        <w:rPr>
          <w:sz w:val="24"/>
        </w:rPr>
        <w:t>equipamentos apropriados, observadas as rotinas de higiene e segurança;</w:t>
      </w:r>
    </w:p>
    <w:p w14:paraId="584C9694" w14:textId="77777777" w:rsidR="00CE4F8B" w:rsidRDefault="00000000">
      <w:pPr>
        <w:pStyle w:val="PargrafodaLista"/>
        <w:numPr>
          <w:ilvl w:val="0"/>
          <w:numId w:val="58"/>
        </w:numPr>
        <w:tabs>
          <w:tab w:val="left" w:pos="484"/>
        </w:tabs>
        <w:spacing w:line="242" w:lineRule="auto"/>
        <w:ind w:right="253" w:firstLine="0"/>
        <w:rPr>
          <w:sz w:val="24"/>
        </w:rPr>
      </w:pPr>
      <w:r>
        <w:rPr>
          <w:sz w:val="24"/>
        </w:rPr>
        <w:t>– Servir bebidas e prestar apoio de copa em</w:t>
      </w:r>
      <w:r>
        <w:rPr>
          <w:spacing w:val="-7"/>
          <w:sz w:val="24"/>
        </w:rPr>
        <w:t xml:space="preserve"> </w:t>
      </w:r>
      <w:r>
        <w:rPr>
          <w:sz w:val="24"/>
        </w:rPr>
        <w:t>reuniões, sessões, solenidades, eventos e demais atividades institucionais, quando demandado;</w:t>
      </w:r>
    </w:p>
    <w:p w14:paraId="0D39A3F4" w14:textId="77777777" w:rsidR="00CE4F8B" w:rsidRDefault="00000000">
      <w:pPr>
        <w:pStyle w:val="PargrafodaLista"/>
        <w:numPr>
          <w:ilvl w:val="0"/>
          <w:numId w:val="58"/>
        </w:numPr>
        <w:tabs>
          <w:tab w:val="left" w:pos="579"/>
        </w:tabs>
        <w:spacing w:line="242" w:lineRule="auto"/>
        <w:ind w:right="249" w:firstLine="0"/>
        <w:rPr>
          <w:sz w:val="24"/>
        </w:rPr>
      </w:pPr>
      <w:r>
        <w:rPr>
          <w:sz w:val="24"/>
        </w:rPr>
        <w:t>– Apoiar a organização, montagem e desmontagem de coffee-breaks e recepções institucionais, conforme orientação e necessidade do serviço;</w:t>
      </w:r>
    </w:p>
    <w:p w14:paraId="7753889A" w14:textId="77777777" w:rsidR="00CE4F8B" w:rsidRDefault="00000000">
      <w:pPr>
        <w:pStyle w:val="PargrafodaLista"/>
        <w:numPr>
          <w:ilvl w:val="0"/>
          <w:numId w:val="58"/>
        </w:numPr>
        <w:tabs>
          <w:tab w:val="left" w:pos="590"/>
        </w:tabs>
        <w:spacing w:line="242" w:lineRule="auto"/>
        <w:ind w:right="250" w:firstLine="0"/>
        <w:rPr>
          <w:sz w:val="24"/>
        </w:rPr>
      </w:pPr>
      <w:r>
        <w:rPr>
          <w:sz w:val="24"/>
        </w:rPr>
        <w:t>– Recolher, lavar, higienizar, secar e guardar utensílios e materiais utilizados em gabinetes, salas, plenário e demais dependências atendidas;</w:t>
      </w:r>
    </w:p>
    <w:p w14:paraId="5AAC684A" w14:textId="77777777" w:rsidR="00CE4F8B" w:rsidRDefault="00000000">
      <w:pPr>
        <w:pStyle w:val="PargrafodaLista"/>
        <w:numPr>
          <w:ilvl w:val="0"/>
          <w:numId w:val="58"/>
        </w:numPr>
        <w:tabs>
          <w:tab w:val="left" w:pos="255"/>
          <w:tab w:val="left" w:pos="551"/>
        </w:tabs>
        <w:ind w:right="253" w:hanging="1"/>
        <w:jc w:val="both"/>
        <w:rPr>
          <w:sz w:val="24"/>
        </w:rPr>
      </w:pPr>
      <w:r>
        <w:rPr>
          <w:sz w:val="24"/>
        </w:rPr>
        <w:t>– Controlar o estoque básico de produtos e insumos de copa, informando a necessidade de reposição, bem como comunicar à chefia ocorrências de defeitos e necessidade de manutenção/substituição de equipamentos;</w:t>
      </w:r>
    </w:p>
    <w:p w14:paraId="2329D1E6" w14:textId="77777777" w:rsidR="00CE4F8B" w:rsidRDefault="00000000">
      <w:pPr>
        <w:pStyle w:val="PargrafodaLista"/>
        <w:numPr>
          <w:ilvl w:val="0"/>
          <w:numId w:val="58"/>
        </w:numPr>
        <w:tabs>
          <w:tab w:val="left" w:pos="581"/>
        </w:tabs>
        <w:ind w:right="255" w:firstLine="0"/>
        <w:jc w:val="both"/>
        <w:rPr>
          <w:sz w:val="24"/>
        </w:rPr>
      </w:pPr>
      <w:r>
        <w:rPr>
          <w:sz w:val="24"/>
        </w:rPr>
        <w:t>– Manter a copa e áreas correlatas limpas, organizadas e em condições adequadas de uso, realizando a higienização de superfícies e utensílios;</w:t>
      </w:r>
    </w:p>
    <w:p w14:paraId="1666376E" w14:textId="77777777" w:rsidR="00CE4F8B" w:rsidRDefault="00000000">
      <w:pPr>
        <w:pStyle w:val="PargrafodaLista"/>
        <w:numPr>
          <w:ilvl w:val="0"/>
          <w:numId w:val="58"/>
        </w:numPr>
        <w:tabs>
          <w:tab w:val="left" w:pos="667"/>
        </w:tabs>
        <w:spacing w:line="237" w:lineRule="auto"/>
        <w:ind w:right="261" w:firstLine="0"/>
        <w:jc w:val="both"/>
        <w:rPr>
          <w:sz w:val="24"/>
        </w:rPr>
      </w:pPr>
      <w:r>
        <w:rPr>
          <w:sz w:val="24"/>
        </w:rPr>
        <w:t>– Executar outras atividades correlatas e afins, compatíveis com a especialidade, conforme necessidade do serviço.</w:t>
      </w:r>
    </w:p>
    <w:p w14:paraId="6A692663" w14:textId="77777777" w:rsidR="00CE4F8B" w:rsidRDefault="00000000">
      <w:pPr>
        <w:pStyle w:val="Ttulo1"/>
        <w:spacing w:before="266"/>
      </w:pPr>
      <w:r>
        <w:t>Atribuições</w:t>
      </w:r>
      <w:r>
        <w:rPr>
          <w:spacing w:val="-7"/>
        </w:rPr>
        <w:t xml:space="preserve"> </w:t>
      </w:r>
      <w:r>
        <w:t>específicas</w:t>
      </w:r>
      <w:r>
        <w:rPr>
          <w:spacing w:val="-5"/>
        </w:rPr>
        <w:t xml:space="preserve"> </w:t>
      </w:r>
      <w:r>
        <w:t>da</w:t>
      </w:r>
      <w:r>
        <w:rPr>
          <w:spacing w:val="-2"/>
        </w:rPr>
        <w:t xml:space="preserve"> </w:t>
      </w:r>
      <w:r>
        <w:t>especialidade</w:t>
      </w:r>
      <w:r>
        <w:rPr>
          <w:spacing w:val="-3"/>
        </w:rPr>
        <w:t xml:space="preserve"> </w:t>
      </w:r>
      <w:r>
        <w:t>(Auxiliar</w:t>
      </w:r>
      <w:r>
        <w:rPr>
          <w:spacing w:val="-12"/>
        </w:rPr>
        <w:t xml:space="preserve"> </w:t>
      </w:r>
      <w:r>
        <w:t>de</w:t>
      </w:r>
      <w:r>
        <w:rPr>
          <w:spacing w:val="-3"/>
        </w:rPr>
        <w:t xml:space="preserve"> </w:t>
      </w:r>
      <w:r>
        <w:t>Serviços</w:t>
      </w:r>
      <w:r>
        <w:rPr>
          <w:spacing w:val="-8"/>
        </w:rPr>
        <w:t xml:space="preserve"> </w:t>
      </w:r>
      <w:r>
        <w:rPr>
          <w:spacing w:val="-2"/>
        </w:rPr>
        <w:t>Técnicos)</w:t>
      </w:r>
    </w:p>
    <w:p w14:paraId="5EF2A357" w14:textId="77777777" w:rsidR="00CE4F8B" w:rsidRDefault="00000000">
      <w:pPr>
        <w:pStyle w:val="PargrafodaLista"/>
        <w:numPr>
          <w:ilvl w:val="0"/>
          <w:numId w:val="57"/>
        </w:numPr>
        <w:tabs>
          <w:tab w:val="left" w:pos="441"/>
        </w:tabs>
        <w:spacing w:before="272"/>
        <w:ind w:right="254" w:firstLine="0"/>
        <w:jc w:val="both"/>
        <w:rPr>
          <w:sz w:val="24"/>
        </w:rPr>
      </w:pPr>
      <w:r>
        <w:rPr>
          <w:sz w:val="24"/>
        </w:rPr>
        <w:t>– Realizar serviços internos e externos de entrega, coleta e encaminhamento de documentos, mensagens, correspondências, pequenos volumes e encomendas, observadas as rotinas e controles internos;</w:t>
      </w:r>
    </w:p>
    <w:p w14:paraId="1D7138B8" w14:textId="77777777" w:rsidR="00CE4F8B" w:rsidRDefault="00000000">
      <w:pPr>
        <w:pStyle w:val="PargrafodaLista"/>
        <w:numPr>
          <w:ilvl w:val="0"/>
          <w:numId w:val="57"/>
        </w:numPr>
        <w:tabs>
          <w:tab w:val="left" w:pos="532"/>
        </w:tabs>
        <w:spacing w:before="4" w:line="237" w:lineRule="auto"/>
        <w:ind w:right="255" w:firstLine="0"/>
        <w:jc w:val="both"/>
        <w:rPr>
          <w:sz w:val="24"/>
        </w:rPr>
      </w:pPr>
      <w:r>
        <w:rPr>
          <w:sz w:val="24"/>
        </w:rPr>
        <w:t>– Efetuar protocolos, distribuição e recolhimento de documentos entre setores, gabinetes e demais unidades, quando demandado;</w:t>
      </w:r>
    </w:p>
    <w:p w14:paraId="1B99A4D7" w14:textId="77777777" w:rsidR="00CE4F8B" w:rsidRDefault="00000000">
      <w:pPr>
        <w:pStyle w:val="PargrafodaLista"/>
        <w:numPr>
          <w:ilvl w:val="0"/>
          <w:numId w:val="57"/>
        </w:numPr>
        <w:tabs>
          <w:tab w:val="left" w:pos="618"/>
        </w:tabs>
        <w:spacing w:before="4"/>
        <w:ind w:right="249" w:firstLine="0"/>
        <w:jc w:val="both"/>
        <w:rPr>
          <w:sz w:val="24"/>
        </w:rPr>
      </w:pPr>
      <w:r>
        <w:rPr>
          <w:sz w:val="24"/>
        </w:rPr>
        <w:t>– Executar serviços externos junto a órgãos e instituições, inclusive serviços bancários vinculados às rotinas administrativas da Câmara, quando designado e mediante orientação da chefia;</w:t>
      </w:r>
    </w:p>
    <w:p w14:paraId="70559635" w14:textId="77777777" w:rsidR="00CE4F8B" w:rsidRDefault="00000000">
      <w:pPr>
        <w:pStyle w:val="PargrafodaLista"/>
        <w:numPr>
          <w:ilvl w:val="0"/>
          <w:numId w:val="57"/>
        </w:numPr>
        <w:tabs>
          <w:tab w:val="left" w:pos="648"/>
        </w:tabs>
        <w:ind w:right="251" w:firstLine="0"/>
        <w:jc w:val="both"/>
        <w:rPr>
          <w:sz w:val="24"/>
        </w:rPr>
      </w:pPr>
      <w:r>
        <w:rPr>
          <w:sz w:val="24"/>
        </w:rPr>
        <w:t>– Executar tarefas auxiliares de organização e acabamento de impressos e documentos, tais como intercalar, vincar, dobrar, picotar, contar, empacotar e operar guilhotina/cortador de papel, observadas as normas de segurança e a utilização de equipamentos de proteção quando necessário;</w:t>
      </w:r>
    </w:p>
    <w:p w14:paraId="1E7061BF" w14:textId="77777777" w:rsidR="00CE4F8B" w:rsidRDefault="00000000">
      <w:pPr>
        <w:pStyle w:val="PargrafodaLista"/>
        <w:numPr>
          <w:ilvl w:val="0"/>
          <w:numId w:val="57"/>
        </w:numPr>
        <w:tabs>
          <w:tab w:val="left" w:pos="567"/>
        </w:tabs>
        <w:spacing w:line="242" w:lineRule="auto"/>
        <w:ind w:right="253" w:firstLine="0"/>
        <w:jc w:val="both"/>
        <w:rPr>
          <w:sz w:val="24"/>
        </w:rPr>
      </w:pPr>
      <w:r>
        <w:rPr>
          <w:sz w:val="24"/>
        </w:rPr>
        <w:t>– Auxiliar na organização, acondicionamento e transporte de documentos e materiais, mantendo a integridade e o sigilo quando aplicável;</w:t>
      </w:r>
    </w:p>
    <w:p w14:paraId="5862A4D7" w14:textId="77777777" w:rsidR="00CE4F8B" w:rsidRDefault="00000000">
      <w:pPr>
        <w:pStyle w:val="PargrafodaLista"/>
        <w:numPr>
          <w:ilvl w:val="0"/>
          <w:numId w:val="57"/>
        </w:numPr>
        <w:tabs>
          <w:tab w:val="left" w:pos="591"/>
        </w:tabs>
        <w:spacing w:line="242" w:lineRule="auto"/>
        <w:ind w:right="262" w:firstLine="0"/>
        <w:jc w:val="both"/>
        <w:rPr>
          <w:sz w:val="24"/>
        </w:rPr>
      </w:pPr>
      <w:r>
        <w:rPr>
          <w:sz w:val="24"/>
        </w:rPr>
        <w:t>– Executar outras atividades correlatas e afins, compatíveis com a especialidade, conforme necessidade do serviço.</w:t>
      </w:r>
    </w:p>
    <w:p w14:paraId="5B5ABEBF" w14:textId="77777777" w:rsidR="00CE4F8B" w:rsidRDefault="00000000">
      <w:pPr>
        <w:pStyle w:val="Ttulo1"/>
        <w:spacing w:before="271"/>
        <w:ind w:left="289"/>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(Jardineiro)</w:t>
      </w:r>
    </w:p>
    <w:p w14:paraId="43547BC7" w14:textId="77777777" w:rsidR="00CE4F8B" w:rsidRDefault="00000000">
      <w:pPr>
        <w:pStyle w:val="PargrafodaLista"/>
        <w:numPr>
          <w:ilvl w:val="0"/>
          <w:numId w:val="56"/>
        </w:numPr>
        <w:tabs>
          <w:tab w:val="left" w:pos="475"/>
        </w:tabs>
        <w:spacing w:before="274" w:line="237" w:lineRule="auto"/>
        <w:ind w:right="261" w:firstLine="0"/>
        <w:rPr>
          <w:sz w:val="24"/>
        </w:rPr>
      </w:pPr>
      <w:r>
        <w:rPr>
          <w:sz w:val="24"/>
        </w:rPr>
        <w:t>–</w:t>
      </w:r>
      <w:r>
        <w:rPr>
          <w:spacing w:val="33"/>
          <w:sz w:val="24"/>
        </w:rPr>
        <w:t xml:space="preserve"> </w:t>
      </w:r>
      <w:r>
        <w:rPr>
          <w:sz w:val="24"/>
        </w:rPr>
        <w:t>Realizar</w:t>
      </w:r>
      <w:r>
        <w:rPr>
          <w:spacing w:val="38"/>
          <w:sz w:val="24"/>
        </w:rPr>
        <w:t xml:space="preserve"> </w:t>
      </w:r>
      <w:r>
        <w:rPr>
          <w:sz w:val="24"/>
        </w:rPr>
        <w:t>a</w:t>
      </w:r>
      <w:r>
        <w:rPr>
          <w:spacing w:val="36"/>
          <w:sz w:val="24"/>
        </w:rPr>
        <w:t xml:space="preserve"> </w:t>
      </w:r>
      <w:r>
        <w:rPr>
          <w:sz w:val="24"/>
        </w:rPr>
        <w:t>manutenção</w:t>
      </w:r>
      <w:r>
        <w:rPr>
          <w:spacing w:val="40"/>
          <w:sz w:val="24"/>
        </w:rPr>
        <w:t xml:space="preserve"> </w:t>
      </w:r>
      <w:r>
        <w:rPr>
          <w:sz w:val="24"/>
        </w:rPr>
        <w:t>de</w:t>
      </w:r>
      <w:r>
        <w:rPr>
          <w:spacing w:val="36"/>
          <w:sz w:val="24"/>
        </w:rPr>
        <w:t xml:space="preserve"> </w:t>
      </w:r>
      <w:r>
        <w:rPr>
          <w:sz w:val="24"/>
        </w:rPr>
        <w:t>jardins,</w:t>
      </w:r>
      <w:r>
        <w:rPr>
          <w:spacing w:val="39"/>
          <w:sz w:val="24"/>
        </w:rPr>
        <w:t xml:space="preserve"> </w:t>
      </w:r>
      <w:r>
        <w:rPr>
          <w:sz w:val="24"/>
        </w:rPr>
        <w:t>canteiros,</w:t>
      </w:r>
      <w:r>
        <w:rPr>
          <w:spacing w:val="34"/>
          <w:sz w:val="24"/>
        </w:rPr>
        <w:t xml:space="preserve"> </w:t>
      </w:r>
      <w:r>
        <w:rPr>
          <w:sz w:val="24"/>
        </w:rPr>
        <w:t>gramados</w:t>
      </w:r>
      <w:r>
        <w:rPr>
          <w:spacing w:val="35"/>
          <w:sz w:val="24"/>
        </w:rPr>
        <w:t xml:space="preserve"> </w:t>
      </w:r>
      <w:r>
        <w:rPr>
          <w:sz w:val="24"/>
        </w:rPr>
        <w:t>e</w:t>
      </w:r>
      <w:r>
        <w:rPr>
          <w:spacing w:val="36"/>
          <w:sz w:val="24"/>
        </w:rPr>
        <w:t xml:space="preserve"> </w:t>
      </w:r>
      <w:r>
        <w:rPr>
          <w:sz w:val="24"/>
        </w:rPr>
        <w:t>demais</w:t>
      </w:r>
      <w:r>
        <w:rPr>
          <w:spacing w:val="35"/>
          <w:sz w:val="24"/>
        </w:rPr>
        <w:t xml:space="preserve"> </w:t>
      </w:r>
      <w:r>
        <w:rPr>
          <w:sz w:val="24"/>
        </w:rPr>
        <w:t>áreas</w:t>
      </w:r>
      <w:r>
        <w:rPr>
          <w:spacing w:val="35"/>
          <w:sz w:val="24"/>
        </w:rPr>
        <w:t xml:space="preserve"> </w:t>
      </w:r>
      <w:r>
        <w:rPr>
          <w:sz w:val="24"/>
        </w:rPr>
        <w:t>verdes, incluindo limpeza, capina, corte, poda e recolhimento de resíduos vegetais;</w:t>
      </w:r>
    </w:p>
    <w:p w14:paraId="52B93C71" w14:textId="00F7C649" w:rsidR="00CE4F8B" w:rsidRDefault="00000000">
      <w:pPr>
        <w:pStyle w:val="PargrafodaLista"/>
        <w:numPr>
          <w:ilvl w:val="0"/>
          <w:numId w:val="56"/>
        </w:numPr>
        <w:tabs>
          <w:tab w:val="left" w:pos="533"/>
        </w:tabs>
        <w:spacing w:before="79" w:line="242" w:lineRule="auto"/>
        <w:ind w:right="253" w:firstLine="0"/>
        <w:rPr>
          <w:sz w:val="24"/>
        </w:rPr>
      </w:pPr>
      <w:r>
        <w:rPr>
          <w:sz w:val="24"/>
        </w:rPr>
        <w:t>– Executar varrição, limpeza e conservação das áreas externas, calçadas, pátios e espaços correlatos, mantendo-os em condições adequadas de uso;</w:t>
      </w:r>
    </w:p>
    <w:p w14:paraId="27509E68" w14:textId="77777777" w:rsidR="00CE4F8B" w:rsidRDefault="00000000">
      <w:pPr>
        <w:pStyle w:val="PargrafodaLista"/>
        <w:numPr>
          <w:ilvl w:val="0"/>
          <w:numId w:val="56"/>
        </w:numPr>
        <w:tabs>
          <w:tab w:val="left" w:pos="595"/>
        </w:tabs>
        <w:spacing w:line="242" w:lineRule="auto"/>
        <w:ind w:right="254" w:firstLine="0"/>
        <w:rPr>
          <w:sz w:val="24"/>
        </w:rPr>
      </w:pPr>
      <w:r>
        <w:rPr>
          <w:sz w:val="24"/>
        </w:rPr>
        <w:t>–</w:t>
      </w:r>
      <w:r>
        <w:rPr>
          <w:spacing w:val="-3"/>
          <w:sz w:val="24"/>
        </w:rPr>
        <w:t xml:space="preserve"> </w:t>
      </w:r>
      <w:r>
        <w:rPr>
          <w:sz w:val="24"/>
        </w:rPr>
        <w:t>Efetuar</w:t>
      </w:r>
      <w:r>
        <w:rPr>
          <w:spacing w:val="-2"/>
          <w:sz w:val="24"/>
        </w:rPr>
        <w:t xml:space="preserve"> </w:t>
      </w:r>
      <w:r>
        <w:rPr>
          <w:sz w:val="24"/>
        </w:rPr>
        <w:t>plantio,</w:t>
      </w:r>
      <w:r>
        <w:rPr>
          <w:spacing w:val="-1"/>
          <w:sz w:val="24"/>
        </w:rPr>
        <w:t xml:space="preserve"> </w:t>
      </w:r>
      <w:r>
        <w:rPr>
          <w:sz w:val="24"/>
        </w:rPr>
        <w:t>replantio e</w:t>
      </w:r>
      <w:r>
        <w:rPr>
          <w:spacing w:val="-4"/>
          <w:sz w:val="24"/>
        </w:rPr>
        <w:t xml:space="preserve"> </w:t>
      </w:r>
      <w:r>
        <w:rPr>
          <w:sz w:val="24"/>
        </w:rPr>
        <w:t>cuidados</w:t>
      </w:r>
      <w:r>
        <w:rPr>
          <w:spacing w:val="-1"/>
          <w:sz w:val="24"/>
        </w:rPr>
        <w:t xml:space="preserve"> </w:t>
      </w:r>
      <w:r>
        <w:rPr>
          <w:sz w:val="24"/>
        </w:rPr>
        <w:t>básicos</w:t>
      </w:r>
      <w:r>
        <w:rPr>
          <w:spacing w:val="-6"/>
          <w:sz w:val="24"/>
        </w:rPr>
        <w:t xml:space="preserve"> </w:t>
      </w:r>
      <w:r>
        <w:rPr>
          <w:sz w:val="24"/>
        </w:rPr>
        <w:t>com</w:t>
      </w:r>
      <w:r>
        <w:rPr>
          <w:spacing w:val="-8"/>
          <w:sz w:val="24"/>
        </w:rPr>
        <w:t xml:space="preserve"> </w:t>
      </w:r>
      <w:r>
        <w:rPr>
          <w:sz w:val="24"/>
        </w:rPr>
        <w:t>plantas</w:t>
      </w:r>
      <w:r>
        <w:rPr>
          <w:spacing w:val="-1"/>
          <w:sz w:val="24"/>
        </w:rPr>
        <w:t xml:space="preserve"> </w:t>
      </w:r>
      <w:r>
        <w:rPr>
          <w:sz w:val="24"/>
        </w:rPr>
        <w:t>ornamentais, conforme orientação e planejamento de paisagismo adotado pela Câmara;</w:t>
      </w:r>
    </w:p>
    <w:p w14:paraId="5AD9D013" w14:textId="77777777" w:rsidR="00CE4F8B" w:rsidRDefault="00000000">
      <w:pPr>
        <w:pStyle w:val="PargrafodaLista"/>
        <w:numPr>
          <w:ilvl w:val="0"/>
          <w:numId w:val="56"/>
        </w:numPr>
        <w:tabs>
          <w:tab w:val="left" w:pos="600"/>
        </w:tabs>
        <w:spacing w:line="242" w:lineRule="auto"/>
        <w:ind w:right="258" w:firstLine="0"/>
        <w:rPr>
          <w:sz w:val="24"/>
        </w:rPr>
      </w:pPr>
      <w:r>
        <w:rPr>
          <w:sz w:val="24"/>
        </w:rPr>
        <w:lastRenderedPageBreak/>
        <w:t>–</w:t>
      </w:r>
      <w:r>
        <w:rPr>
          <w:spacing w:val="-5"/>
          <w:sz w:val="24"/>
        </w:rPr>
        <w:t xml:space="preserve"> </w:t>
      </w:r>
      <w:r>
        <w:rPr>
          <w:sz w:val="24"/>
        </w:rPr>
        <w:t>Realizar irrigação</w:t>
      </w:r>
      <w:r>
        <w:rPr>
          <w:spacing w:val="-1"/>
          <w:sz w:val="24"/>
        </w:rPr>
        <w:t xml:space="preserve"> </w:t>
      </w:r>
      <w:r>
        <w:rPr>
          <w:sz w:val="24"/>
        </w:rPr>
        <w:t>e</w:t>
      </w:r>
      <w:r>
        <w:rPr>
          <w:spacing w:val="-6"/>
          <w:sz w:val="24"/>
        </w:rPr>
        <w:t xml:space="preserve"> </w:t>
      </w:r>
      <w:r>
        <w:rPr>
          <w:sz w:val="24"/>
        </w:rPr>
        <w:t>adubação</w:t>
      </w:r>
      <w:r>
        <w:rPr>
          <w:spacing w:val="-1"/>
          <w:sz w:val="24"/>
        </w:rPr>
        <w:t xml:space="preserve"> </w:t>
      </w:r>
      <w:r>
        <w:rPr>
          <w:sz w:val="24"/>
        </w:rPr>
        <w:t>de</w:t>
      </w:r>
      <w:r>
        <w:rPr>
          <w:spacing w:val="-6"/>
          <w:sz w:val="24"/>
        </w:rPr>
        <w:t xml:space="preserve"> </w:t>
      </w:r>
      <w:r>
        <w:rPr>
          <w:sz w:val="24"/>
        </w:rPr>
        <w:t>rotina,</w:t>
      </w:r>
      <w:r>
        <w:rPr>
          <w:spacing w:val="-3"/>
          <w:sz w:val="24"/>
        </w:rPr>
        <w:t xml:space="preserve"> </w:t>
      </w:r>
      <w:r>
        <w:rPr>
          <w:sz w:val="24"/>
        </w:rPr>
        <w:t>quando</w:t>
      </w:r>
      <w:r>
        <w:rPr>
          <w:spacing w:val="-1"/>
          <w:sz w:val="24"/>
        </w:rPr>
        <w:t xml:space="preserve"> </w:t>
      </w:r>
      <w:r>
        <w:rPr>
          <w:sz w:val="24"/>
        </w:rPr>
        <w:t>necessário,</w:t>
      </w:r>
      <w:r>
        <w:rPr>
          <w:spacing w:val="-3"/>
          <w:sz w:val="24"/>
        </w:rPr>
        <w:t xml:space="preserve"> </w:t>
      </w:r>
      <w:r>
        <w:rPr>
          <w:sz w:val="24"/>
        </w:rPr>
        <w:t>e</w:t>
      </w:r>
      <w:r>
        <w:rPr>
          <w:spacing w:val="-6"/>
          <w:sz w:val="24"/>
        </w:rPr>
        <w:t xml:space="preserve"> </w:t>
      </w:r>
      <w:r>
        <w:rPr>
          <w:sz w:val="24"/>
        </w:rPr>
        <w:t>comunicar</w:t>
      </w:r>
      <w:r>
        <w:rPr>
          <w:spacing w:val="-4"/>
          <w:sz w:val="24"/>
        </w:rPr>
        <w:t xml:space="preserve"> </w:t>
      </w:r>
      <w:r>
        <w:rPr>
          <w:sz w:val="24"/>
        </w:rPr>
        <w:t>à</w:t>
      </w:r>
      <w:r>
        <w:rPr>
          <w:spacing w:val="-6"/>
          <w:sz w:val="24"/>
        </w:rPr>
        <w:t xml:space="preserve"> </w:t>
      </w:r>
      <w:r>
        <w:rPr>
          <w:sz w:val="24"/>
        </w:rPr>
        <w:t>chefia necessidades de reposição de insumos e manutenção de equipamentos;</w:t>
      </w:r>
    </w:p>
    <w:p w14:paraId="71105000" w14:textId="77777777" w:rsidR="00CE4F8B" w:rsidRDefault="00000000">
      <w:pPr>
        <w:pStyle w:val="PargrafodaLista"/>
        <w:numPr>
          <w:ilvl w:val="0"/>
          <w:numId w:val="56"/>
        </w:numPr>
        <w:tabs>
          <w:tab w:val="left" w:pos="289"/>
          <w:tab w:val="left" w:pos="585"/>
        </w:tabs>
        <w:spacing w:line="242" w:lineRule="auto"/>
        <w:ind w:right="258" w:hanging="1"/>
        <w:rPr>
          <w:sz w:val="24"/>
        </w:rPr>
      </w:pPr>
      <w:r>
        <w:rPr>
          <w:sz w:val="24"/>
        </w:rPr>
        <w:t>–</w:t>
      </w:r>
      <w:r>
        <w:rPr>
          <w:spacing w:val="40"/>
          <w:sz w:val="24"/>
        </w:rPr>
        <w:t xml:space="preserve"> </w:t>
      </w:r>
      <w:r>
        <w:rPr>
          <w:sz w:val="24"/>
        </w:rPr>
        <w:t>Operar</w:t>
      </w:r>
      <w:r>
        <w:rPr>
          <w:spacing w:val="40"/>
          <w:sz w:val="24"/>
        </w:rPr>
        <w:t xml:space="preserve"> </w:t>
      </w:r>
      <w:r>
        <w:rPr>
          <w:sz w:val="24"/>
        </w:rPr>
        <w:t>e</w:t>
      </w:r>
      <w:r>
        <w:rPr>
          <w:spacing w:val="40"/>
          <w:sz w:val="24"/>
        </w:rPr>
        <w:t xml:space="preserve"> </w:t>
      </w:r>
      <w:r>
        <w:rPr>
          <w:sz w:val="24"/>
        </w:rPr>
        <w:t>conservar</w:t>
      </w:r>
      <w:r>
        <w:rPr>
          <w:spacing w:val="40"/>
          <w:sz w:val="24"/>
        </w:rPr>
        <w:t xml:space="preserve"> </w:t>
      </w:r>
      <w:r>
        <w:rPr>
          <w:sz w:val="24"/>
        </w:rPr>
        <w:t>ferramentas</w:t>
      </w:r>
      <w:r>
        <w:rPr>
          <w:spacing w:val="40"/>
          <w:sz w:val="24"/>
        </w:rPr>
        <w:t xml:space="preserve"> </w:t>
      </w:r>
      <w:r>
        <w:rPr>
          <w:sz w:val="24"/>
        </w:rPr>
        <w:t>e</w:t>
      </w:r>
      <w:r>
        <w:rPr>
          <w:spacing w:val="40"/>
          <w:sz w:val="24"/>
        </w:rPr>
        <w:t xml:space="preserve"> </w:t>
      </w:r>
      <w:r>
        <w:rPr>
          <w:sz w:val="24"/>
        </w:rPr>
        <w:t>equipamentos</w:t>
      </w:r>
      <w:r>
        <w:rPr>
          <w:spacing w:val="40"/>
          <w:sz w:val="24"/>
        </w:rPr>
        <w:t xml:space="preserve"> </w:t>
      </w:r>
      <w:r>
        <w:rPr>
          <w:sz w:val="24"/>
        </w:rPr>
        <w:t>de</w:t>
      </w:r>
      <w:r>
        <w:rPr>
          <w:spacing w:val="40"/>
          <w:sz w:val="24"/>
        </w:rPr>
        <w:t xml:space="preserve"> </w:t>
      </w:r>
      <w:r>
        <w:rPr>
          <w:sz w:val="24"/>
        </w:rPr>
        <w:t>jardinagem</w:t>
      </w:r>
      <w:r>
        <w:rPr>
          <w:spacing w:val="40"/>
          <w:sz w:val="24"/>
        </w:rPr>
        <w:t xml:space="preserve"> </w:t>
      </w:r>
      <w:r>
        <w:rPr>
          <w:sz w:val="24"/>
        </w:rPr>
        <w:t>(manuais</w:t>
      </w:r>
      <w:r>
        <w:rPr>
          <w:spacing w:val="40"/>
          <w:sz w:val="24"/>
        </w:rPr>
        <w:t xml:space="preserve"> </w:t>
      </w:r>
      <w:r>
        <w:rPr>
          <w:sz w:val="24"/>
        </w:rPr>
        <w:t>e</w:t>
      </w:r>
      <w:r>
        <w:rPr>
          <w:spacing w:val="40"/>
          <w:sz w:val="24"/>
        </w:rPr>
        <w:t xml:space="preserve"> </w:t>
      </w:r>
      <w:r>
        <w:rPr>
          <w:sz w:val="24"/>
        </w:rPr>
        <w:t>motorizados), observadas as normas de segurança e a utilização de EPIs;</w:t>
      </w:r>
    </w:p>
    <w:p w14:paraId="19DA0DCF" w14:textId="77777777" w:rsidR="00CE4F8B" w:rsidRDefault="00000000">
      <w:pPr>
        <w:pStyle w:val="PargrafodaLista"/>
        <w:numPr>
          <w:ilvl w:val="0"/>
          <w:numId w:val="56"/>
        </w:numPr>
        <w:tabs>
          <w:tab w:val="left" w:pos="625"/>
        </w:tabs>
        <w:spacing w:line="242" w:lineRule="auto"/>
        <w:ind w:right="260" w:firstLine="0"/>
        <w:rPr>
          <w:sz w:val="24"/>
        </w:rPr>
      </w:pPr>
      <w:r>
        <w:rPr>
          <w:sz w:val="24"/>
        </w:rPr>
        <w:t>– Executar outras atividades correlatas e afins, compatíveis com a especialidade, conforme necessidade do serviço.</w:t>
      </w:r>
    </w:p>
    <w:p w14:paraId="5D5070C6" w14:textId="77777777" w:rsidR="00CE4F8B" w:rsidRDefault="00000000">
      <w:pPr>
        <w:pStyle w:val="Ttulo1"/>
        <w:spacing w:before="257"/>
        <w:ind w:left="289"/>
        <w:jc w:val="left"/>
      </w:pPr>
      <w:r>
        <w:t>Atribuições</w:t>
      </w:r>
      <w:r>
        <w:rPr>
          <w:spacing w:val="-8"/>
        </w:rPr>
        <w:t xml:space="preserve"> </w:t>
      </w:r>
      <w:r>
        <w:t>especificas</w:t>
      </w:r>
      <w:r>
        <w:rPr>
          <w:spacing w:val="-6"/>
        </w:rPr>
        <w:t xml:space="preserve"> </w:t>
      </w:r>
      <w:r>
        <w:t>da</w:t>
      </w:r>
      <w:r>
        <w:rPr>
          <w:spacing w:val="-3"/>
        </w:rPr>
        <w:t xml:space="preserve"> </w:t>
      </w:r>
      <w:r>
        <w:t>especialidade</w:t>
      </w:r>
      <w:r>
        <w:rPr>
          <w:spacing w:val="-4"/>
        </w:rPr>
        <w:t xml:space="preserve"> </w:t>
      </w:r>
      <w:r>
        <w:rPr>
          <w:spacing w:val="-2"/>
        </w:rPr>
        <w:t>(Vigia)</w:t>
      </w:r>
    </w:p>
    <w:p w14:paraId="72034D12" w14:textId="77777777" w:rsidR="00CE4F8B" w:rsidRDefault="00000000">
      <w:pPr>
        <w:pStyle w:val="PargrafodaLista"/>
        <w:numPr>
          <w:ilvl w:val="0"/>
          <w:numId w:val="55"/>
        </w:numPr>
        <w:tabs>
          <w:tab w:val="left" w:pos="509"/>
        </w:tabs>
        <w:spacing w:before="271"/>
        <w:ind w:right="246" w:firstLine="0"/>
        <w:jc w:val="both"/>
        <w:rPr>
          <w:sz w:val="24"/>
        </w:rPr>
      </w:pPr>
      <w:r>
        <w:rPr>
          <w:sz w:val="24"/>
        </w:rPr>
        <w:t>- Executar trabalhos que requerem constante esforço físico, mental e visual, exercendo vigilância nos recintos institucionais, fazendo respeitar a lei e a ordem pública, adotando medidas ostensivas, preventivas ou repressivas, visando proteger pessoas ou bens, de perigos e atos delituosos.</w:t>
      </w:r>
    </w:p>
    <w:p w14:paraId="03B09006" w14:textId="77777777" w:rsidR="00CE4F8B" w:rsidRDefault="00000000">
      <w:pPr>
        <w:pStyle w:val="PargrafodaLista"/>
        <w:numPr>
          <w:ilvl w:val="0"/>
          <w:numId w:val="55"/>
        </w:numPr>
        <w:tabs>
          <w:tab w:val="left" w:pos="528"/>
        </w:tabs>
        <w:spacing w:before="3" w:line="237" w:lineRule="auto"/>
        <w:ind w:right="257" w:firstLine="0"/>
        <w:jc w:val="both"/>
        <w:rPr>
          <w:sz w:val="24"/>
        </w:rPr>
      </w:pPr>
      <w:r>
        <w:rPr>
          <w:sz w:val="24"/>
        </w:rPr>
        <w:t>- Exercer vigilância do prédio da Câmara Municipal, rondando as dependências e observando a entrada e saída de veículos, bens ou pessoas;</w:t>
      </w:r>
    </w:p>
    <w:p w14:paraId="2791D99F" w14:textId="77777777" w:rsidR="00CE4F8B" w:rsidRDefault="00000000">
      <w:pPr>
        <w:pStyle w:val="PargrafodaLista"/>
        <w:numPr>
          <w:ilvl w:val="0"/>
          <w:numId w:val="55"/>
        </w:numPr>
        <w:tabs>
          <w:tab w:val="left" w:pos="599"/>
        </w:tabs>
        <w:spacing w:before="4"/>
        <w:ind w:right="249" w:firstLine="0"/>
        <w:jc w:val="both"/>
        <w:rPr>
          <w:sz w:val="24"/>
        </w:rPr>
      </w:pPr>
      <w:r>
        <w:rPr>
          <w:sz w:val="24"/>
        </w:rPr>
        <w:t>-</w:t>
      </w:r>
      <w:r>
        <w:rPr>
          <w:spacing w:val="-12"/>
          <w:sz w:val="24"/>
        </w:rPr>
        <w:t xml:space="preserve"> </w:t>
      </w:r>
      <w:r>
        <w:rPr>
          <w:sz w:val="24"/>
        </w:rPr>
        <w:t>Atentar para eventuais anormalidades na rotina e interferir quando necessário ou quando</w:t>
      </w:r>
      <w:r>
        <w:rPr>
          <w:spacing w:val="-1"/>
          <w:sz w:val="24"/>
        </w:rPr>
        <w:t xml:space="preserve"> </w:t>
      </w:r>
      <w:r>
        <w:rPr>
          <w:sz w:val="24"/>
        </w:rPr>
        <w:t>avistar</w:t>
      </w:r>
      <w:r>
        <w:rPr>
          <w:spacing w:val="-3"/>
          <w:sz w:val="24"/>
        </w:rPr>
        <w:t xml:space="preserve"> </w:t>
      </w:r>
      <w:r>
        <w:rPr>
          <w:sz w:val="24"/>
        </w:rPr>
        <w:t>atitudes</w:t>
      </w:r>
      <w:r>
        <w:rPr>
          <w:spacing w:val="-7"/>
          <w:sz w:val="24"/>
        </w:rPr>
        <w:t xml:space="preserve"> </w:t>
      </w:r>
      <w:r>
        <w:rPr>
          <w:sz w:val="24"/>
        </w:rPr>
        <w:t>suspeitas,</w:t>
      </w:r>
      <w:r>
        <w:rPr>
          <w:spacing w:val="-3"/>
          <w:sz w:val="24"/>
        </w:rPr>
        <w:t xml:space="preserve"> </w:t>
      </w:r>
      <w:r>
        <w:rPr>
          <w:sz w:val="24"/>
        </w:rPr>
        <w:t>prevenindo</w:t>
      </w:r>
      <w:r>
        <w:rPr>
          <w:spacing w:val="-1"/>
          <w:sz w:val="24"/>
        </w:rPr>
        <w:t xml:space="preserve"> </w:t>
      </w:r>
      <w:r>
        <w:rPr>
          <w:sz w:val="24"/>
        </w:rPr>
        <w:t>assim</w:t>
      </w:r>
      <w:r>
        <w:rPr>
          <w:spacing w:val="-13"/>
          <w:sz w:val="24"/>
        </w:rPr>
        <w:t xml:space="preserve"> </w:t>
      </w:r>
      <w:r>
        <w:rPr>
          <w:sz w:val="24"/>
        </w:rPr>
        <w:t>atitudes</w:t>
      </w:r>
      <w:r>
        <w:rPr>
          <w:spacing w:val="-7"/>
          <w:sz w:val="24"/>
        </w:rPr>
        <w:t xml:space="preserve"> </w:t>
      </w:r>
      <w:r>
        <w:rPr>
          <w:sz w:val="24"/>
        </w:rPr>
        <w:t>de</w:t>
      </w:r>
      <w:r>
        <w:rPr>
          <w:spacing w:val="-5"/>
          <w:sz w:val="24"/>
        </w:rPr>
        <w:t xml:space="preserve"> </w:t>
      </w:r>
      <w:r>
        <w:rPr>
          <w:sz w:val="24"/>
        </w:rPr>
        <w:t>violência</w:t>
      </w:r>
      <w:r>
        <w:rPr>
          <w:spacing w:val="-5"/>
          <w:sz w:val="24"/>
        </w:rPr>
        <w:t xml:space="preserve"> </w:t>
      </w:r>
      <w:r>
        <w:rPr>
          <w:sz w:val="24"/>
        </w:rPr>
        <w:t>ou</w:t>
      </w:r>
      <w:r>
        <w:rPr>
          <w:spacing w:val="-4"/>
          <w:sz w:val="24"/>
        </w:rPr>
        <w:t xml:space="preserve"> </w:t>
      </w:r>
      <w:r>
        <w:rPr>
          <w:sz w:val="24"/>
        </w:rPr>
        <w:t xml:space="preserve">distúrbio; IV - Observar pessoas e veículos suspeitos, visando atuar de forma preventiva ou </w:t>
      </w:r>
      <w:r>
        <w:rPr>
          <w:spacing w:val="-2"/>
          <w:sz w:val="24"/>
        </w:rPr>
        <w:t>corretiva;</w:t>
      </w:r>
    </w:p>
    <w:p w14:paraId="21567F62" w14:textId="77777777" w:rsidR="00CE4F8B" w:rsidRDefault="00000000">
      <w:pPr>
        <w:pStyle w:val="PargrafodaLista"/>
        <w:numPr>
          <w:ilvl w:val="0"/>
          <w:numId w:val="54"/>
        </w:numPr>
        <w:tabs>
          <w:tab w:val="left" w:pos="519"/>
        </w:tabs>
        <w:spacing w:line="275" w:lineRule="exact"/>
        <w:ind w:left="519" w:hanging="230"/>
        <w:jc w:val="both"/>
        <w:rPr>
          <w:sz w:val="24"/>
        </w:rPr>
      </w:pPr>
      <w:r>
        <w:rPr>
          <w:sz w:val="24"/>
        </w:rPr>
        <w:t>-</w:t>
      </w:r>
      <w:r>
        <w:rPr>
          <w:spacing w:val="-5"/>
          <w:sz w:val="24"/>
        </w:rPr>
        <w:t xml:space="preserve"> </w:t>
      </w:r>
      <w:r>
        <w:rPr>
          <w:sz w:val="24"/>
        </w:rPr>
        <w:t>Proceder</w:t>
      </w:r>
      <w:r>
        <w:rPr>
          <w:spacing w:val="-3"/>
          <w:sz w:val="24"/>
        </w:rPr>
        <w:t xml:space="preserve"> </w:t>
      </w:r>
      <w:r>
        <w:rPr>
          <w:sz w:val="24"/>
        </w:rPr>
        <w:t>ao</w:t>
      </w:r>
      <w:r>
        <w:rPr>
          <w:spacing w:val="-1"/>
          <w:sz w:val="24"/>
        </w:rPr>
        <w:t xml:space="preserve"> </w:t>
      </w:r>
      <w:r>
        <w:rPr>
          <w:sz w:val="24"/>
        </w:rPr>
        <w:t>auxílio na</w:t>
      </w:r>
      <w:r>
        <w:rPr>
          <w:spacing w:val="-5"/>
          <w:sz w:val="24"/>
        </w:rPr>
        <w:t xml:space="preserve"> </w:t>
      </w:r>
      <w:r>
        <w:rPr>
          <w:sz w:val="24"/>
        </w:rPr>
        <w:t>prisão</w:t>
      </w:r>
      <w:r>
        <w:rPr>
          <w:spacing w:val="-1"/>
          <w:sz w:val="24"/>
        </w:rPr>
        <w:t xml:space="preserve"> </w:t>
      </w:r>
      <w:r>
        <w:rPr>
          <w:sz w:val="24"/>
        </w:rPr>
        <w:t>de</w:t>
      </w:r>
      <w:r>
        <w:rPr>
          <w:spacing w:val="-5"/>
          <w:sz w:val="24"/>
        </w:rPr>
        <w:t xml:space="preserve"> </w:t>
      </w:r>
      <w:r>
        <w:rPr>
          <w:sz w:val="24"/>
        </w:rPr>
        <w:t>suspeitos,</w:t>
      </w:r>
      <w:r>
        <w:rPr>
          <w:spacing w:val="-7"/>
          <w:sz w:val="24"/>
        </w:rPr>
        <w:t xml:space="preserve"> </w:t>
      </w:r>
      <w:r>
        <w:rPr>
          <w:sz w:val="24"/>
        </w:rPr>
        <w:t>chamando auxílio</w:t>
      </w:r>
      <w:r>
        <w:rPr>
          <w:spacing w:val="-1"/>
          <w:sz w:val="24"/>
        </w:rPr>
        <w:t xml:space="preserve"> </w:t>
      </w:r>
      <w:r>
        <w:rPr>
          <w:sz w:val="24"/>
        </w:rPr>
        <w:t>da</w:t>
      </w:r>
      <w:r>
        <w:rPr>
          <w:spacing w:val="-5"/>
          <w:sz w:val="24"/>
        </w:rPr>
        <w:t xml:space="preserve"> </w:t>
      </w:r>
      <w:r>
        <w:rPr>
          <w:sz w:val="24"/>
        </w:rPr>
        <w:t xml:space="preserve">polícia </w:t>
      </w:r>
      <w:r>
        <w:rPr>
          <w:spacing w:val="-2"/>
          <w:sz w:val="24"/>
        </w:rPr>
        <w:t>militar;</w:t>
      </w:r>
    </w:p>
    <w:p w14:paraId="0E61852E" w14:textId="77777777" w:rsidR="00CE4F8B" w:rsidRDefault="00000000">
      <w:pPr>
        <w:pStyle w:val="PargrafodaLista"/>
        <w:numPr>
          <w:ilvl w:val="0"/>
          <w:numId w:val="54"/>
        </w:numPr>
        <w:tabs>
          <w:tab w:val="left" w:pos="620"/>
        </w:tabs>
        <w:spacing w:line="242" w:lineRule="auto"/>
        <w:ind w:left="289" w:right="254" w:firstLine="0"/>
        <w:jc w:val="both"/>
        <w:rPr>
          <w:sz w:val="24"/>
        </w:rPr>
      </w:pPr>
      <w:r>
        <w:rPr>
          <w:sz w:val="24"/>
        </w:rPr>
        <w:t>- Intervir em caso de acidente, incêndio ou outros sinistros, bem como prestar os primeiros socorros as vítimas;</w:t>
      </w:r>
    </w:p>
    <w:p w14:paraId="4E3F007D" w14:textId="77777777" w:rsidR="00CE4F8B" w:rsidRDefault="00000000">
      <w:pPr>
        <w:pStyle w:val="PargrafodaLista"/>
        <w:numPr>
          <w:ilvl w:val="0"/>
          <w:numId w:val="54"/>
        </w:numPr>
        <w:tabs>
          <w:tab w:val="left" w:pos="677"/>
        </w:tabs>
        <w:spacing w:line="242" w:lineRule="auto"/>
        <w:ind w:left="289" w:right="252" w:firstLine="0"/>
        <w:jc w:val="both"/>
        <w:rPr>
          <w:sz w:val="24"/>
        </w:rPr>
      </w:pPr>
      <w:r>
        <w:rPr>
          <w:sz w:val="24"/>
        </w:rPr>
        <w:t>-</w:t>
      </w:r>
      <w:r>
        <w:rPr>
          <w:spacing w:val="-14"/>
          <w:sz w:val="24"/>
        </w:rPr>
        <w:t xml:space="preserve"> </w:t>
      </w:r>
      <w:r>
        <w:rPr>
          <w:sz w:val="24"/>
        </w:rPr>
        <w:t>Executar</w:t>
      </w:r>
      <w:r>
        <w:rPr>
          <w:spacing w:val="-14"/>
          <w:sz w:val="24"/>
        </w:rPr>
        <w:t xml:space="preserve"> </w:t>
      </w:r>
      <w:r>
        <w:rPr>
          <w:sz w:val="24"/>
        </w:rPr>
        <w:t>trabalhos</w:t>
      </w:r>
      <w:r>
        <w:rPr>
          <w:spacing w:val="-13"/>
          <w:sz w:val="24"/>
        </w:rPr>
        <w:t xml:space="preserve"> </w:t>
      </w:r>
      <w:r>
        <w:rPr>
          <w:sz w:val="24"/>
        </w:rPr>
        <w:t>de</w:t>
      </w:r>
      <w:r>
        <w:rPr>
          <w:spacing w:val="-12"/>
          <w:sz w:val="24"/>
        </w:rPr>
        <w:t xml:space="preserve"> </w:t>
      </w:r>
      <w:r>
        <w:rPr>
          <w:sz w:val="24"/>
        </w:rPr>
        <w:t>controle</w:t>
      </w:r>
      <w:r>
        <w:rPr>
          <w:spacing w:val="-12"/>
          <w:sz w:val="24"/>
        </w:rPr>
        <w:t xml:space="preserve"> </w:t>
      </w:r>
      <w:r>
        <w:rPr>
          <w:sz w:val="24"/>
        </w:rPr>
        <w:t>de</w:t>
      </w:r>
      <w:r>
        <w:rPr>
          <w:spacing w:val="-12"/>
          <w:sz w:val="24"/>
        </w:rPr>
        <w:t xml:space="preserve"> </w:t>
      </w:r>
      <w:r>
        <w:rPr>
          <w:sz w:val="24"/>
        </w:rPr>
        <w:t>portaria,</w:t>
      </w:r>
      <w:r>
        <w:rPr>
          <w:spacing w:val="-9"/>
          <w:sz w:val="24"/>
        </w:rPr>
        <w:t xml:space="preserve"> </w:t>
      </w:r>
      <w:r>
        <w:rPr>
          <w:sz w:val="24"/>
        </w:rPr>
        <w:t>anotando</w:t>
      </w:r>
      <w:r>
        <w:rPr>
          <w:spacing w:val="-7"/>
          <w:sz w:val="24"/>
        </w:rPr>
        <w:t xml:space="preserve"> </w:t>
      </w:r>
      <w:r>
        <w:rPr>
          <w:sz w:val="24"/>
        </w:rPr>
        <w:t>entradas</w:t>
      </w:r>
      <w:r>
        <w:rPr>
          <w:spacing w:val="-13"/>
          <w:sz w:val="24"/>
        </w:rPr>
        <w:t xml:space="preserve"> </w:t>
      </w:r>
      <w:r>
        <w:rPr>
          <w:sz w:val="24"/>
        </w:rPr>
        <w:t>e</w:t>
      </w:r>
      <w:r>
        <w:rPr>
          <w:spacing w:val="-12"/>
          <w:sz w:val="24"/>
        </w:rPr>
        <w:t xml:space="preserve"> </w:t>
      </w:r>
      <w:r>
        <w:rPr>
          <w:sz w:val="24"/>
        </w:rPr>
        <w:t>saídas,</w:t>
      </w:r>
      <w:r>
        <w:rPr>
          <w:spacing w:val="-5"/>
          <w:sz w:val="24"/>
        </w:rPr>
        <w:t xml:space="preserve"> </w:t>
      </w:r>
      <w:r>
        <w:rPr>
          <w:sz w:val="24"/>
        </w:rPr>
        <w:t>bem</w:t>
      </w:r>
      <w:r>
        <w:rPr>
          <w:spacing w:val="-15"/>
          <w:sz w:val="24"/>
        </w:rPr>
        <w:t xml:space="preserve"> </w:t>
      </w:r>
      <w:r>
        <w:rPr>
          <w:sz w:val="24"/>
        </w:rPr>
        <w:t>como orientando a direção a ser seguida;</w:t>
      </w:r>
    </w:p>
    <w:p w14:paraId="62029FE3" w14:textId="77777777" w:rsidR="00CE4F8B" w:rsidRDefault="00000000">
      <w:pPr>
        <w:pStyle w:val="PargrafodaLista"/>
        <w:numPr>
          <w:ilvl w:val="0"/>
          <w:numId w:val="54"/>
        </w:numPr>
        <w:tabs>
          <w:tab w:val="left" w:pos="916"/>
        </w:tabs>
        <w:spacing w:line="242" w:lineRule="auto"/>
        <w:ind w:left="289" w:right="252" w:firstLine="0"/>
        <w:jc w:val="both"/>
        <w:rPr>
          <w:sz w:val="24"/>
        </w:rPr>
      </w:pPr>
      <w:r>
        <w:rPr>
          <w:sz w:val="24"/>
        </w:rPr>
        <w:t>- Executar rondas diurnas ou noturnas, identificando problemas ou preventivamente evitando que eles ocorram;</w:t>
      </w:r>
    </w:p>
    <w:p w14:paraId="1E9EBABD" w14:textId="77777777" w:rsidR="00EC3710" w:rsidRDefault="00000000">
      <w:pPr>
        <w:spacing w:line="242" w:lineRule="auto"/>
        <w:ind w:left="289" w:right="2188"/>
        <w:jc w:val="both"/>
        <w:rPr>
          <w:sz w:val="24"/>
        </w:rPr>
      </w:pPr>
      <w:r>
        <w:rPr>
          <w:sz w:val="24"/>
        </w:rPr>
        <w:t>IX-</w:t>
      </w:r>
      <w:r>
        <w:rPr>
          <w:spacing w:val="-10"/>
          <w:sz w:val="24"/>
        </w:rPr>
        <w:t xml:space="preserve"> </w:t>
      </w:r>
      <w:r>
        <w:rPr>
          <w:sz w:val="24"/>
        </w:rPr>
        <w:t>Controlar</w:t>
      </w:r>
      <w:r>
        <w:rPr>
          <w:spacing w:val="-1"/>
          <w:sz w:val="24"/>
        </w:rPr>
        <w:t xml:space="preserve"> </w:t>
      </w:r>
      <w:r>
        <w:rPr>
          <w:sz w:val="24"/>
        </w:rPr>
        <w:t>a</w:t>
      </w:r>
      <w:r>
        <w:rPr>
          <w:spacing w:val="-3"/>
          <w:sz w:val="24"/>
        </w:rPr>
        <w:t xml:space="preserve"> </w:t>
      </w:r>
      <w:r>
        <w:rPr>
          <w:sz w:val="24"/>
        </w:rPr>
        <w:t>entrada</w:t>
      </w:r>
      <w:r>
        <w:rPr>
          <w:spacing w:val="-3"/>
          <w:sz w:val="24"/>
        </w:rPr>
        <w:t xml:space="preserve"> </w:t>
      </w:r>
      <w:r>
        <w:rPr>
          <w:sz w:val="24"/>
        </w:rPr>
        <w:t>e</w:t>
      </w:r>
      <w:r>
        <w:rPr>
          <w:spacing w:val="-3"/>
          <w:sz w:val="24"/>
        </w:rPr>
        <w:t xml:space="preserve"> </w:t>
      </w:r>
      <w:r>
        <w:rPr>
          <w:sz w:val="24"/>
        </w:rPr>
        <w:t>a</w:t>
      </w:r>
      <w:r>
        <w:rPr>
          <w:spacing w:val="-8"/>
          <w:sz w:val="24"/>
        </w:rPr>
        <w:t xml:space="preserve"> </w:t>
      </w:r>
      <w:r>
        <w:rPr>
          <w:sz w:val="24"/>
        </w:rPr>
        <w:t>saída</w:t>
      </w:r>
      <w:r>
        <w:rPr>
          <w:spacing w:val="-3"/>
          <w:sz w:val="24"/>
        </w:rPr>
        <w:t xml:space="preserve"> </w:t>
      </w:r>
      <w:r>
        <w:rPr>
          <w:sz w:val="24"/>
        </w:rPr>
        <w:t>de</w:t>
      </w:r>
      <w:r>
        <w:rPr>
          <w:spacing w:val="-3"/>
          <w:sz w:val="24"/>
        </w:rPr>
        <w:t xml:space="preserve"> </w:t>
      </w:r>
      <w:r>
        <w:rPr>
          <w:sz w:val="24"/>
        </w:rPr>
        <w:t>pessoas</w:t>
      </w:r>
      <w:r>
        <w:rPr>
          <w:spacing w:val="-5"/>
          <w:sz w:val="24"/>
        </w:rPr>
        <w:t xml:space="preserve"> </w:t>
      </w:r>
      <w:r>
        <w:rPr>
          <w:sz w:val="24"/>
        </w:rPr>
        <w:t>e</w:t>
      </w:r>
      <w:r>
        <w:rPr>
          <w:spacing w:val="-3"/>
          <w:sz w:val="24"/>
        </w:rPr>
        <w:t xml:space="preserve"> </w:t>
      </w:r>
      <w:r>
        <w:rPr>
          <w:sz w:val="24"/>
        </w:rPr>
        <w:t>veículos</w:t>
      </w:r>
      <w:r>
        <w:rPr>
          <w:spacing w:val="-5"/>
          <w:sz w:val="24"/>
        </w:rPr>
        <w:t xml:space="preserve"> </w:t>
      </w:r>
      <w:r>
        <w:rPr>
          <w:sz w:val="24"/>
        </w:rPr>
        <w:t>na</w:t>
      </w:r>
      <w:r>
        <w:rPr>
          <w:spacing w:val="-3"/>
          <w:sz w:val="24"/>
        </w:rPr>
        <w:t xml:space="preserve"> </w:t>
      </w:r>
      <w:r>
        <w:rPr>
          <w:sz w:val="24"/>
        </w:rPr>
        <w:t xml:space="preserve">guarita; </w:t>
      </w:r>
    </w:p>
    <w:p w14:paraId="19BCB78F" w14:textId="11C0703E" w:rsidR="00CE4F8B" w:rsidRDefault="00000000">
      <w:pPr>
        <w:spacing w:line="242" w:lineRule="auto"/>
        <w:ind w:left="289" w:right="2188"/>
        <w:jc w:val="both"/>
        <w:rPr>
          <w:sz w:val="24"/>
        </w:rPr>
      </w:pPr>
      <w:r>
        <w:rPr>
          <w:sz w:val="24"/>
        </w:rPr>
        <w:t>X - Executar outras atribuições afins ou correlatas.</w:t>
      </w:r>
    </w:p>
    <w:p w14:paraId="59541D90" w14:textId="77777777" w:rsidR="00495756" w:rsidRDefault="00495756">
      <w:pPr>
        <w:spacing w:line="242" w:lineRule="auto"/>
        <w:ind w:left="289" w:right="2188"/>
        <w:jc w:val="both"/>
        <w:rPr>
          <w:sz w:val="24"/>
        </w:rPr>
      </w:pPr>
    </w:p>
    <w:p w14:paraId="6736F6EB" w14:textId="77777777" w:rsidR="00495756" w:rsidRDefault="00495756" w:rsidP="00495756">
      <w:pPr>
        <w:spacing w:before="2"/>
        <w:ind w:left="1"/>
        <w:jc w:val="center"/>
        <w:rPr>
          <w:b/>
          <w:sz w:val="24"/>
        </w:rPr>
      </w:pPr>
      <w:r>
        <w:rPr>
          <w:b/>
          <w:sz w:val="24"/>
        </w:rPr>
        <w:t>CARGO:</w:t>
      </w:r>
      <w:r>
        <w:rPr>
          <w:b/>
          <w:spacing w:val="-15"/>
          <w:sz w:val="24"/>
        </w:rPr>
        <w:t xml:space="preserve"> </w:t>
      </w:r>
      <w:r>
        <w:rPr>
          <w:b/>
          <w:sz w:val="24"/>
        </w:rPr>
        <w:t>AGENTE</w:t>
      </w:r>
      <w:r>
        <w:rPr>
          <w:b/>
          <w:spacing w:val="-3"/>
          <w:sz w:val="24"/>
        </w:rPr>
        <w:t xml:space="preserve"> </w:t>
      </w:r>
      <w:r>
        <w:rPr>
          <w:b/>
          <w:spacing w:val="-2"/>
          <w:sz w:val="24"/>
        </w:rPr>
        <w:t>LEGISLATIVO</w:t>
      </w:r>
    </w:p>
    <w:p w14:paraId="42AB8EAE" w14:textId="77777777" w:rsidR="00495756" w:rsidRDefault="00495756" w:rsidP="00495756">
      <w:pPr>
        <w:pStyle w:val="Corpodetexto"/>
        <w:spacing w:before="273"/>
        <w:rPr>
          <w:b/>
          <w:sz w:val="24"/>
        </w:rPr>
      </w:pPr>
    </w:p>
    <w:p w14:paraId="4A8D85F9" w14:textId="77777777" w:rsidR="00495756" w:rsidRDefault="00495756" w:rsidP="00495756">
      <w:pPr>
        <w:ind w:left="105"/>
        <w:jc w:val="both"/>
        <w:rPr>
          <w:b/>
          <w:sz w:val="24"/>
        </w:rPr>
      </w:pPr>
      <w:r>
        <w:rPr>
          <w:b/>
          <w:sz w:val="24"/>
        </w:rPr>
        <w:t>Descrição</w:t>
      </w:r>
      <w:r>
        <w:rPr>
          <w:b/>
          <w:spacing w:val="-7"/>
          <w:sz w:val="24"/>
        </w:rPr>
        <w:t xml:space="preserve"> </w:t>
      </w:r>
      <w:r>
        <w:rPr>
          <w:b/>
          <w:spacing w:val="-2"/>
          <w:sz w:val="24"/>
        </w:rPr>
        <w:t>sumária</w:t>
      </w:r>
    </w:p>
    <w:p w14:paraId="3259765A" w14:textId="77777777" w:rsidR="00495756" w:rsidRDefault="00495756" w:rsidP="00495756">
      <w:pPr>
        <w:spacing w:before="272"/>
        <w:ind w:left="105" w:right="104"/>
        <w:jc w:val="both"/>
        <w:rPr>
          <w:sz w:val="24"/>
        </w:rPr>
      </w:pPr>
      <w:r>
        <w:rPr>
          <w:sz w:val="24"/>
        </w:rPr>
        <w:t>Executar atividades operacionais e de apoio às rotinas administrativas e institucionais da Câmara. Conduzir veículos leves</w:t>
      </w:r>
      <w:r>
        <w:rPr>
          <w:spacing w:val="-1"/>
          <w:sz w:val="24"/>
        </w:rPr>
        <w:t xml:space="preserve"> </w:t>
      </w:r>
      <w:r>
        <w:rPr>
          <w:sz w:val="24"/>
        </w:rPr>
        <w:t>oficiais</w:t>
      </w:r>
      <w:r>
        <w:rPr>
          <w:spacing w:val="-1"/>
          <w:sz w:val="24"/>
        </w:rPr>
        <w:t xml:space="preserve"> </w:t>
      </w:r>
      <w:r>
        <w:rPr>
          <w:sz w:val="24"/>
        </w:rPr>
        <w:t>para transporte de servidores, vereadores e materiais. Recepcionar pessoas e bens na Instituição, inclusive com atendimento telefônico. Gestão de almoxarifado, patrimônio e protocolo. Gestão de documentos, incluindo cópias, digitalizações e processos afins.</w:t>
      </w:r>
    </w:p>
    <w:p w14:paraId="2D1E2CD1" w14:textId="77777777" w:rsidR="00495756" w:rsidRDefault="00495756" w:rsidP="00495756">
      <w:pPr>
        <w:pStyle w:val="Corpodetexto"/>
        <w:spacing w:before="5"/>
        <w:rPr>
          <w:sz w:val="24"/>
        </w:rPr>
      </w:pPr>
    </w:p>
    <w:p w14:paraId="79AA2AC2" w14:textId="77777777" w:rsidR="00495756" w:rsidRDefault="00495756" w:rsidP="00495756">
      <w:pPr>
        <w:ind w:left="105"/>
        <w:jc w:val="both"/>
        <w:rPr>
          <w:b/>
          <w:sz w:val="24"/>
        </w:rPr>
      </w:pPr>
      <w:r>
        <w:rPr>
          <w:b/>
          <w:sz w:val="24"/>
        </w:rPr>
        <w:t>Atribuições</w:t>
      </w:r>
      <w:r>
        <w:rPr>
          <w:b/>
          <w:spacing w:val="-4"/>
          <w:sz w:val="24"/>
        </w:rPr>
        <w:t xml:space="preserve"> </w:t>
      </w:r>
      <w:r>
        <w:rPr>
          <w:b/>
          <w:sz w:val="24"/>
        </w:rPr>
        <w:t>gerais</w:t>
      </w:r>
      <w:r>
        <w:rPr>
          <w:b/>
          <w:spacing w:val="-3"/>
          <w:sz w:val="24"/>
        </w:rPr>
        <w:t xml:space="preserve"> </w:t>
      </w:r>
      <w:r>
        <w:rPr>
          <w:b/>
          <w:sz w:val="24"/>
        </w:rPr>
        <w:t>do</w:t>
      </w:r>
      <w:r>
        <w:rPr>
          <w:b/>
          <w:spacing w:val="-1"/>
          <w:sz w:val="24"/>
        </w:rPr>
        <w:t xml:space="preserve"> </w:t>
      </w:r>
      <w:r>
        <w:rPr>
          <w:b/>
          <w:sz w:val="24"/>
        </w:rPr>
        <w:t>cargo (comuns</w:t>
      </w:r>
      <w:r>
        <w:rPr>
          <w:b/>
          <w:spacing w:val="-4"/>
          <w:sz w:val="24"/>
        </w:rPr>
        <w:t xml:space="preserve"> </w:t>
      </w:r>
      <w:r>
        <w:rPr>
          <w:b/>
          <w:sz w:val="24"/>
        </w:rPr>
        <w:t>ao</w:t>
      </w:r>
      <w:r>
        <w:rPr>
          <w:b/>
          <w:spacing w:val="-14"/>
          <w:sz w:val="24"/>
        </w:rPr>
        <w:t xml:space="preserve"> </w:t>
      </w:r>
      <w:r>
        <w:rPr>
          <w:b/>
          <w:sz w:val="24"/>
        </w:rPr>
        <w:t>Agente</w:t>
      </w:r>
      <w:r>
        <w:rPr>
          <w:b/>
          <w:spacing w:val="-6"/>
          <w:sz w:val="24"/>
        </w:rPr>
        <w:t xml:space="preserve"> </w:t>
      </w:r>
      <w:r>
        <w:rPr>
          <w:b/>
          <w:spacing w:val="-2"/>
          <w:sz w:val="24"/>
        </w:rPr>
        <w:t>Legislativo)</w:t>
      </w:r>
    </w:p>
    <w:p w14:paraId="103756B5" w14:textId="77777777" w:rsidR="00495756" w:rsidRDefault="00495756" w:rsidP="00495756">
      <w:pPr>
        <w:numPr>
          <w:ilvl w:val="0"/>
          <w:numId w:val="53"/>
        </w:numPr>
        <w:tabs>
          <w:tab w:val="left" w:pos="349"/>
        </w:tabs>
        <w:spacing w:before="274" w:line="237" w:lineRule="auto"/>
        <w:ind w:right="111" w:firstLine="0"/>
        <w:jc w:val="both"/>
        <w:rPr>
          <w:sz w:val="24"/>
        </w:rPr>
      </w:pPr>
      <w:r>
        <w:rPr>
          <w:sz w:val="24"/>
        </w:rPr>
        <w:t>– Executar atividades operacionais e de apoio às rotinas administrativas e institucionais da Câmara, conforme orientação da chefia imediata;</w:t>
      </w:r>
    </w:p>
    <w:p w14:paraId="3606058B" w14:textId="77777777" w:rsidR="00495756" w:rsidRDefault="00495756" w:rsidP="00495756">
      <w:pPr>
        <w:numPr>
          <w:ilvl w:val="0"/>
          <w:numId w:val="53"/>
        </w:numPr>
        <w:tabs>
          <w:tab w:val="left" w:pos="329"/>
        </w:tabs>
        <w:spacing w:before="6" w:line="237" w:lineRule="auto"/>
        <w:ind w:right="98" w:firstLine="0"/>
        <w:jc w:val="both"/>
        <w:rPr>
          <w:sz w:val="24"/>
        </w:rPr>
      </w:pPr>
      <w:r>
        <w:rPr>
          <w:sz w:val="24"/>
        </w:rPr>
        <w:t>–</w:t>
      </w:r>
      <w:r>
        <w:rPr>
          <w:spacing w:val="-4"/>
          <w:sz w:val="24"/>
        </w:rPr>
        <w:t xml:space="preserve"> </w:t>
      </w:r>
      <w:r>
        <w:rPr>
          <w:sz w:val="24"/>
        </w:rPr>
        <w:t>Zelar</w:t>
      </w:r>
      <w:r>
        <w:rPr>
          <w:spacing w:val="-3"/>
          <w:sz w:val="24"/>
        </w:rPr>
        <w:t xml:space="preserve"> </w:t>
      </w:r>
      <w:r>
        <w:rPr>
          <w:sz w:val="24"/>
        </w:rPr>
        <w:t>pela</w:t>
      </w:r>
      <w:r>
        <w:rPr>
          <w:spacing w:val="-5"/>
          <w:sz w:val="24"/>
        </w:rPr>
        <w:t xml:space="preserve"> </w:t>
      </w:r>
      <w:r>
        <w:rPr>
          <w:sz w:val="24"/>
        </w:rPr>
        <w:t>guarda,</w:t>
      </w:r>
      <w:r>
        <w:rPr>
          <w:spacing w:val="-2"/>
          <w:sz w:val="24"/>
        </w:rPr>
        <w:t xml:space="preserve"> </w:t>
      </w:r>
      <w:r>
        <w:rPr>
          <w:sz w:val="24"/>
        </w:rPr>
        <w:t>conservação e</w:t>
      </w:r>
      <w:r>
        <w:rPr>
          <w:spacing w:val="-5"/>
          <w:sz w:val="24"/>
        </w:rPr>
        <w:t xml:space="preserve"> </w:t>
      </w:r>
      <w:r>
        <w:rPr>
          <w:sz w:val="24"/>
        </w:rPr>
        <w:t>adequado</w:t>
      </w:r>
      <w:r>
        <w:rPr>
          <w:spacing w:val="-4"/>
          <w:sz w:val="24"/>
        </w:rPr>
        <w:t xml:space="preserve"> </w:t>
      </w:r>
      <w:r>
        <w:rPr>
          <w:sz w:val="24"/>
        </w:rPr>
        <w:t>uso de</w:t>
      </w:r>
      <w:r>
        <w:rPr>
          <w:spacing w:val="-9"/>
          <w:sz w:val="24"/>
        </w:rPr>
        <w:t xml:space="preserve"> </w:t>
      </w:r>
      <w:r>
        <w:rPr>
          <w:sz w:val="24"/>
        </w:rPr>
        <w:t>bens, materiais e</w:t>
      </w:r>
      <w:r>
        <w:rPr>
          <w:spacing w:val="-5"/>
          <w:sz w:val="24"/>
        </w:rPr>
        <w:t xml:space="preserve"> </w:t>
      </w:r>
      <w:r>
        <w:rPr>
          <w:sz w:val="24"/>
        </w:rPr>
        <w:t>equipamentos sob sua responsabilidade;</w:t>
      </w:r>
    </w:p>
    <w:p w14:paraId="23B45E7F" w14:textId="4B6F3FAA" w:rsidR="00CE4F8B" w:rsidRDefault="00000000">
      <w:pPr>
        <w:pStyle w:val="PargrafodaLista"/>
        <w:numPr>
          <w:ilvl w:val="0"/>
          <w:numId w:val="52"/>
        </w:numPr>
        <w:tabs>
          <w:tab w:val="left" w:pos="255"/>
          <w:tab w:val="left" w:pos="631"/>
        </w:tabs>
        <w:spacing w:before="79" w:line="242" w:lineRule="auto"/>
        <w:ind w:right="261" w:hanging="1"/>
        <w:rPr>
          <w:sz w:val="24"/>
        </w:rPr>
      </w:pPr>
      <w:r>
        <w:rPr>
          <w:sz w:val="24"/>
        </w:rPr>
        <w:t>–</w:t>
      </w:r>
      <w:r>
        <w:rPr>
          <w:spacing w:val="40"/>
          <w:sz w:val="24"/>
        </w:rPr>
        <w:t xml:space="preserve"> </w:t>
      </w:r>
      <w:r>
        <w:rPr>
          <w:sz w:val="24"/>
        </w:rPr>
        <w:t>Cumprir</w:t>
      </w:r>
      <w:r>
        <w:rPr>
          <w:spacing w:val="74"/>
          <w:sz w:val="24"/>
        </w:rPr>
        <w:t xml:space="preserve"> </w:t>
      </w:r>
      <w:r>
        <w:rPr>
          <w:sz w:val="24"/>
        </w:rPr>
        <w:t>normas</w:t>
      </w:r>
      <w:r>
        <w:rPr>
          <w:spacing w:val="40"/>
          <w:sz w:val="24"/>
        </w:rPr>
        <w:t xml:space="preserve"> </w:t>
      </w:r>
      <w:r>
        <w:rPr>
          <w:sz w:val="24"/>
        </w:rPr>
        <w:t>internas,</w:t>
      </w:r>
      <w:r>
        <w:rPr>
          <w:spacing w:val="40"/>
          <w:sz w:val="24"/>
        </w:rPr>
        <w:t xml:space="preserve"> </w:t>
      </w:r>
      <w:r>
        <w:rPr>
          <w:sz w:val="24"/>
        </w:rPr>
        <w:t>rotinas</w:t>
      </w:r>
      <w:r>
        <w:rPr>
          <w:spacing w:val="40"/>
          <w:sz w:val="24"/>
        </w:rPr>
        <w:t xml:space="preserve"> </w:t>
      </w:r>
      <w:r>
        <w:rPr>
          <w:sz w:val="24"/>
        </w:rPr>
        <w:t>de</w:t>
      </w:r>
      <w:r>
        <w:rPr>
          <w:spacing w:val="40"/>
          <w:sz w:val="24"/>
        </w:rPr>
        <w:t xml:space="preserve"> </w:t>
      </w:r>
      <w:r>
        <w:rPr>
          <w:sz w:val="24"/>
        </w:rPr>
        <w:t>trabalho</w:t>
      </w:r>
      <w:r>
        <w:rPr>
          <w:spacing w:val="40"/>
          <w:sz w:val="24"/>
        </w:rPr>
        <w:t xml:space="preserve"> </w:t>
      </w:r>
      <w:r>
        <w:rPr>
          <w:sz w:val="24"/>
        </w:rPr>
        <w:t>e</w:t>
      </w:r>
      <w:r>
        <w:rPr>
          <w:spacing w:val="40"/>
          <w:sz w:val="24"/>
        </w:rPr>
        <w:t xml:space="preserve"> </w:t>
      </w:r>
      <w:r>
        <w:rPr>
          <w:sz w:val="24"/>
        </w:rPr>
        <w:t>orientações</w:t>
      </w:r>
      <w:r>
        <w:rPr>
          <w:spacing w:val="40"/>
          <w:sz w:val="24"/>
        </w:rPr>
        <w:t xml:space="preserve"> </w:t>
      </w:r>
      <w:r>
        <w:rPr>
          <w:sz w:val="24"/>
        </w:rPr>
        <w:t>de</w:t>
      </w:r>
      <w:r>
        <w:rPr>
          <w:spacing w:val="40"/>
          <w:sz w:val="24"/>
        </w:rPr>
        <w:t xml:space="preserve"> </w:t>
      </w:r>
      <w:r>
        <w:rPr>
          <w:sz w:val="24"/>
        </w:rPr>
        <w:t>segurança,</w:t>
      </w:r>
      <w:r>
        <w:rPr>
          <w:spacing w:val="80"/>
          <w:sz w:val="24"/>
        </w:rPr>
        <w:t xml:space="preserve"> </w:t>
      </w:r>
      <w:r>
        <w:rPr>
          <w:sz w:val="24"/>
        </w:rPr>
        <w:t>mantendo postura funcional com urbanidade, discrição e colaboração;</w:t>
      </w:r>
    </w:p>
    <w:p w14:paraId="5999FDB6" w14:textId="77777777" w:rsidR="00CE4F8B" w:rsidRDefault="00000000">
      <w:pPr>
        <w:pStyle w:val="PargrafodaLista"/>
        <w:numPr>
          <w:ilvl w:val="0"/>
          <w:numId w:val="52"/>
        </w:numPr>
        <w:tabs>
          <w:tab w:val="left" w:pos="590"/>
        </w:tabs>
        <w:spacing w:line="242" w:lineRule="auto"/>
        <w:ind w:right="249" w:firstLine="0"/>
        <w:rPr>
          <w:sz w:val="24"/>
        </w:rPr>
      </w:pPr>
      <w:r>
        <w:rPr>
          <w:sz w:val="24"/>
        </w:rPr>
        <w:t>– Registrar e informar à chefia ocorrências relevantes relacionadas às atividades</w:t>
      </w:r>
      <w:r>
        <w:rPr>
          <w:spacing w:val="40"/>
          <w:sz w:val="24"/>
        </w:rPr>
        <w:t xml:space="preserve"> </w:t>
      </w:r>
      <w:r>
        <w:rPr>
          <w:spacing w:val="-2"/>
          <w:sz w:val="24"/>
        </w:rPr>
        <w:t>executadas;</w:t>
      </w:r>
    </w:p>
    <w:p w14:paraId="03A70537" w14:textId="77777777" w:rsidR="00CE4F8B" w:rsidRDefault="00000000">
      <w:pPr>
        <w:pStyle w:val="PargrafodaLista"/>
        <w:numPr>
          <w:ilvl w:val="0"/>
          <w:numId w:val="52"/>
        </w:numPr>
        <w:tabs>
          <w:tab w:val="left" w:pos="480"/>
        </w:tabs>
        <w:spacing w:line="242" w:lineRule="auto"/>
        <w:ind w:right="257" w:firstLine="0"/>
        <w:rPr>
          <w:sz w:val="24"/>
        </w:rPr>
      </w:pPr>
      <w:r>
        <w:rPr>
          <w:sz w:val="24"/>
        </w:rPr>
        <w:t>–</w:t>
      </w:r>
      <w:r>
        <w:rPr>
          <w:spacing w:val="-6"/>
          <w:sz w:val="24"/>
        </w:rPr>
        <w:t xml:space="preserve"> </w:t>
      </w:r>
      <w:r>
        <w:rPr>
          <w:sz w:val="24"/>
        </w:rPr>
        <w:t>Executar</w:t>
      </w:r>
      <w:r>
        <w:rPr>
          <w:spacing w:val="-9"/>
          <w:sz w:val="24"/>
        </w:rPr>
        <w:t xml:space="preserve"> </w:t>
      </w:r>
      <w:r>
        <w:rPr>
          <w:sz w:val="24"/>
        </w:rPr>
        <w:t>outras</w:t>
      </w:r>
      <w:r>
        <w:rPr>
          <w:spacing w:val="-8"/>
          <w:sz w:val="24"/>
        </w:rPr>
        <w:t xml:space="preserve"> </w:t>
      </w:r>
      <w:r>
        <w:rPr>
          <w:sz w:val="24"/>
        </w:rPr>
        <w:t>atividades</w:t>
      </w:r>
      <w:r>
        <w:rPr>
          <w:spacing w:val="-8"/>
          <w:sz w:val="24"/>
        </w:rPr>
        <w:t xml:space="preserve"> </w:t>
      </w:r>
      <w:r>
        <w:rPr>
          <w:sz w:val="24"/>
        </w:rPr>
        <w:t>correlatas,</w:t>
      </w:r>
      <w:r>
        <w:rPr>
          <w:spacing w:val="-4"/>
          <w:sz w:val="24"/>
        </w:rPr>
        <w:t xml:space="preserve"> </w:t>
      </w:r>
      <w:r>
        <w:rPr>
          <w:sz w:val="24"/>
        </w:rPr>
        <w:t>compatíveis</w:t>
      </w:r>
      <w:r>
        <w:rPr>
          <w:spacing w:val="-4"/>
          <w:sz w:val="24"/>
        </w:rPr>
        <w:t xml:space="preserve"> </w:t>
      </w:r>
      <w:r>
        <w:rPr>
          <w:sz w:val="24"/>
        </w:rPr>
        <w:t>com</w:t>
      </w:r>
      <w:r>
        <w:rPr>
          <w:spacing w:val="-15"/>
          <w:sz w:val="24"/>
        </w:rPr>
        <w:t xml:space="preserve"> </w:t>
      </w:r>
      <w:r>
        <w:rPr>
          <w:sz w:val="24"/>
        </w:rPr>
        <w:t>a</w:t>
      </w:r>
      <w:r>
        <w:rPr>
          <w:spacing w:val="-7"/>
          <w:sz w:val="24"/>
        </w:rPr>
        <w:t xml:space="preserve"> </w:t>
      </w:r>
      <w:r>
        <w:rPr>
          <w:sz w:val="24"/>
        </w:rPr>
        <w:t>escolaridade</w:t>
      </w:r>
      <w:r>
        <w:rPr>
          <w:spacing w:val="-7"/>
          <w:sz w:val="24"/>
        </w:rPr>
        <w:t xml:space="preserve"> </w:t>
      </w:r>
      <w:r>
        <w:rPr>
          <w:sz w:val="24"/>
        </w:rPr>
        <w:t>e</w:t>
      </w:r>
      <w:r>
        <w:rPr>
          <w:spacing w:val="-7"/>
          <w:sz w:val="24"/>
        </w:rPr>
        <w:t xml:space="preserve"> </w:t>
      </w:r>
      <w:r>
        <w:rPr>
          <w:sz w:val="24"/>
        </w:rPr>
        <w:t>a</w:t>
      </w:r>
      <w:r>
        <w:rPr>
          <w:spacing w:val="-3"/>
          <w:sz w:val="24"/>
        </w:rPr>
        <w:t xml:space="preserve"> </w:t>
      </w:r>
      <w:r>
        <w:rPr>
          <w:sz w:val="24"/>
        </w:rPr>
        <w:t xml:space="preserve">natureza </w:t>
      </w:r>
      <w:r>
        <w:rPr>
          <w:sz w:val="24"/>
        </w:rPr>
        <w:lastRenderedPageBreak/>
        <w:t>do cargo, conforme necessidade do serviço.</w:t>
      </w:r>
    </w:p>
    <w:p w14:paraId="397FB725" w14:textId="77777777" w:rsidR="00CE4F8B" w:rsidRDefault="00000000">
      <w:pPr>
        <w:pStyle w:val="Ttulo1"/>
        <w:spacing w:before="268"/>
        <w:jc w:val="left"/>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(Motorista)</w:t>
      </w:r>
    </w:p>
    <w:p w14:paraId="73A1C7B3" w14:textId="77777777" w:rsidR="00CE4F8B" w:rsidRDefault="00000000">
      <w:pPr>
        <w:pStyle w:val="PargrafodaLista"/>
        <w:numPr>
          <w:ilvl w:val="0"/>
          <w:numId w:val="51"/>
        </w:numPr>
        <w:tabs>
          <w:tab w:val="left" w:pos="408"/>
        </w:tabs>
        <w:spacing w:before="271"/>
        <w:ind w:right="249" w:firstLine="0"/>
        <w:jc w:val="both"/>
        <w:rPr>
          <w:sz w:val="24"/>
        </w:rPr>
      </w:pPr>
      <w:r>
        <w:rPr>
          <w:sz w:val="24"/>
        </w:rPr>
        <w:t>– Conduzir veículos oficiais leves, realizando transporte</w:t>
      </w:r>
      <w:r>
        <w:rPr>
          <w:spacing w:val="-1"/>
          <w:sz w:val="24"/>
        </w:rPr>
        <w:t xml:space="preserve"> </w:t>
      </w:r>
      <w:r>
        <w:rPr>
          <w:sz w:val="24"/>
        </w:rPr>
        <w:t>de servidores, vereadores</w:t>
      </w:r>
      <w:r>
        <w:rPr>
          <w:spacing w:val="-1"/>
          <w:sz w:val="24"/>
        </w:rPr>
        <w:t xml:space="preserve"> </w:t>
      </w:r>
      <w:r>
        <w:rPr>
          <w:sz w:val="24"/>
        </w:rPr>
        <w:t>e materiais, exclusivamente a serviço e mediante autorização/ordem</w:t>
      </w:r>
      <w:r>
        <w:rPr>
          <w:spacing w:val="-7"/>
          <w:sz w:val="24"/>
        </w:rPr>
        <w:t xml:space="preserve"> </w:t>
      </w:r>
      <w:r>
        <w:rPr>
          <w:sz w:val="24"/>
        </w:rPr>
        <w:t xml:space="preserve">de serviço, quando </w:t>
      </w:r>
      <w:r>
        <w:rPr>
          <w:spacing w:val="-2"/>
          <w:sz w:val="24"/>
        </w:rPr>
        <w:t>aplicável;</w:t>
      </w:r>
    </w:p>
    <w:p w14:paraId="20772640" w14:textId="77777777" w:rsidR="00CE4F8B" w:rsidRDefault="00000000">
      <w:pPr>
        <w:pStyle w:val="PargrafodaLista"/>
        <w:numPr>
          <w:ilvl w:val="0"/>
          <w:numId w:val="51"/>
        </w:numPr>
        <w:tabs>
          <w:tab w:val="left" w:pos="255"/>
          <w:tab w:val="left" w:pos="483"/>
        </w:tabs>
        <w:spacing w:line="242" w:lineRule="auto"/>
        <w:ind w:right="265" w:hanging="1"/>
        <w:jc w:val="both"/>
        <w:rPr>
          <w:sz w:val="24"/>
        </w:rPr>
      </w:pPr>
      <w:r>
        <w:rPr>
          <w:sz w:val="24"/>
        </w:rPr>
        <w:t>– Observar e cumprir a legislação de trânsito, normas internas</w:t>
      </w:r>
      <w:r>
        <w:rPr>
          <w:spacing w:val="-1"/>
          <w:sz w:val="24"/>
        </w:rPr>
        <w:t xml:space="preserve"> </w:t>
      </w:r>
      <w:r>
        <w:rPr>
          <w:sz w:val="24"/>
        </w:rPr>
        <w:t>e práticas</w:t>
      </w:r>
      <w:r>
        <w:rPr>
          <w:spacing w:val="-1"/>
          <w:sz w:val="24"/>
        </w:rPr>
        <w:t xml:space="preserve"> </w:t>
      </w:r>
      <w:r>
        <w:rPr>
          <w:sz w:val="24"/>
        </w:rPr>
        <w:t>de direção defensiva, zelando pela segurança dos passageiros e da carga;</w:t>
      </w:r>
    </w:p>
    <w:p w14:paraId="1603216C" w14:textId="77777777" w:rsidR="00CE4F8B" w:rsidRDefault="00000000">
      <w:pPr>
        <w:pStyle w:val="PargrafodaLista"/>
        <w:numPr>
          <w:ilvl w:val="0"/>
          <w:numId w:val="51"/>
        </w:numPr>
        <w:tabs>
          <w:tab w:val="left" w:pos="565"/>
        </w:tabs>
        <w:ind w:right="258" w:firstLine="0"/>
        <w:jc w:val="both"/>
        <w:rPr>
          <w:sz w:val="24"/>
        </w:rPr>
      </w:pPr>
      <w:r>
        <w:rPr>
          <w:sz w:val="24"/>
        </w:rPr>
        <w:t>– Vistoriar as condições gerais do veículo antes e após</w:t>
      </w:r>
      <w:r>
        <w:rPr>
          <w:spacing w:val="-2"/>
          <w:sz w:val="24"/>
        </w:rPr>
        <w:t xml:space="preserve"> </w:t>
      </w:r>
      <w:r>
        <w:rPr>
          <w:sz w:val="24"/>
        </w:rPr>
        <w:t>sua utilização, verificando, no mínimo, pneus, combustível, níveis de óleo e água, freios, sistema elétrico, faróis, sinalização e demais itens de segurança;</w:t>
      </w:r>
    </w:p>
    <w:p w14:paraId="1125DA3E" w14:textId="77777777" w:rsidR="00CE4F8B" w:rsidRDefault="00000000">
      <w:pPr>
        <w:pStyle w:val="PargrafodaLista"/>
        <w:numPr>
          <w:ilvl w:val="0"/>
          <w:numId w:val="51"/>
        </w:numPr>
        <w:tabs>
          <w:tab w:val="left" w:pos="696"/>
        </w:tabs>
        <w:ind w:right="254" w:firstLine="0"/>
        <w:jc w:val="both"/>
        <w:rPr>
          <w:sz w:val="24"/>
        </w:rPr>
      </w:pPr>
      <w:r>
        <w:rPr>
          <w:sz w:val="24"/>
        </w:rPr>
        <w:t>– Comunicar irregularidades, requisitar manutenção quando necessário e acompanhar,</w:t>
      </w:r>
      <w:r>
        <w:rPr>
          <w:spacing w:val="-4"/>
          <w:sz w:val="24"/>
        </w:rPr>
        <w:t xml:space="preserve"> </w:t>
      </w:r>
      <w:r>
        <w:rPr>
          <w:sz w:val="24"/>
        </w:rPr>
        <w:t>quando</w:t>
      </w:r>
      <w:r>
        <w:rPr>
          <w:spacing w:val="-3"/>
          <w:sz w:val="24"/>
        </w:rPr>
        <w:t xml:space="preserve"> </w:t>
      </w:r>
      <w:r>
        <w:rPr>
          <w:sz w:val="24"/>
        </w:rPr>
        <w:t>designado,</w:t>
      </w:r>
      <w:r>
        <w:rPr>
          <w:spacing w:val="-9"/>
          <w:sz w:val="24"/>
        </w:rPr>
        <w:t xml:space="preserve"> </w:t>
      </w:r>
      <w:r>
        <w:rPr>
          <w:sz w:val="24"/>
        </w:rPr>
        <w:t>o</w:t>
      </w:r>
      <w:r>
        <w:rPr>
          <w:spacing w:val="-6"/>
          <w:sz w:val="24"/>
        </w:rPr>
        <w:t xml:space="preserve"> </w:t>
      </w:r>
      <w:r>
        <w:rPr>
          <w:sz w:val="24"/>
        </w:rPr>
        <w:t>encaminhamento</w:t>
      </w:r>
      <w:r>
        <w:rPr>
          <w:spacing w:val="-6"/>
          <w:sz w:val="24"/>
        </w:rPr>
        <w:t xml:space="preserve"> </w:t>
      </w:r>
      <w:r>
        <w:rPr>
          <w:sz w:val="24"/>
        </w:rPr>
        <w:t>do</w:t>
      </w:r>
      <w:r>
        <w:rPr>
          <w:spacing w:val="-3"/>
          <w:sz w:val="24"/>
        </w:rPr>
        <w:t xml:space="preserve"> </w:t>
      </w:r>
      <w:r>
        <w:rPr>
          <w:sz w:val="24"/>
        </w:rPr>
        <w:t>veículo</w:t>
      </w:r>
      <w:r>
        <w:rPr>
          <w:spacing w:val="-3"/>
          <w:sz w:val="24"/>
        </w:rPr>
        <w:t xml:space="preserve"> </w:t>
      </w:r>
      <w:r>
        <w:rPr>
          <w:sz w:val="24"/>
        </w:rPr>
        <w:t>para</w:t>
      </w:r>
      <w:r>
        <w:rPr>
          <w:spacing w:val="-7"/>
          <w:sz w:val="24"/>
        </w:rPr>
        <w:t xml:space="preserve"> </w:t>
      </w:r>
      <w:r>
        <w:rPr>
          <w:sz w:val="24"/>
        </w:rPr>
        <w:t>revisão,</w:t>
      </w:r>
      <w:r>
        <w:rPr>
          <w:spacing w:val="-9"/>
          <w:sz w:val="24"/>
        </w:rPr>
        <w:t xml:space="preserve"> </w:t>
      </w:r>
      <w:r>
        <w:rPr>
          <w:sz w:val="24"/>
        </w:rPr>
        <w:t>reparo</w:t>
      </w:r>
      <w:r>
        <w:rPr>
          <w:spacing w:val="-10"/>
          <w:sz w:val="24"/>
        </w:rPr>
        <w:t xml:space="preserve"> </w:t>
      </w:r>
      <w:r>
        <w:rPr>
          <w:sz w:val="24"/>
        </w:rPr>
        <w:t xml:space="preserve">ou </w:t>
      </w:r>
      <w:r>
        <w:rPr>
          <w:spacing w:val="-2"/>
          <w:sz w:val="24"/>
        </w:rPr>
        <w:t>abastecimento;</w:t>
      </w:r>
    </w:p>
    <w:p w14:paraId="7432443A" w14:textId="77777777" w:rsidR="00CE4F8B" w:rsidRDefault="00000000">
      <w:pPr>
        <w:pStyle w:val="PargrafodaLista"/>
        <w:numPr>
          <w:ilvl w:val="0"/>
          <w:numId w:val="51"/>
        </w:numPr>
        <w:tabs>
          <w:tab w:val="left" w:pos="543"/>
        </w:tabs>
        <w:spacing w:line="242" w:lineRule="auto"/>
        <w:ind w:right="262" w:firstLine="0"/>
        <w:jc w:val="both"/>
        <w:rPr>
          <w:sz w:val="24"/>
        </w:rPr>
      </w:pPr>
      <w:r>
        <w:rPr>
          <w:sz w:val="24"/>
        </w:rPr>
        <w:t>– Transportar correspondências, documentos, equipamentos e outros materiais, assegurando integridade, acondicionamento adequado e sigilo quando aplicável;</w:t>
      </w:r>
    </w:p>
    <w:p w14:paraId="47705EC1" w14:textId="77777777" w:rsidR="00CE4F8B" w:rsidRDefault="00000000">
      <w:pPr>
        <w:pStyle w:val="PargrafodaLista"/>
        <w:numPr>
          <w:ilvl w:val="0"/>
          <w:numId w:val="51"/>
        </w:numPr>
        <w:tabs>
          <w:tab w:val="left" w:pos="620"/>
        </w:tabs>
        <w:spacing w:line="242" w:lineRule="auto"/>
        <w:ind w:right="257" w:firstLine="0"/>
        <w:jc w:val="both"/>
        <w:rPr>
          <w:sz w:val="24"/>
        </w:rPr>
      </w:pPr>
      <w:r>
        <w:rPr>
          <w:sz w:val="24"/>
        </w:rPr>
        <w:t>– Orientar e, quando necessário, auxiliar no carregamento e descarregamento, observando limites e cuidados para evitar danos e acidentes;</w:t>
      </w:r>
    </w:p>
    <w:p w14:paraId="3CEFEB5A" w14:textId="77777777" w:rsidR="00CE4F8B" w:rsidRDefault="00000000">
      <w:pPr>
        <w:pStyle w:val="PargrafodaLista"/>
        <w:numPr>
          <w:ilvl w:val="0"/>
          <w:numId w:val="51"/>
        </w:numPr>
        <w:tabs>
          <w:tab w:val="left" w:pos="681"/>
        </w:tabs>
        <w:spacing w:line="242" w:lineRule="auto"/>
        <w:ind w:right="253" w:firstLine="0"/>
        <w:jc w:val="both"/>
        <w:rPr>
          <w:sz w:val="24"/>
        </w:rPr>
      </w:pPr>
      <w:r>
        <w:rPr>
          <w:sz w:val="24"/>
        </w:rPr>
        <w:t>– Registrar quilometragem, itinerários, viagens, consumo, ocorrências e demais controles de uso do veículo, conforme formulários, sistemas e rotinas internas;</w:t>
      </w:r>
    </w:p>
    <w:p w14:paraId="5B24C259" w14:textId="77777777" w:rsidR="00CE4F8B" w:rsidRDefault="00000000">
      <w:pPr>
        <w:pStyle w:val="PargrafodaLista"/>
        <w:numPr>
          <w:ilvl w:val="0"/>
          <w:numId w:val="51"/>
        </w:numPr>
        <w:tabs>
          <w:tab w:val="left" w:pos="777"/>
        </w:tabs>
        <w:ind w:right="251" w:firstLine="0"/>
        <w:jc w:val="both"/>
        <w:rPr>
          <w:sz w:val="24"/>
        </w:rPr>
      </w:pPr>
      <w:r>
        <w:rPr>
          <w:sz w:val="24"/>
        </w:rPr>
        <w:t>– Recolher e estacionar o veículo em local determinado ao final do serviço, mantendo-o trancado e com os itens de segurança acionados, bem como zelar pela limpeza e conservação básica;</w:t>
      </w:r>
    </w:p>
    <w:p w14:paraId="2C40A454" w14:textId="77777777" w:rsidR="00CE4F8B" w:rsidRDefault="00000000">
      <w:pPr>
        <w:pStyle w:val="PargrafodaLista"/>
        <w:numPr>
          <w:ilvl w:val="0"/>
          <w:numId w:val="51"/>
        </w:numPr>
        <w:tabs>
          <w:tab w:val="left" w:pos="590"/>
        </w:tabs>
        <w:spacing w:line="237" w:lineRule="auto"/>
        <w:ind w:right="262" w:firstLine="0"/>
        <w:jc w:val="both"/>
        <w:rPr>
          <w:sz w:val="24"/>
        </w:rPr>
      </w:pPr>
      <w:r>
        <w:rPr>
          <w:sz w:val="24"/>
        </w:rPr>
        <w:t>– Executar outras atividades correlatas e afins, compatíveis com a especialidade, conforme necessidade do serviço.</w:t>
      </w:r>
    </w:p>
    <w:p w14:paraId="46ECF5BE" w14:textId="77777777" w:rsidR="00CE4F8B" w:rsidRDefault="00000000">
      <w:pPr>
        <w:pStyle w:val="Ttulo1"/>
        <w:spacing w:before="264"/>
      </w:pPr>
      <w:r>
        <w:t>Atribuições</w:t>
      </w:r>
      <w:r>
        <w:rPr>
          <w:spacing w:val="-8"/>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(Recepcionista)</w:t>
      </w:r>
    </w:p>
    <w:p w14:paraId="0B9C61F4" w14:textId="77777777" w:rsidR="00CE4F8B" w:rsidRDefault="00000000">
      <w:pPr>
        <w:pStyle w:val="PargrafodaLista"/>
        <w:numPr>
          <w:ilvl w:val="0"/>
          <w:numId w:val="50"/>
        </w:numPr>
        <w:tabs>
          <w:tab w:val="left" w:pos="393"/>
        </w:tabs>
        <w:spacing w:before="272"/>
        <w:ind w:right="253" w:firstLine="0"/>
        <w:jc w:val="both"/>
        <w:rPr>
          <w:sz w:val="24"/>
        </w:rPr>
      </w:pPr>
      <w:r>
        <w:rPr>
          <w:sz w:val="24"/>
        </w:rPr>
        <w:t>–</w:t>
      </w:r>
      <w:r>
        <w:rPr>
          <w:spacing w:val="-11"/>
          <w:sz w:val="24"/>
        </w:rPr>
        <w:t xml:space="preserve"> </w:t>
      </w:r>
      <w:r>
        <w:rPr>
          <w:sz w:val="24"/>
        </w:rPr>
        <w:t>Recepcionar</w:t>
      </w:r>
      <w:r>
        <w:rPr>
          <w:spacing w:val="-10"/>
          <w:sz w:val="24"/>
        </w:rPr>
        <w:t xml:space="preserve"> </w:t>
      </w:r>
      <w:r>
        <w:rPr>
          <w:sz w:val="24"/>
        </w:rPr>
        <w:t>e</w:t>
      </w:r>
      <w:r>
        <w:rPr>
          <w:spacing w:val="-12"/>
          <w:sz w:val="24"/>
        </w:rPr>
        <w:t xml:space="preserve"> </w:t>
      </w:r>
      <w:r>
        <w:rPr>
          <w:sz w:val="24"/>
        </w:rPr>
        <w:t>atender</w:t>
      </w:r>
      <w:r>
        <w:rPr>
          <w:spacing w:val="-14"/>
          <w:sz w:val="24"/>
        </w:rPr>
        <w:t xml:space="preserve"> </w:t>
      </w:r>
      <w:r>
        <w:rPr>
          <w:sz w:val="24"/>
        </w:rPr>
        <w:t>o</w:t>
      </w:r>
      <w:r>
        <w:rPr>
          <w:spacing w:val="-5"/>
          <w:sz w:val="24"/>
        </w:rPr>
        <w:t xml:space="preserve"> </w:t>
      </w:r>
      <w:r>
        <w:rPr>
          <w:sz w:val="24"/>
        </w:rPr>
        <w:t>público</w:t>
      </w:r>
      <w:r>
        <w:rPr>
          <w:spacing w:val="-3"/>
          <w:sz w:val="24"/>
        </w:rPr>
        <w:t xml:space="preserve"> </w:t>
      </w:r>
      <w:r>
        <w:rPr>
          <w:sz w:val="24"/>
        </w:rPr>
        <w:t>interno</w:t>
      </w:r>
      <w:r>
        <w:rPr>
          <w:spacing w:val="-7"/>
          <w:sz w:val="24"/>
        </w:rPr>
        <w:t xml:space="preserve"> </w:t>
      </w:r>
      <w:r>
        <w:rPr>
          <w:sz w:val="24"/>
        </w:rPr>
        <w:t>e</w:t>
      </w:r>
      <w:r>
        <w:rPr>
          <w:spacing w:val="-12"/>
          <w:sz w:val="24"/>
        </w:rPr>
        <w:t xml:space="preserve"> </w:t>
      </w:r>
      <w:r>
        <w:rPr>
          <w:sz w:val="24"/>
        </w:rPr>
        <w:t>externo,</w:t>
      </w:r>
      <w:r>
        <w:rPr>
          <w:spacing w:val="-10"/>
          <w:sz w:val="24"/>
        </w:rPr>
        <w:t xml:space="preserve"> </w:t>
      </w:r>
      <w:r>
        <w:rPr>
          <w:sz w:val="24"/>
        </w:rPr>
        <w:t>acolhendo</w:t>
      </w:r>
      <w:r>
        <w:rPr>
          <w:spacing w:val="-3"/>
          <w:sz w:val="24"/>
        </w:rPr>
        <w:t xml:space="preserve"> </w:t>
      </w:r>
      <w:r>
        <w:rPr>
          <w:sz w:val="24"/>
        </w:rPr>
        <w:t>munícipes,</w:t>
      </w:r>
      <w:r>
        <w:rPr>
          <w:spacing w:val="-10"/>
          <w:sz w:val="24"/>
        </w:rPr>
        <w:t xml:space="preserve"> </w:t>
      </w:r>
      <w:r>
        <w:rPr>
          <w:sz w:val="24"/>
        </w:rPr>
        <w:t>visitantes, convidados e autoridades, prestando informações básicas e orientações gerais sobre serviços e setores;</w:t>
      </w:r>
    </w:p>
    <w:p w14:paraId="09667EA6" w14:textId="77777777" w:rsidR="00CE4F8B" w:rsidRDefault="00000000">
      <w:pPr>
        <w:pStyle w:val="PargrafodaLista"/>
        <w:numPr>
          <w:ilvl w:val="0"/>
          <w:numId w:val="50"/>
        </w:numPr>
        <w:tabs>
          <w:tab w:val="left" w:pos="542"/>
        </w:tabs>
        <w:spacing w:before="2"/>
        <w:ind w:right="256" w:firstLine="0"/>
        <w:jc w:val="both"/>
        <w:rPr>
          <w:sz w:val="24"/>
        </w:rPr>
      </w:pPr>
      <w:r>
        <w:rPr>
          <w:sz w:val="24"/>
        </w:rPr>
        <w:t>– Realizar triagem inicial de demandas, registrar entradas quando aplicável e encaminhar pessoas aos setores, gabinetes e unidades competentes, conforme rotinas internas e disponibilidade de atendimento;</w:t>
      </w:r>
    </w:p>
    <w:p w14:paraId="3C1551D7" w14:textId="77777777" w:rsidR="00CE4F8B" w:rsidRDefault="00000000">
      <w:pPr>
        <w:pStyle w:val="PargrafodaLista"/>
        <w:numPr>
          <w:ilvl w:val="0"/>
          <w:numId w:val="50"/>
        </w:numPr>
        <w:tabs>
          <w:tab w:val="left" w:pos="618"/>
        </w:tabs>
        <w:ind w:right="250" w:firstLine="0"/>
        <w:jc w:val="both"/>
        <w:rPr>
          <w:sz w:val="24"/>
        </w:rPr>
      </w:pPr>
      <w:r>
        <w:rPr>
          <w:sz w:val="24"/>
        </w:rPr>
        <w:t xml:space="preserve">– Coordenar o recebimento de convidados e visitantes em reuniões, sessões, solenidades e eventos institucionais, observando orientações de protocolo e normas </w:t>
      </w:r>
      <w:r>
        <w:rPr>
          <w:spacing w:val="-2"/>
          <w:sz w:val="24"/>
        </w:rPr>
        <w:t>internas;</w:t>
      </w:r>
    </w:p>
    <w:p w14:paraId="18F16D0A" w14:textId="77777777" w:rsidR="00CE4F8B" w:rsidRDefault="00000000">
      <w:pPr>
        <w:pStyle w:val="PargrafodaLista"/>
        <w:numPr>
          <w:ilvl w:val="0"/>
          <w:numId w:val="50"/>
        </w:numPr>
        <w:tabs>
          <w:tab w:val="left" w:pos="701"/>
        </w:tabs>
        <w:spacing w:before="3" w:line="237" w:lineRule="auto"/>
        <w:ind w:right="258" w:firstLine="0"/>
        <w:jc w:val="both"/>
        <w:rPr>
          <w:sz w:val="24"/>
        </w:rPr>
      </w:pPr>
      <w:r>
        <w:rPr>
          <w:sz w:val="24"/>
        </w:rPr>
        <w:t>– Executar atendimento telefônico, operar equipamentos e sistemas de comunicação, atender, registrar e encaminhar ligações e recados aos responsáveis;</w:t>
      </w:r>
    </w:p>
    <w:p w14:paraId="00F0DA80" w14:textId="77777777" w:rsidR="00CE4F8B" w:rsidRDefault="00000000">
      <w:pPr>
        <w:pStyle w:val="PargrafodaLista"/>
        <w:numPr>
          <w:ilvl w:val="0"/>
          <w:numId w:val="50"/>
        </w:numPr>
        <w:tabs>
          <w:tab w:val="left" w:pos="504"/>
        </w:tabs>
        <w:spacing w:before="3"/>
        <w:ind w:right="250" w:firstLine="0"/>
        <w:jc w:val="both"/>
        <w:rPr>
          <w:sz w:val="24"/>
        </w:rPr>
      </w:pPr>
      <w:r>
        <w:rPr>
          <w:sz w:val="24"/>
        </w:rPr>
        <w:t>– Controlar e organizar fluxo de atendimento na recepção, zelando pela ordem do ambiente e pela adequada orientação ao público;</w:t>
      </w:r>
    </w:p>
    <w:p w14:paraId="32FB0704" w14:textId="77777777" w:rsidR="00CE4F8B" w:rsidRDefault="00000000">
      <w:pPr>
        <w:pStyle w:val="PargrafodaLista"/>
        <w:numPr>
          <w:ilvl w:val="0"/>
          <w:numId w:val="50"/>
        </w:numPr>
        <w:tabs>
          <w:tab w:val="left" w:pos="572"/>
        </w:tabs>
        <w:spacing w:before="1"/>
        <w:ind w:right="254" w:firstLine="0"/>
        <w:jc w:val="both"/>
        <w:rPr>
          <w:sz w:val="24"/>
        </w:rPr>
      </w:pPr>
      <w:r>
        <w:rPr>
          <w:sz w:val="24"/>
        </w:rPr>
        <w:t>–</w:t>
      </w:r>
      <w:r>
        <w:rPr>
          <w:spacing w:val="-9"/>
          <w:sz w:val="24"/>
        </w:rPr>
        <w:t xml:space="preserve"> </w:t>
      </w:r>
      <w:r>
        <w:rPr>
          <w:sz w:val="24"/>
        </w:rPr>
        <w:t>Comunicar</w:t>
      </w:r>
      <w:r>
        <w:rPr>
          <w:spacing w:val="-3"/>
          <w:sz w:val="24"/>
        </w:rPr>
        <w:t xml:space="preserve"> </w:t>
      </w:r>
      <w:r>
        <w:rPr>
          <w:sz w:val="24"/>
        </w:rPr>
        <w:t>à</w:t>
      </w:r>
      <w:r>
        <w:rPr>
          <w:spacing w:val="-5"/>
          <w:sz w:val="24"/>
        </w:rPr>
        <w:t xml:space="preserve"> </w:t>
      </w:r>
      <w:r>
        <w:rPr>
          <w:sz w:val="24"/>
        </w:rPr>
        <w:t>chefia</w:t>
      </w:r>
      <w:r>
        <w:rPr>
          <w:spacing w:val="-5"/>
          <w:sz w:val="24"/>
        </w:rPr>
        <w:t xml:space="preserve"> </w:t>
      </w:r>
      <w:r>
        <w:rPr>
          <w:sz w:val="24"/>
        </w:rPr>
        <w:t>ocorrências</w:t>
      </w:r>
      <w:r>
        <w:rPr>
          <w:spacing w:val="-7"/>
          <w:sz w:val="24"/>
        </w:rPr>
        <w:t xml:space="preserve"> </w:t>
      </w:r>
      <w:r>
        <w:rPr>
          <w:sz w:val="24"/>
        </w:rPr>
        <w:t>relevantes,</w:t>
      </w:r>
      <w:r>
        <w:rPr>
          <w:spacing w:val="-2"/>
          <w:sz w:val="24"/>
        </w:rPr>
        <w:t xml:space="preserve"> </w:t>
      </w:r>
      <w:r>
        <w:rPr>
          <w:sz w:val="24"/>
        </w:rPr>
        <w:t>demandas</w:t>
      </w:r>
      <w:r>
        <w:rPr>
          <w:spacing w:val="-7"/>
          <w:sz w:val="24"/>
        </w:rPr>
        <w:t xml:space="preserve"> </w:t>
      </w:r>
      <w:r>
        <w:rPr>
          <w:sz w:val="24"/>
        </w:rPr>
        <w:t>recorrentes</w:t>
      </w:r>
      <w:r>
        <w:rPr>
          <w:spacing w:val="-7"/>
          <w:sz w:val="24"/>
        </w:rPr>
        <w:t xml:space="preserve"> </w:t>
      </w:r>
      <w:r>
        <w:rPr>
          <w:sz w:val="24"/>
        </w:rPr>
        <w:t>e</w:t>
      </w:r>
      <w:r>
        <w:rPr>
          <w:spacing w:val="-5"/>
          <w:sz w:val="24"/>
        </w:rPr>
        <w:t xml:space="preserve"> </w:t>
      </w:r>
      <w:r>
        <w:rPr>
          <w:sz w:val="24"/>
        </w:rPr>
        <w:t>situações</w:t>
      </w:r>
      <w:r>
        <w:rPr>
          <w:spacing w:val="-7"/>
          <w:sz w:val="24"/>
        </w:rPr>
        <w:t xml:space="preserve"> </w:t>
      </w:r>
      <w:r>
        <w:rPr>
          <w:sz w:val="24"/>
        </w:rPr>
        <w:t>que exijam providências (segurança, manutenção, conflitos de atendimento), conforme normas internas;</w:t>
      </w:r>
    </w:p>
    <w:p w14:paraId="7EA74A93" w14:textId="05EA2ECF" w:rsidR="00CE4F8B" w:rsidRDefault="00000000">
      <w:pPr>
        <w:pStyle w:val="PargrafodaLista"/>
        <w:numPr>
          <w:ilvl w:val="0"/>
          <w:numId w:val="50"/>
        </w:numPr>
        <w:tabs>
          <w:tab w:val="left" w:pos="667"/>
        </w:tabs>
        <w:spacing w:before="79" w:line="242" w:lineRule="auto"/>
        <w:ind w:right="260" w:firstLine="0"/>
        <w:jc w:val="both"/>
        <w:rPr>
          <w:sz w:val="24"/>
        </w:rPr>
      </w:pPr>
      <w:r>
        <w:rPr>
          <w:sz w:val="24"/>
        </w:rPr>
        <w:t>– Executar outras atividades correlatas e afins, compatíveis com a especialidade, conforme necessidade do serviço.</w:t>
      </w:r>
    </w:p>
    <w:p w14:paraId="72E4F883" w14:textId="77777777" w:rsidR="00CE4F8B" w:rsidRDefault="00CE4F8B">
      <w:pPr>
        <w:pStyle w:val="Corpodetexto"/>
        <w:spacing w:before="2"/>
        <w:rPr>
          <w:sz w:val="24"/>
        </w:rPr>
      </w:pPr>
    </w:p>
    <w:p w14:paraId="551EB765" w14:textId="77777777" w:rsidR="00CE4F8B" w:rsidRDefault="00000000">
      <w:pPr>
        <w:pStyle w:val="Ttulo1"/>
        <w:spacing w:before="1"/>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(Protocolo)</w:t>
      </w:r>
    </w:p>
    <w:p w14:paraId="166E76A2" w14:textId="77777777" w:rsidR="00CE4F8B" w:rsidRDefault="00000000">
      <w:pPr>
        <w:pStyle w:val="PargrafodaLista"/>
        <w:numPr>
          <w:ilvl w:val="0"/>
          <w:numId w:val="49"/>
        </w:numPr>
        <w:tabs>
          <w:tab w:val="left" w:pos="461"/>
        </w:tabs>
        <w:spacing w:before="271"/>
        <w:ind w:right="253" w:firstLine="0"/>
        <w:jc w:val="both"/>
        <w:rPr>
          <w:sz w:val="24"/>
        </w:rPr>
      </w:pPr>
      <w:r>
        <w:rPr>
          <w:sz w:val="24"/>
        </w:rPr>
        <w:lastRenderedPageBreak/>
        <w:t>– Receber, conferir e protocolizar documentos, correspondências e expedientes internos e externos, físicos</w:t>
      </w:r>
      <w:r>
        <w:rPr>
          <w:spacing w:val="-1"/>
          <w:sz w:val="24"/>
        </w:rPr>
        <w:t xml:space="preserve"> </w:t>
      </w:r>
      <w:r>
        <w:rPr>
          <w:sz w:val="24"/>
        </w:rPr>
        <w:t>ou eletrônicos, registrando data,</w:t>
      </w:r>
      <w:r>
        <w:rPr>
          <w:spacing w:val="-1"/>
          <w:sz w:val="24"/>
        </w:rPr>
        <w:t xml:space="preserve"> </w:t>
      </w:r>
      <w:r>
        <w:rPr>
          <w:sz w:val="24"/>
        </w:rPr>
        <w:t>origem/destino, assunto e demais informações exigidas;</w:t>
      </w:r>
    </w:p>
    <w:p w14:paraId="26C9EFA2" w14:textId="77777777" w:rsidR="00CE4F8B" w:rsidRDefault="00000000">
      <w:pPr>
        <w:pStyle w:val="PargrafodaLista"/>
        <w:numPr>
          <w:ilvl w:val="0"/>
          <w:numId w:val="49"/>
        </w:numPr>
        <w:tabs>
          <w:tab w:val="left" w:pos="484"/>
        </w:tabs>
        <w:ind w:right="248" w:firstLine="0"/>
        <w:jc w:val="both"/>
        <w:rPr>
          <w:sz w:val="24"/>
        </w:rPr>
      </w:pPr>
      <w:r>
        <w:rPr>
          <w:sz w:val="24"/>
        </w:rPr>
        <w:t>– Controlar a entrada e saída de documentos</w:t>
      </w:r>
      <w:r>
        <w:rPr>
          <w:spacing w:val="-1"/>
          <w:sz w:val="24"/>
        </w:rPr>
        <w:t xml:space="preserve"> </w:t>
      </w:r>
      <w:r>
        <w:rPr>
          <w:sz w:val="24"/>
        </w:rPr>
        <w:t xml:space="preserve">protocolizados, mantendo registros de tramitação, recebimento, distribuição e arquivamento, conforme sistemas e rotinas </w:t>
      </w:r>
      <w:r>
        <w:rPr>
          <w:spacing w:val="-2"/>
          <w:sz w:val="24"/>
        </w:rPr>
        <w:t>internas;</w:t>
      </w:r>
    </w:p>
    <w:p w14:paraId="2BFAD7F8" w14:textId="77777777" w:rsidR="00CE4F8B" w:rsidRDefault="00000000">
      <w:pPr>
        <w:pStyle w:val="PargrafodaLista"/>
        <w:numPr>
          <w:ilvl w:val="0"/>
          <w:numId w:val="49"/>
        </w:numPr>
        <w:tabs>
          <w:tab w:val="left" w:pos="255"/>
          <w:tab w:val="left" w:pos="602"/>
        </w:tabs>
        <w:ind w:right="255" w:hanging="1"/>
        <w:jc w:val="both"/>
        <w:rPr>
          <w:sz w:val="24"/>
        </w:rPr>
      </w:pPr>
      <w:r>
        <w:rPr>
          <w:sz w:val="24"/>
        </w:rPr>
        <w:t>– Encaminhar documentos e expedientes às unidades competentes, observando fluxos estabelecidos e registrando movimentações, inclusive quanto a prazos e solicitações de resposta quando aplicável;</w:t>
      </w:r>
    </w:p>
    <w:p w14:paraId="513C0ED3" w14:textId="77777777" w:rsidR="00CE4F8B" w:rsidRDefault="00000000">
      <w:pPr>
        <w:pStyle w:val="PargrafodaLista"/>
        <w:numPr>
          <w:ilvl w:val="0"/>
          <w:numId w:val="49"/>
        </w:numPr>
        <w:tabs>
          <w:tab w:val="left" w:pos="605"/>
        </w:tabs>
        <w:spacing w:line="242" w:lineRule="auto"/>
        <w:ind w:right="253" w:firstLine="0"/>
        <w:jc w:val="both"/>
        <w:rPr>
          <w:sz w:val="24"/>
        </w:rPr>
      </w:pPr>
      <w:r>
        <w:rPr>
          <w:sz w:val="24"/>
        </w:rPr>
        <w:t>– Prestar informações internas sobre situação de tramitação, registros e prazos, quando solicitado, observadas as normas de sigilo e acesso à informação;</w:t>
      </w:r>
    </w:p>
    <w:p w14:paraId="0811844E" w14:textId="77777777" w:rsidR="00CE4F8B" w:rsidRDefault="00000000">
      <w:pPr>
        <w:pStyle w:val="PargrafodaLista"/>
        <w:numPr>
          <w:ilvl w:val="0"/>
          <w:numId w:val="49"/>
        </w:numPr>
        <w:tabs>
          <w:tab w:val="left" w:pos="255"/>
          <w:tab w:val="left" w:pos="494"/>
        </w:tabs>
        <w:spacing w:line="242" w:lineRule="auto"/>
        <w:ind w:right="259" w:hanging="1"/>
        <w:jc w:val="both"/>
        <w:rPr>
          <w:sz w:val="24"/>
        </w:rPr>
      </w:pPr>
      <w:r>
        <w:rPr>
          <w:sz w:val="24"/>
        </w:rPr>
        <w:t>– Manter organização e guarda temporária de documentos sob responsabilidade do protocolo, assegurando integridade, rastreabilidade e controle;</w:t>
      </w:r>
    </w:p>
    <w:p w14:paraId="230D5B09" w14:textId="77777777" w:rsidR="00CE4F8B" w:rsidRDefault="00000000">
      <w:pPr>
        <w:pStyle w:val="PargrafodaLista"/>
        <w:numPr>
          <w:ilvl w:val="0"/>
          <w:numId w:val="49"/>
        </w:numPr>
        <w:tabs>
          <w:tab w:val="left" w:pos="605"/>
        </w:tabs>
        <w:ind w:right="258" w:firstLine="0"/>
        <w:jc w:val="both"/>
        <w:rPr>
          <w:sz w:val="24"/>
        </w:rPr>
      </w:pPr>
      <w:r>
        <w:rPr>
          <w:sz w:val="24"/>
        </w:rPr>
        <w:t>– Prestar apoio, quando requisitado, às atividades de controle e organização do agendamento</w:t>
      </w:r>
      <w:r>
        <w:rPr>
          <w:spacing w:val="-3"/>
          <w:sz w:val="24"/>
        </w:rPr>
        <w:t xml:space="preserve"> </w:t>
      </w:r>
      <w:r>
        <w:rPr>
          <w:sz w:val="24"/>
        </w:rPr>
        <w:t>e</w:t>
      </w:r>
      <w:r>
        <w:rPr>
          <w:spacing w:val="-4"/>
          <w:sz w:val="24"/>
        </w:rPr>
        <w:t xml:space="preserve"> </w:t>
      </w:r>
      <w:r>
        <w:rPr>
          <w:sz w:val="24"/>
        </w:rPr>
        <w:t>da</w:t>
      </w:r>
      <w:r>
        <w:rPr>
          <w:spacing w:val="-4"/>
          <w:sz w:val="24"/>
        </w:rPr>
        <w:t xml:space="preserve"> </w:t>
      </w:r>
      <w:r>
        <w:rPr>
          <w:sz w:val="24"/>
        </w:rPr>
        <w:t>utilização do Plenário e</w:t>
      </w:r>
      <w:r>
        <w:rPr>
          <w:spacing w:val="-4"/>
          <w:sz w:val="24"/>
        </w:rPr>
        <w:t xml:space="preserve"> </w:t>
      </w:r>
      <w:r>
        <w:rPr>
          <w:sz w:val="24"/>
        </w:rPr>
        <w:t>da</w:t>
      </w:r>
      <w:r>
        <w:rPr>
          <w:spacing w:val="-4"/>
          <w:sz w:val="24"/>
        </w:rPr>
        <w:t xml:space="preserve"> </w:t>
      </w:r>
      <w:r>
        <w:rPr>
          <w:sz w:val="24"/>
        </w:rPr>
        <w:t>Sala de</w:t>
      </w:r>
      <w:r>
        <w:rPr>
          <w:spacing w:val="-4"/>
          <w:sz w:val="24"/>
        </w:rPr>
        <w:t xml:space="preserve"> </w:t>
      </w:r>
      <w:r>
        <w:rPr>
          <w:sz w:val="24"/>
        </w:rPr>
        <w:t>Reuniões,</w:t>
      </w:r>
      <w:r>
        <w:rPr>
          <w:spacing w:val="-1"/>
          <w:sz w:val="24"/>
        </w:rPr>
        <w:t xml:space="preserve"> </w:t>
      </w:r>
      <w:r>
        <w:rPr>
          <w:sz w:val="24"/>
        </w:rPr>
        <w:t>observadas</w:t>
      </w:r>
      <w:r>
        <w:rPr>
          <w:spacing w:val="-6"/>
          <w:sz w:val="24"/>
        </w:rPr>
        <w:t xml:space="preserve"> </w:t>
      </w:r>
      <w:r>
        <w:rPr>
          <w:sz w:val="24"/>
        </w:rPr>
        <w:t>as</w:t>
      </w:r>
      <w:r>
        <w:rPr>
          <w:spacing w:val="-6"/>
          <w:sz w:val="24"/>
        </w:rPr>
        <w:t xml:space="preserve"> </w:t>
      </w:r>
      <w:r>
        <w:rPr>
          <w:sz w:val="24"/>
        </w:rPr>
        <w:t>normas internas e sem prejuízo das atribuições da Secretaria Geral.</w:t>
      </w:r>
    </w:p>
    <w:p w14:paraId="526A32AC" w14:textId="77777777" w:rsidR="00CE4F8B" w:rsidRDefault="00000000">
      <w:pPr>
        <w:pStyle w:val="PargrafodaLista"/>
        <w:numPr>
          <w:ilvl w:val="0"/>
          <w:numId w:val="49"/>
        </w:numPr>
        <w:tabs>
          <w:tab w:val="left" w:pos="686"/>
        </w:tabs>
        <w:ind w:right="250" w:firstLine="0"/>
        <w:jc w:val="both"/>
        <w:rPr>
          <w:sz w:val="24"/>
        </w:rPr>
      </w:pPr>
      <w:r>
        <w:rPr>
          <w:sz w:val="24"/>
        </w:rPr>
        <w:t>– Comunicar à chefia conflitos de agenda, impedimentos, descumprimentos de regras de uso e necessidades de ajuste de rotinas;</w:t>
      </w:r>
    </w:p>
    <w:p w14:paraId="4F26D87C" w14:textId="77777777" w:rsidR="00CE4F8B" w:rsidRDefault="00000000">
      <w:pPr>
        <w:pStyle w:val="PargrafodaLista"/>
        <w:numPr>
          <w:ilvl w:val="0"/>
          <w:numId w:val="49"/>
        </w:numPr>
        <w:tabs>
          <w:tab w:val="left" w:pos="738"/>
        </w:tabs>
        <w:spacing w:line="237" w:lineRule="auto"/>
        <w:ind w:right="262" w:firstLine="0"/>
        <w:jc w:val="both"/>
        <w:rPr>
          <w:sz w:val="24"/>
        </w:rPr>
      </w:pPr>
      <w:r>
        <w:rPr>
          <w:sz w:val="24"/>
        </w:rPr>
        <w:t>–</w:t>
      </w:r>
      <w:r>
        <w:rPr>
          <w:spacing w:val="-1"/>
          <w:sz w:val="24"/>
        </w:rPr>
        <w:t xml:space="preserve"> </w:t>
      </w:r>
      <w:r>
        <w:rPr>
          <w:sz w:val="24"/>
        </w:rPr>
        <w:t>Executar outras atividades correlatas e afins, compatíveis com</w:t>
      </w:r>
      <w:r>
        <w:rPr>
          <w:spacing w:val="-1"/>
          <w:sz w:val="24"/>
        </w:rPr>
        <w:t xml:space="preserve"> </w:t>
      </w:r>
      <w:r>
        <w:rPr>
          <w:sz w:val="24"/>
        </w:rPr>
        <w:t>a especialidade, conforme necessidade do serviço.</w:t>
      </w:r>
    </w:p>
    <w:p w14:paraId="204BEB62" w14:textId="77777777" w:rsidR="00CE4F8B" w:rsidRDefault="00000000">
      <w:pPr>
        <w:pStyle w:val="Ttulo1"/>
        <w:spacing w:before="275"/>
      </w:pPr>
      <w:r>
        <w:t>Atribuições</w:t>
      </w:r>
      <w:r>
        <w:rPr>
          <w:spacing w:val="-6"/>
        </w:rPr>
        <w:t xml:space="preserve"> </w:t>
      </w:r>
      <w:r>
        <w:t>específicas</w:t>
      </w:r>
      <w:r>
        <w:rPr>
          <w:spacing w:val="-5"/>
        </w:rPr>
        <w:t xml:space="preserve"> </w:t>
      </w:r>
      <w:r>
        <w:t>da</w:t>
      </w:r>
      <w:r>
        <w:rPr>
          <w:spacing w:val="-3"/>
        </w:rPr>
        <w:t xml:space="preserve"> </w:t>
      </w:r>
      <w:r>
        <w:t>especialidade</w:t>
      </w:r>
      <w:r>
        <w:rPr>
          <w:spacing w:val="-3"/>
        </w:rPr>
        <w:t xml:space="preserve"> </w:t>
      </w:r>
      <w:r>
        <w:rPr>
          <w:spacing w:val="-2"/>
        </w:rPr>
        <w:t>(Patrimônio)</w:t>
      </w:r>
    </w:p>
    <w:p w14:paraId="1B91DC61" w14:textId="77777777" w:rsidR="00CE4F8B" w:rsidRDefault="00000000">
      <w:pPr>
        <w:pStyle w:val="PargrafodaLista"/>
        <w:numPr>
          <w:ilvl w:val="0"/>
          <w:numId w:val="48"/>
        </w:numPr>
        <w:tabs>
          <w:tab w:val="left" w:pos="436"/>
        </w:tabs>
        <w:spacing w:before="271"/>
        <w:ind w:right="262" w:firstLine="0"/>
        <w:jc w:val="both"/>
        <w:rPr>
          <w:sz w:val="24"/>
        </w:rPr>
      </w:pPr>
      <w:r>
        <w:rPr>
          <w:sz w:val="24"/>
        </w:rPr>
        <w:t>– Manter registro atualizado dos bens patrimoniais móveis da Câmara, incluindo cadastramento, identificação, localização, responsáveis e estado de conservação, conforme sistemas e rotinas internas;</w:t>
      </w:r>
    </w:p>
    <w:p w14:paraId="45C03D8B" w14:textId="77777777" w:rsidR="00CE4F8B" w:rsidRDefault="00000000">
      <w:pPr>
        <w:pStyle w:val="PargrafodaLista"/>
        <w:numPr>
          <w:ilvl w:val="0"/>
          <w:numId w:val="48"/>
        </w:numPr>
        <w:tabs>
          <w:tab w:val="left" w:pos="527"/>
        </w:tabs>
        <w:spacing w:before="3"/>
        <w:ind w:right="251" w:firstLine="0"/>
        <w:jc w:val="both"/>
        <w:rPr>
          <w:sz w:val="24"/>
        </w:rPr>
      </w:pPr>
      <w:r>
        <w:rPr>
          <w:sz w:val="24"/>
        </w:rPr>
        <w:t xml:space="preserve">– Registrar e controlar movimentações, transferências internas, cessões/retornos (quando aplicável) e demais alterações patrimoniais, emitindo termos e relatórios de </w:t>
      </w:r>
      <w:r>
        <w:rPr>
          <w:spacing w:val="-2"/>
          <w:sz w:val="24"/>
        </w:rPr>
        <w:t>controle;</w:t>
      </w:r>
    </w:p>
    <w:p w14:paraId="7B05E232" w14:textId="77777777" w:rsidR="00CE4F8B" w:rsidRDefault="00000000">
      <w:pPr>
        <w:pStyle w:val="PargrafodaLista"/>
        <w:numPr>
          <w:ilvl w:val="0"/>
          <w:numId w:val="48"/>
        </w:numPr>
        <w:tabs>
          <w:tab w:val="left" w:pos="594"/>
        </w:tabs>
        <w:ind w:right="258" w:firstLine="0"/>
        <w:jc w:val="both"/>
        <w:rPr>
          <w:sz w:val="24"/>
        </w:rPr>
      </w:pPr>
      <w:r>
        <w:rPr>
          <w:sz w:val="24"/>
        </w:rPr>
        <w:t>– Realizar conferências e apoiar inventários patrimoniais periódicos, apontando divergências,</w:t>
      </w:r>
      <w:r>
        <w:rPr>
          <w:spacing w:val="-2"/>
          <w:sz w:val="24"/>
        </w:rPr>
        <w:t xml:space="preserve"> </w:t>
      </w:r>
      <w:r>
        <w:rPr>
          <w:sz w:val="24"/>
        </w:rPr>
        <w:t>extravios, necessidades</w:t>
      </w:r>
      <w:r>
        <w:rPr>
          <w:spacing w:val="-7"/>
          <w:sz w:val="24"/>
        </w:rPr>
        <w:t xml:space="preserve"> </w:t>
      </w:r>
      <w:r>
        <w:rPr>
          <w:sz w:val="24"/>
        </w:rPr>
        <w:t>de</w:t>
      </w:r>
      <w:r>
        <w:rPr>
          <w:spacing w:val="-5"/>
          <w:sz w:val="24"/>
        </w:rPr>
        <w:t xml:space="preserve"> </w:t>
      </w:r>
      <w:r>
        <w:rPr>
          <w:sz w:val="24"/>
        </w:rPr>
        <w:t>regularização e</w:t>
      </w:r>
      <w:r>
        <w:rPr>
          <w:spacing w:val="-5"/>
          <w:sz w:val="24"/>
        </w:rPr>
        <w:t xml:space="preserve"> </w:t>
      </w:r>
      <w:r>
        <w:rPr>
          <w:sz w:val="24"/>
        </w:rPr>
        <w:t>propostas</w:t>
      </w:r>
      <w:r>
        <w:rPr>
          <w:spacing w:val="-7"/>
          <w:sz w:val="24"/>
        </w:rPr>
        <w:t xml:space="preserve"> </w:t>
      </w:r>
      <w:r>
        <w:rPr>
          <w:sz w:val="24"/>
        </w:rPr>
        <w:t>de</w:t>
      </w:r>
      <w:r>
        <w:rPr>
          <w:spacing w:val="-5"/>
          <w:sz w:val="24"/>
        </w:rPr>
        <w:t xml:space="preserve"> </w:t>
      </w:r>
      <w:r>
        <w:rPr>
          <w:sz w:val="24"/>
        </w:rPr>
        <w:t>baixa,</w:t>
      </w:r>
      <w:r>
        <w:rPr>
          <w:spacing w:val="-2"/>
          <w:sz w:val="24"/>
        </w:rPr>
        <w:t xml:space="preserve"> </w:t>
      </w:r>
      <w:r>
        <w:rPr>
          <w:sz w:val="24"/>
        </w:rPr>
        <w:t>conforme procedimentos internos;</w:t>
      </w:r>
    </w:p>
    <w:p w14:paraId="2BC39D2A" w14:textId="77777777" w:rsidR="00CE4F8B" w:rsidRDefault="00000000">
      <w:pPr>
        <w:pStyle w:val="PargrafodaLista"/>
        <w:numPr>
          <w:ilvl w:val="0"/>
          <w:numId w:val="48"/>
        </w:numPr>
        <w:tabs>
          <w:tab w:val="left" w:pos="581"/>
        </w:tabs>
        <w:ind w:right="246" w:firstLine="0"/>
        <w:jc w:val="both"/>
        <w:rPr>
          <w:sz w:val="24"/>
        </w:rPr>
      </w:pPr>
      <w:r>
        <w:rPr>
          <w:sz w:val="24"/>
        </w:rPr>
        <w:t>– Controlar documentação e acompanhar rotinas administrativas relacionadas aos veículos</w:t>
      </w:r>
      <w:r>
        <w:rPr>
          <w:spacing w:val="-7"/>
          <w:sz w:val="24"/>
        </w:rPr>
        <w:t xml:space="preserve"> </w:t>
      </w:r>
      <w:r>
        <w:rPr>
          <w:sz w:val="24"/>
        </w:rPr>
        <w:t>oficiais, incluindo licenciamento,</w:t>
      </w:r>
      <w:r>
        <w:rPr>
          <w:spacing w:val="-7"/>
          <w:sz w:val="24"/>
        </w:rPr>
        <w:t xml:space="preserve"> </w:t>
      </w:r>
      <w:r>
        <w:rPr>
          <w:sz w:val="24"/>
        </w:rPr>
        <w:t>emplacamento e</w:t>
      </w:r>
      <w:r>
        <w:rPr>
          <w:spacing w:val="-5"/>
          <w:sz w:val="24"/>
        </w:rPr>
        <w:t xml:space="preserve"> </w:t>
      </w:r>
      <w:r>
        <w:rPr>
          <w:sz w:val="24"/>
        </w:rPr>
        <w:t>demais</w:t>
      </w:r>
      <w:r>
        <w:rPr>
          <w:spacing w:val="-2"/>
          <w:sz w:val="24"/>
        </w:rPr>
        <w:t xml:space="preserve"> </w:t>
      </w:r>
      <w:r>
        <w:rPr>
          <w:sz w:val="24"/>
        </w:rPr>
        <w:t>providências</w:t>
      </w:r>
      <w:r>
        <w:rPr>
          <w:spacing w:val="-2"/>
          <w:sz w:val="24"/>
        </w:rPr>
        <w:t xml:space="preserve"> </w:t>
      </w:r>
      <w:r>
        <w:rPr>
          <w:sz w:val="24"/>
        </w:rPr>
        <w:t>junto aos órgãos competentes, quando designado;</w:t>
      </w:r>
    </w:p>
    <w:p w14:paraId="0A71179F" w14:textId="77777777" w:rsidR="00CE4F8B" w:rsidRDefault="00000000">
      <w:pPr>
        <w:pStyle w:val="PargrafodaLista"/>
        <w:numPr>
          <w:ilvl w:val="0"/>
          <w:numId w:val="48"/>
        </w:numPr>
        <w:tabs>
          <w:tab w:val="left" w:pos="528"/>
        </w:tabs>
        <w:spacing w:line="242" w:lineRule="auto"/>
        <w:ind w:right="257" w:firstLine="0"/>
        <w:jc w:val="both"/>
        <w:rPr>
          <w:sz w:val="24"/>
        </w:rPr>
      </w:pPr>
      <w:r>
        <w:rPr>
          <w:sz w:val="24"/>
        </w:rPr>
        <w:t>– Controlar a utilização de veículos oficiais quanto a requisições, uso, destino, quilometragem,</w:t>
      </w:r>
      <w:r>
        <w:rPr>
          <w:spacing w:val="40"/>
          <w:sz w:val="24"/>
        </w:rPr>
        <w:t xml:space="preserve"> </w:t>
      </w:r>
      <w:r>
        <w:rPr>
          <w:sz w:val="24"/>
        </w:rPr>
        <w:t>abastecimentos</w:t>
      </w:r>
      <w:r>
        <w:rPr>
          <w:spacing w:val="40"/>
          <w:sz w:val="24"/>
        </w:rPr>
        <w:t xml:space="preserve"> </w:t>
      </w:r>
      <w:r>
        <w:rPr>
          <w:sz w:val="24"/>
        </w:rPr>
        <w:t>e</w:t>
      </w:r>
      <w:r>
        <w:rPr>
          <w:spacing w:val="40"/>
          <w:sz w:val="24"/>
        </w:rPr>
        <w:t xml:space="preserve"> </w:t>
      </w:r>
      <w:r>
        <w:rPr>
          <w:sz w:val="24"/>
        </w:rPr>
        <w:t>registros</w:t>
      </w:r>
      <w:r>
        <w:rPr>
          <w:spacing w:val="40"/>
          <w:sz w:val="24"/>
        </w:rPr>
        <w:t xml:space="preserve"> </w:t>
      </w:r>
      <w:r>
        <w:rPr>
          <w:sz w:val="24"/>
        </w:rPr>
        <w:t>correlatos,</w:t>
      </w:r>
      <w:r>
        <w:rPr>
          <w:spacing w:val="40"/>
          <w:sz w:val="24"/>
        </w:rPr>
        <w:t xml:space="preserve"> </w:t>
      </w:r>
      <w:r>
        <w:rPr>
          <w:sz w:val="24"/>
        </w:rPr>
        <w:t>conforme</w:t>
      </w:r>
      <w:r>
        <w:rPr>
          <w:spacing w:val="40"/>
          <w:sz w:val="24"/>
        </w:rPr>
        <w:t xml:space="preserve"> </w:t>
      </w:r>
      <w:r>
        <w:rPr>
          <w:sz w:val="24"/>
        </w:rPr>
        <w:t>normas</w:t>
      </w:r>
      <w:r>
        <w:rPr>
          <w:spacing w:val="40"/>
          <w:sz w:val="24"/>
        </w:rPr>
        <w:t xml:space="preserve"> </w:t>
      </w:r>
      <w:r>
        <w:rPr>
          <w:sz w:val="24"/>
        </w:rPr>
        <w:t>internas;</w:t>
      </w:r>
    </w:p>
    <w:p w14:paraId="2FA3ED8E" w14:textId="77777777" w:rsidR="00CE4F8B" w:rsidRDefault="00000000">
      <w:pPr>
        <w:pStyle w:val="PargrafodaLista"/>
        <w:numPr>
          <w:ilvl w:val="0"/>
          <w:numId w:val="48"/>
        </w:numPr>
        <w:tabs>
          <w:tab w:val="left" w:pos="653"/>
        </w:tabs>
        <w:ind w:right="251" w:firstLine="0"/>
        <w:jc w:val="both"/>
        <w:rPr>
          <w:sz w:val="24"/>
        </w:rPr>
      </w:pPr>
      <w:r>
        <w:rPr>
          <w:sz w:val="24"/>
        </w:rPr>
        <w:t>– Providenciar, quando designado e conforme orientação da chefia e setor competente, a instrução de processos para contratação, renovação, garantia, seguro, manutenção ou serviços vinculados a bens patrimoniais e veículos, reunindo documentos e acompanhando prazos;</w:t>
      </w:r>
    </w:p>
    <w:p w14:paraId="3EDD1C4E" w14:textId="77777777" w:rsidR="00CE4F8B" w:rsidRDefault="00000000">
      <w:pPr>
        <w:pStyle w:val="PargrafodaLista"/>
        <w:numPr>
          <w:ilvl w:val="0"/>
          <w:numId w:val="48"/>
        </w:numPr>
        <w:tabs>
          <w:tab w:val="left" w:pos="724"/>
        </w:tabs>
        <w:ind w:right="253" w:firstLine="0"/>
        <w:jc w:val="both"/>
        <w:rPr>
          <w:sz w:val="24"/>
        </w:rPr>
      </w:pPr>
      <w:r>
        <w:rPr>
          <w:sz w:val="24"/>
        </w:rPr>
        <w:t>– Zelar pela ordem, conservação e guarda de dependências, equipamentos, máquinas e arquivos sob responsabilidade do setor de patrimônio, comunicando à chefia</w:t>
      </w:r>
      <w:r>
        <w:rPr>
          <w:spacing w:val="55"/>
          <w:w w:val="150"/>
          <w:sz w:val="24"/>
        </w:rPr>
        <w:t xml:space="preserve">   </w:t>
      </w:r>
      <w:r>
        <w:rPr>
          <w:sz w:val="24"/>
        </w:rPr>
        <w:t>a</w:t>
      </w:r>
      <w:r>
        <w:rPr>
          <w:spacing w:val="55"/>
          <w:w w:val="150"/>
          <w:sz w:val="24"/>
        </w:rPr>
        <w:t xml:space="preserve">   </w:t>
      </w:r>
      <w:r>
        <w:rPr>
          <w:sz w:val="24"/>
        </w:rPr>
        <w:t>necessidade</w:t>
      </w:r>
      <w:r>
        <w:rPr>
          <w:spacing w:val="55"/>
          <w:w w:val="150"/>
          <w:sz w:val="24"/>
        </w:rPr>
        <w:t xml:space="preserve">   </w:t>
      </w:r>
      <w:r>
        <w:rPr>
          <w:sz w:val="24"/>
        </w:rPr>
        <w:t>de</w:t>
      </w:r>
      <w:r>
        <w:rPr>
          <w:spacing w:val="56"/>
          <w:w w:val="150"/>
          <w:sz w:val="24"/>
        </w:rPr>
        <w:t xml:space="preserve">   </w:t>
      </w:r>
      <w:r>
        <w:rPr>
          <w:sz w:val="24"/>
        </w:rPr>
        <w:t>reparos,</w:t>
      </w:r>
      <w:r>
        <w:rPr>
          <w:spacing w:val="54"/>
          <w:w w:val="150"/>
          <w:sz w:val="24"/>
        </w:rPr>
        <w:t xml:space="preserve">   </w:t>
      </w:r>
      <w:r>
        <w:rPr>
          <w:sz w:val="24"/>
        </w:rPr>
        <w:t>reposição</w:t>
      </w:r>
      <w:r>
        <w:rPr>
          <w:spacing w:val="56"/>
          <w:w w:val="150"/>
          <w:sz w:val="24"/>
        </w:rPr>
        <w:t xml:space="preserve">   </w:t>
      </w:r>
      <w:r>
        <w:rPr>
          <w:sz w:val="24"/>
        </w:rPr>
        <w:t>ou</w:t>
      </w:r>
      <w:r>
        <w:rPr>
          <w:spacing w:val="54"/>
          <w:w w:val="150"/>
          <w:sz w:val="24"/>
        </w:rPr>
        <w:t xml:space="preserve">   </w:t>
      </w:r>
      <w:r>
        <w:rPr>
          <w:spacing w:val="-2"/>
          <w:sz w:val="24"/>
        </w:rPr>
        <w:t>manutenção;</w:t>
      </w:r>
    </w:p>
    <w:p w14:paraId="28BAE5AA" w14:textId="77777777" w:rsidR="00495756" w:rsidRDefault="00495756">
      <w:pPr>
        <w:pStyle w:val="PargrafodaLista"/>
        <w:rPr>
          <w:sz w:val="24"/>
        </w:rPr>
      </w:pPr>
    </w:p>
    <w:p w14:paraId="25097444" w14:textId="77777777" w:rsidR="00495756" w:rsidRDefault="00495756" w:rsidP="00495756">
      <w:pPr>
        <w:spacing w:line="242" w:lineRule="auto"/>
        <w:ind w:left="105" w:right="107"/>
        <w:jc w:val="both"/>
        <w:rPr>
          <w:sz w:val="24"/>
        </w:rPr>
      </w:pPr>
      <w:r>
        <w:rPr>
          <w:sz w:val="24"/>
        </w:rPr>
        <w:t>VIII – Executar outras atividades correlatas e afins, compatíveis com a especialidade, conforme necessidade do serviço.</w:t>
      </w:r>
    </w:p>
    <w:p w14:paraId="76BE0F72" w14:textId="77777777" w:rsidR="00495756" w:rsidRDefault="00495756" w:rsidP="00495756">
      <w:pPr>
        <w:spacing w:before="270"/>
        <w:ind w:left="105"/>
        <w:jc w:val="both"/>
        <w:rPr>
          <w:b/>
          <w:sz w:val="24"/>
        </w:rPr>
      </w:pPr>
      <w:r>
        <w:rPr>
          <w:b/>
          <w:sz w:val="24"/>
        </w:rPr>
        <w:t>Atribuições</w:t>
      </w:r>
      <w:r>
        <w:rPr>
          <w:b/>
          <w:spacing w:val="-6"/>
          <w:sz w:val="24"/>
        </w:rPr>
        <w:t xml:space="preserve"> </w:t>
      </w:r>
      <w:r>
        <w:rPr>
          <w:b/>
          <w:sz w:val="24"/>
        </w:rPr>
        <w:t>específicas</w:t>
      </w:r>
      <w:r>
        <w:rPr>
          <w:b/>
          <w:spacing w:val="-6"/>
          <w:sz w:val="24"/>
        </w:rPr>
        <w:t xml:space="preserve"> </w:t>
      </w:r>
      <w:r>
        <w:rPr>
          <w:b/>
          <w:sz w:val="24"/>
        </w:rPr>
        <w:t>da</w:t>
      </w:r>
      <w:r>
        <w:rPr>
          <w:b/>
          <w:spacing w:val="-3"/>
          <w:sz w:val="24"/>
        </w:rPr>
        <w:t xml:space="preserve"> </w:t>
      </w:r>
      <w:r>
        <w:rPr>
          <w:b/>
          <w:sz w:val="24"/>
        </w:rPr>
        <w:t>especialidade</w:t>
      </w:r>
      <w:r>
        <w:rPr>
          <w:b/>
          <w:spacing w:val="-4"/>
          <w:sz w:val="24"/>
        </w:rPr>
        <w:t xml:space="preserve"> </w:t>
      </w:r>
      <w:r>
        <w:rPr>
          <w:b/>
          <w:spacing w:val="-2"/>
          <w:sz w:val="24"/>
        </w:rPr>
        <w:t>(Xerografista)</w:t>
      </w:r>
    </w:p>
    <w:p w14:paraId="746371D6" w14:textId="77777777" w:rsidR="00495756" w:rsidRDefault="00495756" w:rsidP="00495756">
      <w:pPr>
        <w:spacing w:before="271"/>
        <w:ind w:left="105" w:right="100" w:hanging="1"/>
        <w:jc w:val="both"/>
        <w:rPr>
          <w:sz w:val="24"/>
        </w:rPr>
      </w:pPr>
      <w:r>
        <w:rPr>
          <w:sz w:val="24"/>
        </w:rPr>
        <w:t>I – Operar equipamentos de reprografia / xerografia / digitalização de documentos, materiais</w:t>
      </w:r>
      <w:r>
        <w:rPr>
          <w:spacing w:val="-6"/>
          <w:sz w:val="24"/>
        </w:rPr>
        <w:t xml:space="preserve"> </w:t>
      </w:r>
      <w:r>
        <w:rPr>
          <w:sz w:val="24"/>
        </w:rPr>
        <w:lastRenderedPageBreak/>
        <w:t>e</w:t>
      </w:r>
      <w:r>
        <w:rPr>
          <w:spacing w:val="-4"/>
          <w:sz w:val="24"/>
        </w:rPr>
        <w:t xml:space="preserve"> </w:t>
      </w:r>
      <w:r>
        <w:rPr>
          <w:sz w:val="24"/>
        </w:rPr>
        <w:t>expedientes</w:t>
      </w:r>
      <w:r>
        <w:rPr>
          <w:spacing w:val="-6"/>
          <w:sz w:val="24"/>
        </w:rPr>
        <w:t xml:space="preserve"> </w:t>
      </w:r>
      <w:r>
        <w:rPr>
          <w:sz w:val="24"/>
        </w:rPr>
        <w:t>de interesse institucional, observadas as</w:t>
      </w:r>
      <w:r>
        <w:rPr>
          <w:spacing w:val="-6"/>
          <w:sz w:val="24"/>
        </w:rPr>
        <w:t xml:space="preserve"> </w:t>
      </w:r>
      <w:r>
        <w:rPr>
          <w:sz w:val="24"/>
        </w:rPr>
        <w:t>rotinas</w:t>
      </w:r>
      <w:r>
        <w:rPr>
          <w:spacing w:val="-6"/>
          <w:sz w:val="24"/>
        </w:rPr>
        <w:t xml:space="preserve"> </w:t>
      </w:r>
      <w:r>
        <w:rPr>
          <w:sz w:val="24"/>
        </w:rPr>
        <w:t>de solicitação, prioridades e padrões de qualidade;</w:t>
      </w:r>
    </w:p>
    <w:p w14:paraId="26130E76" w14:textId="77777777" w:rsidR="00495756" w:rsidRDefault="00495756" w:rsidP="00495756">
      <w:pPr>
        <w:spacing w:line="242" w:lineRule="auto"/>
        <w:ind w:left="105" w:right="107"/>
        <w:jc w:val="both"/>
        <w:rPr>
          <w:sz w:val="24"/>
        </w:rPr>
      </w:pPr>
      <w:r>
        <w:rPr>
          <w:sz w:val="24"/>
        </w:rPr>
        <w:t>II – Organizar originais, configurar e conferir impressões / cópias / digitalizações, providenciando separação e montagem de conjuntos conforme necessidade;</w:t>
      </w:r>
    </w:p>
    <w:p w14:paraId="441E981D" w14:textId="77777777" w:rsidR="00495756" w:rsidRDefault="00495756" w:rsidP="00495756">
      <w:pPr>
        <w:ind w:left="105" w:right="104"/>
        <w:jc w:val="both"/>
        <w:rPr>
          <w:sz w:val="24"/>
        </w:rPr>
      </w:pPr>
      <w:r>
        <w:rPr>
          <w:sz w:val="24"/>
        </w:rPr>
        <w:t>III –</w:t>
      </w:r>
      <w:r>
        <w:rPr>
          <w:spacing w:val="-6"/>
          <w:sz w:val="24"/>
        </w:rPr>
        <w:t xml:space="preserve"> </w:t>
      </w:r>
      <w:r>
        <w:rPr>
          <w:sz w:val="24"/>
        </w:rPr>
        <w:t>Executar</w:t>
      </w:r>
      <w:r>
        <w:rPr>
          <w:spacing w:val="-4"/>
          <w:sz w:val="24"/>
        </w:rPr>
        <w:t xml:space="preserve"> </w:t>
      </w:r>
      <w:r>
        <w:rPr>
          <w:sz w:val="24"/>
        </w:rPr>
        <w:t>tarefas</w:t>
      </w:r>
      <w:r>
        <w:rPr>
          <w:spacing w:val="-4"/>
          <w:sz w:val="24"/>
        </w:rPr>
        <w:t xml:space="preserve"> </w:t>
      </w:r>
      <w:r>
        <w:rPr>
          <w:sz w:val="24"/>
        </w:rPr>
        <w:t>auxiliares</w:t>
      </w:r>
      <w:r>
        <w:rPr>
          <w:spacing w:val="-4"/>
          <w:sz w:val="24"/>
        </w:rPr>
        <w:t xml:space="preserve"> </w:t>
      </w:r>
      <w:r>
        <w:rPr>
          <w:sz w:val="24"/>
        </w:rPr>
        <w:t>de organização e</w:t>
      </w:r>
      <w:r>
        <w:rPr>
          <w:spacing w:val="-2"/>
          <w:sz w:val="24"/>
        </w:rPr>
        <w:t xml:space="preserve"> </w:t>
      </w:r>
      <w:r>
        <w:rPr>
          <w:sz w:val="24"/>
        </w:rPr>
        <w:t>acabamento</w:t>
      </w:r>
      <w:r>
        <w:rPr>
          <w:spacing w:val="-1"/>
          <w:sz w:val="24"/>
        </w:rPr>
        <w:t xml:space="preserve"> </w:t>
      </w:r>
      <w:r>
        <w:rPr>
          <w:sz w:val="24"/>
        </w:rPr>
        <w:t>de</w:t>
      </w:r>
      <w:r>
        <w:rPr>
          <w:spacing w:val="-3"/>
          <w:sz w:val="24"/>
        </w:rPr>
        <w:t xml:space="preserve"> </w:t>
      </w:r>
      <w:r>
        <w:rPr>
          <w:sz w:val="24"/>
        </w:rPr>
        <w:t>impressos, tais como intercalar, vincar, dobrar, picotar, contar, empacotar e operar guilhotina/cortador de papel, observadas as normas de segurança e a utilização de EPIs quando necessário; IV – Controlar e zelar pelo uso adequado de suprimentos e materiais (papel, toner e correlatos), informando à chefia necessidade de reposição, bem como registrar ocorrências quando aplicável;</w:t>
      </w:r>
    </w:p>
    <w:p w14:paraId="64BE62CE" w14:textId="77777777" w:rsidR="00495756" w:rsidRDefault="00495756" w:rsidP="00495756">
      <w:pPr>
        <w:ind w:left="105" w:right="109"/>
        <w:jc w:val="both"/>
        <w:rPr>
          <w:sz w:val="24"/>
        </w:rPr>
      </w:pPr>
      <w:r>
        <w:rPr>
          <w:sz w:val="24"/>
        </w:rPr>
        <w:t xml:space="preserve">V – Zelar pela conservação, limpeza e funcionamento básico dos equipamentos, comunicando defeitos e solicitando manutenção quando necessário, conforme rotinas </w:t>
      </w:r>
      <w:r>
        <w:rPr>
          <w:spacing w:val="-2"/>
          <w:sz w:val="24"/>
        </w:rPr>
        <w:t>internas;</w:t>
      </w:r>
    </w:p>
    <w:p w14:paraId="76E1639B" w14:textId="77777777" w:rsidR="00495756" w:rsidRDefault="00495756" w:rsidP="00495756">
      <w:pPr>
        <w:spacing w:line="237" w:lineRule="auto"/>
        <w:ind w:left="105" w:right="116"/>
        <w:jc w:val="both"/>
        <w:rPr>
          <w:sz w:val="24"/>
        </w:rPr>
      </w:pPr>
      <w:r>
        <w:rPr>
          <w:sz w:val="24"/>
        </w:rPr>
        <w:t>VI – Executar outras atividades correlatas e afins, compatíveis com a especialidade, conforme necessidade do serviço.</w:t>
      </w:r>
    </w:p>
    <w:p w14:paraId="136A9D6A" w14:textId="3FB72B4B" w:rsidR="00CE4F8B" w:rsidRDefault="00CE4F8B">
      <w:pPr>
        <w:pStyle w:val="Corpodetexto"/>
        <w:ind w:left="140"/>
        <w:rPr>
          <w:sz w:val="20"/>
        </w:rPr>
      </w:pPr>
    </w:p>
    <w:p w14:paraId="7C259637" w14:textId="77777777" w:rsidR="00CE4F8B" w:rsidRDefault="00CE4F8B">
      <w:pPr>
        <w:pStyle w:val="Corpodetexto"/>
        <w:rPr>
          <w:sz w:val="24"/>
        </w:rPr>
      </w:pPr>
    </w:p>
    <w:p w14:paraId="4900AA5A" w14:textId="77777777" w:rsidR="00CE4F8B" w:rsidRDefault="00CE4F8B">
      <w:pPr>
        <w:pStyle w:val="Corpodetexto"/>
        <w:spacing w:before="117"/>
        <w:rPr>
          <w:sz w:val="24"/>
        </w:rPr>
      </w:pPr>
    </w:p>
    <w:p w14:paraId="3994079A" w14:textId="7386646B" w:rsidR="00CE4F8B" w:rsidRDefault="00000000">
      <w:pPr>
        <w:ind w:right="1"/>
        <w:jc w:val="center"/>
        <w:rPr>
          <w:b/>
          <w:sz w:val="24"/>
        </w:rPr>
      </w:pPr>
      <w:r>
        <w:rPr>
          <w:b/>
          <w:sz w:val="24"/>
        </w:rPr>
        <w:t>CARGO:</w:t>
      </w:r>
      <w:r>
        <w:rPr>
          <w:b/>
          <w:spacing w:val="-7"/>
          <w:sz w:val="24"/>
        </w:rPr>
        <w:t xml:space="preserve"> </w:t>
      </w:r>
      <w:r>
        <w:rPr>
          <w:b/>
          <w:sz w:val="24"/>
        </w:rPr>
        <w:t>TÉCNICO</w:t>
      </w:r>
      <w:r>
        <w:rPr>
          <w:b/>
          <w:spacing w:val="-3"/>
          <w:sz w:val="24"/>
        </w:rPr>
        <w:t xml:space="preserve"> </w:t>
      </w:r>
      <w:r>
        <w:rPr>
          <w:b/>
          <w:spacing w:val="-2"/>
          <w:sz w:val="24"/>
        </w:rPr>
        <w:t>LEGISLATIVO</w:t>
      </w:r>
    </w:p>
    <w:p w14:paraId="7EF46EAA" w14:textId="77777777" w:rsidR="00CE4F8B" w:rsidRDefault="00CE4F8B">
      <w:pPr>
        <w:pStyle w:val="Corpodetexto"/>
        <w:rPr>
          <w:b/>
          <w:sz w:val="24"/>
        </w:rPr>
      </w:pPr>
    </w:p>
    <w:p w14:paraId="02467A28" w14:textId="77777777" w:rsidR="00CE4F8B" w:rsidRDefault="00000000">
      <w:pPr>
        <w:pStyle w:val="Ttulo1"/>
        <w:spacing w:before="1"/>
      </w:pPr>
      <w:r>
        <w:t>Descrição</w:t>
      </w:r>
      <w:r>
        <w:rPr>
          <w:spacing w:val="-7"/>
        </w:rPr>
        <w:t xml:space="preserve"> </w:t>
      </w:r>
      <w:r>
        <w:rPr>
          <w:spacing w:val="-2"/>
        </w:rPr>
        <w:t>sumária</w:t>
      </w:r>
    </w:p>
    <w:p w14:paraId="64C8F086" w14:textId="77777777" w:rsidR="00CE4F8B" w:rsidRDefault="00000000">
      <w:pPr>
        <w:spacing w:before="271"/>
        <w:ind w:left="255" w:right="240"/>
        <w:jc w:val="both"/>
        <w:rPr>
          <w:sz w:val="24"/>
        </w:rPr>
      </w:pPr>
      <w:r>
        <w:rPr>
          <w:sz w:val="24"/>
        </w:rPr>
        <w:t>Executar atividades</w:t>
      </w:r>
      <w:r>
        <w:rPr>
          <w:spacing w:val="-1"/>
          <w:sz w:val="24"/>
        </w:rPr>
        <w:t xml:space="preserve"> </w:t>
      </w:r>
      <w:r>
        <w:rPr>
          <w:sz w:val="24"/>
        </w:rPr>
        <w:t>administrativas</w:t>
      </w:r>
      <w:r>
        <w:rPr>
          <w:spacing w:val="-1"/>
          <w:sz w:val="24"/>
        </w:rPr>
        <w:t xml:space="preserve"> </w:t>
      </w:r>
      <w:r>
        <w:rPr>
          <w:sz w:val="24"/>
        </w:rPr>
        <w:t>de apoio aos</w:t>
      </w:r>
      <w:r>
        <w:rPr>
          <w:spacing w:val="-5"/>
          <w:sz w:val="24"/>
        </w:rPr>
        <w:t xml:space="preserve"> </w:t>
      </w:r>
      <w:r>
        <w:rPr>
          <w:sz w:val="24"/>
        </w:rPr>
        <w:t>órgãos</w:t>
      </w:r>
      <w:r>
        <w:rPr>
          <w:spacing w:val="-1"/>
          <w:sz w:val="24"/>
        </w:rPr>
        <w:t xml:space="preserve"> </w:t>
      </w:r>
      <w:r>
        <w:rPr>
          <w:sz w:val="24"/>
        </w:rPr>
        <w:t>da Câmara, incluindo gestão, atendimento, digitação, conferência, autuação, registro e controle de tramitação de documentos e processos, gestão e organização de arquivos, controle de aquisição e manutenção de materiais, prestando informações e coletando dados necessários às rotinas da unidade. Ouvidoria. Gestão de recursos humanos. Processo legislativo, incluindo a respectiva pesquisa.</w:t>
      </w:r>
    </w:p>
    <w:p w14:paraId="0BC03407" w14:textId="77777777" w:rsidR="00CE4F8B" w:rsidRDefault="00CE4F8B">
      <w:pPr>
        <w:pStyle w:val="Corpodetexto"/>
        <w:spacing w:before="3"/>
        <w:rPr>
          <w:sz w:val="24"/>
        </w:rPr>
      </w:pPr>
    </w:p>
    <w:p w14:paraId="6798B7DF" w14:textId="77777777" w:rsidR="00CE4F8B" w:rsidRDefault="00000000">
      <w:pPr>
        <w:pStyle w:val="Ttulo1"/>
      </w:pPr>
      <w:r>
        <w:t>Atribuições</w:t>
      </w:r>
      <w:r>
        <w:rPr>
          <w:spacing w:val="-5"/>
        </w:rPr>
        <w:t xml:space="preserve"> </w:t>
      </w:r>
      <w:r>
        <w:t>gerais</w:t>
      </w:r>
      <w:r>
        <w:rPr>
          <w:spacing w:val="-3"/>
        </w:rPr>
        <w:t xml:space="preserve"> </w:t>
      </w:r>
      <w:r>
        <w:t>do</w:t>
      </w:r>
      <w:r>
        <w:rPr>
          <w:spacing w:val="-2"/>
        </w:rPr>
        <w:t xml:space="preserve"> </w:t>
      </w:r>
      <w:r>
        <w:t>cargo</w:t>
      </w:r>
      <w:r>
        <w:rPr>
          <w:spacing w:val="-1"/>
        </w:rPr>
        <w:t xml:space="preserve"> </w:t>
      </w:r>
      <w:r>
        <w:t>(comuns</w:t>
      </w:r>
      <w:r>
        <w:rPr>
          <w:spacing w:val="-5"/>
        </w:rPr>
        <w:t xml:space="preserve"> </w:t>
      </w:r>
      <w:r>
        <w:t>ao</w:t>
      </w:r>
      <w:r>
        <w:rPr>
          <w:spacing w:val="-6"/>
        </w:rPr>
        <w:t xml:space="preserve"> </w:t>
      </w:r>
      <w:r>
        <w:t>Técnico</w:t>
      </w:r>
      <w:r>
        <w:rPr>
          <w:spacing w:val="-2"/>
        </w:rPr>
        <w:t xml:space="preserve"> Legislativo)</w:t>
      </w:r>
    </w:p>
    <w:p w14:paraId="68D2E337" w14:textId="77777777" w:rsidR="00CE4F8B" w:rsidRDefault="00000000">
      <w:pPr>
        <w:pStyle w:val="PargrafodaLista"/>
        <w:numPr>
          <w:ilvl w:val="0"/>
          <w:numId w:val="47"/>
        </w:numPr>
        <w:tabs>
          <w:tab w:val="left" w:pos="456"/>
        </w:tabs>
        <w:spacing w:before="272" w:line="242" w:lineRule="auto"/>
        <w:ind w:right="248" w:firstLine="0"/>
        <w:jc w:val="both"/>
        <w:rPr>
          <w:sz w:val="24"/>
        </w:rPr>
      </w:pPr>
      <w:r>
        <w:rPr>
          <w:sz w:val="24"/>
        </w:rPr>
        <w:t>– Executar atividades técnico-administrativas de nível médio, dando suporte às unidades administrativas e legislativas, conforme orientação da chefia imediata;</w:t>
      </w:r>
    </w:p>
    <w:p w14:paraId="7D63A2D2" w14:textId="77777777" w:rsidR="00CE4F8B" w:rsidRDefault="00000000">
      <w:pPr>
        <w:pStyle w:val="PargrafodaLista"/>
        <w:numPr>
          <w:ilvl w:val="0"/>
          <w:numId w:val="47"/>
        </w:numPr>
        <w:tabs>
          <w:tab w:val="left" w:pos="479"/>
        </w:tabs>
        <w:spacing w:line="242" w:lineRule="auto"/>
        <w:ind w:right="253" w:firstLine="0"/>
        <w:jc w:val="both"/>
        <w:rPr>
          <w:sz w:val="24"/>
        </w:rPr>
      </w:pPr>
      <w:r>
        <w:rPr>
          <w:sz w:val="24"/>
        </w:rPr>
        <w:t>–</w:t>
      </w:r>
      <w:r>
        <w:rPr>
          <w:spacing w:val="-7"/>
          <w:sz w:val="24"/>
        </w:rPr>
        <w:t xml:space="preserve"> </w:t>
      </w:r>
      <w:r>
        <w:rPr>
          <w:sz w:val="24"/>
        </w:rPr>
        <w:t>Elaborar,</w:t>
      </w:r>
      <w:r>
        <w:rPr>
          <w:spacing w:val="-5"/>
          <w:sz w:val="24"/>
        </w:rPr>
        <w:t xml:space="preserve"> </w:t>
      </w:r>
      <w:r>
        <w:rPr>
          <w:sz w:val="24"/>
        </w:rPr>
        <w:t>digitar,</w:t>
      </w:r>
      <w:r>
        <w:rPr>
          <w:spacing w:val="-1"/>
          <w:sz w:val="24"/>
        </w:rPr>
        <w:t xml:space="preserve"> </w:t>
      </w:r>
      <w:r>
        <w:rPr>
          <w:sz w:val="24"/>
        </w:rPr>
        <w:t>conferir</w:t>
      </w:r>
      <w:r>
        <w:rPr>
          <w:spacing w:val="-2"/>
          <w:sz w:val="24"/>
        </w:rPr>
        <w:t xml:space="preserve"> </w:t>
      </w:r>
      <w:r>
        <w:rPr>
          <w:sz w:val="24"/>
        </w:rPr>
        <w:t>e</w:t>
      </w:r>
      <w:r>
        <w:rPr>
          <w:spacing w:val="-4"/>
          <w:sz w:val="24"/>
        </w:rPr>
        <w:t xml:space="preserve"> </w:t>
      </w:r>
      <w:r>
        <w:rPr>
          <w:sz w:val="24"/>
        </w:rPr>
        <w:t>organizar</w:t>
      </w:r>
      <w:r>
        <w:rPr>
          <w:spacing w:val="-2"/>
          <w:sz w:val="24"/>
        </w:rPr>
        <w:t xml:space="preserve"> </w:t>
      </w:r>
      <w:r>
        <w:rPr>
          <w:sz w:val="24"/>
        </w:rPr>
        <w:t>documentos,</w:t>
      </w:r>
      <w:r>
        <w:rPr>
          <w:spacing w:val="-5"/>
          <w:sz w:val="24"/>
        </w:rPr>
        <w:t xml:space="preserve"> </w:t>
      </w:r>
      <w:r>
        <w:rPr>
          <w:sz w:val="24"/>
        </w:rPr>
        <w:t>relatórios,</w:t>
      </w:r>
      <w:r>
        <w:rPr>
          <w:spacing w:val="-1"/>
          <w:sz w:val="24"/>
        </w:rPr>
        <w:t xml:space="preserve"> </w:t>
      </w:r>
      <w:r>
        <w:rPr>
          <w:sz w:val="24"/>
        </w:rPr>
        <w:t>planilhas</w:t>
      </w:r>
      <w:r>
        <w:rPr>
          <w:spacing w:val="-5"/>
          <w:sz w:val="24"/>
        </w:rPr>
        <w:t xml:space="preserve"> </w:t>
      </w:r>
      <w:r>
        <w:rPr>
          <w:sz w:val="24"/>
        </w:rPr>
        <w:t>e</w:t>
      </w:r>
      <w:r>
        <w:rPr>
          <w:spacing w:val="-4"/>
          <w:sz w:val="24"/>
        </w:rPr>
        <w:t xml:space="preserve"> </w:t>
      </w:r>
      <w:r>
        <w:rPr>
          <w:sz w:val="24"/>
        </w:rPr>
        <w:t>registros em meios físicos e/ou eletrônicos;</w:t>
      </w:r>
    </w:p>
    <w:p w14:paraId="726A5D6E" w14:textId="77777777" w:rsidR="00CE4F8B" w:rsidRDefault="00000000">
      <w:pPr>
        <w:pStyle w:val="PargrafodaLista"/>
        <w:numPr>
          <w:ilvl w:val="0"/>
          <w:numId w:val="47"/>
        </w:numPr>
        <w:tabs>
          <w:tab w:val="left" w:pos="609"/>
        </w:tabs>
        <w:ind w:right="255" w:firstLine="0"/>
        <w:jc w:val="both"/>
        <w:rPr>
          <w:sz w:val="24"/>
        </w:rPr>
      </w:pPr>
      <w:r>
        <w:rPr>
          <w:sz w:val="24"/>
        </w:rPr>
        <w:t xml:space="preserve">– Operar sistemas informatizados e rotinas de controle (cadastros, protocolos, tramitações, consultas e registros), assegurando a integridade e atualização das </w:t>
      </w:r>
      <w:r>
        <w:rPr>
          <w:spacing w:val="-2"/>
          <w:sz w:val="24"/>
        </w:rPr>
        <w:t>informações;</w:t>
      </w:r>
    </w:p>
    <w:p w14:paraId="758F2AA3" w14:textId="77777777" w:rsidR="00CE4F8B" w:rsidRDefault="00000000">
      <w:pPr>
        <w:pStyle w:val="PargrafodaLista"/>
        <w:numPr>
          <w:ilvl w:val="0"/>
          <w:numId w:val="47"/>
        </w:numPr>
        <w:tabs>
          <w:tab w:val="left" w:pos="562"/>
        </w:tabs>
        <w:spacing w:line="242" w:lineRule="auto"/>
        <w:ind w:right="257" w:firstLine="0"/>
        <w:jc w:val="both"/>
        <w:rPr>
          <w:sz w:val="24"/>
        </w:rPr>
      </w:pPr>
      <w:r>
        <w:rPr>
          <w:sz w:val="24"/>
        </w:rPr>
        <w:t>–</w:t>
      </w:r>
      <w:r>
        <w:rPr>
          <w:spacing w:val="-11"/>
          <w:sz w:val="24"/>
        </w:rPr>
        <w:t xml:space="preserve"> </w:t>
      </w:r>
      <w:r>
        <w:rPr>
          <w:sz w:val="24"/>
        </w:rPr>
        <w:t>Prestar</w:t>
      </w:r>
      <w:r>
        <w:rPr>
          <w:spacing w:val="-11"/>
          <w:sz w:val="24"/>
        </w:rPr>
        <w:t xml:space="preserve"> </w:t>
      </w:r>
      <w:r>
        <w:rPr>
          <w:sz w:val="24"/>
        </w:rPr>
        <w:t>atendimento</w:t>
      </w:r>
      <w:r>
        <w:rPr>
          <w:spacing w:val="-4"/>
          <w:sz w:val="24"/>
        </w:rPr>
        <w:t xml:space="preserve"> </w:t>
      </w:r>
      <w:r>
        <w:rPr>
          <w:sz w:val="24"/>
        </w:rPr>
        <w:t>e</w:t>
      </w:r>
      <w:r>
        <w:rPr>
          <w:spacing w:val="-9"/>
          <w:sz w:val="24"/>
        </w:rPr>
        <w:t xml:space="preserve"> </w:t>
      </w:r>
      <w:r>
        <w:rPr>
          <w:sz w:val="24"/>
        </w:rPr>
        <w:t>suporte</w:t>
      </w:r>
      <w:r>
        <w:rPr>
          <w:spacing w:val="-15"/>
          <w:sz w:val="24"/>
        </w:rPr>
        <w:t xml:space="preserve"> </w:t>
      </w:r>
      <w:r>
        <w:rPr>
          <w:sz w:val="24"/>
        </w:rPr>
        <w:t>operacional</w:t>
      </w:r>
      <w:r>
        <w:rPr>
          <w:spacing w:val="-15"/>
          <w:sz w:val="24"/>
        </w:rPr>
        <w:t xml:space="preserve"> </w:t>
      </w:r>
      <w:r>
        <w:rPr>
          <w:sz w:val="24"/>
        </w:rPr>
        <w:t>ao</w:t>
      </w:r>
      <w:r>
        <w:rPr>
          <w:spacing w:val="-4"/>
          <w:sz w:val="24"/>
        </w:rPr>
        <w:t xml:space="preserve"> </w:t>
      </w:r>
      <w:r>
        <w:rPr>
          <w:sz w:val="24"/>
        </w:rPr>
        <w:t>público</w:t>
      </w:r>
      <w:r>
        <w:rPr>
          <w:spacing w:val="-4"/>
          <w:sz w:val="24"/>
        </w:rPr>
        <w:t xml:space="preserve"> </w:t>
      </w:r>
      <w:r>
        <w:rPr>
          <w:sz w:val="24"/>
        </w:rPr>
        <w:t>interno</w:t>
      </w:r>
      <w:r>
        <w:rPr>
          <w:spacing w:val="-4"/>
          <w:sz w:val="24"/>
        </w:rPr>
        <w:t xml:space="preserve"> </w:t>
      </w:r>
      <w:r>
        <w:rPr>
          <w:sz w:val="24"/>
        </w:rPr>
        <w:t>e</w:t>
      </w:r>
      <w:r>
        <w:rPr>
          <w:spacing w:val="-9"/>
          <w:sz w:val="24"/>
        </w:rPr>
        <w:t xml:space="preserve"> </w:t>
      </w:r>
      <w:r>
        <w:rPr>
          <w:sz w:val="24"/>
        </w:rPr>
        <w:t>externo,</w:t>
      </w:r>
      <w:r>
        <w:rPr>
          <w:spacing w:val="-10"/>
          <w:sz w:val="24"/>
        </w:rPr>
        <w:t xml:space="preserve"> </w:t>
      </w:r>
      <w:r>
        <w:rPr>
          <w:sz w:val="24"/>
        </w:rPr>
        <w:t>mantendo postura funcional com urbanidade, discrição e colaboração;</w:t>
      </w:r>
    </w:p>
    <w:p w14:paraId="10639BCA" w14:textId="77777777" w:rsidR="00CE4F8B" w:rsidRDefault="00000000">
      <w:pPr>
        <w:pStyle w:val="PargrafodaLista"/>
        <w:numPr>
          <w:ilvl w:val="0"/>
          <w:numId w:val="47"/>
        </w:numPr>
        <w:tabs>
          <w:tab w:val="left" w:pos="548"/>
        </w:tabs>
        <w:ind w:right="257" w:firstLine="0"/>
        <w:jc w:val="both"/>
        <w:rPr>
          <w:sz w:val="24"/>
        </w:rPr>
      </w:pPr>
      <w:r>
        <w:rPr>
          <w:sz w:val="24"/>
        </w:rPr>
        <w:t>– Apoiar atividades relacionadas à formalização, acompanhamento, controle e fiscalização de contratos administrativos, convênios e instrumentos congêneres, incluindo o registro de informações, organização documental, controle de prazos, comunicação de ocorrências e suporte às unidades responsáveis;</w:t>
      </w:r>
    </w:p>
    <w:p w14:paraId="6862C766" w14:textId="05C75090" w:rsidR="00CE4F8B" w:rsidRDefault="00000000">
      <w:pPr>
        <w:pStyle w:val="PargrafodaLista"/>
        <w:numPr>
          <w:ilvl w:val="0"/>
          <w:numId w:val="47"/>
        </w:numPr>
        <w:tabs>
          <w:tab w:val="left" w:pos="581"/>
        </w:tabs>
        <w:spacing w:before="79"/>
        <w:ind w:right="253" w:firstLine="0"/>
        <w:jc w:val="both"/>
        <w:rPr>
          <w:sz w:val="24"/>
        </w:rPr>
      </w:pPr>
      <w:r>
        <w:rPr>
          <w:sz w:val="24"/>
        </w:rPr>
        <w:t>– Auxiliar na instrução de processos administrativos, elaboração de documentos e acompanhamento</w:t>
      </w:r>
      <w:r>
        <w:rPr>
          <w:spacing w:val="-15"/>
          <w:sz w:val="24"/>
        </w:rPr>
        <w:t xml:space="preserve"> </w:t>
      </w:r>
      <w:r>
        <w:rPr>
          <w:sz w:val="24"/>
        </w:rPr>
        <w:t>de</w:t>
      </w:r>
      <w:r>
        <w:rPr>
          <w:spacing w:val="-15"/>
          <w:sz w:val="24"/>
        </w:rPr>
        <w:t xml:space="preserve"> </w:t>
      </w:r>
      <w:r>
        <w:rPr>
          <w:sz w:val="24"/>
        </w:rPr>
        <w:t>procedimentos</w:t>
      </w:r>
      <w:r>
        <w:rPr>
          <w:spacing w:val="-15"/>
          <w:sz w:val="24"/>
        </w:rPr>
        <w:t xml:space="preserve"> </w:t>
      </w:r>
      <w:r>
        <w:rPr>
          <w:sz w:val="24"/>
        </w:rPr>
        <w:t>relacionados</w:t>
      </w:r>
      <w:r>
        <w:rPr>
          <w:spacing w:val="-15"/>
          <w:sz w:val="24"/>
        </w:rPr>
        <w:t xml:space="preserve"> </w:t>
      </w:r>
      <w:r>
        <w:rPr>
          <w:sz w:val="24"/>
        </w:rPr>
        <w:t>às</w:t>
      </w:r>
      <w:r>
        <w:rPr>
          <w:spacing w:val="-15"/>
          <w:sz w:val="24"/>
        </w:rPr>
        <w:t xml:space="preserve"> </w:t>
      </w:r>
      <w:r>
        <w:rPr>
          <w:sz w:val="24"/>
        </w:rPr>
        <w:t>contratações</w:t>
      </w:r>
      <w:r>
        <w:rPr>
          <w:spacing w:val="-15"/>
          <w:sz w:val="24"/>
        </w:rPr>
        <w:t xml:space="preserve"> </w:t>
      </w:r>
      <w:r>
        <w:rPr>
          <w:sz w:val="24"/>
        </w:rPr>
        <w:t>públicas,</w:t>
      </w:r>
      <w:r>
        <w:rPr>
          <w:spacing w:val="-15"/>
          <w:sz w:val="24"/>
        </w:rPr>
        <w:t xml:space="preserve"> </w:t>
      </w:r>
      <w:r>
        <w:rPr>
          <w:sz w:val="24"/>
        </w:rPr>
        <w:t>fiscalização contratual, execução de ajustes e apuração de responsabilidades, observadas as orientações superiores e a legislação aplicável;</w:t>
      </w:r>
    </w:p>
    <w:p w14:paraId="30889575" w14:textId="77777777" w:rsidR="00CE4F8B" w:rsidRDefault="00000000">
      <w:pPr>
        <w:pStyle w:val="PargrafodaLista"/>
        <w:numPr>
          <w:ilvl w:val="0"/>
          <w:numId w:val="47"/>
        </w:numPr>
        <w:tabs>
          <w:tab w:val="left" w:pos="715"/>
        </w:tabs>
        <w:spacing w:before="1" w:line="242" w:lineRule="auto"/>
        <w:ind w:right="244" w:firstLine="0"/>
        <w:jc w:val="both"/>
        <w:rPr>
          <w:sz w:val="24"/>
        </w:rPr>
      </w:pPr>
      <w:r>
        <w:rPr>
          <w:sz w:val="24"/>
        </w:rPr>
        <w:t>– Executar outras atividades correlatas, compatíveis com a escolaridade e a natureza do cargo, conforme necessidade do serviço.</w:t>
      </w:r>
    </w:p>
    <w:p w14:paraId="02DA7795" w14:textId="77777777" w:rsidR="00CE4F8B" w:rsidRDefault="00CE4F8B">
      <w:pPr>
        <w:pStyle w:val="Corpodetexto"/>
        <w:spacing w:before="1"/>
        <w:rPr>
          <w:sz w:val="24"/>
        </w:rPr>
      </w:pPr>
    </w:p>
    <w:p w14:paraId="122A4CF3" w14:textId="77777777" w:rsidR="00CE4F8B" w:rsidRDefault="00000000">
      <w:pPr>
        <w:pStyle w:val="Ttulo1"/>
        <w:spacing w:before="1"/>
      </w:pPr>
      <w:r>
        <w:lastRenderedPageBreak/>
        <w:t>Atribuições</w:t>
      </w:r>
      <w:r>
        <w:rPr>
          <w:spacing w:val="-10"/>
        </w:rPr>
        <w:t xml:space="preserve"> </w:t>
      </w:r>
      <w:r>
        <w:t>específicas</w:t>
      </w:r>
      <w:r>
        <w:rPr>
          <w:spacing w:val="-7"/>
        </w:rPr>
        <w:t xml:space="preserve"> </w:t>
      </w:r>
      <w:r>
        <w:t>da</w:t>
      </w:r>
      <w:r>
        <w:rPr>
          <w:spacing w:val="-4"/>
        </w:rPr>
        <w:t xml:space="preserve"> </w:t>
      </w:r>
      <w:r>
        <w:t>especialidade</w:t>
      </w:r>
      <w:r>
        <w:rPr>
          <w:spacing w:val="-6"/>
        </w:rPr>
        <w:t xml:space="preserve"> </w:t>
      </w:r>
      <w:r>
        <w:t>(Assistência</w:t>
      </w:r>
      <w:r>
        <w:rPr>
          <w:spacing w:val="-4"/>
        </w:rPr>
        <w:t xml:space="preserve"> </w:t>
      </w:r>
      <w:r>
        <w:t>à</w:t>
      </w:r>
      <w:r>
        <w:rPr>
          <w:spacing w:val="-5"/>
        </w:rPr>
        <w:t xml:space="preserve"> </w:t>
      </w:r>
      <w:r>
        <w:t>Secretaria</w:t>
      </w:r>
      <w:r>
        <w:rPr>
          <w:spacing w:val="-4"/>
        </w:rPr>
        <w:t xml:space="preserve"> </w:t>
      </w:r>
      <w:r>
        <w:rPr>
          <w:spacing w:val="-2"/>
        </w:rPr>
        <w:t>Geral)</w:t>
      </w:r>
    </w:p>
    <w:p w14:paraId="7BD6B422" w14:textId="77777777" w:rsidR="00CE4F8B" w:rsidRDefault="00000000">
      <w:pPr>
        <w:pStyle w:val="PargrafodaLista"/>
        <w:numPr>
          <w:ilvl w:val="0"/>
          <w:numId w:val="46"/>
        </w:numPr>
        <w:tabs>
          <w:tab w:val="left" w:pos="408"/>
        </w:tabs>
        <w:spacing w:before="271"/>
        <w:ind w:right="254" w:firstLine="0"/>
        <w:jc w:val="both"/>
        <w:rPr>
          <w:sz w:val="24"/>
        </w:rPr>
      </w:pPr>
      <w:r>
        <w:rPr>
          <w:sz w:val="24"/>
        </w:rPr>
        <w:t>– Atender o público interno e externo, prestando informações básicas, orientações e encaminhamentos relacionados às rotinas da Secretaria Geral;</w:t>
      </w:r>
    </w:p>
    <w:p w14:paraId="76C9737C" w14:textId="77777777" w:rsidR="00CE4F8B" w:rsidRDefault="00000000">
      <w:pPr>
        <w:pStyle w:val="PargrafodaLista"/>
        <w:numPr>
          <w:ilvl w:val="0"/>
          <w:numId w:val="46"/>
        </w:numPr>
        <w:tabs>
          <w:tab w:val="left" w:pos="575"/>
        </w:tabs>
        <w:spacing w:before="3" w:line="237" w:lineRule="auto"/>
        <w:ind w:right="264" w:firstLine="0"/>
        <w:jc w:val="both"/>
        <w:rPr>
          <w:sz w:val="24"/>
        </w:rPr>
      </w:pPr>
      <w:r>
        <w:rPr>
          <w:sz w:val="24"/>
        </w:rPr>
        <w:t>– Realizar atendimento telefônico, registrar e repassar recados, bem como encaminhar demandas aos responsáveis;</w:t>
      </w:r>
    </w:p>
    <w:p w14:paraId="2960550F" w14:textId="77777777" w:rsidR="00CE4F8B" w:rsidRDefault="00000000">
      <w:pPr>
        <w:pStyle w:val="PargrafodaLista"/>
        <w:numPr>
          <w:ilvl w:val="0"/>
          <w:numId w:val="46"/>
        </w:numPr>
        <w:tabs>
          <w:tab w:val="left" w:pos="565"/>
        </w:tabs>
        <w:spacing w:before="5" w:line="237" w:lineRule="auto"/>
        <w:ind w:right="266" w:firstLine="0"/>
        <w:jc w:val="both"/>
        <w:rPr>
          <w:sz w:val="24"/>
        </w:rPr>
      </w:pPr>
      <w:r>
        <w:rPr>
          <w:sz w:val="24"/>
        </w:rPr>
        <w:t>– Digitar, revisar e conferir textos, documentos, tabelas e formulários, observando padrões e modelos adotados pela Câmara;</w:t>
      </w:r>
    </w:p>
    <w:p w14:paraId="6FABE169" w14:textId="77777777" w:rsidR="00CE4F8B" w:rsidRDefault="00000000">
      <w:pPr>
        <w:pStyle w:val="PargrafodaLista"/>
        <w:numPr>
          <w:ilvl w:val="0"/>
          <w:numId w:val="46"/>
        </w:numPr>
        <w:tabs>
          <w:tab w:val="left" w:pos="562"/>
        </w:tabs>
        <w:spacing w:before="3"/>
        <w:ind w:right="257" w:firstLine="0"/>
        <w:jc w:val="both"/>
        <w:rPr>
          <w:sz w:val="24"/>
        </w:rPr>
      </w:pPr>
      <w:r>
        <w:rPr>
          <w:sz w:val="24"/>
        </w:rPr>
        <w:t>–</w:t>
      </w:r>
      <w:r>
        <w:rPr>
          <w:spacing w:val="-9"/>
          <w:sz w:val="24"/>
        </w:rPr>
        <w:t xml:space="preserve"> </w:t>
      </w:r>
      <w:r>
        <w:rPr>
          <w:sz w:val="24"/>
        </w:rPr>
        <w:t>Receber,</w:t>
      </w:r>
      <w:r>
        <w:rPr>
          <w:spacing w:val="-7"/>
          <w:sz w:val="24"/>
        </w:rPr>
        <w:t xml:space="preserve"> </w:t>
      </w:r>
      <w:r>
        <w:rPr>
          <w:sz w:val="24"/>
        </w:rPr>
        <w:t>conferir,</w:t>
      </w:r>
      <w:r>
        <w:rPr>
          <w:spacing w:val="-7"/>
          <w:sz w:val="24"/>
        </w:rPr>
        <w:t xml:space="preserve"> </w:t>
      </w:r>
      <w:r>
        <w:rPr>
          <w:sz w:val="24"/>
        </w:rPr>
        <w:t>registrar</w:t>
      </w:r>
      <w:r>
        <w:rPr>
          <w:spacing w:val="-7"/>
          <w:sz w:val="24"/>
        </w:rPr>
        <w:t xml:space="preserve"> </w:t>
      </w:r>
      <w:r>
        <w:rPr>
          <w:sz w:val="24"/>
        </w:rPr>
        <w:t>e</w:t>
      </w:r>
      <w:r>
        <w:rPr>
          <w:spacing w:val="-10"/>
          <w:sz w:val="24"/>
        </w:rPr>
        <w:t xml:space="preserve"> </w:t>
      </w:r>
      <w:r>
        <w:rPr>
          <w:sz w:val="24"/>
        </w:rPr>
        <w:t>controlar</w:t>
      </w:r>
      <w:r>
        <w:rPr>
          <w:spacing w:val="-7"/>
          <w:sz w:val="24"/>
        </w:rPr>
        <w:t xml:space="preserve"> </w:t>
      </w:r>
      <w:r>
        <w:rPr>
          <w:sz w:val="24"/>
        </w:rPr>
        <w:t>a</w:t>
      </w:r>
      <w:r>
        <w:rPr>
          <w:spacing w:val="-10"/>
          <w:sz w:val="24"/>
        </w:rPr>
        <w:t xml:space="preserve"> </w:t>
      </w:r>
      <w:r>
        <w:rPr>
          <w:sz w:val="24"/>
        </w:rPr>
        <w:t>tramitação</w:t>
      </w:r>
      <w:r>
        <w:rPr>
          <w:spacing w:val="-5"/>
          <w:sz w:val="24"/>
        </w:rPr>
        <w:t xml:space="preserve"> </w:t>
      </w:r>
      <w:r>
        <w:rPr>
          <w:sz w:val="24"/>
        </w:rPr>
        <w:t>de</w:t>
      </w:r>
      <w:r>
        <w:rPr>
          <w:spacing w:val="-10"/>
          <w:sz w:val="24"/>
        </w:rPr>
        <w:t xml:space="preserve"> </w:t>
      </w:r>
      <w:r>
        <w:rPr>
          <w:sz w:val="24"/>
        </w:rPr>
        <w:t>documentos,</w:t>
      </w:r>
      <w:r>
        <w:rPr>
          <w:spacing w:val="-11"/>
          <w:sz w:val="24"/>
        </w:rPr>
        <w:t xml:space="preserve"> </w:t>
      </w:r>
      <w:r>
        <w:rPr>
          <w:sz w:val="24"/>
        </w:rPr>
        <w:t>expedientes</w:t>
      </w:r>
      <w:r>
        <w:rPr>
          <w:spacing w:val="-11"/>
          <w:sz w:val="24"/>
        </w:rPr>
        <w:t xml:space="preserve"> </w:t>
      </w:r>
      <w:r>
        <w:rPr>
          <w:sz w:val="24"/>
        </w:rPr>
        <w:t>e processos (físicos e/ou eletrônicos), realizando encaminhamentos às unidades competentes conforme rotinas internas;</w:t>
      </w:r>
    </w:p>
    <w:p w14:paraId="2FF3657E" w14:textId="77777777" w:rsidR="00CE4F8B" w:rsidRDefault="00000000">
      <w:pPr>
        <w:pStyle w:val="PargrafodaLista"/>
        <w:numPr>
          <w:ilvl w:val="0"/>
          <w:numId w:val="46"/>
        </w:numPr>
        <w:tabs>
          <w:tab w:val="left" w:pos="476"/>
        </w:tabs>
        <w:spacing w:line="242" w:lineRule="auto"/>
        <w:ind w:right="253" w:firstLine="0"/>
        <w:jc w:val="both"/>
        <w:rPr>
          <w:sz w:val="24"/>
        </w:rPr>
      </w:pPr>
      <w:r>
        <w:rPr>
          <w:sz w:val="24"/>
        </w:rPr>
        <w:t>–</w:t>
      </w:r>
      <w:r>
        <w:rPr>
          <w:spacing w:val="-15"/>
          <w:sz w:val="24"/>
        </w:rPr>
        <w:t xml:space="preserve"> </w:t>
      </w:r>
      <w:r>
        <w:rPr>
          <w:sz w:val="24"/>
        </w:rPr>
        <w:t>Autuar</w:t>
      </w:r>
      <w:r>
        <w:rPr>
          <w:spacing w:val="-15"/>
          <w:sz w:val="24"/>
        </w:rPr>
        <w:t xml:space="preserve"> </w:t>
      </w:r>
      <w:r>
        <w:rPr>
          <w:sz w:val="24"/>
        </w:rPr>
        <w:t>documentos,</w:t>
      </w:r>
      <w:r>
        <w:rPr>
          <w:spacing w:val="-14"/>
          <w:sz w:val="24"/>
        </w:rPr>
        <w:t xml:space="preserve"> </w:t>
      </w:r>
      <w:r>
        <w:rPr>
          <w:sz w:val="24"/>
        </w:rPr>
        <w:t>formar</w:t>
      </w:r>
      <w:r>
        <w:rPr>
          <w:spacing w:val="-12"/>
          <w:sz w:val="24"/>
        </w:rPr>
        <w:t xml:space="preserve"> </w:t>
      </w:r>
      <w:r>
        <w:rPr>
          <w:sz w:val="24"/>
        </w:rPr>
        <w:t>processos</w:t>
      </w:r>
      <w:r>
        <w:rPr>
          <w:spacing w:val="-15"/>
          <w:sz w:val="24"/>
        </w:rPr>
        <w:t xml:space="preserve"> </w:t>
      </w:r>
      <w:r>
        <w:rPr>
          <w:sz w:val="24"/>
        </w:rPr>
        <w:t>e</w:t>
      </w:r>
      <w:r>
        <w:rPr>
          <w:spacing w:val="-12"/>
          <w:sz w:val="24"/>
        </w:rPr>
        <w:t xml:space="preserve"> </w:t>
      </w:r>
      <w:r>
        <w:rPr>
          <w:sz w:val="24"/>
        </w:rPr>
        <w:t>atualizar</w:t>
      </w:r>
      <w:r>
        <w:rPr>
          <w:spacing w:val="-12"/>
          <w:sz w:val="24"/>
        </w:rPr>
        <w:t xml:space="preserve"> </w:t>
      </w:r>
      <w:r>
        <w:rPr>
          <w:sz w:val="24"/>
        </w:rPr>
        <w:t>registros</w:t>
      </w:r>
      <w:r>
        <w:rPr>
          <w:spacing w:val="-15"/>
          <w:sz w:val="24"/>
        </w:rPr>
        <w:t xml:space="preserve"> </w:t>
      </w:r>
      <w:r>
        <w:rPr>
          <w:sz w:val="24"/>
        </w:rPr>
        <w:t>de</w:t>
      </w:r>
      <w:r>
        <w:rPr>
          <w:spacing w:val="-15"/>
          <w:sz w:val="24"/>
        </w:rPr>
        <w:t xml:space="preserve"> </w:t>
      </w:r>
      <w:r>
        <w:rPr>
          <w:sz w:val="24"/>
        </w:rPr>
        <w:t>andamento,</w:t>
      </w:r>
      <w:r>
        <w:rPr>
          <w:spacing w:val="-12"/>
          <w:sz w:val="24"/>
        </w:rPr>
        <w:t xml:space="preserve"> </w:t>
      </w:r>
      <w:r>
        <w:rPr>
          <w:sz w:val="24"/>
        </w:rPr>
        <w:t>inclusive com controle de prazos e juntada de peças, quando aplicável;</w:t>
      </w:r>
    </w:p>
    <w:p w14:paraId="27895F6D" w14:textId="77777777" w:rsidR="00CE4F8B" w:rsidRDefault="00000000">
      <w:pPr>
        <w:pStyle w:val="PargrafodaLista"/>
        <w:numPr>
          <w:ilvl w:val="0"/>
          <w:numId w:val="46"/>
        </w:numPr>
        <w:tabs>
          <w:tab w:val="left" w:pos="576"/>
        </w:tabs>
        <w:spacing w:line="242" w:lineRule="auto"/>
        <w:ind w:right="258" w:firstLine="0"/>
        <w:jc w:val="both"/>
        <w:rPr>
          <w:sz w:val="24"/>
        </w:rPr>
      </w:pPr>
      <w:r>
        <w:rPr>
          <w:sz w:val="24"/>
        </w:rPr>
        <w:t>– Arquivar e organizar processos, publicações e documentos, mantendo controle e facilidade de localização, observadas as normas internas de guarda e acesso;</w:t>
      </w:r>
    </w:p>
    <w:p w14:paraId="5C1EAB78" w14:textId="77777777" w:rsidR="00CE4F8B" w:rsidRDefault="00000000">
      <w:pPr>
        <w:pStyle w:val="PargrafodaLista"/>
        <w:numPr>
          <w:ilvl w:val="0"/>
          <w:numId w:val="46"/>
        </w:numPr>
        <w:tabs>
          <w:tab w:val="left" w:pos="729"/>
        </w:tabs>
        <w:spacing w:line="242" w:lineRule="auto"/>
        <w:ind w:right="260" w:firstLine="0"/>
        <w:jc w:val="both"/>
        <w:rPr>
          <w:sz w:val="24"/>
        </w:rPr>
      </w:pPr>
      <w:r>
        <w:rPr>
          <w:sz w:val="24"/>
        </w:rPr>
        <w:t>– Controlar estoque e distribuição de materiais de expediente da unidade, solicitando reposição e mantendo registros de entrada/saída;</w:t>
      </w:r>
    </w:p>
    <w:p w14:paraId="1FA4F064" w14:textId="77777777" w:rsidR="00CE4F8B" w:rsidRDefault="00000000">
      <w:pPr>
        <w:pStyle w:val="PargrafodaLista"/>
        <w:numPr>
          <w:ilvl w:val="0"/>
          <w:numId w:val="46"/>
        </w:numPr>
        <w:tabs>
          <w:tab w:val="left" w:pos="738"/>
        </w:tabs>
        <w:spacing w:line="242" w:lineRule="auto"/>
        <w:ind w:right="262" w:firstLine="0"/>
        <w:jc w:val="both"/>
        <w:rPr>
          <w:sz w:val="24"/>
        </w:rPr>
      </w:pPr>
      <w:r>
        <w:rPr>
          <w:sz w:val="24"/>
        </w:rPr>
        <w:t>–</w:t>
      </w:r>
      <w:r>
        <w:rPr>
          <w:spacing w:val="-1"/>
          <w:sz w:val="24"/>
        </w:rPr>
        <w:t xml:space="preserve"> </w:t>
      </w:r>
      <w:r>
        <w:rPr>
          <w:sz w:val="24"/>
        </w:rPr>
        <w:t>Executar outras atividades correlatas e afins, compatíveis com</w:t>
      </w:r>
      <w:r>
        <w:rPr>
          <w:spacing w:val="-1"/>
          <w:sz w:val="24"/>
        </w:rPr>
        <w:t xml:space="preserve"> </w:t>
      </w:r>
      <w:r>
        <w:rPr>
          <w:sz w:val="24"/>
        </w:rPr>
        <w:t>a especialidade, conforme necessidade do serviço.</w:t>
      </w:r>
    </w:p>
    <w:p w14:paraId="15A6DEFC" w14:textId="77777777" w:rsidR="00CE4F8B" w:rsidRDefault="00000000">
      <w:pPr>
        <w:pStyle w:val="Ttulo1"/>
        <w:spacing w:before="260"/>
        <w:ind w:right="244"/>
      </w:pPr>
      <w:r>
        <w:t>Atribuições específicas da especialidade (Assistência à Secretaria Geral II –Cerimonial e Eventos)</w:t>
      </w:r>
    </w:p>
    <w:p w14:paraId="3DC514EE" w14:textId="77777777" w:rsidR="00CE4F8B" w:rsidRDefault="00000000">
      <w:pPr>
        <w:pStyle w:val="PargrafodaLista"/>
        <w:numPr>
          <w:ilvl w:val="0"/>
          <w:numId w:val="45"/>
        </w:numPr>
        <w:tabs>
          <w:tab w:val="left" w:pos="480"/>
        </w:tabs>
        <w:spacing w:before="270"/>
        <w:ind w:right="250" w:firstLine="0"/>
        <w:jc w:val="both"/>
        <w:rPr>
          <w:sz w:val="24"/>
        </w:rPr>
      </w:pPr>
      <w:r>
        <w:rPr>
          <w:sz w:val="24"/>
        </w:rPr>
        <w:t>– Recepcionar munícipes, autoridades, convidados e visitantes em atividades institucionais, prestando orientações e encaminhamentos conforme rotinas de protocolo e cerimonial;</w:t>
      </w:r>
    </w:p>
    <w:p w14:paraId="4CC0CED1" w14:textId="77777777" w:rsidR="00CE4F8B" w:rsidRDefault="00000000">
      <w:pPr>
        <w:pStyle w:val="PargrafodaLista"/>
        <w:numPr>
          <w:ilvl w:val="0"/>
          <w:numId w:val="45"/>
        </w:numPr>
        <w:tabs>
          <w:tab w:val="left" w:pos="532"/>
        </w:tabs>
        <w:spacing w:before="2"/>
        <w:ind w:right="257" w:firstLine="0"/>
        <w:jc w:val="both"/>
        <w:rPr>
          <w:sz w:val="24"/>
        </w:rPr>
      </w:pPr>
      <w:r>
        <w:rPr>
          <w:sz w:val="24"/>
        </w:rPr>
        <w:t xml:space="preserve">– Organizar e apoiar visitas protocolares e agendas institucionais vinculadas à Presidência e à Secretaria Geral, providenciando registros, listas e informações </w:t>
      </w:r>
      <w:r>
        <w:rPr>
          <w:spacing w:val="-2"/>
          <w:sz w:val="24"/>
        </w:rPr>
        <w:t>necessárias;</w:t>
      </w:r>
    </w:p>
    <w:p w14:paraId="1BCB1865" w14:textId="77777777" w:rsidR="00CE4F8B" w:rsidRDefault="00000000">
      <w:pPr>
        <w:pStyle w:val="PargrafodaLista"/>
        <w:numPr>
          <w:ilvl w:val="0"/>
          <w:numId w:val="45"/>
        </w:numPr>
        <w:tabs>
          <w:tab w:val="left" w:pos="551"/>
        </w:tabs>
        <w:ind w:right="251" w:firstLine="0"/>
        <w:jc w:val="both"/>
        <w:rPr>
          <w:sz w:val="24"/>
        </w:rPr>
      </w:pPr>
      <w:r>
        <w:rPr>
          <w:sz w:val="24"/>
        </w:rPr>
        <w:t>–</w:t>
      </w:r>
      <w:r>
        <w:rPr>
          <w:spacing w:val="-10"/>
          <w:sz w:val="24"/>
        </w:rPr>
        <w:t xml:space="preserve"> </w:t>
      </w:r>
      <w:r>
        <w:rPr>
          <w:sz w:val="24"/>
        </w:rPr>
        <w:t>Apoiar</w:t>
      </w:r>
      <w:r>
        <w:rPr>
          <w:spacing w:val="-8"/>
          <w:sz w:val="24"/>
        </w:rPr>
        <w:t xml:space="preserve"> </w:t>
      </w:r>
      <w:r>
        <w:rPr>
          <w:sz w:val="24"/>
        </w:rPr>
        <w:t>o</w:t>
      </w:r>
      <w:r>
        <w:rPr>
          <w:spacing w:val="-10"/>
          <w:sz w:val="24"/>
        </w:rPr>
        <w:t xml:space="preserve"> </w:t>
      </w:r>
      <w:r>
        <w:rPr>
          <w:sz w:val="24"/>
        </w:rPr>
        <w:t>planejamento,</w:t>
      </w:r>
      <w:r>
        <w:rPr>
          <w:spacing w:val="-15"/>
          <w:sz w:val="24"/>
        </w:rPr>
        <w:t xml:space="preserve"> </w:t>
      </w:r>
      <w:r>
        <w:rPr>
          <w:sz w:val="24"/>
        </w:rPr>
        <w:t>organização</w:t>
      </w:r>
      <w:r>
        <w:rPr>
          <w:spacing w:val="-5"/>
          <w:sz w:val="24"/>
        </w:rPr>
        <w:t xml:space="preserve"> </w:t>
      </w:r>
      <w:r>
        <w:rPr>
          <w:sz w:val="24"/>
        </w:rPr>
        <w:t>e</w:t>
      </w:r>
      <w:r>
        <w:rPr>
          <w:spacing w:val="-7"/>
          <w:sz w:val="24"/>
        </w:rPr>
        <w:t xml:space="preserve"> </w:t>
      </w:r>
      <w:r>
        <w:rPr>
          <w:sz w:val="24"/>
        </w:rPr>
        <w:t>execução</w:t>
      </w:r>
      <w:r>
        <w:rPr>
          <w:spacing w:val="-5"/>
          <w:sz w:val="24"/>
        </w:rPr>
        <w:t xml:space="preserve"> </w:t>
      </w:r>
      <w:r>
        <w:rPr>
          <w:sz w:val="24"/>
        </w:rPr>
        <w:t>de</w:t>
      </w:r>
      <w:r>
        <w:rPr>
          <w:spacing w:val="-15"/>
          <w:sz w:val="24"/>
        </w:rPr>
        <w:t xml:space="preserve"> </w:t>
      </w:r>
      <w:r>
        <w:rPr>
          <w:sz w:val="24"/>
        </w:rPr>
        <w:t>eventos</w:t>
      </w:r>
      <w:r>
        <w:rPr>
          <w:spacing w:val="-11"/>
          <w:sz w:val="24"/>
        </w:rPr>
        <w:t xml:space="preserve"> </w:t>
      </w:r>
      <w:r>
        <w:rPr>
          <w:sz w:val="24"/>
        </w:rPr>
        <w:t>institucionais</w:t>
      </w:r>
      <w:r>
        <w:rPr>
          <w:spacing w:val="-11"/>
          <w:sz w:val="24"/>
        </w:rPr>
        <w:t xml:space="preserve"> </w:t>
      </w:r>
      <w:r>
        <w:rPr>
          <w:sz w:val="24"/>
        </w:rPr>
        <w:t xml:space="preserve">(sessões solenes e especiais, fóruns, audiências públicas, seminários, conferências e atos congêneres), inclusive quanto a cronogramas, logística, roteiros e providências </w:t>
      </w:r>
      <w:r>
        <w:rPr>
          <w:spacing w:val="-2"/>
          <w:sz w:val="24"/>
        </w:rPr>
        <w:t>operacionais;</w:t>
      </w:r>
    </w:p>
    <w:p w14:paraId="5973A6D1" w14:textId="77777777" w:rsidR="00CE4F8B" w:rsidRDefault="00000000">
      <w:pPr>
        <w:pStyle w:val="PargrafodaLista"/>
        <w:numPr>
          <w:ilvl w:val="0"/>
          <w:numId w:val="45"/>
        </w:numPr>
        <w:tabs>
          <w:tab w:val="left" w:pos="581"/>
        </w:tabs>
        <w:ind w:right="253" w:firstLine="0"/>
        <w:jc w:val="both"/>
        <w:rPr>
          <w:sz w:val="24"/>
        </w:rPr>
      </w:pPr>
      <w:r>
        <w:rPr>
          <w:sz w:val="24"/>
        </w:rPr>
        <w:t>– Providenciar e manter registros e arquivo/mídia de eventos e solenidades (listas de presença, fotos, vídeos, áudios, materiais e documentos correlatos), garantindo organização e disponibilidade conforme rotinas internas;</w:t>
      </w:r>
    </w:p>
    <w:p w14:paraId="44D38EBF" w14:textId="77777777" w:rsidR="00CE4F8B" w:rsidRDefault="00000000">
      <w:pPr>
        <w:pStyle w:val="PargrafodaLista"/>
        <w:numPr>
          <w:ilvl w:val="0"/>
          <w:numId w:val="45"/>
        </w:numPr>
        <w:tabs>
          <w:tab w:val="left" w:pos="533"/>
        </w:tabs>
        <w:spacing w:before="1"/>
        <w:ind w:right="248" w:firstLine="0"/>
        <w:jc w:val="both"/>
        <w:rPr>
          <w:sz w:val="24"/>
        </w:rPr>
      </w:pPr>
      <w:r>
        <w:rPr>
          <w:sz w:val="24"/>
        </w:rPr>
        <w:t>– Elaborar e encaminhar convites, comunicações, ofícios e demais expedientes relacionados a eventos, homenagens, oradores e convidados, mantendo controle de envio e retorno;</w:t>
      </w:r>
    </w:p>
    <w:p w14:paraId="031801AB" w14:textId="77777777" w:rsidR="00CE4F8B" w:rsidRDefault="00000000">
      <w:pPr>
        <w:pStyle w:val="PargrafodaLista"/>
        <w:numPr>
          <w:ilvl w:val="0"/>
          <w:numId w:val="45"/>
        </w:numPr>
        <w:tabs>
          <w:tab w:val="left" w:pos="557"/>
        </w:tabs>
        <w:spacing w:line="242" w:lineRule="auto"/>
        <w:ind w:right="258" w:firstLine="0"/>
        <w:jc w:val="both"/>
        <w:rPr>
          <w:sz w:val="24"/>
        </w:rPr>
      </w:pPr>
      <w:r>
        <w:rPr>
          <w:spacing w:val="-2"/>
          <w:sz w:val="24"/>
        </w:rPr>
        <w:t>–</w:t>
      </w:r>
      <w:r>
        <w:rPr>
          <w:spacing w:val="-5"/>
          <w:sz w:val="24"/>
        </w:rPr>
        <w:t xml:space="preserve"> </w:t>
      </w:r>
      <w:r>
        <w:rPr>
          <w:spacing w:val="-2"/>
          <w:sz w:val="24"/>
        </w:rPr>
        <w:t>Confirmar</w:t>
      </w:r>
      <w:r>
        <w:rPr>
          <w:spacing w:val="-4"/>
          <w:sz w:val="24"/>
        </w:rPr>
        <w:t xml:space="preserve"> </w:t>
      </w:r>
      <w:r>
        <w:rPr>
          <w:spacing w:val="-2"/>
          <w:sz w:val="24"/>
        </w:rPr>
        <w:t>presenças</w:t>
      </w:r>
      <w:r>
        <w:rPr>
          <w:spacing w:val="-9"/>
          <w:sz w:val="24"/>
        </w:rPr>
        <w:t xml:space="preserve"> </w:t>
      </w:r>
      <w:r>
        <w:rPr>
          <w:spacing w:val="-2"/>
          <w:sz w:val="24"/>
        </w:rPr>
        <w:t>(RSVP),</w:t>
      </w:r>
      <w:r>
        <w:rPr>
          <w:spacing w:val="-9"/>
          <w:sz w:val="24"/>
        </w:rPr>
        <w:t xml:space="preserve"> </w:t>
      </w:r>
      <w:r>
        <w:rPr>
          <w:spacing w:val="-2"/>
          <w:sz w:val="24"/>
        </w:rPr>
        <w:t>organizar lista</w:t>
      </w:r>
      <w:r>
        <w:rPr>
          <w:spacing w:val="-6"/>
          <w:sz w:val="24"/>
        </w:rPr>
        <w:t xml:space="preserve"> </w:t>
      </w:r>
      <w:r>
        <w:rPr>
          <w:spacing w:val="-2"/>
          <w:sz w:val="24"/>
        </w:rPr>
        <w:t>de</w:t>
      </w:r>
      <w:r>
        <w:rPr>
          <w:spacing w:val="-6"/>
          <w:sz w:val="24"/>
        </w:rPr>
        <w:t xml:space="preserve"> </w:t>
      </w:r>
      <w:r>
        <w:rPr>
          <w:spacing w:val="-2"/>
          <w:sz w:val="24"/>
        </w:rPr>
        <w:t>convidados</w:t>
      </w:r>
      <w:r>
        <w:rPr>
          <w:spacing w:val="-9"/>
          <w:sz w:val="24"/>
        </w:rPr>
        <w:t xml:space="preserve"> </w:t>
      </w:r>
      <w:r>
        <w:rPr>
          <w:spacing w:val="-2"/>
          <w:sz w:val="24"/>
        </w:rPr>
        <w:t>e</w:t>
      </w:r>
      <w:r>
        <w:rPr>
          <w:spacing w:val="-6"/>
          <w:sz w:val="24"/>
        </w:rPr>
        <w:t xml:space="preserve"> </w:t>
      </w:r>
      <w:r>
        <w:rPr>
          <w:spacing w:val="-2"/>
          <w:sz w:val="24"/>
        </w:rPr>
        <w:t>autoridades,</w:t>
      </w:r>
      <w:r>
        <w:rPr>
          <w:spacing w:val="-3"/>
          <w:sz w:val="24"/>
        </w:rPr>
        <w:t xml:space="preserve"> </w:t>
      </w:r>
      <w:r>
        <w:rPr>
          <w:spacing w:val="-2"/>
          <w:sz w:val="24"/>
        </w:rPr>
        <w:t>e</w:t>
      </w:r>
      <w:r>
        <w:rPr>
          <w:spacing w:val="-6"/>
          <w:sz w:val="24"/>
        </w:rPr>
        <w:t xml:space="preserve"> </w:t>
      </w:r>
      <w:r>
        <w:rPr>
          <w:spacing w:val="-2"/>
          <w:sz w:val="24"/>
        </w:rPr>
        <w:t xml:space="preserve">apoiar </w:t>
      </w:r>
      <w:r>
        <w:rPr>
          <w:sz w:val="24"/>
        </w:rPr>
        <w:t>a disposição/acolhimento conforme precedência e orientações do cerimonial;</w:t>
      </w:r>
    </w:p>
    <w:p w14:paraId="0D737535" w14:textId="4A6A692C" w:rsidR="00CE4F8B" w:rsidRDefault="00000000">
      <w:pPr>
        <w:pStyle w:val="PargrafodaLista"/>
        <w:numPr>
          <w:ilvl w:val="0"/>
          <w:numId w:val="45"/>
        </w:numPr>
        <w:tabs>
          <w:tab w:val="left" w:pos="676"/>
        </w:tabs>
        <w:spacing w:before="79"/>
        <w:ind w:right="257" w:firstLine="0"/>
        <w:jc w:val="both"/>
        <w:rPr>
          <w:sz w:val="24"/>
        </w:rPr>
      </w:pPr>
      <w:r>
        <w:rPr>
          <w:sz w:val="24"/>
        </w:rPr>
        <w:t>– Manter contato e articulação com representantes e instituições que utilizem o Plenário e demais espaços para atividades autorizadas, prestando orientações operacionais e registrando solicitações, quando aplicável;</w:t>
      </w:r>
    </w:p>
    <w:p w14:paraId="21643A0A" w14:textId="77777777" w:rsidR="00CE4F8B" w:rsidRDefault="00000000">
      <w:pPr>
        <w:pStyle w:val="PargrafodaLista"/>
        <w:numPr>
          <w:ilvl w:val="0"/>
          <w:numId w:val="45"/>
        </w:numPr>
        <w:tabs>
          <w:tab w:val="left" w:pos="806"/>
        </w:tabs>
        <w:spacing w:before="3"/>
        <w:ind w:right="250" w:firstLine="0"/>
        <w:jc w:val="both"/>
        <w:rPr>
          <w:sz w:val="24"/>
        </w:rPr>
      </w:pPr>
      <w:r>
        <w:rPr>
          <w:sz w:val="24"/>
        </w:rPr>
        <w:t>– Apoiar a sistematização dos resultados e encaminhamentos dos eventos (propostas, deliberações, conclusões e registros), elaborando minutas/relatórios operacionais e encaminhando-os às unidades responsáveis pela redação final e publicação, quando for o caso;</w:t>
      </w:r>
    </w:p>
    <w:p w14:paraId="1D134590" w14:textId="77777777" w:rsidR="00CE4F8B" w:rsidRDefault="00000000">
      <w:pPr>
        <w:pStyle w:val="PargrafodaLista"/>
        <w:numPr>
          <w:ilvl w:val="0"/>
          <w:numId w:val="45"/>
        </w:numPr>
        <w:tabs>
          <w:tab w:val="left" w:pos="629"/>
        </w:tabs>
        <w:ind w:right="254" w:firstLine="0"/>
        <w:jc w:val="both"/>
        <w:rPr>
          <w:sz w:val="24"/>
        </w:rPr>
      </w:pPr>
      <w:r>
        <w:rPr>
          <w:sz w:val="24"/>
        </w:rPr>
        <w:t>– Agendar e organizar o comparecimento de convidados a reuniões e visitas programadas</w:t>
      </w:r>
      <w:r>
        <w:rPr>
          <w:spacing w:val="80"/>
          <w:w w:val="150"/>
          <w:sz w:val="24"/>
        </w:rPr>
        <w:t xml:space="preserve"> </w:t>
      </w:r>
      <w:r>
        <w:rPr>
          <w:sz w:val="24"/>
        </w:rPr>
        <w:t>por</w:t>
      </w:r>
      <w:r>
        <w:rPr>
          <w:spacing w:val="80"/>
          <w:w w:val="150"/>
          <w:sz w:val="24"/>
        </w:rPr>
        <w:t xml:space="preserve"> </w:t>
      </w:r>
      <w:r>
        <w:rPr>
          <w:sz w:val="24"/>
        </w:rPr>
        <w:t>comissões</w:t>
      </w:r>
      <w:r>
        <w:rPr>
          <w:spacing w:val="80"/>
          <w:w w:val="150"/>
          <w:sz w:val="24"/>
        </w:rPr>
        <w:t xml:space="preserve"> </w:t>
      </w:r>
      <w:r>
        <w:rPr>
          <w:sz w:val="24"/>
        </w:rPr>
        <w:t>permanentes</w:t>
      </w:r>
      <w:r>
        <w:rPr>
          <w:spacing w:val="80"/>
          <w:w w:val="150"/>
          <w:sz w:val="24"/>
        </w:rPr>
        <w:t xml:space="preserve"> </w:t>
      </w:r>
      <w:r>
        <w:rPr>
          <w:sz w:val="24"/>
        </w:rPr>
        <w:t>e</w:t>
      </w:r>
      <w:r>
        <w:rPr>
          <w:spacing w:val="40"/>
          <w:sz w:val="24"/>
        </w:rPr>
        <w:t xml:space="preserve">  </w:t>
      </w:r>
      <w:r>
        <w:rPr>
          <w:sz w:val="24"/>
        </w:rPr>
        <w:t>temporárias,</w:t>
      </w:r>
      <w:r>
        <w:rPr>
          <w:spacing w:val="40"/>
          <w:sz w:val="24"/>
        </w:rPr>
        <w:t xml:space="preserve">  </w:t>
      </w:r>
      <w:r>
        <w:rPr>
          <w:sz w:val="24"/>
        </w:rPr>
        <w:t>quando</w:t>
      </w:r>
      <w:r>
        <w:rPr>
          <w:spacing w:val="40"/>
          <w:sz w:val="24"/>
        </w:rPr>
        <w:t xml:space="preserve">  </w:t>
      </w:r>
      <w:r>
        <w:rPr>
          <w:sz w:val="24"/>
        </w:rPr>
        <w:t>designado;</w:t>
      </w:r>
      <w:r>
        <w:rPr>
          <w:spacing w:val="40"/>
          <w:sz w:val="24"/>
        </w:rPr>
        <w:t xml:space="preserve"> </w:t>
      </w:r>
      <w:r>
        <w:rPr>
          <w:sz w:val="24"/>
        </w:rPr>
        <w:t>X</w:t>
      </w:r>
      <w:r>
        <w:rPr>
          <w:spacing w:val="-15"/>
          <w:sz w:val="24"/>
        </w:rPr>
        <w:t xml:space="preserve"> </w:t>
      </w:r>
      <w:r>
        <w:rPr>
          <w:sz w:val="24"/>
        </w:rPr>
        <w:t>–</w:t>
      </w:r>
      <w:r>
        <w:rPr>
          <w:spacing w:val="-15"/>
          <w:sz w:val="24"/>
        </w:rPr>
        <w:t xml:space="preserve"> </w:t>
      </w:r>
      <w:r>
        <w:rPr>
          <w:sz w:val="24"/>
        </w:rPr>
        <w:lastRenderedPageBreak/>
        <w:t>Atuar</w:t>
      </w:r>
      <w:r>
        <w:rPr>
          <w:spacing w:val="-14"/>
          <w:sz w:val="24"/>
        </w:rPr>
        <w:t xml:space="preserve"> </w:t>
      </w:r>
      <w:r>
        <w:rPr>
          <w:sz w:val="24"/>
        </w:rPr>
        <w:t>em</w:t>
      </w:r>
      <w:r>
        <w:rPr>
          <w:spacing w:val="-15"/>
          <w:sz w:val="24"/>
        </w:rPr>
        <w:t xml:space="preserve"> </w:t>
      </w:r>
      <w:r>
        <w:rPr>
          <w:sz w:val="24"/>
        </w:rPr>
        <w:t>cooperação</w:t>
      </w:r>
      <w:r>
        <w:rPr>
          <w:spacing w:val="-15"/>
          <w:sz w:val="24"/>
        </w:rPr>
        <w:t xml:space="preserve"> </w:t>
      </w:r>
      <w:r>
        <w:rPr>
          <w:sz w:val="24"/>
        </w:rPr>
        <w:t>técnica</w:t>
      </w:r>
      <w:r>
        <w:rPr>
          <w:spacing w:val="-12"/>
          <w:sz w:val="24"/>
        </w:rPr>
        <w:t xml:space="preserve"> </w:t>
      </w:r>
      <w:r>
        <w:rPr>
          <w:sz w:val="24"/>
        </w:rPr>
        <w:t>com</w:t>
      </w:r>
      <w:r>
        <w:rPr>
          <w:spacing w:val="-15"/>
          <w:sz w:val="24"/>
        </w:rPr>
        <w:t xml:space="preserve"> </w:t>
      </w:r>
      <w:r>
        <w:rPr>
          <w:sz w:val="24"/>
        </w:rPr>
        <w:t>órgãos</w:t>
      </w:r>
      <w:r>
        <w:rPr>
          <w:spacing w:val="-13"/>
          <w:sz w:val="24"/>
        </w:rPr>
        <w:t xml:space="preserve"> </w:t>
      </w:r>
      <w:r>
        <w:rPr>
          <w:sz w:val="24"/>
        </w:rPr>
        <w:t>e</w:t>
      </w:r>
      <w:r>
        <w:rPr>
          <w:spacing w:val="-15"/>
          <w:sz w:val="24"/>
        </w:rPr>
        <w:t xml:space="preserve"> </w:t>
      </w:r>
      <w:r>
        <w:rPr>
          <w:sz w:val="24"/>
        </w:rPr>
        <w:t>entidades</w:t>
      </w:r>
      <w:r>
        <w:rPr>
          <w:spacing w:val="-13"/>
          <w:sz w:val="24"/>
        </w:rPr>
        <w:t xml:space="preserve"> </w:t>
      </w:r>
      <w:r>
        <w:rPr>
          <w:sz w:val="24"/>
        </w:rPr>
        <w:t>parceiras,</w:t>
      </w:r>
      <w:r>
        <w:rPr>
          <w:spacing w:val="-9"/>
          <w:sz w:val="24"/>
        </w:rPr>
        <w:t xml:space="preserve"> </w:t>
      </w:r>
      <w:r>
        <w:rPr>
          <w:sz w:val="24"/>
        </w:rPr>
        <w:t>quando</w:t>
      </w:r>
      <w:r>
        <w:rPr>
          <w:spacing w:val="-6"/>
          <w:sz w:val="24"/>
        </w:rPr>
        <w:t xml:space="preserve"> </w:t>
      </w:r>
      <w:r>
        <w:rPr>
          <w:sz w:val="24"/>
        </w:rPr>
        <w:t>autorizado, no apoio à</w:t>
      </w:r>
      <w:r>
        <w:rPr>
          <w:spacing w:val="-5"/>
          <w:sz w:val="24"/>
        </w:rPr>
        <w:t xml:space="preserve"> </w:t>
      </w:r>
      <w:r>
        <w:rPr>
          <w:sz w:val="24"/>
        </w:rPr>
        <w:t>organização e mobilização de eventos</w:t>
      </w:r>
      <w:r>
        <w:rPr>
          <w:spacing w:val="-6"/>
          <w:sz w:val="24"/>
        </w:rPr>
        <w:t xml:space="preserve"> </w:t>
      </w:r>
      <w:r>
        <w:rPr>
          <w:sz w:val="24"/>
        </w:rPr>
        <w:t>temáticos</w:t>
      </w:r>
      <w:r>
        <w:rPr>
          <w:spacing w:val="-2"/>
          <w:sz w:val="24"/>
        </w:rPr>
        <w:t xml:space="preserve"> </w:t>
      </w:r>
      <w:r>
        <w:rPr>
          <w:sz w:val="24"/>
        </w:rPr>
        <w:t>e</w:t>
      </w:r>
      <w:r>
        <w:rPr>
          <w:spacing w:val="-1"/>
          <w:sz w:val="24"/>
        </w:rPr>
        <w:t xml:space="preserve"> </w:t>
      </w:r>
      <w:r>
        <w:rPr>
          <w:sz w:val="24"/>
        </w:rPr>
        <w:t>conferências municipais de interesse institucional;</w:t>
      </w:r>
    </w:p>
    <w:p w14:paraId="07605412" w14:textId="77777777" w:rsidR="00CE4F8B" w:rsidRDefault="00000000">
      <w:pPr>
        <w:spacing w:line="242" w:lineRule="auto"/>
        <w:ind w:left="255" w:right="262"/>
        <w:jc w:val="both"/>
        <w:rPr>
          <w:sz w:val="24"/>
        </w:rPr>
      </w:pPr>
      <w:r>
        <w:rPr>
          <w:sz w:val="24"/>
        </w:rPr>
        <w:t>XI – Executar outras atividades correlatas e afins, compatíveis com a especialidade, conforme necessidade do serviço.</w:t>
      </w:r>
    </w:p>
    <w:p w14:paraId="1585F735" w14:textId="77777777" w:rsidR="00CE4F8B" w:rsidRDefault="00CE4F8B">
      <w:pPr>
        <w:pStyle w:val="Corpodetexto"/>
        <w:rPr>
          <w:sz w:val="24"/>
        </w:rPr>
      </w:pPr>
    </w:p>
    <w:p w14:paraId="4F69565D" w14:textId="77777777" w:rsidR="00CE4F8B" w:rsidRDefault="00000000">
      <w:pPr>
        <w:pStyle w:val="Ttulo1"/>
      </w:pPr>
      <w:r>
        <w:t>Atribuições</w:t>
      </w:r>
      <w:r>
        <w:rPr>
          <w:spacing w:val="-7"/>
        </w:rPr>
        <w:t xml:space="preserve"> </w:t>
      </w:r>
      <w:r>
        <w:t>específicas</w:t>
      </w:r>
      <w:r>
        <w:rPr>
          <w:spacing w:val="-4"/>
        </w:rPr>
        <w:t xml:space="preserve"> </w:t>
      </w:r>
      <w:r>
        <w:t>da</w:t>
      </w:r>
      <w:r>
        <w:rPr>
          <w:spacing w:val="-1"/>
        </w:rPr>
        <w:t xml:space="preserve"> </w:t>
      </w:r>
      <w:r>
        <w:t>especialidade</w:t>
      </w:r>
      <w:r>
        <w:rPr>
          <w:spacing w:val="-3"/>
        </w:rPr>
        <w:t xml:space="preserve"> </w:t>
      </w:r>
      <w:r>
        <w:t>(Áudio</w:t>
      </w:r>
      <w:r>
        <w:rPr>
          <w:spacing w:val="-5"/>
        </w:rPr>
        <w:t xml:space="preserve"> </w:t>
      </w:r>
      <w:r>
        <w:t>e</w:t>
      </w:r>
      <w:r>
        <w:rPr>
          <w:spacing w:val="-2"/>
        </w:rPr>
        <w:t xml:space="preserve"> Imagem)</w:t>
      </w:r>
    </w:p>
    <w:p w14:paraId="17230AC6" w14:textId="77777777" w:rsidR="00CE4F8B" w:rsidRDefault="00000000">
      <w:pPr>
        <w:pStyle w:val="PargrafodaLista"/>
        <w:numPr>
          <w:ilvl w:val="0"/>
          <w:numId w:val="44"/>
        </w:numPr>
        <w:tabs>
          <w:tab w:val="left" w:pos="447"/>
        </w:tabs>
        <w:spacing w:before="272"/>
        <w:ind w:right="242" w:firstLine="0"/>
        <w:jc w:val="both"/>
        <w:rPr>
          <w:sz w:val="24"/>
        </w:rPr>
      </w:pPr>
      <w:r>
        <w:rPr>
          <w:sz w:val="24"/>
        </w:rPr>
        <w:t>– Instalar, montar, transladar, posicionar e conectar equipamentos de áudio e vídeo (microfones, mesas, caixas, câmeras, cabos, iluminação e acessórios), preparando-os para uso em sessões, reuniões, solenidades e eventos;</w:t>
      </w:r>
    </w:p>
    <w:p w14:paraId="3661115E" w14:textId="77777777" w:rsidR="00CE4F8B" w:rsidRDefault="00000000">
      <w:pPr>
        <w:pStyle w:val="PargrafodaLista"/>
        <w:numPr>
          <w:ilvl w:val="0"/>
          <w:numId w:val="44"/>
        </w:numPr>
        <w:tabs>
          <w:tab w:val="left" w:pos="504"/>
        </w:tabs>
        <w:ind w:right="257" w:firstLine="0"/>
        <w:jc w:val="both"/>
        <w:rPr>
          <w:sz w:val="24"/>
        </w:rPr>
      </w:pPr>
      <w:r>
        <w:rPr>
          <w:sz w:val="24"/>
        </w:rPr>
        <w:t>–</w:t>
      </w:r>
      <w:r>
        <w:rPr>
          <w:spacing w:val="-15"/>
          <w:sz w:val="24"/>
        </w:rPr>
        <w:t xml:space="preserve"> </w:t>
      </w:r>
      <w:r>
        <w:rPr>
          <w:sz w:val="24"/>
        </w:rPr>
        <w:t>Operar</w:t>
      </w:r>
      <w:r>
        <w:rPr>
          <w:spacing w:val="-12"/>
          <w:sz w:val="24"/>
        </w:rPr>
        <w:t xml:space="preserve"> </w:t>
      </w:r>
      <w:r>
        <w:rPr>
          <w:sz w:val="24"/>
        </w:rPr>
        <w:t>mesa</w:t>
      </w:r>
      <w:r>
        <w:rPr>
          <w:spacing w:val="-10"/>
          <w:sz w:val="24"/>
        </w:rPr>
        <w:t xml:space="preserve"> </w:t>
      </w:r>
      <w:r>
        <w:rPr>
          <w:sz w:val="24"/>
        </w:rPr>
        <w:t>de</w:t>
      </w:r>
      <w:r>
        <w:rPr>
          <w:spacing w:val="-10"/>
          <w:sz w:val="24"/>
        </w:rPr>
        <w:t xml:space="preserve"> </w:t>
      </w:r>
      <w:r>
        <w:rPr>
          <w:sz w:val="24"/>
        </w:rPr>
        <w:t>som</w:t>
      </w:r>
      <w:r>
        <w:rPr>
          <w:spacing w:val="-15"/>
          <w:sz w:val="24"/>
        </w:rPr>
        <w:t xml:space="preserve"> </w:t>
      </w:r>
      <w:r>
        <w:rPr>
          <w:sz w:val="24"/>
        </w:rPr>
        <w:t>e</w:t>
      </w:r>
      <w:r>
        <w:rPr>
          <w:spacing w:val="-10"/>
          <w:sz w:val="24"/>
        </w:rPr>
        <w:t xml:space="preserve"> </w:t>
      </w:r>
      <w:r>
        <w:rPr>
          <w:sz w:val="24"/>
        </w:rPr>
        <w:t>demais</w:t>
      </w:r>
      <w:r>
        <w:rPr>
          <w:spacing w:val="-9"/>
          <w:sz w:val="24"/>
        </w:rPr>
        <w:t xml:space="preserve"> </w:t>
      </w:r>
      <w:r>
        <w:rPr>
          <w:sz w:val="24"/>
        </w:rPr>
        <w:t>sistemas</w:t>
      </w:r>
      <w:r>
        <w:rPr>
          <w:spacing w:val="-11"/>
          <w:sz w:val="24"/>
        </w:rPr>
        <w:t xml:space="preserve"> </w:t>
      </w:r>
      <w:r>
        <w:rPr>
          <w:sz w:val="24"/>
        </w:rPr>
        <w:t>de</w:t>
      </w:r>
      <w:r>
        <w:rPr>
          <w:spacing w:val="-10"/>
          <w:sz w:val="24"/>
        </w:rPr>
        <w:t xml:space="preserve"> </w:t>
      </w:r>
      <w:r>
        <w:rPr>
          <w:sz w:val="24"/>
        </w:rPr>
        <w:t>áudio,</w:t>
      </w:r>
      <w:r>
        <w:rPr>
          <w:spacing w:val="-12"/>
          <w:sz w:val="24"/>
        </w:rPr>
        <w:t xml:space="preserve"> </w:t>
      </w:r>
      <w:r>
        <w:rPr>
          <w:sz w:val="24"/>
        </w:rPr>
        <w:t>realizando</w:t>
      </w:r>
      <w:r>
        <w:rPr>
          <w:spacing w:val="-5"/>
          <w:sz w:val="24"/>
        </w:rPr>
        <w:t xml:space="preserve"> </w:t>
      </w:r>
      <w:r>
        <w:rPr>
          <w:sz w:val="24"/>
        </w:rPr>
        <w:t>ajustes</w:t>
      </w:r>
      <w:r>
        <w:rPr>
          <w:spacing w:val="-11"/>
          <w:sz w:val="24"/>
        </w:rPr>
        <w:t xml:space="preserve"> </w:t>
      </w:r>
      <w:r>
        <w:rPr>
          <w:sz w:val="24"/>
        </w:rPr>
        <w:t>de</w:t>
      </w:r>
      <w:r>
        <w:rPr>
          <w:spacing w:val="-10"/>
          <w:sz w:val="24"/>
        </w:rPr>
        <w:t xml:space="preserve"> </w:t>
      </w:r>
      <w:r>
        <w:rPr>
          <w:sz w:val="24"/>
        </w:rPr>
        <w:t>microfones, volumes, equalização e demais parâmetros necessários, garantindo qualidade e estabilidade da sonorização;</w:t>
      </w:r>
    </w:p>
    <w:p w14:paraId="44E408E8" w14:textId="77777777" w:rsidR="00CE4F8B" w:rsidRDefault="00000000">
      <w:pPr>
        <w:pStyle w:val="PargrafodaLista"/>
        <w:numPr>
          <w:ilvl w:val="0"/>
          <w:numId w:val="44"/>
        </w:numPr>
        <w:tabs>
          <w:tab w:val="left" w:pos="681"/>
        </w:tabs>
        <w:spacing w:before="1"/>
        <w:ind w:right="250" w:firstLine="0"/>
        <w:jc w:val="both"/>
        <w:rPr>
          <w:sz w:val="24"/>
        </w:rPr>
      </w:pPr>
      <w:r>
        <w:rPr>
          <w:sz w:val="24"/>
        </w:rPr>
        <w:t xml:space="preserve">– Realizar captação, gravação e registro de áudio e vídeo das atividades institucionais, com ajustes de iluminação, foco, enquadramento e demais parâmetros </w:t>
      </w:r>
      <w:r>
        <w:rPr>
          <w:spacing w:val="-2"/>
          <w:sz w:val="24"/>
        </w:rPr>
        <w:t>técnicos;</w:t>
      </w:r>
    </w:p>
    <w:p w14:paraId="7B368A3D" w14:textId="77777777" w:rsidR="00CE4F8B" w:rsidRDefault="00000000">
      <w:pPr>
        <w:pStyle w:val="PargrafodaLista"/>
        <w:numPr>
          <w:ilvl w:val="0"/>
          <w:numId w:val="44"/>
        </w:numPr>
        <w:tabs>
          <w:tab w:val="left" w:pos="706"/>
        </w:tabs>
        <w:ind w:right="253" w:firstLine="0"/>
        <w:jc w:val="both"/>
        <w:rPr>
          <w:sz w:val="24"/>
        </w:rPr>
      </w:pPr>
      <w:r>
        <w:rPr>
          <w:sz w:val="24"/>
        </w:rPr>
        <w:t>– Executar procedimentos de mixagem, edição, tratamento, finalização e exportação de materiais audiovisuais, conforme padrões definidos pela Câmara e necessidade de divulgação/arquivamento;</w:t>
      </w:r>
    </w:p>
    <w:p w14:paraId="76623DD1" w14:textId="77777777" w:rsidR="00CE4F8B" w:rsidRDefault="00000000">
      <w:pPr>
        <w:pStyle w:val="PargrafodaLista"/>
        <w:numPr>
          <w:ilvl w:val="0"/>
          <w:numId w:val="44"/>
        </w:numPr>
        <w:tabs>
          <w:tab w:val="left" w:pos="255"/>
          <w:tab w:val="left" w:pos="513"/>
        </w:tabs>
        <w:ind w:left="255" w:right="260" w:hanging="1"/>
        <w:jc w:val="both"/>
        <w:rPr>
          <w:sz w:val="24"/>
        </w:rPr>
      </w:pPr>
      <w:r>
        <w:rPr>
          <w:sz w:val="24"/>
        </w:rPr>
        <w:t xml:space="preserve">– Realizar decupagem (identificação e indexação de trechos) de vídeos e áudios, mantendo arquivo/acervo organizado, catalogado e com cópias de segurança quando </w:t>
      </w:r>
      <w:r>
        <w:rPr>
          <w:spacing w:val="-2"/>
          <w:sz w:val="24"/>
        </w:rPr>
        <w:t>aplicável;</w:t>
      </w:r>
    </w:p>
    <w:p w14:paraId="31EA7E47" w14:textId="77777777" w:rsidR="00CE4F8B" w:rsidRDefault="00000000">
      <w:pPr>
        <w:pStyle w:val="PargrafodaLista"/>
        <w:numPr>
          <w:ilvl w:val="0"/>
          <w:numId w:val="44"/>
        </w:numPr>
        <w:tabs>
          <w:tab w:val="left" w:pos="576"/>
        </w:tabs>
        <w:ind w:left="255" w:right="248" w:firstLine="0"/>
        <w:jc w:val="both"/>
        <w:rPr>
          <w:sz w:val="24"/>
        </w:rPr>
      </w:pPr>
      <w:r>
        <w:rPr>
          <w:sz w:val="24"/>
        </w:rPr>
        <w:t>– Apoiar a publicação e alimentação de conteúdos audiovisuais em</w:t>
      </w:r>
      <w:r>
        <w:rPr>
          <w:spacing w:val="-2"/>
          <w:sz w:val="24"/>
        </w:rPr>
        <w:t xml:space="preserve"> </w:t>
      </w:r>
      <w:r>
        <w:rPr>
          <w:sz w:val="24"/>
        </w:rPr>
        <w:t>canais e meios oficiais (site, redes institucionais, TV/rádio institucional ou plataformas adotadas), conforme rotinas internas e autorização da unidade competente;</w:t>
      </w:r>
    </w:p>
    <w:p w14:paraId="0BFB2D4F" w14:textId="77777777" w:rsidR="00CE4F8B" w:rsidRDefault="00000000">
      <w:pPr>
        <w:pStyle w:val="PargrafodaLista"/>
        <w:numPr>
          <w:ilvl w:val="0"/>
          <w:numId w:val="44"/>
        </w:numPr>
        <w:tabs>
          <w:tab w:val="left" w:pos="681"/>
        </w:tabs>
        <w:spacing w:before="1"/>
        <w:ind w:left="255" w:right="258" w:firstLine="0"/>
        <w:jc w:val="both"/>
        <w:rPr>
          <w:sz w:val="24"/>
        </w:rPr>
      </w:pPr>
      <w:r>
        <w:rPr>
          <w:sz w:val="24"/>
        </w:rPr>
        <w:t>– Operar rotinas e equipamentos de transmissão e gravação (incluindo controle mestre, switcher, abertura/fechamento de circuitos e sistemas correlatos), quando houver, conforme procedimentos técnicos e orientações da chefia;</w:t>
      </w:r>
    </w:p>
    <w:p w14:paraId="3E05D610" w14:textId="77777777" w:rsidR="00CE4F8B" w:rsidRDefault="00000000">
      <w:pPr>
        <w:pStyle w:val="PargrafodaLista"/>
        <w:numPr>
          <w:ilvl w:val="0"/>
          <w:numId w:val="44"/>
        </w:numPr>
        <w:tabs>
          <w:tab w:val="left" w:pos="772"/>
        </w:tabs>
        <w:ind w:left="255" w:right="248" w:firstLine="0"/>
        <w:jc w:val="both"/>
        <w:rPr>
          <w:sz w:val="24"/>
        </w:rPr>
      </w:pPr>
      <w:r>
        <w:rPr>
          <w:sz w:val="24"/>
        </w:rPr>
        <w:t>– Realizar manutenção simples e preventiva, limpeza, testes e verificação de funcionamento</w:t>
      </w:r>
      <w:r>
        <w:rPr>
          <w:spacing w:val="-10"/>
          <w:sz w:val="24"/>
        </w:rPr>
        <w:t xml:space="preserve"> </w:t>
      </w:r>
      <w:r>
        <w:rPr>
          <w:sz w:val="24"/>
        </w:rPr>
        <w:t>de</w:t>
      </w:r>
      <w:r>
        <w:rPr>
          <w:spacing w:val="-10"/>
          <w:sz w:val="24"/>
        </w:rPr>
        <w:t xml:space="preserve"> </w:t>
      </w:r>
      <w:r>
        <w:rPr>
          <w:sz w:val="24"/>
        </w:rPr>
        <w:t>equipamentos</w:t>
      </w:r>
      <w:r>
        <w:rPr>
          <w:spacing w:val="-11"/>
          <w:sz w:val="24"/>
        </w:rPr>
        <w:t xml:space="preserve"> </w:t>
      </w:r>
      <w:r>
        <w:rPr>
          <w:sz w:val="24"/>
        </w:rPr>
        <w:t>e</w:t>
      </w:r>
      <w:r>
        <w:rPr>
          <w:spacing w:val="-15"/>
          <w:sz w:val="24"/>
        </w:rPr>
        <w:t xml:space="preserve"> </w:t>
      </w:r>
      <w:r>
        <w:rPr>
          <w:sz w:val="24"/>
        </w:rPr>
        <w:t>conexões,</w:t>
      </w:r>
      <w:r>
        <w:rPr>
          <w:spacing w:val="-8"/>
          <w:sz w:val="24"/>
        </w:rPr>
        <w:t xml:space="preserve"> </w:t>
      </w:r>
      <w:r>
        <w:rPr>
          <w:sz w:val="24"/>
        </w:rPr>
        <w:t>comunicando</w:t>
      </w:r>
      <w:r>
        <w:rPr>
          <w:spacing w:val="-5"/>
          <w:sz w:val="24"/>
        </w:rPr>
        <w:t xml:space="preserve"> </w:t>
      </w:r>
      <w:r>
        <w:rPr>
          <w:sz w:val="24"/>
        </w:rPr>
        <w:t>falhas</w:t>
      </w:r>
      <w:r>
        <w:rPr>
          <w:spacing w:val="-11"/>
          <w:sz w:val="24"/>
        </w:rPr>
        <w:t xml:space="preserve"> </w:t>
      </w:r>
      <w:r>
        <w:rPr>
          <w:sz w:val="24"/>
        </w:rPr>
        <w:t>e</w:t>
      </w:r>
      <w:r>
        <w:rPr>
          <w:spacing w:val="-10"/>
          <w:sz w:val="24"/>
        </w:rPr>
        <w:t xml:space="preserve"> </w:t>
      </w:r>
      <w:r>
        <w:rPr>
          <w:sz w:val="24"/>
        </w:rPr>
        <w:t>solicitando</w:t>
      </w:r>
      <w:r>
        <w:rPr>
          <w:spacing w:val="-5"/>
          <w:sz w:val="24"/>
        </w:rPr>
        <w:t xml:space="preserve"> </w:t>
      </w:r>
      <w:r>
        <w:rPr>
          <w:sz w:val="24"/>
        </w:rPr>
        <w:t>suporte técnico especializado quando necessário;</w:t>
      </w:r>
    </w:p>
    <w:p w14:paraId="00F1FDA8" w14:textId="77777777" w:rsidR="00CE4F8B" w:rsidRDefault="00000000">
      <w:pPr>
        <w:pStyle w:val="PargrafodaLista"/>
        <w:numPr>
          <w:ilvl w:val="0"/>
          <w:numId w:val="44"/>
        </w:numPr>
        <w:tabs>
          <w:tab w:val="left" w:pos="590"/>
        </w:tabs>
        <w:spacing w:before="3" w:line="237" w:lineRule="auto"/>
        <w:ind w:left="255" w:right="262" w:firstLine="0"/>
        <w:jc w:val="both"/>
        <w:rPr>
          <w:sz w:val="24"/>
        </w:rPr>
      </w:pPr>
      <w:r>
        <w:rPr>
          <w:sz w:val="24"/>
        </w:rPr>
        <w:t>– Executar outras atividades correlatas e afins, compatíveis com a especialidade, conforme necessidade do serviço.</w:t>
      </w:r>
    </w:p>
    <w:p w14:paraId="5E9CC157" w14:textId="77777777" w:rsidR="00CE4F8B" w:rsidRDefault="00CE4F8B">
      <w:pPr>
        <w:pStyle w:val="Corpodetexto"/>
        <w:rPr>
          <w:sz w:val="24"/>
        </w:rPr>
      </w:pPr>
    </w:p>
    <w:p w14:paraId="3EB1FFFF" w14:textId="77777777" w:rsidR="00CE4F8B" w:rsidRDefault="00CE4F8B">
      <w:pPr>
        <w:pStyle w:val="Corpodetexto"/>
        <w:spacing w:before="8"/>
        <w:rPr>
          <w:sz w:val="24"/>
        </w:rPr>
      </w:pPr>
    </w:p>
    <w:p w14:paraId="444CA87F" w14:textId="77777777" w:rsidR="00D61205" w:rsidRDefault="00D61205">
      <w:pPr>
        <w:pStyle w:val="Corpodetexto"/>
        <w:spacing w:before="8"/>
        <w:rPr>
          <w:sz w:val="24"/>
        </w:rPr>
      </w:pPr>
    </w:p>
    <w:p w14:paraId="4419AE53" w14:textId="77777777" w:rsidR="00D61205" w:rsidRDefault="00D61205">
      <w:pPr>
        <w:pStyle w:val="Corpodetexto"/>
        <w:spacing w:before="8"/>
        <w:rPr>
          <w:sz w:val="24"/>
        </w:rPr>
      </w:pPr>
    </w:p>
    <w:p w14:paraId="4DB6B353" w14:textId="77777777" w:rsidR="00CE4F8B" w:rsidRDefault="00000000">
      <w:pPr>
        <w:pStyle w:val="Ttulo1"/>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(Suprimentos)</w:t>
      </w:r>
    </w:p>
    <w:p w14:paraId="750A613F" w14:textId="77777777" w:rsidR="00CE4F8B" w:rsidRDefault="00000000">
      <w:pPr>
        <w:pStyle w:val="PargrafodaLista"/>
        <w:numPr>
          <w:ilvl w:val="0"/>
          <w:numId w:val="43"/>
        </w:numPr>
        <w:tabs>
          <w:tab w:val="left" w:pos="255"/>
          <w:tab w:val="left" w:pos="426"/>
        </w:tabs>
        <w:spacing w:before="272"/>
        <w:ind w:right="257" w:hanging="1"/>
        <w:jc w:val="both"/>
        <w:rPr>
          <w:sz w:val="24"/>
        </w:rPr>
      </w:pPr>
      <w:r>
        <w:rPr>
          <w:sz w:val="24"/>
        </w:rPr>
        <w:t>– Receber materiais e bens de consumo, conferindo quantidades, especificações e condições com documentos de entrega (notas fiscais, requisições e demais comprovantes), registrando ocorrências e comunicando divergências;</w:t>
      </w:r>
    </w:p>
    <w:p w14:paraId="35EB6CA7" w14:textId="6F51940C" w:rsidR="00CE4F8B" w:rsidRDefault="00000000">
      <w:pPr>
        <w:pStyle w:val="PargrafodaLista"/>
        <w:numPr>
          <w:ilvl w:val="0"/>
          <w:numId w:val="43"/>
        </w:numPr>
        <w:tabs>
          <w:tab w:val="left" w:pos="479"/>
        </w:tabs>
        <w:spacing w:before="79"/>
        <w:ind w:right="251" w:firstLine="0"/>
        <w:jc w:val="both"/>
        <w:rPr>
          <w:sz w:val="24"/>
        </w:rPr>
      </w:pPr>
      <w:r>
        <w:rPr>
          <w:sz w:val="24"/>
        </w:rPr>
        <w:t>–</w:t>
      </w:r>
      <w:r>
        <w:rPr>
          <w:spacing w:val="-4"/>
          <w:sz w:val="24"/>
        </w:rPr>
        <w:t xml:space="preserve"> </w:t>
      </w:r>
      <w:r>
        <w:rPr>
          <w:sz w:val="24"/>
        </w:rPr>
        <w:t>Registrar entradas</w:t>
      </w:r>
      <w:r>
        <w:rPr>
          <w:spacing w:val="-7"/>
          <w:sz w:val="24"/>
        </w:rPr>
        <w:t xml:space="preserve"> </w:t>
      </w:r>
      <w:r>
        <w:rPr>
          <w:sz w:val="24"/>
        </w:rPr>
        <w:t>e saídas</w:t>
      </w:r>
      <w:r>
        <w:rPr>
          <w:spacing w:val="-2"/>
          <w:sz w:val="24"/>
        </w:rPr>
        <w:t xml:space="preserve"> </w:t>
      </w:r>
      <w:r>
        <w:rPr>
          <w:sz w:val="24"/>
        </w:rPr>
        <w:t>de materiais, mantendo controles</w:t>
      </w:r>
      <w:r>
        <w:rPr>
          <w:spacing w:val="-2"/>
          <w:sz w:val="24"/>
        </w:rPr>
        <w:t xml:space="preserve"> </w:t>
      </w:r>
      <w:r>
        <w:rPr>
          <w:sz w:val="24"/>
        </w:rPr>
        <w:t>atualizados</w:t>
      </w:r>
      <w:r>
        <w:rPr>
          <w:spacing w:val="-2"/>
          <w:sz w:val="24"/>
        </w:rPr>
        <w:t xml:space="preserve"> </w:t>
      </w:r>
      <w:r>
        <w:rPr>
          <w:sz w:val="24"/>
        </w:rPr>
        <w:t>por</w:t>
      </w:r>
      <w:r>
        <w:rPr>
          <w:spacing w:val="-3"/>
          <w:sz w:val="24"/>
        </w:rPr>
        <w:t xml:space="preserve"> </w:t>
      </w:r>
      <w:r>
        <w:rPr>
          <w:sz w:val="24"/>
        </w:rPr>
        <w:t>meio de formulários, mapas, demonstrativos e/ou sistemas informatizados adotados pela Câmara,</w:t>
      </w:r>
      <w:r>
        <w:rPr>
          <w:spacing w:val="-7"/>
          <w:sz w:val="24"/>
        </w:rPr>
        <w:t xml:space="preserve"> </w:t>
      </w:r>
      <w:r>
        <w:rPr>
          <w:sz w:val="24"/>
        </w:rPr>
        <w:t>inclusive</w:t>
      </w:r>
      <w:r>
        <w:rPr>
          <w:spacing w:val="-14"/>
          <w:sz w:val="24"/>
        </w:rPr>
        <w:t xml:space="preserve"> </w:t>
      </w:r>
      <w:r>
        <w:rPr>
          <w:sz w:val="24"/>
        </w:rPr>
        <w:t>para</w:t>
      </w:r>
      <w:r>
        <w:rPr>
          <w:spacing w:val="-14"/>
          <w:sz w:val="24"/>
        </w:rPr>
        <w:t xml:space="preserve"> </w:t>
      </w:r>
      <w:r>
        <w:rPr>
          <w:sz w:val="24"/>
        </w:rPr>
        <w:t>atendimento</w:t>
      </w:r>
      <w:r>
        <w:rPr>
          <w:spacing w:val="-13"/>
          <w:sz w:val="24"/>
        </w:rPr>
        <w:t xml:space="preserve"> </w:t>
      </w:r>
      <w:r>
        <w:rPr>
          <w:sz w:val="24"/>
        </w:rPr>
        <w:t>a</w:t>
      </w:r>
      <w:r>
        <w:rPr>
          <w:spacing w:val="-14"/>
          <w:sz w:val="24"/>
        </w:rPr>
        <w:t xml:space="preserve"> </w:t>
      </w:r>
      <w:r>
        <w:rPr>
          <w:sz w:val="24"/>
        </w:rPr>
        <w:t>exigências</w:t>
      </w:r>
      <w:r>
        <w:rPr>
          <w:spacing w:val="-15"/>
          <w:sz w:val="24"/>
        </w:rPr>
        <w:t xml:space="preserve"> </w:t>
      </w:r>
      <w:r>
        <w:rPr>
          <w:sz w:val="24"/>
        </w:rPr>
        <w:t>de</w:t>
      </w:r>
      <w:r>
        <w:rPr>
          <w:spacing w:val="-14"/>
          <w:sz w:val="24"/>
        </w:rPr>
        <w:t xml:space="preserve"> </w:t>
      </w:r>
      <w:r>
        <w:rPr>
          <w:sz w:val="24"/>
        </w:rPr>
        <w:t>controle</w:t>
      </w:r>
      <w:r>
        <w:rPr>
          <w:spacing w:val="-14"/>
          <w:sz w:val="24"/>
        </w:rPr>
        <w:t xml:space="preserve"> </w:t>
      </w:r>
      <w:r>
        <w:rPr>
          <w:sz w:val="24"/>
        </w:rPr>
        <w:t>externo</w:t>
      </w:r>
      <w:r>
        <w:rPr>
          <w:spacing w:val="-9"/>
          <w:sz w:val="24"/>
        </w:rPr>
        <w:t xml:space="preserve"> </w:t>
      </w:r>
      <w:r>
        <w:rPr>
          <w:sz w:val="24"/>
        </w:rPr>
        <w:t>quando</w:t>
      </w:r>
      <w:r>
        <w:rPr>
          <w:spacing w:val="-9"/>
          <w:sz w:val="24"/>
        </w:rPr>
        <w:t xml:space="preserve"> </w:t>
      </w:r>
      <w:r>
        <w:rPr>
          <w:sz w:val="24"/>
        </w:rPr>
        <w:t>aplicável; III – Elaborar e emitir guias, comprovantes e registros de remessa, distribuição e devolução de materiais, conforme rotinas internas;</w:t>
      </w:r>
    </w:p>
    <w:p w14:paraId="23B41C6F" w14:textId="77777777" w:rsidR="00CE4F8B" w:rsidRDefault="00000000">
      <w:pPr>
        <w:pStyle w:val="PargrafodaLista"/>
        <w:numPr>
          <w:ilvl w:val="0"/>
          <w:numId w:val="42"/>
        </w:numPr>
        <w:tabs>
          <w:tab w:val="left" w:pos="595"/>
        </w:tabs>
        <w:spacing w:before="3"/>
        <w:ind w:right="248" w:firstLine="0"/>
        <w:jc w:val="both"/>
        <w:rPr>
          <w:sz w:val="24"/>
        </w:rPr>
      </w:pPr>
      <w:r>
        <w:rPr>
          <w:sz w:val="24"/>
        </w:rPr>
        <w:t xml:space="preserve">– Controlar níveis de estoque (mínimo, máximo e ponto de reposição), levantar necessidades de compras e solicitar reposição/abastecimento conforme fluxos </w:t>
      </w:r>
      <w:r>
        <w:rPr>
          <w:spacing w:val="-2"/>
          <w:sz w:val="24"/>
        </w:rPr>
        <w:lastRenderedPageBreak/>
        <w:t>estabelecidos;</w:t>
      </w:r>
    </w:p>
    <w:p w14:paraId="4FB39907" w14:textId="77777777" w:rsidR="00CE4F8B" w:rsidRDefault="00000000">
      <w:pPr>
        <w:pStyle w:val="PargrafodaLista"/>
        <w:numPr>
          <w:ilvl w:val="0"/>
          <w:numId w:val="42"/>
        </w:numPr>
        <w:tabs>
          <w:tab w:val="left" w:pos="572"/>
        </w:tabs>
        <w:spacing w:line="242" w:lineRule="auto"/>
        <w:ind w:right="258" w:firstLine="0"/>
        <w:jc w:val="both"/>
        <w:rPr>
          <w:sz w:val="24"/>
        </w:rPr>
      </w:pPr>
      <w:r>
        <w:rPr>
          <w:sz w:val="24"/>
        </w:rPr>
        <w:t>– Separar, organizar e fornecer materiais às unidades solicitantes, mediante requisição, mantendo rastreabilidade e registro de entrega;</w:t>
      </w:r>
    </w:p>
    <w:p w14:paraId="38027F0E" w14:textId="77777777" w:rsidR="00CE4F8B" w:rsidRDefault="00000000">
      <w:pPr>
        <w:pStyle w:val="PargrafodaLista"/>
        <w:numPr>
          <w:ilvl w:val="0"/>
          <w:numId w:val="42"/>
        </w:numPr>
        <w:tabs>
          <w:tab w:val="left" w:pos="620"/>
        </w:tabs>
        <w:ind w:right="252" w:firstLine="0"/>
        <w:jc w:val="both"/>
        <w:rPr>
          <w:sz w:val="24"/>
        </w:rPr>
      </w:pPr>
      <w:r>
        <w:rPr>
          <w:sz w:val="24"/>
        </w:rPr>
        <w:t>– Manter a higienização, organização, segurança e adequada armazenagem do almoxarifado/depósito, zelando pela conservação dos materiais e pelo uso correto de prateleiras, caixas e identificação;</w:t>
      </w:r>
    </w:p>
    <w:p w14:paraId="13A37C4A" w14:textId="77777777" w:rsidR="00EC3710" w:rsidRDefault="00000000">
      <w:pPr>
        <w:pStyle w:val="PargrafodaLista"/>
        <w:numPr>
          <w:ilvl w:val="0"/>
          <w:numId w:val="42"/>
        </w:numPr>
        <w:tabs>
          <w:tab w:val="left" w:pos="676"/>
        </w:tabs>
        <w:ind w:right="252" w:firstLine="0"/>
        <w:jc w:val="both"/>
        <w:rPr>
          <w:sz w:val="24"/>
        </w:rPr>
      </w:pPr>
      <w:r>
        <w:rPr>
          <w:sz w:val="24"/>
        </w:rPr>
        <w:t xml:space="preserve">– Realizar inventários periódicos de estoque, elaborar relatórios de conferência, apurar diferenças e propor ajustes/regularizações conforme procedimentos internos; </w:t>
      </w:r>
    </w:p>
    <w:p w14:paraId="52D109F0" w14:textId="3879B782" w:rsidR="00CE4F8B" w:rsidRDefault="00000000">
      <w:pPr>
        <w:pStyle w:val="PargrafodaLista"/>
        <w:numPr>
          <w:ilvl w:val="0"/>
          <w:numId w:val="42"/>
        </w:numPr>
        <w:tabs>
          <w:tab w:val="left" w:pos="676"/>
        </w:tabs>
        <w:ind w:right="252" w:firstLine="0"/>
        <w:jc w:val="both"/>
        <w:rPr>
          <w:sz w:val="24"/>
        </w:rPr>
      </w:pPr>
      <w:r>
        <w:rPr>
          <w:sz w:val="24"/>
        </w:rPr>
        <w:t xml:space="preserve"> – Executar outras atividades correlatas e afins, compatíveis com a especialidade, conforme necessidade do serviço.</w:t>
      </w:r>
    </w:p>
    <w:p w14:paraId="38770B76" w14:textId="77777777" w:rsidR="00CE4F8B" w:rsidRDefault="00000000">
      <w:pPr>
        <w:pStyle w:val="Ttulo1"/>
        <w:spacing w:before="275"/>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(Compras)</w:t>
      </w:r>
    </w:p>
    <w:p w14:paraId="49FF8E73" w14:textId="77777777" w:rsidR="00CE4F8B" w:rsidRDefault="00000000">
      <w:pPr>
        <w:pStyle w:val="PargrafodaLista"/>
        <w:numPr>
          <w:ilvl w:val="0"/>
          <w:numId w:val="41"/>
        </w:numPr>
        <w:tabs>
          <w:tab w:val="left" w:pos="441"/>
        </w:tabs>
        <w:spacing w:before="271"/>
        <w:ind w:right="250" w:firstLine="0"/>
        <w:jc w:val="both"/>
        <w:rPr>
          <w:sz w:val="24"/>
        </w:rPr>
      </w:pPr>
      <w:r>
        <w:rPr>
          <w:sz w:val="24"/>
        </w:rPr>
        <w:t>– Realizar pesquisas de mercado e cotações de preços para aquisição de bens e contratação de serviços, conforme as demandas das unidades administrativas e as rotinas internas;</w:t>
      </w:r>
    </w:p>
    <w:p w14:paraId="6C08B0C9" w14:textId="77777777" w:rsidR="00CE4F8B" w:rsidRDefault="00000000">
      <w:pPr>
        <w:pStyle w:val="PargrafodaLista"/>
        <w:numPr>
          <w:ilvl w:val="0"/>
          <w:numId w:val="41"/>
        </w:numPr>
        <w:tabs>
          <w:tab w:val="left" w:pos="494"/>
        </w:tabs>
        <w:spacing w:before="3"/>
        <w:ind w:right="251" w:firstLine="0"/>
        <w:jc w:val="both"/>
        <w:rPr>
          <w:sz w:val="24"/>
        </w:rPr>
      </w:pPr>
      <w:r>
        <w:rPr>
          <w:sz w:val="24"/>
        </w:rPr>
        <w:t>– Elaborar mapas comparativos, demonstrativos e relatórios de preços, registrando as</w:t>
      </w:r>
      <w:r>
        <w:rPr>
          <w:spacing w:val="-3"/>
          <w:sz w:val="24"/>
        </w:rPr>
        <w:t xml:space="preserve"> </w:t>
      </w:r>
      <w:r>
        <w:rPr>
          <w:sz w:val="24"/>
        </w:rPr>
        <w:t>fontes</w:t>
      </w:r>
      <w:r>
        <w:rPr>
          <w:spacing w:val="-7"/>
          <w:sz w:val="24"/>
        </w:rPr>
        <w:t xml:space="preserve"> </w:t>
      </w:r>
      <w:r>
        <w:rPr>
          <w:sz w:val="24"/>
        </w:rPr>
        <w:t>consultadas,</w:t>
      </w:r>
      <w:r>
        <w:rPr>
          <w:spacing w:val="-3"/>
          <w:sz w:val="24"/>
        </w:rPr>
        <w:t xml:space="preserve"> </w:t>
      </w:r>
      <w:r>
        <w:rPr>
          <w:sz w:val="24"/>
        </w:rPr>
        <w:t>datas,</w:t>
      </w:r>
      <w:r>
        <w:rPr>
          <w:spacing w:val="-3"/>
          <w:sz w:val="24"/>
        </w:rPr>
        <w:t xml:space="preserve"> </w:t>
      </w:r>
      <w:r>
        <w:rPr>
          <w:sz w:val="24"/>
        </w:rPr>
        <w:t>condições</w:t>
      </w:r>
      <w:r>
        <w:rPr>
          <w:spacing w:val="-7"/>
          <w:sz w:val="24"/>
        </w:rPr>
        <w:t xml:space="preserve"> </w:t>
      </w:r>
      <w:r>
        <w:rPr>
          <w:sz w:val="24"/>
        </w:rPr>
        <w:t>comerciais</w:t>
      </w:r>
      <w:r>
        <w:rPr>
          <w:spacing w:val="-3"/>
          <w:sz w:val="24"/>
        </w:rPr>
        <w:t xml:space="preserve"> </w:t>
      </w:r>
      <w:r>
        <w:rPr>
          <w:sz w:val="24"/>
        </w:rPr>
        <w:t>e</w:t>
      </w:r>
      <w:r>
        <w:rPr>
          <w:spacing w:val="-5"/>
          <w:sz w:val="24"/>
        </w:rPr>
        <w:t xml:space="preserve"> </w:t>
      </w:r>
      <w:r>
        <w:rPr>
          <w:sz w:val="24"/>
        </w:rPr>
        <w:t>demais informações</w:t>
      </w:r>
      <w:r>
        <w:rPr>
          <w:spacing w:val="-7"/>
          <w:sz w:val="24"/>
        </w:rPr>
        <w:t xml:space="preserve"> </w:t>
      </w:r>
      <w:r>
        <w:rPr>
          <w:sz w:val="24"/>
        </w:rPr>
        <w:t>necessárias</w:t>
      </w:r>
      <w:r>
        <w:rPr>
          <w:spacing w:val="-3"/>
          <w:sz w:val="24"/>
        </w:rPr>
        <w:t xml:space="preserve"> </w:t>
      </w:r>
      <w:r>
        <w:rPr>
          <w:sz w:val="24"/>
        </w:rPr>
        <w:t>à adequada instrução dos processos;</w:t>
      </w:r>
    </w:p>
    <w:p w14:paraId="2472F526" w14:textId="77777777" w:rsidR="00CE4F8B" w:rsidRDefault="00000000">
      <w:pPr>
        <w:pStyle w:val="PargrafodaLista"/>
        <w:numPr>
          <w:ilvl w:val="0"/>
          <w:numId w:val="41"/>
        </w:numPr>
        <w:tabs>
          <w:tab w:val="left" w:pos="609"/>
        </w:tabs>
        <w:ind w:right="253" w:firstLine="0"/>
        <w:jc w:val="both"/>
        <w:rPr>
          <w:sz w:val="24"/>
        </w:rPr>
      </w:pPr>
      <w:r>
        <w:rPr>
          <w:sz w:val="24"/>
        </w:rPr>
        <w:t>– Manter atualizados o cadastro e a listagem de fornecedores, promovendo a inclusão, atualização e organização dos dados, conforme os critérios e sistemas adotados pela Câmara;</w:t>
      </w:r>
    </w:p>
    <w:p w14:paraId="69337C75" w14:textId="77777777" w:rsidR="00CE4F8B" w:rsidRDefault="00000000">
      <w:pPr>
        <w:pStyle w:val="PargrafodaLista"/>
        <w:numPr>
          <w:ilvl w:val="0"/>
          <w:numId w:val="41"/>
        </w:numPr>
        <w:tabs>
          <w:tab w:val="left" w:pos="614"/>
        </w:tabs>
        <w:ind w:right="253" w:firstLine="0"/>
        <w:jc w:val="both"/>
        <w:rPr>
          <w:sz w:val="24"/>
        </w:rPr>
      </w:pPr>
      <w:r>
        <w:rPr>
          <w:sz w:val="24"/>
        </w:rPr>
        <w:t>– Apoiar a instrução administrativa dos processos de compras e contratações, reunindo documentos, conferindo informações e providenciando registros e encaminhamentos de acordo com os fluxos internos;</w:t>
      </w:r>
    </w:p>
    <w:p w14:paraId="773A838B" w14:textId="77777777" w:rsidR="00CE4F8B" w:rsidRDefault="00000000">
      <w:pPr>
        <w:pStyle w:val="PargrafodaLista"/>
        <w:numPr>
          <w:ilvl w:val="0"/>
          <w:numId w:val="41"/>
        </w:numPr>
        <w:tabs>
          <w:tab w:val="left" w:pos="548"/>
        </w:tabs>
        <w:ind w:right="250" w:firstLine="0"/>
        <w:jc w:val="both"/>
        <w:rPr>
          <w:sz w:val="24"/>
        </w:rPr>
      </w:pPr>
      <w:r>
        <w:rPr>
          <w:sz w:val="24"/>
        </w:rPr>
        <w:t>– Assessorar na análise e aprovação das requisições de compras, verificando especificações</w:t>
      </w:r>
      <w:r>
        <w:rPr>
          <w:spacing w:val="-15"/>
          <w:sz w:val="24"/>
        </w:rPr>
        <w:t xml:space="preserve"> </w:t>
      </w:r>
      <w:r>
        <w:rPr>
          <w:sz w:val="24"/>
        </w:rPr>
        <w:t>e</w:t>
      </w:r>
      <w:r>
        <w:rPr>
          <w:spacing w:val="-15"/>
          <w:sz w:val="24"/>
        </w:rPr>
        <w:t xml:space="preserve"> </w:t>
      </w:r>
      <w:r>
        <w:rPr>
          <w:sz w:val="24"/>
        </w:rPr>
        <w:t>características</w:t>
      </w:r>
      <w:r>
        <w:rPr>
          <w:spacing w:val="-15"/>
          <w:sz w:val="24"/>
        </w:rPr>
        <w:t xml:space="preserve"> </w:t>
      </w:r>
      <w:r>
        <w:rPr>
          <w:sz w:val="24"/>
        </w:rPr>
        <w:t>técnicas,</w:t>
      </w:r>
      <w:r>
        <w:rPr>
          <w:spacing w:val="-11"/>
          <w:sz w:val="24"/>
        </w:rPr>
        <w:t xml:space="preserve"> </w:t>
      </w:r>
      <w:r>
        <w:rPr>
          <w:sz w:val="24"/>
        </w:rPr>
        <w:t>de</w:t>
      </w:r>
      <w:r>
        <w:rPr>
          <w:spacing w:val="-14"/>
          <w:sz w:val="24"/>
        </w:rPr>
        <w:t xml:space="preserve"> </w:t>
      </w:r>
      <w:r>
        <w:rPr>
          <w:sz w:val="24"/>
        </w:rPr>
        <w:t>modo</w:t>
      </w:r>
      <w:r>
        <w:rPr>
          <w:spacing w:val="-8"/>
          <w:sz w:val="24"/>
        </w:rPr>
        <w:t xml:space="preserve"> </w:t>
      </w:r>
      <w:r>
        <w:rPr>
          <w:sz w:val="24"/>
        </w:rPr>
        <w:t>a</w:t>
      </w:r>
      <w:r>
        <w:rPr>
          <w:spacing w:val="-15"/>
          <w:sz w:val="24"/>
        </w:rPr>
        <w:t xml:space="preserve"> </w:t>
      </w:r>
      <w:r>
        <w:rPr>
          <w:sz w:val="24"/>
        </w:rPr>
        <w:t>assegurar</w:t>
      </w:r>
      <w:r>
        <w:rPr>
          <w:spacing w:val="-11"/>
          <w:sz w:val="24"/>
        </w:rPr>
        <w:t xml:space="preserve"> </w:t>
      </w:r>
      <w:r>
        <w:rPr>
          <w:sz w:val="24"/>
        </w:rPr>
        <w:t>a</w:t>
      </w:r>
      <w:r>
        <w:rPr>
          <w:spacing w:val="-14"/>
          <w:sz w:val="24"/>
        </w:rPr>
        <w:t xml:space="preserve"> </w:t>
      </w:r>
      <w:r>
        <w:rPr>
          <w:sz w:val="24"/>
        </w:rPr>
        <w:t>correta</w:t>
      </w:r>
      <w:r>
        <w:rPr>
          <w:spacing w:val="-14"/>
          <w:sz w:val="24"/>
        </w:rPr>
        <w:t xml:space="preserve"> </w:t>
      </w:r>
      <w:r>
        <w:rPr>
          <w:sz w:val="24"/>
        </w:rPr>
        <w:t>identificação</w:t>
      </w:r>
      <w:r>
        <w:rPr>
          <w:spacing w:val="-8"/>
          <w:sz w:val="24"/>
        </w:rPr>
        <w:t xml:space="preserve"> </w:t>
      </w:r>
      <w:r>
        <w:rPr>
          <w:sz w:val="24"/>
        </w:rPr>
        <w:t>do material ou serviço requisitado e subsidiar a negociação com fornecedores;</w:t>
      </w:r>
    </w:p>
    <w:p w14:paraId="1AD5730B" w14:textId="77777777" w:rsidR="00CE4F8B" w:rsidRDefault="00000000">
      <w:pPr>
        <w:pStyle w:val="PargrafodaLista"/>
        <w:numPr>
          <w:ilvl w:val="0"/>
          <w:numId w:val="41"/>
        </w:numPr>
        <w:tabs>
          <w:tab w:val="left" w:pos="615"/>
        </w:tabs>
        <w:spacing w:before="3" w:line="237" w:lineRule="auto"/>
        <w:ind w:right="256" w:firstLine="0"/>
        <w:jc w:val="both"/>
        <w:rPr>
          <w:sz w:val="24"/>
        </w:rPr>
      </w:pPr>
      <w:r>
        <w:rPr>
          <w:sz w:val="24"/>
        </w:rPr>
        <w:t>– Analisar as cotações recebidas, verificando preços, condições de pagamento, qualidade, capacidade de fornecimento e prazos de entrega;</w:t>
      </w:r>
    </w:p>
    <w:p w14:paraId="09AB371B" w14:textId="77777777" w:rsidR="00CE4F8B" w:rsidRDefault="00000000">
      <w:pPr>
        <w:pStyle w:val="PargrafodaLista"/>
        <w:numPr>
          <w:ilvl w:val="0"/>
          <w:numId w:val="41"/>
        </w:numPr>
        <w:tabs>
          <w:tab w:val="left" w:pos="691"/>
        </w:tabs>
        <w:spacing w:before="3"/>
        <w:ind w:right="253" w:firstLine="0"/>
        <w:jc w:val="both"/>
        <w:rPr>
          <w:sz w:val="24"/>
        </w:rPr>
      </w:pPr>
      <w:r>
        <w:rPr>
          <w:sz w:val="24"/>
        </w:rPr>
        <w:t>– Prospectar e cadastrar novos fornecedores, mediante pesquisa de mercado e identificação de</w:t>
      </w:r>
      <w:r>
        <w:rPr>
          <w:spacing w:val="-1"/>
          <w:sz w:val="24"/>
        </w:rPr>
        <w:t xml:space="preserve"> </w:t>
      </w:r>
      <w:r>
        <w:rPr>
          <w:sz w:val="24"/>
        </w:rPr>
        <w:t>novas</w:t>
      </w:r>
      <w:r>
        <w:rPr>
          <w:spacing w:val="-2"/>
          <w:sz w:val="24"/>
        </w:rPr>
        <w:t xml:space="preserve"> </w:t>
      </w:r>
      <w:r>
        <w:rPr>
          <w:sz w:val="24"/>
        </w:rPr>
        <w:t>fontes</w:t>
      </w:r>
      <w:r>
        <w:rPr>
          <w:spacing w:val="-2"/>
          <w:sz w:val="24"/>
        </w:rPr>
        <w:t xml:space="preserve"> </w:t>
      </w:r>
      <w:r>
        <w:rPr>
          <w:sz w:val="24"/>
        </w:rPr>
        <w:t>de</w:t>
      </w:r>
      <w:r>
        <w:rPr>
          <w:spacing w:val="-1"/>
          <w:sz w:val="24"/>
        </w:rPr>
        <w:t xml:space="preserve"> </w:t>
      </w:r>
      <w:r>
        <w:rPr>
          <w:sz w:val="24"/>
        </w:rPr>
        <w:t>suprimento,</w:t>
      </w:r>
      <w:r>
        <w:rPr>
          <w:spacing w:val="-2"/>
          <w:sz w:val="24"/>
        </w:rPr>
        <w:t xml:space="preserve"> </w:t>
      </w:r>
      <w:r>
        <w:rPr>
          <w:sz w:val="24"/>
        </w:rPr>
        <w:t>promovendo sua</w:t>
      </w:r>
      <w:r>
        <w:rPr>
          <w:spacing w:val="-1"/>
          <w:sz w:val="24"/>
        </w:rPr>
        <w:t xml:space="preserve"> </w:t>
      </w:r>
      <w:r>
        <w:rPr>
          <w:sz w:val="24"/>
        </w:rPr>
        <w:t>inclusão no</w:t>
      </w:r>
      <w:r>
        <w:rPr>
          <w:spacing w:val="-1"/>
          <w:sz w:val="24"/>
        </w:rPr>
        <w:t xml:space="preserve"> </w:t>
      </w:r>
      <w:r>
        <w:rPr>
          <w:sz w:val="24"/>
        </w:rPr>
        <w:t>cadastro</w:t>
      </w:r>
      <w:r>
        <w:rPr>
          <w:spacing w:val="-1"/>
          <w:sz w:val="24"/>
        </w:rPr>
        <w:t xml:space="preserve"> </w:t>
      </w:r>
      <w:r>
        <w:rPr>
          <w:sz w:val="24"/>
        </w:rPr>
        <w:t>de fornecedores da Câmara;</w:t>
      </w:r>
    </w:p>
    <w:p w14:paraId="086DAC94" w14:textId="77777777" w:rsidR="00CE4F8B" w:rsidRDefault="00000000">
      <w:pPr>
        <w:pStyle w:val="PargrafodaLista"/>
        <w:numPr>
          <w:ilvl w:val="0"/>
          <w:numId w:val="41"/>
        </w:numPr>
        <w:tabs>
          <w:tab w:val="left" w:pos="738"/>
        </w:tabs>
        <w:ind w:right="257" w:firstLine="0"/>
        <w:jc w:val="both"/>
        <w:rPr>
          <w:sz w:val="24"/>
        </w:rPr>
      </w:pPr>
      <w:r>
        <w:rPr>
          <w:sz w:val="24"/>
        </w:rPr>
        <w:t>– Manter contato com</w:t>
      </w:r>
      <w:r>
        <w:rPr>
          <w:spacing w:val="-2"/>
          <w:sz w:val="24"/>
        </w:rPr>
        <w:t xml:space="preserve"> </w:t>
      </w:r>
      <w:r>
        <w:rPr>
          <w:sz w:val="24"/>
        </w:rPr>
        <w:t>fornecedores para esclarecimento de dúvidas e solução de questões</w:t>
      </w:r>
      <w:r>
        <w:rPr>
          <w:spacing w:val="-1"/>
          <w:sz w:val="24"/>
        </w:rPr>
        <w:t xml:space="preserve"> </w:t>
      </w:r>
      <w:r>
        <w:rPr>
          <w:sz w:val="24"/>
        </w:rPr>
        <w:t>relativas ao cumprimento de especificações técnicas, prazos e qualidade dos materiais ou serviços fornecidos;</w:t>
      </w:r>
    </w:p>
    <w:p w14:paraId="72824BDB" w14:textId="77777777" w:rsidR="00CE4F8B" w:rsidRDefault="00000000">
      <w:pPr>
        <w:pStyle w:val="PargrafodaLista"/>
        <w:numPr>
          <w:ilvl w:val="0"/>
          <w:numId w:val="41"/>
        </w:numPr>
        <w:tabs>
          <w:tab w:val="left" w:pos="595"/>
        </w:tabs>
        <w:spacing w:before="3" w:line="237" w:lineRule="auto"/>
        <w:ind w:right="249" w:firstLine="0"/>
        <w:jc w:val="both"/>
        <w:rPr>
          <w:sz w:val="24"/>
        </w:rPr>
      </w:pPr>
      <w:r>
        <w:rPr>
          <w:sz w:val="24"/>
        </w:rPr>
        <w:t>– Emitir certificado cadastral após a análise da documentação apresentada pelos fornecedores e a verificação de sua regularidade legal;</w:t>
      </w:r>
    </w:p>
    <w:p w14:paraId="0BA50334" w14:textId="77777777" w:rsidR="00CE4F8B" w:rsidRDefault="00000000">
      <w:pPr>
        <w:pStyle w:val="PargrafodaLista"/>
        <w:numPr>
          <w:ilvl w:val="0"/>
          <w:numId w:val="41"/>
        </w:numPr>
        <w:tabs>
          <w:tab w:val="left" w:pos="538"/>
        </w:tabs>
        <w:spacing w:before="4"/>
        <w:ind w:right="263" w:firstLine="0"/>
        <w:jc w:val="both"/>
        <w:rPr>
          <w:sz w:val="24"/>
        </w:rPr>
      </w:pPr>
      <w:r>
        <w:rPr>
          <w:sz w:val="24"/>
        </w:rPr>
        <w:t xml:space="preserve">– Emitir extrato de regularidade documental das empresas cadastradas, quando </w:t>
      </w:r>
      <w:r>
        <w:rPr>
          <w:spacing w:val="-2"/>
          <w:sz w:val="24"/>
        </w:rPr>
        <w:t>solicitado;</w:t>
      </w:r>
    </w:p>
    <w:p w14:paraId="54789212" w14:textId="77777777" w:rsidR="00CE4F8B" w:rsidRDefault="00000000">
      <w:pPr>
        <w:pStyle w:val="PargrafodaLista"/>
        <w:numPr>
          <w:ilvl w:val="0"/>
          <w:numId w:val="41"/>
        </w:numPr>
        <w:tabs>
          <w:tab w:val="left" w:pos="687"/>
        </w:tabs>
        <w:ind w:right="258" w:firstLine="0"/>
        <w:jc w:val="both"/>
        <w:rPr>
          <w:sz w:val="24"/>
        </w:rPr>
      </w:pPr>
      <w:r>
        <w:rPr>
          <w:sz w:val="24"/>
        </w:rPr>
        <w:t>– Registrar penalidades aplicadas a fornecedores da Câmara, tais como advertências, multas, suspensões e declarações de inidoneidade, quando houver descumprimento de obrigações, desde que devidamente motivadas;</w:t>
      </w:r>
    </w:p>
    <w:p w14:paraId="01D0067E" w14:textId="27A9931C" w:rsidR="00CE4F8B" w:rsidRDefault="00000000">
      <w:pPr>
        <w:pStyle w:val="PargrafodaLista"/>
        <w:numPr>
          <w:ilvl w:val="0"/>
          <w:numId w:val="41"/>
        </w:numPr>
        <w:tabs>
          <w:tab w:val="left" w:pos="652"/>
        </w:tabs>
        <w:spacing w:before="79"/>
        <w:ind w:left="652" w:hanging="397"/>
        <w:rPr>
          <w:sz w:val="24"/>
        </w:rPr>
      </w:pPr>
      <w:r>
        <w:rPr>
          <w:sz w:val="24"/>
        </w:rPr>
        <w:t>–</w:t>
      </w:r>
      <w:r>
        <w:rPr>
          <w:spacing w:val="-10"/>
          <w:sz w:val="24"/>
        </w:rPr>
        <w:t xml:space="preserve"> </w:t>
      </w:r>
      <w:r>
        <w:rPr>
          <w:sz w:val="24"/>
        </w:rPr>
        <w:t>Arquivar</w:t>
      </w:r>
      <w:r>
        <w:rPr>
          <w:spacing w:val="-1"/>
          <w:sz w:val="24"/>
        </w:rPr>
        <w:t xml:space="preserve"> </w:t>
      </w:r>
      <w:r>
        <w:rPr>
          <w:sz w:val="24"/>
        </w:rPr>
        <w:t>e</w:t>
      </w:r>
      <w:r>
        <w:rPr>
          <w:spacing w:val="-4"/>
          <w:sz w:val="24"/>
        </w:rPr>
        <w:t xml:space="preserve"> </w:t>
      </w:r>
      <w:r>
        <w:rPr>
          <w:sz w:val="24"/>
        </w:rPr>
        <w:t>organizar</w:t>
      </w:r>
      <w:r>
        <w:rPr>
          <w:spacing w:val="-1"/>
          <w:sz w:val="24"/>
        </w:rPr>
        <w:t xml:space="preserve"> </w:t>
      </w:r>
      <w:r>
        <w:rPr>
          <w:sz w:val="24"/>
        </w:rPr>
        <w:t>os</w:t>
      </w:r>
      <w:r>
        <w:rPr>
          <w:spacing w:val="-5"/>
          <w:sz w:val="24"/>
        </w:rPr>
        <w:t xml:space="preserve"> </w:t>
      </w:r>
      <w:r>
        <w:rPr>
          <w:sz w:val="24"/>
        </w:rPr>
        <w:t>documentos</w:t>
      </w:r>
      <w:r>
        <w:rPr>
          <w:spacing w:val="-6"/>
          <w:sz w:val="24"/>
        </w:rPr>
        <w:t xml:space="preserve"> </w:t>
      </w:r>
      <w:r>
        <w:rPr>
          <w:sz w:val="24"/>
        </w:rPr>
        <w:t>relativos</w:t>
      </w:r>
      <w:r>
        <w:rPr>
          <w:spacing w:val="-5"/>
          <w:sz w:val="24"/>
        </w:rPr>
        <w:t xml:space="preserve"> </w:t>
      </w:r>
      <w:r>
        <w:rPr>
          <w:sz w:val="24"/>
        </w:rPr>
        <w:t>ao</w:t>
      </w:r>
      <w:r>
        <w:rPr>
          <w:spacing w:val="1"/>
          <w:sz w:val="24"/>
        </w:rPr>
        <w:t xml:space="preserve"> </w:t>
      </w:r>
      <w:r>
        <w:rPr>
          <w:sz w:val="24"/>
        </w:rPr>
        <w:t>cadastro</w:t>
      </w:r>
      <w:r>
        <w:rPr>
          <w:spacing w:val="2"/>
          <w:sz w:val="24"/>
        </w:rPr>
        <w:t xml:space="preserve"> </w:t>
      </w:r>
      <w:r>
        <w:rPr>
          <w:sz w:val="24"/>
        </w:rPr>
        <w:t>de</w:t>
      </w:r>
      <w:r>
        <w:rPr>
          <w:spacing w:val="-8"/>
          <w:sz w:val="24"/>
        </w:rPr>
        <w:t xml:space="preserve"> </w:t>
      </w:r>
      <w:r>
        <w:rPr>
          <w:spacing w:val="-2"/>
          <w:sz w:val="24"/>
        </w:rPr>
        <w:t>fornecedores;</w:t>
      </w:r>
    </w:p>
    <w:p w14:paraId="2495CD84" w14:textId="77777777" w:rsidR="00CE4F8B" w:rsidRDefault="00000000">
      <w:pPr>
        <w:pStyle w:val="PargrafodaLista"/>
        <w:numPr>
          <w:ilvl w:val="0"/>
          <w:numId w:val="41"/>
        </w:numPr>
        <w:tabs>
          <w:tab w:val="left" w:pos="734"/>
        </w:tabs>
        <w:spacing w:before="3" w:line="275" w:lineRule="exact"/>
        <w:ind w:left="734" w:hanging="479"/>
        <w:rPr>
          <w:sz w:val="24"/>
        </w:rPr>
      </w:pPr>
      <w:r>
        <w:rPr>
          <w:sz w:val="24"/>
        </w:rPr>
        <w:t>–</w:t>
      </w:r>
      <w:r>
        <w:rPr>
          <w:spacing w:val="-10"/>
          <w:sz w:val="24"/>
        </w:rPr>
        <w:t xml:space="preserve"> </w:t>
      </w:r>
      <w:r>
        <w:rPr>
          <w:sz w:val="24"/>
        </w:rPr>
        <w:t>Gerenciar</w:t>
      </w:r>
      <w:r>
        <w:rPr>
          <w:spacing w:val="-2"/>
          <w:sz w:val="24"/>
        </w:rPr>
        <w:t xml:space="preserve"> </w:t>
      </w:r>
      <w:r>
        <w:rPr>
          <w:sz w:val="24"/>
        </w:rPr>
        <w:t>o fluxo</w:t>
      </w:r>
      <w:r>
        <w:rPr>
          <w:spacing w:val="1"/>
          <w:sz w:val="24"/>
        </w:rPr>
        <w:t xml:space="preserve"> </w:t>
      </w:r>
      <w:r>
        <w:rPr>
          <w:sz w:val="24"/>
        </w:rPr>
        <w:t>de</w:t>
      </w:r>
      <w:r>
        <w:rPr>
          <w:spacing w:val="-5"/>
          <w:sz w:val="24"/>
        </w:rPr>
        <w:t xml:space="preserve"> </w:t>
      </w:r>
      <w:r>
        <w:rPr>
          <w:sz w:val="24"/>
        </w:rPr>
        <w:t>documentos</w:t>
      </w:r>
      <w:r>
        <w:rPr>
          <w:spacing w:val="-5"/>
          <w:sz w:val="24"/>
        </w:rPr>
        <w:t xml:space="preserve"> </w:t>
      </w:r>
      <w:r>
        <w:rPr>
          <w:sz w:val="24"/>
        </w:rPr>
        <w:t>e</w:t>
      </w:r>
      <w:r>
        <w:rPr>
          <w:spacing w:val="-5"/>
          <w:sz w:val="24"/>
        </w:rPr>
        <w:t xml:space="preserve"> </w:t>
      </w:r>
      <w:r>
        <w:rPr>
          <w:sz w:val="24"/>
        </w:rPr>
        <w:t>processos</w:t>
      </w:r>
      <w:r>
        <w:rPr>
          <w:spacing w:val="1"/>
          <w:sz w:val="24"/>
        </w:rPr>
        <w:t xml:space="preserve"> </w:t>
      </w:r>
      <w:r>
        <w:rPr>
          <w:sz w:val="24"/>
        </w:rPr>
        <w:t>arquivados</w:t>
      </w:r>
      <w:r>
        <w:rPr>
          <w:spacing w:val="-6"/>
          <w:sz w:val="24"/>
        </w:rPr>
        <w:t xml:space="preserve"> </w:t>
      </w:r>
      <w:r>
        <w:rPr>
          <w:sz w:val="24"/>
        </w:rPr>
        <w:t>no</w:t>
      </w:r>
      <w:r>
        <w:rPr>
          <w:spacing w:val="1"/>
          <w:sz w:val="24"/>
        </w:rPr>
        <w:t xml:space="preserve"> </w:t>
      </w:r>
      <w:r>
        <w:rPr>
          <w:spacing w:val="-2"/>
          <w:sz w:val="24"/>
        </w:rPr>
        <w:t>setor;</w:t>
      </w:r>
    </w:p>
    <w:p w14:paraId="21FA0E35" w14:textId="77777777" w:rsidR="00CE4F8B" w:rsidRDefault="00000000">
      <w:pPr>
        <w:pStyle w:val="PargrafodaLista"/>
        <w:numPr>
          <w:ilvl w:val="0"/>
          <w:numId w:val="41"/>
        </w:numPr>
        <w:tabs>
          <w:tab w:val="left" w:pos="791"/>
        </w:tabs>
        <w:spacing w:line="242" w:lineRule="auto"/>
        <w:ind w:right="254" w:firstLine="0"/>
        <w:rPr>
          <w:sz w:val="24"/>
        </w:rPr>
      </w:pPr>
      <w:r>
        <w:rPr>
          <w:sz w:val="24"/>
        </w:rPr>
        <w:t>–</w:t>
      </w:r>
      <w:r>
        <w:rPr>
          <w:spacing w:val="40"/>
          <w:sz w:val="24"/>
        </w:rPr>
        <w:t xml:space="preserve"> </w:t>
      </w:r>
      <w:r>
        <w:rPr>
          <w:sz w:val="24"/>
        </w:rPr>
        <w:t>Manter-se</w:t>
      </w:r>
      <w:r>
        <w:rPr>
          <w:spacing w:val="40"/>
          <w:sz w:val="24"/>
        </w:rPr>
        <w:t xml:space="preserve"> </w:t>
      </w:r>
      <w:r>
        <w:rPr>
          <w:sz w:val="24"/>
        </w:rPr>
        <w:t>atualizado</w:t>
      </w:r>
      <w:r>
        <w:rPr>
          <w:spacing w:val="40"/>
          <w:sz w:val="24"/>
        </w:rPr>
        <w:t xml:space="preserve"> </w:t>
      </w:r>
      <w:r>
        <w:rPr>
          <w:sz w:val="24"/>
        </w:rPr>
        <w:t>quanto</w:t>
      </w:r>
      <w:r>
        <w:rPr>
          <w:spacing w:val="40"/>
          <w:sz w:val="24"/>
        </w:rPr>
        <w:t xml:space="preserve"> </w:t>
      </w:r>
      <w:r>
        <w:rPr>
          <w:sz w:val="24"/>
        </w:rPr>
        <w:t>à</w:t>
      </w:r>
      <w:r>
        <w:rPr>
          <w:spacing w:val="40"/>
          <w:sz w:val="24"/>
        </w:rPr>
        <w:t xml:space="preserve"> </w:t>
      </w:r>
      <w:r>
        <w:rPr>
          <w:sz w:val="24"/>
        </w:rPr>
        <w:t>legislação</w:t>
      </w:r>
      <w:r>
        <w:rPr>
          <w:spacing w:val="40"/>
          <w:sz w:val="24"/>
        </w:rPr>
        <w:t xml:space="preserve"> </w:t>
      </w:r>
      <w:r>
        <w:rPr>
          <w:sz w:val="24"/>
        </w:rPr>
        <w:t>aplicável</w:t>
      </w:r>
      <w:r>
        <w:rPr>
          <w:spacing w:val="40"/>
          <w:sz w:val="24"/>
        </w:rPr>
        <w:t xml:space="preserve"> </w:t>
      </w:r>
      <w:r>
        <w:rPr>
          <w:sz w:val="24"/>
        </w:rPr>
        <w:t>à</w:t>
      </w:r>
      <w:r>
        <w:rPr>
          <w:spacing w:val="40"/>
          <w:sz w:val="24"/>
        </w:rPr>
        <w:t xml:space="preserve"> </w:t>
      </w:r>
      <w:r>
        <w:rPr>
          <w:sz w:val="24"/>
        </w:rPr>
        <w:t>sua</w:t>
      </w:r>
      <w:r>
        <w:rPr>
          <w:spacing w:val="40"/>
          <w:sz w:val="24"/>
        </w:rPr>
        <w:t xml:space="preserve"> </w:t>
      </w:r>
      <w:r>
        <w:rPr>
          <w:sz w:val="24"/>
        </w:rPr>
        <w:t>área</w:t>
      </w:r>
      <w:r>
        <w:rPr>
          <w:spacing w:val="40"/>
          <w:sz w:val="24"/>
        </w:rPr>
        <w:t xml:space="preserve"> </w:t>
      </w:r>
      <w:r>
        <w:rPr>
          <w:sz w:val="24"/>
        </w:rPr>
        <w:t>de</w:t>
      </w:r>
      <w:r>
        <w:rPr>
          <w:spacing w:val="40"/>
          <w:sz w:val="24"/>
        </w:rPr>
        <w:t xml:space="preserve"> </w:t>
      </w:r>
      <w:r>
        <w:rPr>
          <w:sz w:val="24"/>
        </w:rPr>
        <w:t>atuação, especialmente no que se refere às normas de licitações e contratos;</w:t>
      </w:r>
    </w:p>
    <w:p w14:paraId="10FFDC27" w14:textId="77777777" w:rsidR="00CE4F8B" w:rsidRDefault="00000000">
      <w:pPr>
        <w:pStyle w:val="PargrafodaLista"/>
        <w:numPr>
          <w:ilvl w:val="0"/>
          <w:numId w:val="41"/>
        </w:numPr>
        <w:tabs>
          <w:tab w:val="left" w:pos="748"/>
        </w:tabs>
        <w:ind w:right="247" w:firstLine="0"/>
        <w:rPr>
          <w:sz w:val="24"/>
        </w:rPr>
      </w:pPr>
      <w:r>
        <w:rPr>
          <w:sz w:val="24"/>
        </w:rPr>
        <w:t>–</w:t>
      </w:r>
      <w:r>
        <w:rPr>
          <w:spacing w:val="80"/>
          <w:sz w:val="24"/>
        </w:rPr>
        <w:t xml:space="preserve"> </w:t>
      </w:r>
      <w:r>
        <w:rPr>
          <w:sz w:val="24"/>
        </w:rPr>
        <w:t>Pesquisar</w:t>
      </w:r>
      <w:r>
        <w:rPr>
          <w:spacing w:val="80"/>
          <w:sz w:val="24"/>
        </w:rPr>
        <w:t xml:space="preserve"> </w:t>
      </w:r>
      <w:r>
        <w:rPr>
          <w:sz w:val="24"/>
        </w:rPr>
        <w:t>tendências</w:t>
      </w:r>
      <w:r>
        <w:rPr>
          <w:spacing w:val="80"/>
          <w:sz w:val="24"/>
        </w:rPr>
        <w:t xml:space="preserve"> </w:t>
      </w:r>
      <w:r>
        <w:rPr>
          <w:sz w:val="24"/>
        </w:rPr>
        <w:t>de</w:t>
      </w:r>
      <w:r>
        <w:rPr>
          <w:spacing w:val="80"/>
          <w:sz w:val="24"/>
        </w:rPr>
        <w:t xml:space="preserve"> </w:t>
      </w:r>
      <w:r>
        <w:rPr>
          <w:sz w:val="24"/>
        </w:rPr>
        <w:t>mercado</w:t>
      </w:r>
      <w:r>
        <w:rPr>
          <w:spacing w:val="80"/>
          <w:sz w:val="24"/>
        </w:rPr>
        <w:t xml:space="preserve"> </w:t>
      </w:r>
      <w:r>
        <w:rPr>
          <w:sz w:val="24"/>
        </w:rPr>
        <w:t>e</w:t>
      </w:r>
      <w:r>
        <w:rPr>
          <w:spacing w:val="80"/>
          <w:sz w:val="24"/>
        </w:rPr>
        <w:t xml:space="preserve"> </w:t>
      </w:r>
      <w:r>
        <w:rPr>
          <w:sz w:val="24"/>
        </w:rPr>
        <w:t>acompanhar</w:t>
      </w:r>
      <w:r>
        <w:rPr>
          <w:spacing w:val="80"/>
          <w:sz w:val="24"/>
        </w:rPr>
        <w:t xml:space="preserve"> </w:t>
      </w:r>
      <w:r>
        <w:rPr>
          <w:sz w:val="24"/>
        </w:rPr>
        <w:t>a</w:t>
      </w:r>
      <w:r>
        <w:rPr>
          <w:spacing w:val="80"/>
          <w:sz w:val="24"/>
        </w:rPr>
        <w:t xml:space="preserve"> </w:t>
      </w:r>
      <w:r>
        <w:rPr>
          <w:sz w:val="24"/>
        </w:rPr>
        <w:t>evolução</w:t>
      </w:r>
      <w:r>
        <w:rPr>
          <w:spacing w:val="80"/>
          <w:sz w:val="24"/>
        </w:rPr>
        <w:t xml:space="preserve"> </w:t>
      </w:r>
      <w:r>
        <w:rPr>
          <w:sz w:val="24"/>
        </w:rPr>
        <w:t>de</w:t>
      </w:r>
      <w:r>
        <w:rPr>
          <w:spacing w:val="80"/>
          <w:sz w:val="24"/>
        </w:rPr>
        <w:t xml:space="preserve"> </w:t>
      </w:r>
      <w:r>
        <w:rPr>
          <w:sz w:val="24"/>
        </w:rPr>
        <w:t>índices econômicos e financeiros relevantes para as atividades de compras e contratações; XVI</w:t>
      </w:r>
      <w:r>
        <w:rPr>
          <w:spacing w:val="29"/>
          <w:sz w:val="24"/>
        </w:rPr>
        <w:t xml:space="preserve"> </w:t>
      </w:r>
      <w:r>
        <w:rPr>
          <w:sz w:val="24"/>
        </w:rPr>
        <w:t>– Prestar assessoramento</w:t>
      </w:r>
      <w:r>
        <w:rPr>
          <w:spacing w:val="30"/>
          <w:sz w:val="24"/>
        </w:rPr>
        <w:t xml:space="preserve"> </w:t>
      </w:r>
      <w:r>
        <w:rPr>
          <w:sz w:val="24"/>
        </w:rPr>
        <w:t>na elaboração</w:t>
      </w:r>
      <w:r>
        <w:rPr>
          <w:spacing w:val="30"/>
          <w:sz w:val="24"/>
        </w:rPr>
        <w:t xml:space="preserve"> </w:t>
      </w:r>
      <w:r>
        <w:rPr>
          <w:sz w:val="24"/>
        </w:rPr>
        <w:t>de normas,</w:t>
      </w:r>
      <w:r>
        <w:rPr>
          <w:spacing w:val="29"/>
          <w:sz w:val="24"/>
        </w:rPr>
        <w:t xml:space="preserve"> </w:t>
      </w:r>
      <w:r>
        <w:rPr>
          <w:sz w:val="24"/>
        </w:rPr>
        <w:t>diretrizes e procedimentos para</w:t>
      </w:r>
      <w:r>
        <w:rPr>
          <w:spacing w:val="25"/>
          <w:sz w:val="24"/>
        </w:rPr>
        <w:t xml:space="preserve"> </w:t>
      </w:r>
      <w:r>
        <w:rPr>
          <w:sz w:val="24"/>
        </w:rPr>
        <w:t>a</w:t>
      </w:r>
      <w:r>
        <w:rPr>
          <w:spacing w:val="25"/>
          <w:sz w:val="24"/>
        </w:rPr>
        <w:t xml:space="preserve"> </w:t>
      </w:r>
      <w:r>
        <w:rPr>
          <w:sz w:val="24"/>
        </w:rPr>
        <w:lastRenderedPageBreak/>
        <w:t>aquisição</w:t>
      </w:r>
      <w:r>
        <w:rPr>
          <w:spacing w:val="30"/>
          <w:sz w:val="24"/>
        </w:rPr>
        <w:t xml:space="preserve"> </w:t>
      </w:r>
      <w:r>
        <w:rPr>
          <w:sz w:val="24"/>
        </w:rPr>
        <w:t>de</w:t>
      </w:r>
      <w:r>
        <w:rPr>
          <w:spacing w:val="25"/>
          <w:sz w:val="24"/>
        </w:rPr>
        <w:t xml:space="preserve"> </w:t>
      </w:r>
      <w:r>
        <w:rPr>
          <w:sz w:val="24"/>
        </w:rPr>
        <w:t>bens</w:t>
      </w:r>
      <w:r>
        <w:rPr>
          <w:spacing w:val="23"/>
          <w:sz w:val="24"/>
        </w:rPr>
        <w:t xml:space="preserve"> </w:t>
      </w:r>
      <w:r>
        <w:rPr>
          <w:sz w:val="24"/>
        </w:rPr>
        <w:t>e</w:t>
      </w:r>
      <w:r>
        <w:rPr>
          <w:spacing w:val="25"/>
          <w:sz w:val="24"/>
        </w:rPr>
        <w:t xml:space="preserve"> </w:t>
      </w:r>
      <w:r>
        <w:rPr>
          <w:sz w:val="24"/>
        </w:rPr>
        <w:t>serviços,</w:t>
      </w:r>
      <w:r>
        <w:rPr>
          <w:spacing w:val="28"/>
          <w:sz w:val="24"/>
        </w:rPr>
        <w:t xml:space="preserve"> </w:t>
      </w:r>
      <w:r>
        <w:rPr>
          <w:sz w:val="24"/>
        </w:rPr>
        <w:t>autorização</w:t>
      </w:r>
      <w:r>
        <w:rPr>
          <w:spacing w:val="30"/>
          <w:sz w:val="24"/>
        </w:rPr>
        <w:t xml:space="preserve"> </w:t>
      </w:r>
      <w:r>
        <w:rPr>
          <w:sz w:val="24"/>
        </w:rPr>
        <w:t>de</w:t>
      </w:r>
      <w:r>
        <w:rPr>
          <w:spacing w:val="25"/>
          <w:sz w:val="24"/>
        </w:rPr>
        <w:t xml:space="preserve"> </w:t>
      </w:r>
      <w:r>
        <w:rPr>
          <w:sz w:val="24"/>
        </w:rPr>
        <w:t>compras,</w:t>
      </w:r>
      <w:r>
        <w:rPr>
          <w:spacing w:val="28"/>
          <w:sz w:val="24"/>
        </w:rPr>
        <w:t xml:space="preserve"> </w:t>
      </w:r>
      <w:r>
        <w:rPr>
          <w:sz w:val="24"/>
        </w:rPr>
        <w:t>adesões</w:t>
      </w:r>
      <w:r>
        <w:rPr>
          <w:spacing w:val="23"/>
          <w:sz w:val="24"/>
        </w:rPr>
        <w:t xml:space="preserve"> </w:t>
      </w:r>
      <w:r>
        <w:rPr>
          <w:sz w:val="24"/>
        </w:rPr>
        <w:t>e</w:t>
      </w:r>
      <w:r>
        <w:rPr>
          <w:spacing w:val="25"/>
          <w:sz w:val="24"/>
        </w:rPr>
        <w:t xml:space="preserve"> </w:t>
      </w:r>
      <w:r>
        <w:rPr>
          <w:sz w:val="24"/>
        </w:rPr>
        <w:t>cadastro</w:t>
      </w:r>
      <w:r>
        <w:rPr>
          <w:spacing w:val="25"/>
          <w:sz w:val="24"/>
        </w:rPr>
        <w:t xml:space="preserve"> </w:t>
      </w:r>
      <w:r>
        <w:rPr>
          <w:sz w:val="24"/>
        </w:rPr>
        <w:t>de fornecedores,</w:t>
      </w:r>
      <w:r>
        <w:rPr>
          <w:spacing w:val="80"/>
          <w:sz w:val="24"/>
        </w:rPr>
        <w:t xml:space="preserve"> </w:t>
      </w:r>
      <w:r>
        <w:rPr>
          <w:sz w:val="24"/>
        </w:rPr>
        <w:t>propondo,</w:t>
      </w:r>
      <w:r>
        <w:rPr>
          <w:spacing w:val="80"/>
          <w:sz w:val="24"/>
        </w:rPr>
        <w:t xml:space="preserve"> </w:t>
      </w:r>
      <w:r>
        <w:rPr>
          <w:sz w:val="24"/>
        </w:rPr>
        <w:t>quando</w:t>
      </w:r>
      <w:r>
        <w:rPr>
          <w:spacing w:val="80"/>
          <w:sz w:val="24"/>
        </w:rPr>
        <w:t xml:space="preserve"> </w:t>
      </w:r>
      <w:r>
        <w:rPr>
          <w:sz w:val="24"/>
        </w:rPr>
        <w:t>necessário,</w:t>
      </w:r>
      <w:r>
        <w:rPr>
          <w:spacing w:val="80"/>
          <w:sz w:val="24"/>
        </w:rPr>
        <w:t xml:space="preserve"> </w:t>
      </w:r>
      <w:r>
        <w:rPr>
          <w:sz w:val="24"/>
        </w:rPr>
        <w:t>novas</w:t>
      </w:r>
      <w:r>
        <w:rPr>
          <w:spacing w:val="80"/>
          <w:sz w:val="24"/>
        </w:rPr>
        <w:t xml:space="preserve"> </w:t>
      </w:r>
      <w:r>
        <w:rPr>
          <w:sz w:val="24"/>
        </w:rPr>
        <w:t>metodologias,</w:t>
      </w:r>
      <w:r>
        <w:rPr>
          <w:spacing w:val="80"/>
          <w:sz w:val="24"/>
        </w:rPr>
        <w:t xml:space="preserve"> </w:t>
      </w:r>
      <w:r>
        <w:rPr>
          <w:sz w:val="24"/>
        </w:rPr>
        <w:t>inclusive</w:t>
      </w:r>
      <w:r>
        <w:rPr>
          <w:spacing w:val="80"/>
          <w:sz w:val="24"/>
        </w:rPr>
        <w:t xml:space="preserve"> </w:t>
      </w:r>
      <w:r>
        <w:rPr>
          <w:sz w:val="24"/>
        </w:rPr>
        <w:t>em conformidade com as orientações do Tribunal de Contas do Estado de Minas Gerais; XVII – Observar e aplicar, no âmbito de suas atividades, os procedimentos</w:t>
      </w:r>
      <w:r>
        <w:rPr>
          <w:spacing w:val="-2"/>
          <w:sz w:val="24"/>
        </w:rPr>
        <w:t xml:space="preserve"> </w:t>
      </w:r>
      <w:r>
        <w:rPr>
          <w:sz w:val="24"/>
        </w:rPr>
        <w:t>internos e a</w:t>
      </w:r>
      <w:r>
        <w:rPr>
          <w:spacing w:val="40"/>
          <w:sz w:val="24"/>
        </w:rPr>
        <w:t xml:space="preserve"> </w:t>
      </w:r>
      <w:r>
        <w:rPr>
          <w:sz w:val="24"/>
        </w:rPr>
        <w:t>legislação</w:t>
      </w:r>
      <w:r>
        <w:rPr>
          <w:spacing w:val="40"/>
          <w:sz w:val="24"/>
        </w:rPr>
        <w:t xml:space="preserve"> </w:t>
      </w:r>
      <w:r>
        <w:rPr>
          <w:sz w:val="24"/>
        </w:rPr>
        <w:t>vigente</w:t>
      </w:r>
      <w:r>
        <w:rPr>
          <w:spacing w:val="40"/>
          <w:sz w:val="24"/>
        </w:rPr>
        <w:t xml:space="preserve"> </w:t>
      </w:r>
      <w:r>
        <w:rPr>
          <w:sz w:val="24"/>
        </w:rPr>
        <w:t>sobre</w:t>
      </w:r>
      <w:r>
        <w:rPr>
          <w:spacing w:val="40"/>
          <w:sz w:val="24"/>
        </w:rPr>
        <w:t xml:space="preserve"> </w:t>
      </w:r>
      <w:r>
        <w:rPr>
          <w:sz w:val="24"/>
        </w:rPr>
        <w:t>licitações</w:t>
      </w:r>
      <w:r>
        <w:rPr>
          <w:spacing w:val="40"/>
          <w:sz w:val="24"/>
        </w:rPr>
        <w:t xml:space="preserve"> </w:t>
      </w:r>
      <w:r>
        <w:rPr>
          <w:sz w:val="24"/>
        </w:rPr>
        <w:t>e</w:t>
      </w:r>
      <w:r>
        <w:rPr>
          <w:spacing w:val="40"/>
          <w:sz w:val="24"/>
        </w:rPr>
        <w:t xml:space="preserve"> </w:t>
      </w:r>
      <w:r>
        <w:rPr>
          <w:sz w:val="24"/>
        </w:rPr>
        <w:t>contratos,</w:t>
      </w:r>
      <w:r>
        <w:rPr>
          <w:spacing w:val="40"/>
          <w:sz w:val="24"/>
        </w:rPr>
        <w:t xml:space="preserve"> </w:t>
      </w:r>
      <w:r>
        <w:rPr>
          <w:sz w:val="24"/>
        </w:rPr>
        <w:t>comunicando</w:t>
      </w:r>
      <w:r>
        <w:rPr>
          <w:spacing w:val="40"/>
          <w:sz w:val="24"/>
        </w:rPr>
        <w:t xml:space="preserve"> </w:t>
      </w:r>
      <w:r>
        <w:rPr>
          <w:sz w:val="24"/>
        </w:rPr>
        <w:t>à</w:t>
      </w:r>
      <w:r>
        <w:rPr>
          <w:spacing w:val="40"/>
          <w:sz w:val="24"/>
        </w:rPr>
        <w:t xml:space="preserve"> </w:t>
      </w:r>
      <w:r>
        <w:rPr>
          <w:sz w:val="24"/>
        </w:rPr>
        <w:t>chefia</w:t>
      </w:r>
      <w:r>
        <w:rPr>
          <w:spacing w:val="40"/>
          <w:sz w:val="24"/>
        </w:rPr>
        <w:t xml:space="preserve"> </w:t>
      </w:r>
      <w:r>
        <w:rPr>
          <w:sz w:val="24"/>
        </w:rPr>
        <w:t>eventuais inconsistências, pendências ou necessidade de ajustes;</w:t>
      </w:r>
    </w:p>
    <w:p w14:paraId="42AD6FED" w14:textId="77777777" w:rsidR="00CE4F8B" w:rsidRDefault="00000000">
      <w:pPr>
        <w:pStyle w:val="PargrafodaLista"/>
        <w:numPr>
          <w:ilvl w:val="0"/>
          <w:numId w:val="40"/>
        </w:numPr>
        <w:tabs>
          <w:tab w:val="left" w:pos="954"/>
        </w:tabs>
        <w:ind w:right="257" w:firstLine="0"/>
        <w:jc w:val="both"/>
        <w:rPr>
          <w:sz w:val="24"/>
        </w:rPr>
      </w:pPr>
      <w:r>
        <w:rPr>
          <w:sz w:val="24"/>
        </w:rPr>
        <w:t>– Acompanhar prazos e controles das demandas sob sua responsabilidade, incluindo cotações, atualizações cadastrais e documentos, prestando informações quando solicitado;</w:t>
      </w:r>
    </w:p>
    <w:p w14:paraId="12ABB3F0" w14:textId="77777777" w:rsidR="00CE4F8B" w:rsidRDefault="00000000">
      <w:pPr>
        <w:pStyle w:val="PargrafodaLista"/>
        <w:numPr>
          <w:ilvl w:val="0"/>
          <w:numId w:val="40"/>
        </w:numPr>
        <w:tabs>
          <w:tab w:val="left" w:pos="777"/>
        </w:tabs>
        <w:spacing w:line="242" w:lineRule="auto"/>
        <w:ind w:right="257" w:firstLine="0"/>
        <w:jc w:val="both"/>
        <w:rPr>
          <w:sz w:val="24"/>
        </w:rPr>
      </w:pPr>
      <w:r>
        <w:rPr>
          <w:sz w:val="24"/>
        </w:rPr>
        <w:t>– Executar outras atividades correlatas e compatíveis com a natureza de suas atribuições, conforme necessidade do serviço.</w:t>
      </w:r>
    </w:p>
    <w:p w14:paraId="6022B3AF" w14:textId="77777777" w:rsidR="00CE4F8B" w:rsidRDefault="00000000">
      <w:pPr>
        <w:pStyle w:val="Ttulo1"/>
        <w:spacing w:before="273"/>
        <w:jc w:val="left"/>
      </w:pPr>
      <w:r>
        <w:t>Atribuições</w:t>
      </w:r>
      <w:r>
        <w:rPr>
          <w:spacing w:val="-6"/>
        </w:rPr>
        <w:t xml:space="preserve"> </w:t>
      </w:r>
      <w:r>
        <w:t>específicas</w:t>
      </w:r>
      <w:r>
        <w:rPr>
          <w:spacing w:val="-6"/>
        </w:rPr>
        <w:t xml:space="preserve"> </w:t>
      </w:r>
      <w:r>
        <w:t>da</w:t>
      </w:r>
      <w:r>
        <w:rPr>
          <w:spacing w:val="-3"/>
        </w:rPr>
        <w:t xml:space="preserve"> </w:t>
      </w:r>
      <w:r>
        <w:t>especialidade</w:t>
      </w:r>
      <w:r>
        <w:rPr>
          <w:spacing w:val="-4"/>
        </w:rPr>
        <w:t xml:space="preserve"> </w:t>
      </w:r>
      <w:r>
        <w:rPr>
          <w:spacing w:val="-2"/>
        </w:rPr>
        <w:t>(Ouvidoria)</w:t>
      </w:r>
    </w:p>
    <w:p w14:paraId="2E5434F0" w14:textId="77777777" w:rsidR="00CE4F8B" w:rsidRDefault="00000000">
      <w:pPr>
        <w:pStyle w:val="PargrafodaLista"/>
        <w:numPr>
          <w:ilvl w:val="0"/>
          <w:numId w:val="39"/>
        </w:numPr>
        <w:tabs>
          <w:tab w:val="left" w:pos="446"/>
        </w:tabs>
        <w:spacing w:before="271"/>
        <w:ind w:right="254" w:firstLine="0"/>
        <w:jc w:val="both"/>
        <w:rPr>
          <w:sz w:val="24"/>
        </w:rPr>
      </w:pPr>
      <w:r>
        <w:rPr>
          <w:sz w:val="24"/>
        </w:rPr>
        <w:t>– Apoiar a estruturação e aperfeiçoamento da Ouvidoria da Câmara Municipal, observadas as normas legais, regulamentares e orientações institucionais aplicáveis, colaborando na definição de procedimentos, fluxos de atendimento, canais de comunicação e instrumentos de registro das manifestações dos cidadãos;</w:t>
      </w:r>
    </w:p>
    <w:p w14:paraId="6F7FB865" w14:textId="77777777" w:rsidR="00CE4F8B" w:rsidRDefault="00000000">
      <w:pPr>
        <w:pStyle w:val="PargrafodaLista"/>
        <w:numPr>
          <w:ilvl w:val="0"/>
          <w:numId w:val="39"/>
        </w:numPr>
        <w:tabs>
          <w:tab w:val="left" w:pos="513"/>
        </w:tabs>
        <w:ind w:right="249" w:firstLine="0"/>
        <w:jc w:val="both"/>
        <w:rPr>
          <w:sz w:val="24"/>
        </w:rPr>
      </w:pPr>
      <w:r>
        <w:rPr>
          <w:sz w:val="24"/>
        </w:rPr>
        <w:t>– Receber manifestações e demandas de ouvidoria por telefone (inclusive 0800, quando houver), e-mail e demais canais institucionais, prestando atendimento inicial com urbanidade e discrição;</w:t>
      </w:r>
    </w:p>
    <w:p w14:paraId="11D1F966" w14:textId="77777777" w:rsidR="00CE4F8B" w:rsidRDefault="00000000">
      <w:pPr>
        <w:pStyle w:val="PargrafodaLista"/>
        <w:numPr>
          <w:ilvl w:val="0"/>
          <w:numId w:val="39"/>
        </w:numPr>
        <w:tabs>
          <w:tab w:val="left" w:pos="618"/>
        </w:tabs>
        <w:ind w:right="253" w:firstLine="0"/>
        <w:jc w:val="both"/>
        <w:rPr>
          <w:sz w:val="24"/>
        </w:rPr>
      </w:pPr>
      <w:r>
        <w:rPr>
          <w:sz w:val="24"/>
        </w:rPr>
        <w:t>– Registrar, classificar e organizar as manifestações (reclamações, denúncias, solicitações, sugestões, elogios e demais comunicações), conforme procedimentos e sistemas adotados pela Câmara;</w:t>
      </w:r>
    </w:p>
    <w:p w14:paraId="3F597786" w14:textId="77777777" w:rsidR="00CE4F8B" w:rsidRDefault="00000000">
      <w:pPr>
        <w:pStyle w:val="PargrafodaLista"/>
        <w:numPr>
          <w:ilvl w:val="0"/>
          <w:numId w:val="39"/>
        </w:numPr>
        <w:tabs>
          <w:tab w:val="left" w:pos="562"/>
        </w:tabs>
        <w:spacing w:before="3" w:line="237" w:lineRule="auto"/>
        <w:ind w:right="256" w:firstLine="0"/>
        <w:jc w:val="both"/>
        <w:rPr>
          <w:sz w:val="24"/>
        </w:rPr>
      </w:pPr>
      <w:r>
        <w:rPr>
          <w:sz w:val="24"/>
        </w:rPr>
        <w:t>–</w:t>
      </w:r>
      <w:r>
        <w:rPr>
          <w:spacing w:val="-11"/>
          <w:sz w:val="24"/>
        </w:rPr>
        <w:t xml:space="preserve"> </w:t>
      </w:r>
      <w:r>
        <w:rPr>
          <w:sz w:val="24"/>
        </w:rPr>
        <w:t>Encaminhar</w:t>
      </w:r>
      <w:r>
        <w:rPr>
          <w:spacing w:val="-9"/>
          <w:sz w:val="24"/>
        </w:rPr>
        <w:t xml:space="preserve"> </w:t>
      </w:r>
      <w:r>
        <w:rPr>
          <w:sz w:val="24"/>
        </w:rPr>
        <w:t>as</w:t>
      </w:r>
      <w:r>
        <w:rPr>
          <w:spacing w:val="-13"/>
          <w:sz w:val="24"/>
        </w:rPr>
        <w:t xml:space="preserve"> </w:t>
      </w:r>
      <w:r>
        <w:rPr>
          <w:sz w:val="24"/>
        </w:rPr>
        <w:t>demandas</w:t>
      </w:r>
      <w:r>
        <w:rPr>
          <w:spacing w:val="-13"/>
          <w:sz w:val="24"/>
        </w:rPr>
        <w:t xml:space="preserve"> </w:t>
      </w:r>
      <w:r>
        <w:rPr>
          <w:sz w:val="24"/>
        </w:rPr>
        <w:t>à</w:t>
      </w:r>
      <w:r>
        <w:rPr>
          <w:spacing w:val="-12"/>
          <w:sz w:val="24"/>
        </w:rPr>
        <w:t xml:space="preserve"> </w:t>
      </w:r>
      <w:r>
        <w:rPr>
          <w:sz w:val="24"/>
        </w:rPr>
        <w:t>Presidência</w:t>
      </w:r>
      <w:r>
        <w:rPr>
          <w:spacing w:val="-12"/>
          <w:sz w:val="24"/>
        </w:rPr>
        <w:t xml:space="preserve"> </w:t>
      </w:r>
      <w:r>
        <w:rPr>
          <w:sz w:val="24"/>
        </w:rPr>
        <w:t>e/ou</w:t>
      </w:r>
      <w:r>
        <w:rPr>
          <w:spacing w:val="-11"/>
          <w:sz w:val="24"/>
        </w:rPr>
        <w:t xml:space="preserve"> </w:t>
      </w:r>
      <w:r>
        <w:rPr>
          <w:sz w:val="24"/>
        </w:rPr>
        <w:t>às</w:t>
      </w:r>
      <w:r>
        <w:rPr>
          <w:spacing w:val="-13"/>
          <w:sz w:val="24"/>
        </w:rPr>
        <w:t xml:space="preserve"> </w:t>
      </w:r>
      <w:r>
        <w:rPr>
          <w:sz w:val="24"/>
        </w:rPr>
        <w:t>unidades</w:t>
      </w:r>
      <w:r>
        <w:rPr>
          <w:spacing w:val="-13"/>
          <w:sz w:val="24"/>
        </w:rPr>
        <w:t xml:space="preserve"> </w:t>
      </w:r>
      <w:r>
        <w:rPr>
          <w:sz w:val="24"/>
        </w:rPr>
        <w:t>competentes</w:t>
      </w:r>
      <w:r>
        <w:rPr>
          <w:spacing w:val="-13"/>
          <w:sz w:val="24"/>
        </w:rPr>
        <w:t xml:space="preserve"> </w:t>
      </w:r>
      <w:r>
        <w:rPr>
          <w:sz w:val="24"/>
        </w:rPr>
        <w:t>para</w:t>
      </w:r>
      <w:r>
        <w:rPr>
          <w:spacing w:val="-12"/>
          <w:sz w:val="24"/>
        </w:rPr>
        <w:t xml:space="preserve"> </w:t>
      </w:r>
      <w:r>
        <w:rPr>
          <w:sz w:val="24"/>
        </w:rPr>
        <w:t>análise e providências, conforme rotinas internas, registrando tramitação e responsáveis;</w:t>
      </w:r>
    </w:p>
    <w:p w14:paraId="664B35BB" w14:textId="77777777" w:rsidR="00CE4F8B" w:rsidRDefault="00000000">
      <w:pPr>
        <w:pStyle w:val="PargrafodaLista"/>
        <w:numPr>
          <w:ilvl w:val="0"/>
          <w:numId w:val="39"/>
        </w:numPr>
        <w:tabs>
          <w:tab w:val="left" w:pos="476"/>
        </w:tabs>
        <w:spacing w:before="3"/>
        <w:ind w:right="259" w:firstLine="0"/>
        <w:jc w:val="both"/>
        <w:rPr>
          <w:sz w:val="24"/>
        </w:rPr>
      </w:pPr>
      <w:r>
        <w:rPr>
          <w:sz w:val="24"/>
        </w:rPr>
        <w:t>–</w:t>
      </w:r>
      <w:r>
        <w:rPr>
          <w:spacing w:val="-13"/>
          <w:sz w:val="24"/>
        </w:rPr>
        <w:t xml:space="preserve"> </w:t>
      </w:r>
      <w:r>
        <w:rPr>
          <w:sz w:val="24"/>
        </w:rPr>
        <w:t>Acompanhar</w:t>
      </w:r>
      <w:r>
        <w:rPr>
          <w:spacing w:val="-11"/>
          <w:sz w:val="24"/>
        </w:rPr>
        <w:t xml:space="preserve"> </w:t>
      </w:r>
      <w:r>
        <w:rPr>
          <w:sz w:val="24"/>
        </w:rPr>
        <w:t>prazos</w:t>
      </w:r>
      <w:r>
        <w:rPr>
          <w:spacing w:val="-15"/>
          <w:sz w:val="24"/>
        </w:rPr>
        <w:t xml:space="preserve"> </w:t>
      </w:r>
      <w:r>
        <w:rPr>
          <w:sz w:val="24"/>
        </w:rPr>
        <w:t>e</w:t>
      </w:r>
      <w:r>
        <w:rPr>
          <w:spacing w:val="-14"/>
          <w:sz w:val="24"/>
        </w:rPr>
        <w:t xml:space="preserve"> </w:t>
      </w:r>
      <w:r>
        <w:rPr>
          <w:sz w:val="24"/>
        </w:rPr>
        <w:t>retornos</w:t>
      </w:r>
      <w:r>
        <w:rPr>
          <w:spacing w:val="-15"/>
          <w:sz w:val="24"/>
        </w:rPr>
        <w:t xml:space="preserve"> </w:t>
      </w:r>
      <w:r>
        <w:rPr>
          <w:sz w:val="24"/>
        </w:rPr>
        <w:t>das</w:t>
      </w:r>
      <w:r>
        <w:rPr>
          <w:spacing w:val="-15"/>
          <w:sz w:val="24"/>
        </w:rPr>
        <w:t xml:space="preserve"> </w:t>
      </w:r>
      <w:r>
        <w:rPr>
          <w:sz w:val="24"/>
        </w:rPr>
        <w:t>unidades,</w:t>
      </w:r>
      <w:r>
        <w:rPr>
          <w:spacing w:val="-11"/>
          <w:sz w:val="24"/>
        </w:rPr>
        <w:t xml:space="preserve"> </w:t>
      </w:r>
      <w:r>
        <w:rPr>
          <w:sz w:val="24"/>
        </w:rPr>
        <w:t>realizando</w:t>
      </w:r>
      <w:r>
        <w:rPr>
          <w:spacing w:val="-8"/>
          <w:sz w:val="24"/>
        </w:rPr>
        <w:t xml:space="preserve"> </w:t>
      </w:r>
      <w:r>
        <w:rPr>
          <w:sz w:val="24"/>
        </w:rPr>
        <w:t>cobranças</w:t>
      </w:r>
      <w:r>
        <w:rPr>
          <w:spacing w:val="-10"/>
          <w:sz w:val="24"/>
        </w:rPr>
        <w:t xml:space="preserve"> </w:t>
      </w:r>
      <w:r>
        <w:rPr>
          <w:sz w:val="24"/>
        </w:rPr>
        <w:t>internas</w:t>
      </w:r>
      <w:r>
        <w:rPr>
          <w:spacing w:val="-15"/>
          <w:sz w:val="24"/>
        </w:rPr>
        <w:t xml:space="preserve"> </w:t>
      </w:r>
      <w:r>
        <w:rPr>
          <w:sz w:val="24"/>
        </w:rPr>
        <w:t>quando necessário e mantendo o cidadão informado sobre o andamento, quando aplicável e autorizado, gerindo todo o processo decorrente;</w:t>
      </w:r>
    </w:p>
    <w:p w14:paraId="6E592FE8" w14:textId="77777777" w:rsidR="00CE4F8B" w:rsidRDefault="00000000">
      <w:pPr>
        <w:pStyle w:val="PargrafodaLista"/>
        <w:numPr>
          <w:ilvl w:val="0"/>
          <w:numId w:val="39"/>
        </w:numPr>
        <w:tabs>
          <w:tab w:val="left" w:pos="605"/>
        </w:tabs>
        <w:ind w:right="259" w:firstLine="0"/>
        <w:jc w:val="both"/>
        <w:rPr>
          <w:sz w:val="24"/>
        </w:rPr>
      </w:pPr>
      <w:r>
        <w:rPr>
          <w:sz w:val="24"/>
        </w:rPr>
        <w:t>– Consolidar dados dos atendimentos, elaborar relatórios, quadros estatísticos e gráficos periódicos (mensais, anuais ou conforme definido), indicando volume, tipologia, prazos e temas recorrentes;</w:t>
      </w:r>
    </w:p>
    <w:p w14:paraId="6E8FC37A" w14:textId="77777777" w:rsidR="00CE4F8B" w:rsidRDefault="00000000">
      <w:pPr>
        <w:pStyle w:val="PargrafodaLista"/>
        <w:numPr>
          <w:ilvl w:val="0"/>
          <w:numId w:val="39"/>
        </w:numPr>
        <w:tabs>
          <w:tab w:val="left" w:pos="705"/>
        </w:tabs>
        <w:spacing w:before="1"/>
        <w:ind w:right="251" w:firstLine="0"/>
        <w:jc w:val="both"/>
        <w:rPr>
          <w:sz w:val="24"/>
        </w:rPr>
      </w:pPr>
      <w:r>
        <w:rPr>
          <w:sz w:val="24"/>
        </w:rPr>
        <w:t>– Apoiar a padronização de respostas, modelos de comunicação e fluxos de atendimento</w:t>
      </w:r>
      <w:r>
        <w:rPr>
          <w:spacing w:val="-1"/>
          <w:sz w:val="24"/>
        </w:rPr>
        <w:t xml:space="preserve"> </w:t>
      </w:r>
      <w:r>
        <w:rPr>
          <w:sz w:val="24"/>
        </w:rPr>
        <w:t>da</w:t>
      </w:r>
      <w:r>
        <w:rPr>
          <w:spacing w:val="-12"/>
          <w:sz w:val="24"/>
        </w:rPr>
        <w:t xml:space="preserve"> </w:t>
      </w:r>
      <w:r>
        <w:rPr>
          <w:sz w:val="24"/>
        </w:rPr>
        <w:t>ouvidoria, sugerindo</w:t>
      </w:r>
      <w:r>
        <w:rPr>
          <w:spacing w:val="1"/>
          <w:sz w:val="24"/>
        </w:rPr>
        <w:t xml:space="preserve"> </w:t>
      </w:r>
      <w:r>
        <w:rPr>
          <w:sz w:val="24"/>
        </w:rPr>
        <w:t>melhorias</w:t>
      </w:r>
      <w:r>
        <w:rPr>
          <w:spacing w:val="-4"/>
          <w:sz w:val="24"/>
        </w:rPr>
        <w:t xml:space="preserve"> </w:t>
      </w:r>
      <w:r>
        <w:rPr>
          <w:sz w:val="24"/>
        </w:rPr>
        <w:t>de</w:t>
      </w:r>
      <w:r>
        <w:rPr>
          <w:spacing w:val="-3"/>
          <w:sz w:val="24"/>
        </w:rPr>
        <w:t xml:space="preserve"> </w:t>
      </w:r>
      <w:r>
        <w:rPr>
          <w:sz w:val="24"/>
        </w:rPr>
        <w:t>processo</w:t>
      </w:r>
      <w:r>
        <w:rPr>
          <w:spacing w:val="-2"/>
          <w:sz w:val="24"/>
        </w:rPr>
        <w:t xml:space="preserve"> </w:t>
      </w:r>
      <w:r>
        <w:rPr>
          <w:sz w:val="24"/>
        </w:rPr>
        <w:t>e</w:t>
      </w:r>
      <w:r>
        <w:rPr>
          <w:spacing w:val="-3"/>
          <w:sz w:val="24"/>
        </w:rPr>
        <w:t xml:space="preserve"> </w:t>
      </w:r>
      <w:r>
        <w:rPr>
          <w:sz w:val="24"/>
        </w:rPr>
        <w:t>de</w:t>
      </w:r>
      <w:r>
        <w:rPr>
          <w:spacing w:val="-4"/>
          <w:sz w:val="24"/>
        </w:rPr>
        <w:t xml:space="preserve"> </w:t>
      </w:r>
      <w:r>
        <w:rPr>
          <w:sz w:val="24"/>
        </w:rPr>
        <w:t>qualidade</w:t>
      </w:r>
      <w:r>
        <w:rPr>
          <w:spacing w:val="-3"/>
          <w:sz w:val="24"/>
        </w:rPr>
        <w:t xml:space="preserve"> </w:t>
      </w:r>
      <w:r>
        <w:rPr>
          <w:sz w:val="24"/>
        </w:rPr>
        <w:t>do</w:t>
      </w:r>
      <w:r>
        <w:rPr>
          <w:spacing w:val="2"/>
          <w:sz w:val="24"/>
        </w:rPr>
        <w:t xml:space="preserve"> </w:t>
      </w:r>
      <w:r>
        <w:rPr>
          <w:spacing w:val="-2"/>
          <w:sz w:val="24"/>
        </w:rPr>
        <w:t>serviço;</w:t>
      </w:r>
    </w:p>
    <w:p w14:paraId="1C4B0440" w14:textId="77777777" w:rsidR="00CE4F8B" w:rsidRDefault="00000000">
      <w:pPr>
        <w:pStyle w:val="PargrafodaLista"/>
        <w:numPr>
          <w:ilvl w:val="0"/>
          <w:numId w:val="39"/>
        </w:numPr>
        <w:tabs>
          <w:tab w:val="left" w:pos="810"/>
        </w:tabs>
        <w:spacing w:before="3" w:line="237" w:lineRule="auto"/>
        <w:ind w:right="260" w:firstLine="0"/>
        <w:jc w:val="both"/>
        <w:rPr>
          <w:sz w:val="24"/>
        </w:rPr>
      </w:pPr>
      <w:r>
        <w:rPr>
          <w:sz w:val="24"/>
        </w:rPr>
        <w:t>– Manter organização e guarda dos registros e documentos da ouvidoria, observando regras de sigilo, proteção de dados e acesso às informações;</w:t>
      </w:r>
    </w:p>
    <w:p w14:paraId="04EED881" w14:textId="77777777" w:rsidR="00CE4F8B" w:rsidRDefault="00000000">
      <w:pPr>
        <w:spacing w:before="5" w:line="237" w:lineRule="auto"/>
        <w:ind w:left="255" w:right="261"/>
        <w:jc w:val="both"/>
        <w:rPr>
          <w:sz w:val="24"/>
        </w:rPr>
      </w:pPr>
      <w:r>
        <w:rPr>
          <w:sz w:val="24"/>
        </w:rPr>
        <w:t>XIX – Executar</w:t>
      </w:r>
      <w:r>
        <w:rPr>
          <w:spacing w:val="-4"/>
          <w:sz w:val="24"/>
        </w:rPr>
        <w:t xml:space="preserve"> </w:t>
      </w:r>
      <w:r>
        <w:rPr>
          <w:sz w:val="24"/>
        </w:rPr>
        <w:t>outras atividades correlatas e afins, compatíveis com</w:t>
      </w:r>
      <w:r>
        <w:rPr>
          <w:spacing w:val="-6"/>
          <w:sz w:val="24"/>
        </w:rPr>
        <w:t xml:space="preserve"> </w:t>
      </w:r>
      <w:r>
        <w:rPr>
          <w:sz w:val="24"/>
        </w:rPr>
        <w:t>a especialidade, conforme necessidade do serviço.</w:t>
      </w:r>
    </w:p>
    <w:p w14:paraId="59F48AC1" w14:textId="77777777" w:rsidR="00CE4F8B" w:rsidRDefault="00CE4F8B">
      <w:pPr>
        <w:pStyle w:val="Corpodetexto"/>
        <w:spacing w:before="7"/>
        <w:rPr>
          <w:sz w:val="24"/>
        </w:rPr>
      </w:pPr>
    </w:p>
    <w:p w14:paraId="33F1BFA6" w14:textId="77777777" w:rsidR="00D61205" w:rsidRDefault="00D61205">
      <w:pPr>
        <w:pStyle w:val="Corpodetexto"/>
        <w:spacing w:before="7"/>
        <w:rPr>
          <w:sz w:val="24"/>
        </w:rPr>
      </w:pPr>
    </w:p>
    <w:p w14:paraId="5593C1D8" w14:textId="77777777" w:rsidR="00D61205" w:rsidRDefault="00D61205">
      <w:pPr>
        <w:pStyle w:val="Corpodetexto"/>
        <w:spacing w:before="7"/>
        <w:rPr>
          <w:sz w:val="24"/>
        </w:rPr>
      </w:pPr>
    </w:p>
    <w:p w14:paraId="78E20C03" w14:textId="77777777" w:rsidR="00D61205" w:rsidRDefault="00D61205">
      <w:pPr>
        <w:pStyle w:val="Corpodetexto"/>
        <w:spacing w:before="7"/>
        <w:rPr>
          <w:sz w:val="24"/>
        </w:rPr>
      </w:pPr>
    </w:p>
    <w:p w14:paraId="2C1CBC2C" w14:textId="77777777" w:rsidR="00D61205" w:rsidRDefault="00D61205">
      <w:pPr>
        <w:pStyle w:val="Corpodetexto"/>
        <w:spacing w:before="7"/>
        <w:rPr>
          <w:sz w:val="24"/>
        </w:rPr>
      </w:pPr>
    </w:p>
    <w:p w14:paraId="703046E7" w14:textId="77777777" w:rsidR="00D61205" w:rsidRDefault="00D61205">
      <w:pPr>
        <w:pStyle w:val="Corpodetexto"/>
        <w:spacing w:before="7"/>
        <w:rPr>
          <w:sz w:val="24"/>
        </w:rPr>
      </w:pPr>
    </w:p>
    <w:p w14:paraId="7C30E36D" w14:textId="77777777" w:rsidR="00D61205" w:rsidRDefault="00D61205">
      <w:pPr>
        <w:pStyle w:val="Corpodetexto"/>
        <w:spacing w:before="7"/>
        <w:rPr>
          <w:sz w:val="24"/>
        </w:rPr>
      </w:pPr>
    </w:p>
    <w:p w14:paraId="47FA3451" w14:textId="77777777" w:rsidR="00D61205" w:rsidRDefault="00D61205">
      <w:pPr>
        <w:pStyle w:val="Corpodetexto"/>
        <w:spacing w:before="7"/>
        <w:rPr>
          <w:sz w:val="24"/>
        </w:rPr>
      </w:pPr>
    </w:p>
    <w:p w14:paraId="157BE94E" w14:textId="77777777" w:rsidR="00CE4F8B" w:rsidRDefault="00000000">
      <w:pPr>
        <w:pStyle w:val="Ttulo1"/>
        <w:rPr>
          <w:spacing w:val="-2"/>
        </w:rPr>
      </w:pPr>
      <w:r>
        <w:t>Atribuições</w:t>
      </w:r>
      <w:r>
        <w:rPr>
          <w:spacing w:val="-10"/>
        </w:rPr>
        <w:t xml:space="preserve"> </w:t>
      </w:r>
      <w:r>
        <w:t>específicas</w:t>
      </w:r>
      <w:r>
        <w:rPr>
          <w:spacing w:val="-7"/>
        </w:rPr>
        <w:t xml:space="preserve"> </w:t>
      </w:r>
      <w:r>
        <w:t>da</w:t>
      </w:r>
      <w:r>
        <w:rPr>
          <w:spacing w:val="-4"/>
        </w:rPr>
        <w:t xml:space="preserve"> </w:t>
      </w:r>
      <w:r>
        <w:t>especialidade</w:t>
      </w:r>
      <w:r>
        <w:rPr>
          <w:spacing w:val="-5"/>
        </w:rPr>
        <w:t xml:space="preserve"> </w:t>
      </w:r>
      <w:r>
        <w:t>(Administração</w:t>
      </w:r>
      <w:r>
        <w:rPr>
          <w:spacing w:val="-4"/>
        </w:rPr>
        <w:t xml:space="preserve"> </w:t>
      </w:r>
      <w:r>
        <w:rPr>
          <w:spacing w:val="-2"/>
        </w:rPr>
        <w:t>Funcional)</w:t>
      </w:r>
    </w:p>
    <w:p w14:paraId="32FCA371" w14:textId="77777777" w:rsidR="00D61205" w:rsidRDefault="00D61205">
      <w:pPr>
        <w:pStyle w:val="Ttulo1"/>
        <w:rPr>
          <w:spacing w:val="-2"/>
        </w:rPr>
      </w:pPr>
    </w:p>
    <w:p w14:paraId="425C417C" w14:textId="2F7D71AA" w:rsidR="00CE4F8B" w:rsidRDefault="00000000">
      <w:pPr>
        <w:pStyle w:val="PargrafodaLista"/>
        <w:numPr>
          <w:ilvl w:val="0"/>
          <w:numId w:val="38"/>
        </w:numPr>
        <w:tabs>
          <w:tab w:val="left" w:pos="461"/>
        </w:tabs>
        <w:spacing w:before="79"/>
        <w:ind w:right="253" w:firstLine="0"/>
        <w:jc w:val="both"/>
        <w:rPr>
          <w:sz w:val="24"/>
        </w:rPr>
      </w:pPr>
      <w:r>
        <w:rPr>
          <w:sz w:val="24"/>
        </w:rPr>
        <w:t>– manter atualizado o cadastro funcional e os registros relativos a servidores, vereadores</w:t>
      </w:r>
      <w:r>
        <w:rPr>
          <w:spacing w:val="-9"/>
          <w:sz w:val="24"/>
        </w:rPr>
        <w:t xml:space="preserve"> </w:t>
      </w:r>
      <w:r>
        <w:rPr>
          <w:sz w:val="24"/>
        </w:rPr>
        <w:t>e</w:t>
      </w:r>
      <w:r>
        <w:rPr>
          <w:spacing w:val="-7"/>
          <w:sz w:val="24"/>
        </w:rPr>
        <w:t xml:space="preserve"> </w:t>
      </w:r>
      <w:r>
        <w:rPr>
          <w:sz w:val="24"/>
        </w:rPr>
        <w:t>prestadores/terceirizados,</w:t>
      </w:r>
      <w:r>
        <w:rPr>
          <w:spacing w:val="-5"/>
          <w:sz w:val="24"/>
        </w:rPr>
        <w:t xml:space="preserve"> </w:t>
      </w:r>
      <w:r>
        <w:rPr>
          <w:sz w:val="24"/>
        </w:rPr>
        <w:t>conforme</w:t>
      </w:r>
      <w:r>
        <w:rPr>
          <w:spacing w:val="-7"/>
          <w:sz w:val="24"/>
        </w:rPr>
        <w:t xml:space="preserve"> </w:t>
      </w:r>
      <w:r>
        <w:rPr>
          <w:sz w:val="24"/>
        </w:rPr>
        <w:t>sistemas</w:t>
      </w:r>
      <w:r>
        <w:rPr>
          <w:spacing w:val="-9"/>
          <w:sz w:val="24"/>
        </w:rPr>
        <w:t xml:space="preserve"> </w:t>
      </w:r>
      <w:r>
        <w:rPr>
          <w:sz w:val="24"/>
        </w:rPr>
        <w:t>e</w:t>
      </w:r>
      <w:r>
        <w:rPr>
          <w:spacing w:val="-7"/>
          <w:sz w:val="24"/>
        </w:rPr>
        <w:t xml:space="preserve"> </w:t>
      </w:r>
      <w:r>
        <w:rPr>
          <w:sz w:val="24"/>
        </w:rPr>
        <w:t>rotinas</w:t>
      </w:r>
      <w:r>
        <w:rPr>
          <w:spacing w:val="-5"/>
          <w:sz w:val="24"/>
        </w:rPr>
        <w:t xml:space="preserve"> </w:t>
      </w:r>
      <w:r>
        <w:rPr>
          <w:sz w:val="24"/>
        </w:rPr>
        <w:t xml:space="preserve">internas, incluindo </w:t>
      </w:r>
      <w:r>
        <w:rPr>
          <w:sz w:val="24"/>
        </w:rPr>
        <w:lastRenderedPageBreak/>
        <w:t>dados pessoais, lotação, vínculos, alterações e históricos;</w:t>
      </w:r>
    </w:p>
    <w:p w14:paraId="68490703" w14:textId="77777777" w:rsidR="00CE4F8B" w:rsidRDefault="00000000">
      <w:pPr>
        <w:pStyle w:val="PargrafodaLista"/>
        <w:numPr>
          <w:ilvl w:val="0"/>
          <w:numId w:val="38"/>
        </w:numPr>
        <w:tabs>
          <w:tab w:val="left" w:pos="609"/>
        </w:tabs>
        <w:spacing w:before="3"/>
        <w:ind w:right="249" w:firstLine="0"/>
        <w:jc w:val="both"/>
        <w:rPr>
          <w:sz w:val="24"/>
        </w:rPr>
      </w:pPr>
      <w:r>
        <w:rPr>
          <w:sz w:val="24"/>
        </w:rPr>
        <w:t>– elaborar e conferir portarias, declarações, certidões, termos e demais atos/documentos de pessoal, providenciando registros, publicações e encaminhamentos, quando aplicável;</w:t>
      </w:r>
    </w:p>
    <w:p w14:paraId="549EFD8B" w14:textId="77777777" w:rsidR="00CE4F8B" w:rsidRDefault="00000000">
      <w:pPr>
        <w:pStyle w:val="PargrafodaLista"/>
        <w:numPr>
          <w:ilvl w:val="0"/>
          <w:numId w:val="38"/>
        </w:numPr>
        <w:tabs>
          <w:tab w:val="left" w:pos="680"/>
        </w:tabs>
        <w:ind w:right="263" w:firstLine="0"/>
        <w:jc w:val="both"/>
        <w:rPr>
          <w:sz w:val="24"/>
        </w:rPr>
      </w:pPr>
      <w:r>
        <w:rPr>
          <w:sz w:val="24"/>
        </w:rPr>
        <w:t>– instruir e acompanhar processos administrativos de pessoal, incluindo aposentadoria e demais procedimentos funcionais, reunindo documentos, conferindo requisitos formais e controlando prazos, conforme orientação superior;</w:t>
      </w:r>
    </w:p>
    <w:p w14:paraId="72719635" w14:textId="77777777" w:rsidR="00CE4F8B" w:rsidRDefault="00000000">
      <w:pPr>
        <w:pStyle w:val="PargrafodaLista"/>
        <w:numPr>
          <w:ilvl w:val="0"/>
          <w:numId w:val="38"/>
        </w:numPr>
        <w:tabs>
          <w:tab w:val="left" w:pos="566"/>
        </w:tabs>
        <w:ind w:right="258" w:firstLine="0"/>
        <w:jc w:val="both"/>
        <w:rPr>
          <w:sz w:val="24"/>
        </w:rPr>
      </w:pPr>
      <w:r>
        <w:rPr>
          <w:sz w:val="24"/>
        </w:rPr>
        <w:t>–</w:t>
      </w:r>
      <w:r>
        <w:rPr>
          <w:spacing w:val="-8"/>
          <w:sz w:val="24"/>
        </w:rPr>
        <w:t xml:space="preserve"> </w:t>
      </w:r>
      <w:r>
        <w:rPr>
          <w:sz w:val="24"/>
        </w:rPr>
        <w:t>prestar</w:t>
      </w:r>
      <w:r>
        <w:rPr>
          <w:spacing w:val="-6"/>
          <w:sz w:val="24"/>
        </w:rPr>
        <w:t xml:space="preserve"> </w:t>
      </w:r>
      <w:r>
        <w:rPr>
          <w:sz w:val="24"/>
        </w:rPr>
        <w:t>informações</w:t>
      </w:r>
      <w:r>
        <w:rPr>
          <w:spacing w:val="-6"/>
          <w:sz w:val="24"/>
        </w:rPr>
        <w:t xml:space="preserve"> </w:t>
      </w:r>
      <w:r>
        <w:rPr>
          <w:sz w:val="24"/>
        </w:rPr>
        <w:t>em</w:t>
      </w:r>
      <w:r>
        <w:rPr>
          <w:spacing w:val="-11"/>
          <w:sz w:val="24"/>
        </w:rPr>
        <w:t xml:space="preserve"> </w:t>
      </w:r>
      <w:r>
        <w:rPr>
          <w:sz w:val="24"/>
        </w:rPr>
        <w:t>requerimentos,</w:t>
      </w:r>
      <w:r>
        <w:rPr>
          <w:spacing w:val="-6"/>
          <w:sz w:val="24"/>
        </w:rPr>
        <w:t xml:space="preserve"> </w:t>
      </w:r>
      <w:r>
        <w:rPr>
          <w:sz w:val="24"/>
        </w:rPr>
        <w:t>solicitações</w:t>
      </w:r>
      <w:r>
        <w:rPr>
          <w:spacing w:val="-6"/>
          <w:sz w:val="24"/>
        </w:rPr>
        <w:t xml:space="preserve"> </w:t>
      </w:r>
      <w:r>
        <w:rPr>
          <w:sz w:val="24"/>
        </w:rPr>
        <w:t>e</w:t>
      </w:r>
      <w:r>
        <w:rPr>
          <w:spacing w:val="-9"/>
          <w:sz w:val="24"/>
        </w:rPr>
        <w:t xml:space="preserve"> </w:t>
      </w:r>
      <w:r>
        <w:rPr>
          <w:sz w:val="24"/>
        </w:rPr>
        <w:t>expedientes</w:t>
      </w:r>
      <w:r>
        <w:rPr>
          <w:spacing w:val="-6"/>
          <w:sz w:val="24"/>
        </w:rPr>
        <w:t xml:space="preserve"> </w:t>
      </w:r>
      <w:r>
        <w:rPr>
          <w:sz w:val="24"/>
        </w:rPr>
        <w:t>relativos</w:t>
      </w:r>
      <w:r>
        <w:rPr>
          <w:spacing w:val="-6"/>
          <w:sz w:val="24"/>
        </w:rPr>
        <w:t xml:space="preserve"> </w:t>
      </w:r>
      <w:r>
        <w:rPr>
          <w:sz w:val="24"/>
        </w:rPr>
        <w:t>à</w:t>
      </w:r>
      <w:r>
        <w:rPr>
          <w:spacing w:val="-4"/>
          <w:sz w:val="24"/>
        </w:rPr>
        <w:t xml:space="preserve"> </w:t>
      </w:r>
      <w:r>
        <w:rPr>
          <w:sz w:val="24"/>
        </w:rPr>
        <w:t>vida funcional, com base em fichas, registros e legislação pertinente, observadas as regras de sigilo e proteção de dados;</w:t>
      </w:r>
    </w:p>
    <w:p w14:paraId="0A9C71DC" w14:textId="77777777" w:rsidR="00CE4F8B" w:rsidRDefault="00000000">
      <w:pPr>
        <w:pStyle w:val="PargrafodaLista"/>
        <w:numPr>
          <w:ilvl w:val="0"/>
          <w:numId w:val="38"/>
        </w:numPr>
        <w:tabs>
          <w:tab w:val="left" w:pos="519"/>
        </w:tabs>
        <w:spacing w:line="242" w:lineRule="auto"/>
        <w:ind w:right="260" w:firstLine="0"/>
        <w:jc w:val="both"/>
        <w:rPr>
          <w:sz w:val="24"/>
        </w:rPr>
      </w:pPr>
      <w:r>
        <w:rPr>
          <w:sz w:val="24"/>
        </w:rPr>
        <w:t>– executar outras atividades correlatas e afins, compatíveis com a especialidade, conforme orientação da chefia imediata.</w:t>
      </w:r>
    </w:p>
    <w:p w14:paraId="2EC8A91D" w14:textId="77777777" w:rsidR="00CE4F8B" w:rsidRDefault="00CE4F8B">
      <w:pPr>
        <w:pStyle w:val="Corpodetexto"/>
        <w:rPr>
          <w:sz w:val="24"/>
        </w:rPr>
      </w:pPr>
    </w:p>
    <w:p w14:paraId="630C8D1B" w14:textId="77777777" w:rsidR="00CE4F8B" w:rsidRDefault="00000000">
      <w:pPr>
        <w:pStyle w:val="Ttulo1"/>
      </w:pPr>
      <w:r>
        <w:t>Atribuições</w:t>
      </w:r>
      <w:r>
        <w:rPr>
          <w:spacing w:val="-9"/>
        </w:rPr>
        <w:t xml:space="preserve"> </w:t>
      </w:r>
      <w:r>
        <w:t>específicas</w:t>
      </w:r>
      <w:r>
        <w:rPr>
          <w:spacing w:val="-7"/>
        </w:rPr>
        <w:t xml:space="preserve"> </w:t>
      </w:r>
      <w:r>
        <w:t>da</w:t>
      </w:r>
      <w:r>
        <w:rPr>
          <w:spacing w:val="-4"/>
        </w:rPr>
        <w:t xml:space="preserve"> </w:t>
      </w:r>
      <w:r>
        <w:t>especialidade</w:t>
      </w:r>
      <w:r>
        <w:rPr>
          <w:spacing w:val="-5"/>
        </w:rPr>
        <w:t xml:space="preserve"> </w:t>
      </w:r>
      <w:r>
        <w:t>(Pesquisa</w:t>
      </w:r>
      <w:r>
        <w:rPr>
          <w:spacing w:val="-3"/>
        </w:rPr>
        <w:t xml:space="preserve"> </w:t>
      </w:r>
      <w:r>
        <w:rPr>
          <w:spacing w:val="-2"/>
        </w:rPr>
        <w:t>Legislativa)</w:t>
      </w:r>
    </w:p>
    <w:p w14:paraId="738E4143" w14:textId="77777777" w:rsidR="00CE4F8B" w:rsidRDefault="00000000">
      <w:pPr>
        <w:pStyle w:val="PargrafodaLista"/>
        <w:numPr>
          <w:ilvl w:val="0"/>
          <w:numId w:val="37"/>
        </w:numPr>
        <w:tabs>
          <w:tab w:val="left" w:pos="422"/>
        </w:tabs>
        <w:spacing w:before="272"/>
        <w:ind w:right="250" w:firstLine="0"/>
        <w:jc w:val="both"/>
        <w:rPr>
          <w:sz w:val="24"/>
        </w:rPr>
      </w:pPr>
      <w:r>
        <w:rPr>
          <w:sz w:val="24"/>
        </w:rPr>
        <w:t>– Registrar e catalogar assuntos de interesse da Câmara Municipal, organizando e arquivando documentos, publicações e matérias veiculadas na imprensa (clipagem), conforme padrões e rotinas internas;</w:t>
      </w:r>
    </w:p>
    <w:p w14:paraId="336A9C3B" w14:textId="77777777" w:rsidR="00CE4F8B" w:rsidRDefault="00000000">
      <w:pPr>
        <w:pStyle w:val="PargrafodaLista"/>
        <w:numPr>
          <w:ilvl w:val="0"/>
          <w:numId w:val="37"/>
        </w:numPr>
        <w:tabs>
          <w:tab w:val="left" w:pos="474"/>
        </w:tabs>
        <w:ind w:right="250" w:firstLine="0"/>
        <w:jc w:val="both"/>
        <w:rPr>
          <w:sz w:val="24"/>
        </w:rPr>
      </w:pPr>
      <w:r>
        <w:rPr>
          <w:sz w:val="24"/>
        </w:rPr>
        <w:t>–</w:t>
      </w:r>
      <w:r>
        <w:rPr>
          <w:spacing w:val="-15"/>
          <w:sz w:val="24"/>
        </w:rPr>
        <w:t xml:space="preserve"> </w:t>
      </w:r>
      <w:r>
        <w:rPr>
          <w:sz w:val="24"/>
        </w:rPr>
        <w:t>Pesquisar</w:t>
      </w:r>
      <w:r>
        <w:rPr>
          <w:spacing w:val="-8"/>
          <w:sz w:val="24"/>
        </w:rPr>
        <w:t xml:space="preserve"> </w:t>
      </w:r>
      <w:r>
        <w:rPr>
          <w:sz w:val="24"/>
        </w:rPr>
        <w:t>a</w:t>
      </w:r>
      <w:r>
        <w:rPr>
          <w:spacing w:val="-10"/>
          <w:sz w:val="24"/>
        </w:rPr>
        <w:t xml:space="preserve"> </w:t>
      </w:r>
      <w:r>
        <w:rPr>
          <w:sz w:val="24"/>
        </w:rPr>
        <w:t>história</w:t>
      </w:r>
      <w:r>
        <w:rPr>
          <w:spacing w:val="-10"/>
          <w:sz w:val="24"/>
        </w:rPr>
        <w:t xml:space="preserve"> </w:t>
      </w:r>
      <w:r>
        <w:rPr>
          <w:sz w:val="24"/>
        </w:rPr>
        <w:t>do</w:t>
      </w:r>
      <w:r>
        <w:rPr>
          <w:spacing w:val="-4"/>
          <w:sz w:val="24"/>
        </w:rPr>
        <w:t xml:space="preserve"> </w:t>
      </w:r>
      <w:r>
        <w:rPr>
          <w:sz w:val="24"/>
        </w:rPr>
        <w:t>Legislativo</w:t>
      </w:r>
      <w:r>
        <w:rPr>
          <w:spacing w:val="-4"/>
          <w:sz w:val="24"/>
        </w:rPr>
        <w:t xml:space="preserve"> </w:t>
      </w:r>
      <w:r>
        <w:rPr>
          <w:sz w:val="24"/>
        </w:rPr>
        <w:t>Municipal</w:t>
      </w:r>
      <w:r>
        <w:rPr>
          <w:spacing w:val="-15"/>
          <w:sz w:val="24"/>
        </w:rPr>
        <w:t xml:space="preserve"> </w:t>
      </w:r>
      <w:r>
        <w:rPr>
          <w:sz w:val="24"/>
        </w:rPr>
        <w:t>em</w:t>
      </w:r>
      <w:r>
        <w:rPr>
          <w:spacing w:val="-15"/>
          <w:sz w:val="24"/>
        </w:rPr>
        <w:t xml:space="preserve"> </w:t>
      </w:r>
      <w:r>
        <w:rPr>
          <w:sz w:val="24"/>
        </w:rPr>
        <w:t>acervos,</w:t>
      </w:r>
      <w:r>
        <w:rPr>
          <w:spacing w:val="-7"/>
          <w:sz w:val="24"/>
        </w:rPr>
        <w:t xml:space="preserve"> </w:t>
      </w:r>
      <w:r>
        <w:rPr>
          <w:sz w:val="24"/>
        </w:rPr>
        <w:t>arquivos,</w:t>
      </w:r>
      <w:r>
        <w:rPr>
          <w:spacing w:val="-7"/>
          <w:sz w:val="24"/>
        </w:rPr>
        <w:t xml:space="preserve"> </w:t>
      </w:r>
      <w:r>
        <w:rPr>
          <w:sz w:val="24"/>
        </w:rPr>
        <w:t>registros,</w:t>
      </w:r>
      <w:r>
        <w:rPr>
          <w:spacing w:val="-7"/>
          <w:sz w:val="24"/>
        </w:rPr>
        <w:t xml:space="preserve"> </w:t>
      </w:r>
      <w:r>
        <w:rPr>
          <w:sz w:val="24"/>
        </w:rPr>
        <w:t>atas, publicações oficiais e demais fontes documentais, reunindo, sistematizando e preservando informações relevantes;</w:t>
      </w:r>
    </w:p>
    <w:p w14:paraId="1BF844B3" w14:textId="77777777" w:rsidR="00CE4F8B" w:rsidRDefault="00000000">
      <w:pPr>
        <w:pStyle w:val="PargrafodaLista"/>
        <w:numPr>
          <w:ilvl w:val="0"/>
          <w:numId w:val="37"/>
        </w:numPr>
        <w:tabs>
          <w:tab w:val="left" w:pos="560"/>
        </w:tabs>
        <w:spacing w:before="1"/>
        <w:ind w:right="258" w:firstLine="0"/>
        <w:jc w:val="both"/>
        <w:rPr>
          <w:sz w:val="24"/>
        </w:rPr>
      </w:pPr>
      <w:r>
        <w:rPr>
          <w:sz w:val="24"/>
        </w:rPr>
        <w:t>–</w:t>
      </w:r>
      <w:r>
        <w:rPr>
          <w:spacing w:val="-9"/>
          <w:sz w:val="24"/>
        </w:rPr>
        <w:t xml:space="preserve"> </w:t>
      </w:r>
      <w:r>
        <w:rPr>
          <w:sz w:val="24"/>
        </w:rPr>
        <w:t>Registrar</w:t>
      </w:r>
      <w:r>
        <w:rPr>
          <w:spacing w:val="-4"/>
          <w:sz w:val="24"/>
        </w:rPr>
        <w:t xml:space="preserve"> </w:t>
      </w:r>
      <w:r>
        <w:rPr>
          <w:sz w:val="24"/>
        </w:rPr>
        <w:t>fatos</w:t>
      </w:r>
      <w:r>
        <w:rPr>
          <w:spacing w:val="-8"/>
          <w:sz w:val="24"/>
        </w:rPr>
        <w:t xml:space="preserve"> </w:t>
      </w:r>
      <w:r>
        <w:rPr>
          <w:sz w:val="24"/>
        </w:rPr>
        <w:t>históricos</w:t>
      </w:r>
      <w:r>
        <w:rPr>
          <w:spacing w:val="-8"/>
          <w:sz w:val="24"/>
        </w:rPr>
        <w:t xml:space="preserve"> </w:t>
      </w:r>
      <w:r>
        <w:rPr>
          <w:sz w:val="24"/>
        </w:rPr>
        <w:t>relacionados</w:t>
      </w:r>
      <w:r>
        <w:rPr>
          <w:spacing w:val="-8"/>
          <w:sz w:val="24"/>
        </w:rPr>
        <w:t xml:space="preserve"> </w:t>
      </w:r>
      <w:r>
        <w:rPr>
          <w:sz w:val="24"/>
        </w:rPr>
        <w:t>ao</w:t>
      </w:r>
      <w:r>
        <w:rPr>
          <w:spacing w:val="-1"/>
          <w:sz w:val="24"/>
        </w:rPr>
        <w:t xml:space="preserve"> </w:t>
      </w:r>
      <w:r>
        <w:rPr>
          <w:sz w:val="24"/>
        </w:rPr>
        <w:t>Poder</w:t>
      </w:r>
      <w:r>
        <w:rPr>
          <w:spacing w:val="-4"/>
          <w:sz w:val="24"/>
        </w:rPr>
        <w:t xml:space="preserve"> </w:t>
      </w:r>
      <w:r>
        <w:rPr>
          <w:sz w:val="24"/>
        </w:rPr>
        <w:t>Legislativo</w:t>
      </w:r>
      <w:r>
        <w:rPr>
          <w:spacing w:val="-1"/>
          <w:sz w:val="24"/>
        </w:rPr>
        <w:t xml:space="preserve"> </w:t>
      </w:r>
      <w:r>
        <w:rPr>
          <w:sz w:val="24"/>
        </w:rPr>
        <w:t>Municipal, incluindo legislaturas, eventos institucionais, atuação parlamentar e demais ocorrências relevantes, mantendo bases e arquivos atualizados;</w:t>
      </w:r>
    </w:p>
    <w:p w14:paraId="1E704286" w14:textId="77777777" w:rsidR="00CE4F8B" w:rsidRDefault="00000000">
      <w:pPr>
        <w:pStyle w:val="PargrafodaLista"/>
        <w:numPr>
          <w:ilvl w:val="0"/>
          <w:numId w:val="37"/>
        </w:numPr>
        <w:tabs>
          <w:tab w:val="left" w:pos="605"/>
        </w:tabs>
        <w:ind w:right="261" w:firstLine="0"/>
        <w:jc w:val="both"/>
        <w:rPr>
          <w:sz w:val="24"/>
        </w:rPr>
      </w:pPr>
      <w:r>
        <w:rPr>
          <w:sz w:val="24"/>
        </w:rPr>
        <w:t>– Organizar, conservar e apoiar a gestão de acervos históricos e institucionais, inclusive do Museu Legislativo quando existente, realizando classificação, indexação e controle de documentos e materiais;</w:t>
      </w:r>
    </w:p>
    <w:p w14:paraId="53B4CAB2" w14:textId="77777777" w:rsidR="00CE4F8B" w:rsidRDefault="00000000">
      <w:pPr>
        <w:pStyle w:val="PargrafodaLista"/>
        <w:numPr>
          <w:ilvl w:val="0"/>
          <w:numId w:val="37"/>
        </w:numPr>
        <w:tabs>
          <w:tab w:val="left" w:pos="255"/>
          <w:tab w:val="left" w:pos="479"/>
        </w:tabs>
        <w:ind w:right="257" w:hanging="1"/>
        <w:jc w:val="both"/>
        <w:rPr>
          <w:sz w:val="24"/>
        </w:rPr>
      </w:pPr>
      <w:r>
        <w:rPr>
          <w:sz w:val="24"/>
        </w:rPr>
        <w:t>–</w:t>
      </w:r>
      <w:r>
        <w:rPr>
          <w:spacing w:val="-8"/>
          <w:sz w:val="24"/>
        </w:rPr>
        <w:t xml:space="preserve"> </w:t>
      </w:r>
      <w:r>
        <w:rPr>
          <w:sz w:val="24"/>
        </w:rPr>
        <w:t>Prestar</w:t>
      </w:r>
      <w:r>
        <w:rPr>
          <w:spacing w:val="-6"/>
          <w:sz w:val="24"/>
        </w:rPr>
        <w:t xml:space="preserve"> </w:t>
      </w:r>
      <w:r>
        <w:rPr>
          <w:sz w:val="24"/>
        </w:rPr>
        <w:t>informações</w:t>
      </w:r>
      <w:r>
        <w:rPr>
          <w:spacing w:val="-10"/>
          <w:sz w:val="24"/>
        </w:rPr>
        <w:t xml:space="preserve"> </w:t>
      </w:r>
      <w:r>
        <w:rPr>
          <w:sz w:val="24"/>
        </w:rPr>
        <w:t>e</w:t>
      </w:r>
      <w:r>
        <w:rPr>
          <w:spacing w:val="-9"/>
          <w:sz w:val="24"/>
        </w:rPr>
        <w:t xml:space="preserve"> </w:t>
      </w:r>
      <w:r>
        <w:rPr>
          <w:sz w:val="24"/>
        </w:rPr>
        <w:t>apoio</w:t>
      </w:r>
      <w:r>
        <w:rPr>
          <w:spacing w:val="-3"/>
          <w:sz w:val="24"/>
        </w:rPr>
        <w:t xml:space="preserve"> </w:t>
      </w:r>
      <w:r>
        <w:rPr>
          <w:sz w:val="24"/>
        </w:rPr>
        <w:t>a</w:t>
      </w:r>
      <w:r>
        <w:rPr>
          <w:spacing w:val="-9"/>
          <w:sz w:val="24"/>
        </w:rPr>
        <w:t xml:space="preserve"> </w:t>
      </w:r>
      <w:r>
        <w:rPr>
          <w:sz w:val="24"/>
        </w:rPr>
        <w:t>consultas</w:t>
      </w:r>
      <w:r>
        <w:rPr>
          <w:spacing w:val="-10"/>
          <w:sz w:val="24"/>
        </w:rPr>
        <w:t xml:space="preserve"> </w:t>
      </w:r>
      <w:r>
        <w:rPr>
          <w:sz w:val="24"/>
        </w:rPr>
        <w:t>de</w:t>
      </w:r>
      <w:r>
        <w:rPr>
          <w:spacing w:val="-4"/>
          <w:sz w:val="24"/>
        </w:rPr>
        <w:t xml:space="preserve"> </w:t>
      </w:r>
      <w:r>
        <w:rPr>
          <w:sz w:val="24"/>
        </w:rPr>
        <w:t>interessados</w:t>
      </w:r>
      <w:r>
        <w:rPr>
          <w:spacing w:val="-10"/>
          <w:sz w:val="24"/>
        </w:rPr>
        <w:t xml:space="preserve"> </w:t>
      </w:r>
      <w:r>
        <w:rPr>
          <w:sz w:val="24"/>
        </w:rPr>
        <w:t>(internos</w:t>
      </w:r>
      <w:r>
        <w:rPr>
          <w:spacing w:val="-10"/>
          <w:sz w:val="24"/>
        </w:rPr>
        <w:t xml:space="preserve"> </w:t>
      </w:r>
      <w:r>
        <w:rPr>
          <w:sz w:val="24"/>
        </w:rPr>
        <w:t>e</w:t>
      </w:r>
      <w:r>
        <w:rPr>
          <w:spacing w:val="-9"/>
          <w:sz w:val="24"/>
        </w:rPr>
        <w:t xml:space="preserve"> </w:t>
      </w:r>
      <w:r>
        <w:rPr>
          <w:sz w:val="24"/>
        </w:rPr>
        <w:t>externos)</w:t>
      </w:r>
      <w:r>
        <w:rPr>
          <w:spacing w:val="-6"/>
          <w:sz w:val="24"/>
        </w:rPr>
        <w:t xml:space="preserve"> </w:t>
      </w:r>
      <w:r>
        <w:rPr>
          <w:sz w:val="24"/>
        </w:rPr>
        <w:t>sobre a história da Câmara e temas institucionais, observadas as regras de acesso, sigilo e preservação do acervo;</w:t>
      </w:r>
    </w:p>
    <w:p w14:paraId="59D0FB75" w14:textId="77777777" w:rsidR="00CE4F8B" w:rsidRDefault="00000000">
      <w:pPr>
        <w:pStyle w:val="PargrafodaLista"/>
        <w:numPr>
          <w:ilvl w:val="0"/>
          <w:numId w:val="37"/>
        </w:numPr>
        <w:tabs>
          <w:tab w:val="left" w:pos="658"/>
        </w:tabs>
        <w:spacing w:line="242" w:lineRule="auto"/>
        <w:ind w:right="246" w:firstLine="0"/>
        <w:jc w:val="both"/>
        <w:rPr>
          <w:sz w:val="24"/>
        </w:rPr>
      </w:pPr>
      <w:r>
        <w:rPr>
          <w:sz w:val="24"/>
        </w:rPr>
        <w:t>– Elaborar levantamentos, sínteses e relatórios informativos decorrentes de pesquisas e registros realizados, quando solicitado;</w:t>
      </w:r>
    </w:p>
    <w:p w14:paraId="414BADD1" w14:textId="77777777" w:rsidR="00CE4F8B" w:rsidRDefault="00000000">
      <w:pPr>
        <w:pStyle w:val="PargrafodaLista"/>
        <w:numPr>
          <w:ilvl w:val="0"/>
          <w:numId w:val="37"/>
        </w:numPr>
        <w:tabs>
          <w:tab w:val="left" w:pos="691"/>
        </w:tabs>
        <w:ind w:right="253" w:firstLine="0"/>
        <w:jc w:val="both"/>
        <w:rPr>
          <w:sz w:val="24"/>
        </w:rPr>
      </w:pPr>
      <w:r>
        <w:rPr>
          <w:sz w:val="24"/>
        </w:rPr>
        <w:t>- Acompanhar sessões plenárias, reuniões de comissões, audiências públicas e demais atividades legislativas, registrando e sistematizando debates, manifestações parlamentares,</w:t>
      </w:r>
      <w:r>
        <w:rPr>
          <w:spacing w:val="-7"/>
          <w:sz w:val="24"/>
        </w:rPr>
        <w:t xml:space="preserve"> </w:t>
      </w:r>
      <w:r>
        <w:rPr>
          <w:sz w:val="24"/>
        </w:rPr>
        <w:t>votações</w:t>
      </w:r>
      <w:r>
        <w:rPr>
          <w:spacing w:val="-11"/>
          <w:sz w:val="24"/>
        </w:rPr>
        <w:t xml:space="preserve"> </w:t>
      </w:r>
      <w:r>
        <w:rPr>
          <w:sz w:val="24"/>
        </w:rPr>
        <w:t>e</w:t>
      </w:r>
      <w:r>
        <w:rPr>
          <w:spacing w:val="-10"/>
          <w:sz w:val="24"/>
        </w:rPr>
        <w:t xml:space="preserve"> </w:t>
      </w:r>
      <w:r>
        <w:rPr>
          <w:sz w:val="24"/>
        </w:rPr>
        <w:t>encaminhamentos</w:t>
      </w:r>
      <w:r>
        <w:rPr>
          <w:spacing w:val="-15"/>
          <w:sz w:val="24"/>
        </w:rPr>
        <w:t xml:space="preserve"> </w:t>
      </w:r>
      <w:r>
        <w:rPr>
          <w:sz w:val="24"/>
        </w:rPr>
        <w:t>ocorridos,</w:t>
      </w:r>
      <w:r>
        <w:rPr>
          <w:spacing w:val="-7"/>
          <w:sz w:val="24"/>
        </w:rPr>
        <w:t xml:space="preserve"> </w:t>
      </w:r>
      <w:r>
        <w:rPr>
          <w:sz w:val="24"/>
        </w:rPr>
        <w:t>elaborando</w:t>
      </w:r>
      <w:r>
        <w:rPr>
          <w:spacing w:val="-4"/>
          <w:sz w:val="24"/>
        </w:rPr>
        <w:t xml:space="preserve"> </w:t>
      </w:r>
      <w:r>
        <w:rPr>
          <w:sz w:val="24"/>
        </w:rPr>
        <w:t>sínteses,</w:t>
      </w:r>
      <w:r>
        <w:rPr>
          <w:spacing w:val="-7"/>
          <w:sz w:val="24"/>
        </w:rPr>
        <w:t xml:space="preserve"> </w:t>
      </w:r>
      <w:r>
        <w:rPr>
          <w:sz w:val="24"/>
        </w:rPr>
        <w:t>resumos</w:t>
      </w:r>
      <w:r>
        <w:rPr>
          <w:spacing w:val="-11"/>
          <w:sz w:val="24"/>
        </w:rPr>
        <w:t xml:space="preserve"> </w:t>
      </w:r>
      <w:r>
        <w:rPr>
          <w:sz w:val="24"/>
        </w:rPr>
        <w:t>e textos descritivos das atividades legislativas destinados à organização e difusão institucional dessas informações, sem prejuízo das atribuições próprias da área de comunicação social;</w:t>
      </w:r>
    </w:p>
    <w:p w14:paraId="0F57FD80" w14:textId="77777777" w:rsidR="00CE4F8B" w:rsidRDefault="00000000">
      <w:pPr>
        <w:pStyle w:val="PargrafodaLista"/>
        <w:numPr>
          <w:ilvl w:val="0"/>
          <w:numId w:val="37"/>
        </w:numPr>
        <w:tabs>
          <w:tab w:val="left" w:pos="762"/>
        </w:tabs>
        <w:ind w:right="250" w:firstLine="0"/>
        <w:jc w:val="both"/>
        <w:rPr>
          <w:sz w:val="24"/>
        </w:rPr>
      </w:pPr>
      <w:r>
        <w:rPr>
          <w:sz w:val="24"/>
        </w:rPr>
        <w:t>- Atuar conjuntamente ao processo legislativo, compreendendo o recebimento, registro</w:t>
      </w:r>
      <w:r>
        <w:rPr>
          <w:spacing w:val="-8"/>
          <w:sz w:val="24"/>
        </w:rPr>
        <w:t xml:space="preserve"> </w:t>
      </w:r>
      <w:r>
        <w:rPr>
          <w:sz w:val="24"/>
        </w:rPr>
        <w:t>e</w:t>
      </w:r>
      <w:r>
        <w:rPr>
          <w:spacing w:val="-13"/>
          <w:sz w:val="24"/>
        </w:rPr>
        <w:t xml:space="preserve"> </w:t>
      </w:r>
      <w:r>
        <w:rPr>
          <w:sz w:val="24"/>
        </w:rPr>
        <w:t>organização</w:t>
      </w:r>
      <w:r>
        <w:rPr>
          <w:spacing w:val="-3"/>
          <w:sz w:val="24"/>
        </w:rPr>
        <w:t xml:space="preserve"> </w:t>
      </w:r>
      <w:r>
        <w:rPr>
          <w:sz w:val="24"/>
        </w:rPr>
        <w:t>de</w:t>
      </w:r>
      <w:r>
        <w:rPr>
          <w:spacing w:val="-9"/>
          <w:sz w:val="24"/>
        </w:rPr>
        <w:t xml:space="preserve"> </w:t>
      </w:r>
      <w:r>
        <w:rPr>
          <w:sz w:val="24"/>
        </w:rPr>
        <w:t>proposições</w:t>
      </w:r>
      <w:r>
        <w:rPr>
          <w:spacing w:val="-6"/>
          <w:sz w:val="24"/>
        </w:rPr>
        <w:t xml:space="preserve"> </w:t>
      </w:r>
      <w:r>
        <w:rPr>
          <w:sz w:val="24"/>
        </w:rPr>
        <w:t>legislativas,</w:t>
      </w:r>
      <w:r>
        <w:rPr>
          <w:spacing w:val="-6"/>
          <w:sz w:val="24"/>
        </w:rPr>
        <w:t xml:space="preserve"> </w:t>
      </w:r>
      <w:r>
        <w:rPr>
          <w:sz w:val="24"/>
        </w:rPr>
        <w:t>o</w:t>
      </w:r>
      <w:r>
        <w:rPr>
          <w:spacing w:val="-3"/>
          <w:sz w:val="24"/>
        </w:rPr>
        <w:t xml:space="preserve"> </w:t>
      </w:r>
      <w:r>
        <w:rPr>
          <w:sz w:val="24"/>
        </w:rPr>
        <w:t>controle</w:t>
      </w:r>
      <w:r>
        <w:rPr>
          <w:spacing w:val="-9"/>
          <w:sz w:val="24"/>
        </w:rPr>
        <w:t xml:space="preserve"> </w:t>
      </w:r>
      <w:r>
        <w:rPr>
          <w:sz w:val="24"/>
        </w:rPr>
        <w:t>de</w:t>
      </w:r>
      <w:r>
        <w:rPr>
          <w:spacing w:val="-9"/>
          <w:sz w:val="24"/>
        </w:rPr>
        <w:t xml:space="preserve"> </w:t>
      </w:r>
      <w:r>
        <w:rPr>
          <w:sz w:val="24"/>
        </w:rPr>
        <w:t>prazos</w:t>
      </w:r>
      <w:r>
        <w:rPr>
          <w:spacing w:val="-10"/>
          <w:sz w:val="24"/>
        </w:rPr>
        <w:t xml:space="preserve"> </w:t>
      </w:r>
      <w:r>
        <w:rPr>
          <w:sz w:val="24"/>
        </w:rPr>
        <w:t>e</w:t>
      </w:r>
      <w:r>
        <w:rPr>
          <w:spacing w:val="-9"/>
          <w:sz w:val="24"/>
        </w:rPr>
        <w:t xml:space="preserve"> </w:t>
      </w:r>
      <w:r>
        <w:rPr>
          <w:sz w:val="24"/>
        </w:rPr>
        <w:t>da</w:t>
      </w:r>
      <w:r>
        <w:rPr>
          <w:spacing w:val="-13"/>
          <w:sz w:val="24"/>
        </w:rPr>
        <w:t xml:space="preserve"> </w:t>
      </w:r>
      <w:r>
        <w:rPr>
          <w:sz w:val="24"/>
        </w:rPr>
        <w:t>tramitação das matérias, a elaboração de pautas de sessões, o encaminhamento de expedientes legislativos, o apoio às sessões e às comissões, a elaboração de redação final e autógrafos, bem como o encaminhamento de matérias para publicação e divulgação oficial, observadas as normas regimentais e rotinas internas;</w:t>
      </w:r>
    </w:p>
    <w:p w14:paraId="3DA4D16C" w14:textId="77777777" w:rsidR="00CE4F8B" w:rsidRDefault="00000000">
      <w:pPr>
        <w:pStyle w:val="PargrafodaLista"/>
        <w:numPr>
          <w:ilvl w:val="0"/>
          <w:numId w:val="37"/>
        </w:numPr>
        <w:tabs>
          <w:tab w:val="left" w:pos="590"/>
        </w:tabs>
        <w:spacing w:line="242" w:lineRule="auto"/>
        <w:ind w:right="257" w:firstLine="0"/>
        <w:jc w:val="both"/>
        <w:rPr>
          <w:sz w:val="24"/>
        </w:rPr>
      </w:pPr>
      <w:r>
        <w:rPr>
          <w:sz w:val="24"/>
        </w:rPr>
        <w:t>– Executar outras atividades correlatas e afins, compatíveis com a especialidade, conforme orientação da chefia imediata.</w:t>
      </w:r>
    </w:p>
    <w:p w14:paraId="21ABE4C0" w14:textId="77777777" w:rsidR="00D61205" w:rsidRDefault="00D61205" w:rsidP="00D61205">
      <w:pPr>
        <w:tabs>
          <w:tab w:val="left" w:pos="590"/>
        </w:tabs>
        <w:spacing w:line="242" w:lineRule="auto"/>
        <w:ind w:right="257"/>
        <w:jc w:val="both"/>
        <w:rPr>
          <w:sz w:val="24"/>
        </w:rPr>
      </w:pPr>
    </w:p>
    <w:p w14:paraId="7DB00DEB" w14:textId="77777777" w:rsidR="00D61205" w:rsidRDefault="00D61205" w:rsidP="00D61205">
      <w:pPr>
        <w:tabs>
          <w:tab w:val="left" w:pos="590"/>
        </w:tabs>
        <w:spacing w:line="242" w:lineRule="auto"/>
        <w:ind w:right="257"/>
        <w:jc w:val="both"/>
        <w:rPr>
          <w:sz w:val="24"/>
        </w:rPr>
      </w:pPr>
    </w:p>
    <w:p w14:paraId="00A99D76" w14:textId="77777777" w:rsidR="00D61205" w:rsidRPr="00D61205" w:rsidRDefault="00D61205" w:rsidP="00D61205">
      <w:pPr>
        <w:tabs>
          <w:tab w:val="left" w:pos="590"/>
        </w:tabs>
        <w:spacing w:line="242" w:lineRule="auto"/>
        <w:ind w:right="257"/>
        <w:jc w:val="both"/>
        <w:rPr>
          <w:sz w:val="24"/>
        </w:rPr>
      </w:pPr>
    </w:p>
    <w:p w14:paraId="7702DF5E" w14:textId="77777777" w:rsidR="00CE4F8B" w:rsidRDefault="00000000">
      <w:pPr>
        <w:pStyle w:val="Ttulo1"/>
        <w:spacing w:before="272"/>
        <w:rPr>
          <w:spacing w:val="-5"/>
        </w:rPr>
      </w:pPr>
      <w:r>
        <w:t>Atribuições</w:t>
      </w:r>
      <w:r>
        <w:rPr>
          <w:spacing w:val="-8"/>
        </w:rPr>
        <w:t xml:space="preserve"> </w:t>
      </w:r>
      <w:r>
        <w:t>específicas</w:t>
      </w:r>
      <w:r>
        <w:rPr>
          <w:spacing w:val="-7"/>
        </w:rPr>
        <w:t xml:space="preserve"> </w:t>
      </w:r>
      <w:r>
        <w:t>da</w:t>
      </w:r>
      <w:r>
        <w:rPr>
          <w:spacing w:val="-5"/>
        </w:rPr>
        <w:t xml:space="preserve"> </w:t>
      </w:r>
      <w:r>
        <w:t>especialidade</w:t>
      </w:r>
      <w:r>
        <w:rPr>
          <w:spacing w:val="-5"/>
        </w:rPr>
        <w:t xml:space="preserve"> </w:t>
      </w:r>
      <w:r>
        <w:t>(Processo</w:t>
      </w:r>
      <w:r>
        <w:rPr>
          <w:spacing w:val="-5"/>
        </w:rPr>
        <w:t xml:space="preserve"> </w:t>
      </w:r>
      <w:r>
        <w:t>Legislativo</w:t>
      </w:r>
      <w:r>
        <w:rPr>
          <w:spacing w:val="-4"/>
        </w:rPr>
        <w:t xml:space="preserve"> </w:t>
      </w:r>
      <w:r>
        <w:rPr>
          <w:spacing w:val="-5"/>
        </w:rPr>
        <w:t>I)</w:t>
      </w:r>
    </w:p>
    <w:p w14:paraId="68A973FE" w14:textId="7A7E4E16" w:rsidR="00CE4F8B" w:rsidRDefault="00CE4F8B">
      <w:pPr>
        <w:pStyle w:val="Corpodetexto"/>
        <w:spacing w:before="40"/>
        <w:rPr>
          <w:b/>
          <w:sz w:val="24"/>
        </w:rPr>
      </w:pPr>
    </w:p>
    <w:p w14:paraId="47D3D467" w14:textId="77777777" w:rsidR="00CE4F8B" w:rsidRDefault="00000000">
      <w:pPr>
        <w:pStyle w:val="PargrafodaLista"/>
        <w:numPr>
          <w:ilvl w:val="0"/>
          <w:numId w:val="4"/>
        </w:numPr>
        <w:tabs>
          <w:tab w:val="left" w:pos="393"/>
        </w:tabs>
        <w:spacing w:line="278" w:lineRule="auto"/>
        <w:ind w:right="252" w:firstLine="0"/>
        <w:jc w:val="both"/>
        <w:rPr>
          <w:sz w:val="24"/>
        </w:rPr>
      </w:pPr>
      <w:r>
        <w:rPr>
          <w:sz w:val="24"/>
        </w:rPr>
        <w:t>–</w:t>
      </w:r>
      <w:r>
        <w:rPr>
          <w:spacing w:val="-7"/>
          <w:sz w:val="24"/>
        </w:rPr>
        <w:t xml:space="preserve"> </w:t>
      </w:r>
      <w:r>
        <w:rPr>
          <w:sz w:val="24"/>
        </w:rPr>
        <w:t>Redigir</w:t>
      </w:r>
      <w:r>
        <w:rPr>
          <w:spacing w:val="-5"/>
          <w:sz w:val="24"/>
        </w:rPr>
        <w:t xml:space="preserve"> </w:t>
      </w:r>
      <w:r>
        <w:rPr>
          <w:sz w:val="24"/>
        </w:rPr>
        <w:t>e</w:t>
      </w:r>
      <w:r>
        <w:rPr>
          <w:spacing w:val="-8"/>
          <w:sz w:val="24"/>
        </w:rPr>
        <w:t xml:space="preserve"> </w:t>
      </w:r>
      <w:r>
        <w:rPr>
          <w:sz w:val="24"/>
        </w:rPr>
        <w:t>digitar</w:t>
      </w:r>
      <w:r>
        <w:rPr>
          <w:spacing w:val="-5"/>
          <w:sz w:val="24"/>
        </w:rPr>
        <w:t xml:space="preserve"> </w:t>
      </w:r>
      <w:r>
        <w:rPr>
          <w:sz w:val="24"/>
        </w:rPr>
        <w:t>ofícios,</w:t>
      </w:r>
      <w:r>
        <w:rPr>
          <w:spacing w:val="-5"/>
          <w:sz w:val="24"/>
        </w:rPr>
        <w:t xml:space="preserve"> </w:t>
      </w:r>
      <w:r>
        <w:rPr>
          <w:sz w:val="24"/>
        </w:rPr>
        <w:t>expedientes</w:t>
      </w:r>
      <w:r>
        <w:rPr>
          <w:spacing w:val="-9"/>
          <w:sz w:val="24"/>
        </w:rPr>
        <w:t xml:space="preserve"> </w:t>
      </w:r>
      <w:r>
        <w:rPr>
          <w:sz w:val="24"/>
        </w:rPr>
        <w:t>e</w:t>
      </w:r>
      <w:r>
        <w:rPr>
          <w:spacing w:val="-8"/>
          <w:sz w:val="24"/>
        </w:rPr>
        <w:t xml:space="preserve"> </w:t>
      </w:r>
      <w:r>
        <w:rPr>
          <w:sz w:val="24"/>
        </w:rPr>
        <w:t>comunicações</w:t>
      </w:r>
      <w:r>
        <w:rPr>
          <w:spacing w:val="-9"/>
          <w:sz w:val="24"/>
        </w:rPr>
        <w:t xml:space="preserve"> </w:t>
      </w:r>
      <w:r>
        <w:rPr>
          <w:sz w:val="24"/>
        </w:rPr>
        <w:t>relacionados</w:t>
      </w:r>
      <w:r>
        <w:rPr>
          <w:spacing w:val="-9"/>
          <w:sz w:val="24"/>
        </w:rPr>
        <w:t xml:space="preserve"> </w:t>
      </w:r>
      <w:r>
        <w:rPr>
          <w:sz w:val="24"/>
        </w:rPr>
        <w:t>a</w:t>
      </w:r>
      <w:r>
        <w:rPr>
          <w:spacing w:val="-8"/>
          <w:sz w:val="24"/>
        </w:rPr>
        <w:t xml:space="preserve"> </w:t>
      </w:r>
      <w:r>
        <w:rPr>
          <w:sz w:val="24"/>
        </w:rPr>
        <w:t>requerimentos e</w:t>
      </w:r>
      <w:r>
        <w:rPr>
          <w:spacing w:val="-15"/>
          <w:sz w:val="24"/>
        </w:rPr>
        <w:t xml:space="preserve"> </w:t>
      </w:r>
      <w:r>
        <w:rPr>
          <w:sz w:val="24"/>
        </w:rPr>
        <w:t>pedidos</w:t>
      </w:r>
      <w:r>
        <w:rPr>
          <w:spacing w:val="-15"/>
          <w:sz w:val="24"/>
        </w:rPr>
        <w:t xml:space="preserve"> </w:t>
      </w:r>
      <w:r>
        <w:rPr>
          <w:sz w:val="24"/>
        </w:rPr>
        <w:t>de</w:t>
      </w:r>
      <w:r>
        <w:rPr>
          <w:spacing w:val="-15"/>
          <w:sz w:val="24"/>
        </w:rPr>
        <w:t xml:space="preserve"> </w:t>
      </w:r>
      <w:r>
        <w:rPr>
          <w:sz w:val="24"/>
        </w:rPr>
        <w:t>informação,</w:t>
      </w:r>
      <w:r>
        <w:rPr>
          <w:spacing w:val="-15"/>
          <w:sz w:val="24"/>
        </w:rPr>
        <w:t xml:space="preserve"> </w:t>
      </w:r>
      <w:r>
        <w:rPr>
          <w:sz w:val="24"/>
        </w:rPr>
        <w:t>observando</w:t>
      </w:r>
      <w:r>
        <w:rPr>
          <w:spacing w:val="-10"/>
          <w:sz w:val="24"/>
        </w:rPr>
        <w:t xml:space="preserve"> </w:t>
      </w:r>
      <w:r>
        <w:rPr>
          <w:sz w:val="24"/>
        </w:rPr>
        <w:t>modelos</w:t>
      </w:r>
      <w:r>
        <w:rPr>
          <w:spacing w:val="-14"/>
          <w:sz w:val="24"/>
        </w:rPr>
        <w:t xml:space="preserve"> </w:t>
      </w:r>
      <w:r>
        <w:rPr>
          <w:sz w:val="24"/>
        </w:rPr>
        <w:t>e</w:t>
      </w:r>
      <w:r>
        <w:rPr>
          <w:spacing w:val="-13"/>
          <w:sz w:val="24"/>
        </w:rPr>
        <w:t xml:space="preserve"> </w:t>
      </w:r>
      <w:r>
        <w:rPr>
          <w:sz w:val="24"/>
        </w:rPr>
        <w:t>padrões</w:t>
      </w:r>
      <w:r>
        <w:rPr>
          <w:spacing w:val="-14"/>
          <w:sz w:val="24"/>
        </w:rPr>
        <w:t xml:space="preserve"> </w:t>
      </w:r>
      <w:r>
        <w:rPr>
          <w:sz w:val="24"/>
        </w:rPr>
        <w:t>adotados,</w:t>
      </w:r>
      <w:r>
        <w:rPr>
          <w:spacing w:val="-14"/>
          <w:sz w:val="24"/>
        </w:rPr>
        <w:t xml:space="preserve"> </w:t>
      </w:r>
      <w:r>
        <w:rPr>
          <w:sz w:val="24"/>
        </w:rPr>
        <w:t>bem</w:t>
      </w:r>
      <w:r>
        <w:rPr>
          <w:spacing w:val="-15"/>
          <w:sz w:val="24"/>
        </w:rPr>
        <w:t xml:space="preserve"> </w:t>
      </w:r>
      <w:r>
        <w:rPr>
          <w:sz w:val="24"/>
        </w:rPr>
        <w:t>como</w:t>
      </w:r>
      <w:r>
        <w:rPr>
          <w:spacing w:val="-8"/>
          <w:sz w:val="24"/>
        </w:rPr>
        <w:t xml:space="preserve"> </w:t>
      </w:r>
      <w:r>
        <w:rPr>
          <w:sz w:val="24"/>
        </w:rPr>
        <w:t>controlar e acompanhar prazos de resposta e retornos;</w:t>
      </w:r>
    </w:p>
    <w:p w14:paraId="24885A4C" w14:textId="77777777" w:rsidR="00CE4F8B" w:rsidRDefault="00000000">
      <w:pPr>
        <w:pStyle w:val="PargrafodaLista"/>
        <w:numPr>
          <w:ilvl w:val="0"/>
          <w:numId w:val="4"/>
        </w:numPr>
        <w:tabs>
          <w:tab w:val="left" w:pos="470"/>
        </w:tabs>
        <w:spacing w:line="276" w:lineRule="auto"/>
        <w:ind w:right="247" w:firstLine="0"/>
        <w:jc w:val="both"/>
        <w:rPr>
          <w:sz w:val="24"/>
        </w:rPr>
      </w:pPr>
      <w:r>
        <w:rPr>
          <w:sz w:val="24"/>
        </w:rPr>
        <w:t>–</w:t>
      </w:r>
      <w:r>
        <w:rPr>
          <w:spacing w:val="-15"/>
          <w:sz w:val="24"/>
        </w:rPr>
        <w:t xml:space="preserve"> </w:t>
      </w:r>
      <w:r>
        <w:rPr>
          <w:sz w:val="24"/>
        </w:rPr>
        <w:t>Elaborar</w:t>
      </w:r>
      <w:r>
        <w:rPr>
          <w:spacing w:val="-13"/>
          <w:sz w:val="24"/>
        </w:rPr>
        <w:t xml:space="preserve"> </w:t>
      </w:r>
      <w:r>
        <w:rPr>
          <w:sz w:val="24"/>
        </w:rPr>
        <w:t>e</w:t>
      </w:r>
      <w:r>
        <w:rPr>
          <w:spacing w:val="-15"/>
          <w:sz w:val="24"/>
        </w:rPr>
        <w:t xml:space="preserve"> </w:t>
      </w:r>
      <w:r>
        <w:rPr>
          <w:sz w:val="24"/>
        </w:rPr>
        <w:t>organizar</w:t>
      </w:r>
      <w:r>
        <w:rPr>
          <w:spacing w:val="-10"/>
          <w:sz w:val="24"/>
        </w:rPr>
        <w:t xml:space="preserve"> </w:t>
      </w:r>
      <w:r>
        <w:rPr>
          <w:sz w:val="24"/>
        </w:rPr>
        <w:t>pautas</w:t>
      </w:r>
      <w:r>
        <w:rPr>
          <w:spacing w:val="-14"/>
          <w:sz w:val="24"/>
        </w:rPr>
        <w:t xml:space="preserve"> </w:t>
      </w:r>
      <w:r>
        <w:rPr>
          <w:sz w:val="24"/>
        </w:rPr>
        <w:t>de</w:t>
      </w:r>
      <w:r>
        <w:rPr>
          <w:spacing w:val="-13"/>
          <w:sz w:val="24"/>
        </w:rPr>
        <w:t xml:space="preserve"> </w:t>
      </w:r>
      <w:r>
        <w:rPr>
          <w:sz w:val="24"/>
        </w:rPr>
        <w:t>requerimentos</w:t>
      </w:r>
      <w:r>
        <w:rPr>
          <w:spacing w:val="-14"/>
          <w:sz w:val="24"/>
        </w:rPr>
        <w:t xml:space="preserve"> </w:t>
      </w:r>
      <w:r>
        <w:rPr>
          <w:sz w:val="24"/>
        </w:rPr>
        <w:t>e</w:t>
      </w:r>
      <w:r>
        <w:rPr>
          <w:spacing w:val="-15"/>
          <w:sz w:val="24"/>
        </w:rPr>
        <w:t xml:space="preserve"> </w:t>
      </w:r>
      <w:r>
        <w:rPr>
          <w:sz w:val="24"/>
        </w:rPr>
        <w:t>pedidos</w:t>
      </w:r>
      <w:r>
        <w:rPr>
          <w:spacing w:val="-14"/>
          <w:sz w:val="24"/>
        </w:rPr>
        <w:t xml:space="preserve"> </w:t>
      </w:r>
      <w:r>
        <w:rPr>
          <w:sz w:val="24"/>
        </w:rPr>
        <w:t>de</w:t>
      </w:r>
      <w:r>
        <w:rPr>
          <w:spacing w:val="-8"/>
          <w:sz w:val="24"/>
        </w:rPr>
        <w:t xml:space="preserve"> </w:t>
      </w:r>
      <w:r>
        <w:rPr>
          <w:sz w:val="24"/>
        </w:rPr>
        <w:t>informação</w:t>
      </w:r>
      <w:r>
        <w:rPr>
          <w:spacing w:val="-8"/>
          <w:sz w:val="24"/>
        </w:rPr>
        <w:t xml:space="preserve"> </w:t>
      </w:r>
      <w:r>
        <w:rPr>
          <w:sz w:val="24"/>
        </w:rPr>
        <w:t>para</w:t>
      </w:r>
      <w:r>
        <w:rPr>
          <w:spacing w:val="-13"/>
          <w:sz w:val="24"/>
        </w:rPr>
        <w:t xml:space="preserve"> </w:t>
      </w:r>
      <w:r>
        <w:rPr>
          <w:sz w:val="24"/>
        </w:rPr>
        <w:t>sessões e/ou</w:t>
      </w:r>
      <w:r>
        <w:rPr>
          <w:spacing w:val="43"/>
          <w:sz w:val="24"/>
        </w:rPr>
        <w:t xml:space="preserve">  </w:t>
      </w:r>
      <w:r>
        <w:rPr>
          <w:sz w:val="24"/>
        </w:rPr>
        <w:t>reuniões,</w:t>
      </w:r>
      <w:r>
        <w:rPr>
          <w:spacing w:val="47"/>
          <w:sz w:val="24"/>
        </w:rPr>
        <w:t xml:space="preserve">  </w:t>
      </w:r>
      <w:r>
        <w:rPr>
          <w:sz w:val="24"/>
        </w:rPr>
        <w:t>conforme</w:t>
      </w:r>
      <w:r>
        <w:rPr>
          <w:spacing w:val="46"/>
          <w:sz w:val="24"/>
        </w:rPr>
        <w:t xml:space="preserve">  </w:t>
      </w:r>
      <w:r>
        <w:rPr>
          <w:sz w:val="24"/>
        </w:rPr>
        <w:t>calendário</w:t>
      </w:r>
      <w:r>
        <w:rPr>
          <w:spacing w:val="49"/>
          <w:sz w:val="24"/>
        </w:rPr>
        <w:t xml:space="preserve">  </w:t>
      </w:r>
      <w:r>
        <w:rPr>
          <w:sz w:val="24"/>
        </w:rPr>
        <w:t>e</w:t>
      </w:r>
      <w:r>
        <w:rPr>
          <w:spacing w:val="45"/>
          <w:sz w:val="24"/>
        </w:rPr>
        <w:t xml:space="preserve">  </w:t>
      </w:r>
      <w:r>
        <w:rPr>
          <w:sz w:val="24"/>
        </w:rPr>
        <w:t>orientações</w:t>
      </w:r>
      <w:r>
        <w:rPr>
          <w:spacing w:val="46"/>
          <w:sz w:val="24"/>
        </w:rPr>
        <w:t xml:space="preserve">  </w:t>
      </w:r>
      <w:r>
        <w:rPr>
          <w:sz w:val="24"/>
        </w:rPr>
        <w:t>da</w:t>
      </w:r>
      <w:r>
        <w:rPr>
          <w:spacing w:val="45"/>
          <w:sz w:val="24"/>
        </w:rPr>
        <w:t xml:space="preserve">  </w:t>
      </w:r>
      <w:r>
        <w:rPr>
          <w:sz w:val="24"/>
        </w:rPr>
        <w:t>unidade</w:t>
      </w:r>
      <w:r>
        <w:rPr>
          <w:spacing w:val="46"/>
          <w:sz w:val="24"/>
        </w:rPr>
        <w:t xml:space="preserve">  </w:t>
      </w:r>
      <w:r>
        <w:rPr>
          <w:spacing w:val="-2"/>
          <w:sz w:val="24"/>
        </w:rPr>
        <w:t>competente;</w:t>
      </w:r>
    </w:p>
    <w:p w14:paraId="1DFCD826" w14:textId="77777777" w:rsidR="00CE4F8B" w:rsidRDefault="00000000">
      <w:pPr>
        <w:pStyle w:val="PargrafodaLista"/>
        <w:numPr>
          <w:ilvl w:val="0"/>
          <w:numId w:val="4"/>
        </w:numPr>
        <w:tabs>
          <w:tab w:val="left" w:pos="666"/>
        </w:tabs>
        <w:spacing w:line="276" w:lineRule="auto"/>
        <w:ind w:right="253" w:firstLine="0"/>
        <w:jc w:val="both"/>
        <w:rPr>
          <w:sz w:val="24"/>
        </w:rPr>
      </w:pPr>
      <w:r>
        <w:rPr>
          <w:sz w:val="24"/>
        </w:rPr>
        <w:t>– Registrar despachos, tramitações, movimentações e demais informações pertinentes ao andamento de requerimentos, pedidos de informação e expedientes correlatos</w:t>
      </w:r>
      <w:r>
        <w:rPr>
          <w:spacing w:val="80"/>
          <w:sz w:val="24"/>
        </w:rPr>
        <w:t xml:space="preserve"> </w:t>
      </w:r>
      <w:r>
        <w:rPr>
          <w:sz w:val="24"/>
        </w:rPr>
        <w:t>em</w:t>
      </w:r>
      <w:r>
        <w:rPr>
          <w:spacing w:val="80"/>
          <w:sz w:val="24"/>
        </w:rPr>
        <w:t xml:space="preserve"> </w:t>
      </w:r>
      <w:r>
        <w:rPr>
          <w:sz w:val="24"/>
        </w:rPr>
        <w:t>sistema</w:t>
      </w:r>
      <w:r>
        <w:rPr>
          <w:spacing w:val="80"/>
          <w:sz w:val="24"/>
        </w:rPr>
        <w:t xml:space="preserve"> </w:t>
      </w:r>
      <w:r>
        <w:rPr>
          <w:sz w:val="24"/>
        </w:rPr>
        <w:t>informatizado,</w:t>
      </w:r>
      <w:r>
        <w:rPr>
          <w:spacing w:val="80"/>
          <w:sz w:val="24"/>
        </w:rPr>
        <w:t xml:space="preserve"> </w:t>
      </w:r>
      <w:r>
        <w:rPr>
          <w:sz w:val="24"/>
        </w:rPr>
        <w:t>garantindo</w:t>
      </w:r>
      <w:r>
        <w:rPr>
          <w:spacing w:val="80"/>
          <w:sz w:val="24"/>
        </w:rPr>
        <w:t xml:space="preserve"> </w:t>
      </w:r>
      <w:r>
        <w:rPr>
          <w:sz w:val="24"/>
        </w:rPr>
        <w:t>atualização</w:t>
      </w:r>
      <w:r>
        <w:rPr>
          <w:spacing w:val="80"/>
          <w:sz w:val="24"/>
        </w:rPr>
        <w:t xml:space="preserve"> </w:t>
      </w:r>
      <w:r>
        <w:rPr>
          <w:sz w:val="24"/>
        </w:rPr>
        <w:t>e</w:t>
      </w:r>
      <w:r>
        <w:rPr>
          <w:spacing w:val="80"/>
          <w:sz w:val="24"/>
        </w:rPr>
        <w:t xml:space="preserve"> </w:t>
      </w:r>
      <w:r>
        <w:rPr>
          <w:sz w:val="24"/>
        </w:rPr>
        <w:t>rastreabilidade; IV – Emitir e fornecer relatórios, extratos e informações de andamento a autores, assessores,</w:t>
      </w:r>
      <w:r>
        <w:rPr>
          <w:spacing w:val="-15"/>
          <w:sz w:val="24"/>
        </w:rPr>
        <w:t xml:space="preserve"> </w:t>
      </w:r>
      <w:r>
        <w:rPr>
          <w:sz w:val="24"/>
        </w:rPr>
        <w:t>servidores</w:t>
      </w:r>
      <w:r>
        <w:rPr>
          <w:spacing w:val="-15"/>
          <w:sz w:val="24"/>
        </w:rPr>
        <w:t xml:space="preserve"> </w:t>
      </w:r>
      <w:r>
        <w:rPr>
          <w:sz w:val="24"/>
        </w:rPr>
        <w:t>e</w:t>
      </w:r>
      <w:r>
        <w:rPr>
          <w:spacing w:val="-15"/>
          <w:sz w:val="24"/>
        </w:rPr>
        <w:t xml:space="preserve"> </w:t>
      </w:r>
      <w:r>
        <w:rPr>
          <w:sz w:val="24"/>
        </w:rPr>
        <w:t>demais</w:t>
      </w:r>
      <w:r>
        <w:rPr>
          <w:spacing w:val="-15"/>
          <w:sz w:val="24"/>
        </w:rPr>
        <w:t xml:space="preserve"> </w:t>
      </w:r>
      <w:r>
        <w:rPr>
          <w:sz w:val="24"/>
        </w:rPr>
        <w:t>usuários</w:t>
      </w:r>
      <w:r>
        <w:rPr>
          <w:spacing w:val="-15"/>
          <w:sz w:val="24"/>
        </w:rPr>
        <w:t xml:space="preserve"> </w:t>
      </w:r>
      <w:r>
        <w:rPr>
          <w:sz w:val="24"/>
        </w:rPr>
        <w:t>internos</w:t>
      </w:r>
      <w:r>
        <w:rPr>
          <w:spacing w:val="-15"/>
          <w:sz w:val="24"/>
        </w:rPr>
        <w:t xml:space="preserve"> </w:t>
      </w:r>
      <w:r>
        <w:rPr>
          <w:sz w:val="24"/>
        </w:rPr>
        <w:t>autorizados,</w:t>
      </w:r>
      <w:r>
        <w:rPr>
          <w:spacing w:val="-15"/>
          <w:sz w:val="24"/>
        </w:rPr>
        <w:t xml:space="preserve"> </w:t>
      </w:r>
      <w:r>
        <w:rPr>
          <w:sz w:val="24"/>
        </w:rPr>
        <w:t>conforme</w:t>
      </w:r>
      <w:r>
        <w:rPr>
          <w:spacing w:val="-15"/>
          <w:sz w:val="24"/>
        </w:rPr>
        <w:t xml:space="preserve"> </w:t>
      </w:r>
      <w:r>
        <w:rPr>
          <w:sz w:val="24"/>
        </w:rPr>
        <w:t>rotinas</w:t>
      </w:r>
      <w:r>
        <w:rPr>
          <w:spacing w:val="-15"/>
          <w:sz w:val="24"/>
        </w:rPr>
        <w:t xml:space="preserve"> </w:t>
      </w:r>
      <w:r>
        <w:rPr>
          <w:sz w:val="24"/>
        </w:rPr>
        <w:t>e</w:t>
      </w:r>
      <w:r>
        <w:rPr>
          <w:spacing w:val="-15"/>
          <w:sz w:val="24"/>
        </w:rPr>
        <w:t xml:space="preserve"> </w:t>
      </w:r>
      <w:r>
        <w:rPr>
          <w:sz w:val="24"/>
        </w:rPr>
        <w:t>níveis de acesso;</w:t>
      </w:r>
    </w:p>
    <w:p w14:paraId="07FCE8AC" w14:textId="77777777" w:rsidR="00CE4F8B" w:rsidRDefault="00000000">
      <w:pPr>
        <w:spacing w:line="276" w:lineRule="auto"/>
        <w:ind w:left="255" w:right="254"/>
        <w:jc w:val="both"/>
        <w:rPr>
          <w:sz w:val="24"/>
        </w:rPr>
      </w:pPr>
      <w:r>
        <w:rPr>
          <w:sz w:val="24"/>
        </w:rPr>
        <w:t>V – Encaminhar pautas e comunicados por correio eletrônico e/ou outros meios institucionais a usuários</w:t>
      </w:r>
      <w:r>
        <w:rPr>
          <w:spacing w:val="-1"/>
          <w:sz w:val="24"/>
        </w:rPr>
        <w:t xml:space="preserve"> </w:t>
      </w:r>
      <w:r>
        <w:rPr>
          <w:sz w:val="24"/>
        </w:rPr>
        <w:t>cadastrados</w:t>
      </w:r>
      <w:r>
        <w:rPr>
          <w:spacing w:val="-1"/>
          <w:sz w:val="24"/>
        </w:rPr>
        <w:t xml:space="preserve"> </w:t>
      </w:r>
      <w:r>
        <w:rPr>
          <w:sz w:val="24"/>
        </w:rPr>
        <w:t>e autorizados, conforme procedimentos</w:t>
      </w:r>
      <w:r>
        <w:rPr>
          <w:spacing w:val="-1"/>
          <w:sz w:val="24"/>
        </w:rPr>
        <w:t xml:space="preserve"> </w:t>
      </w:r>
      <w:r>
        <w:rPr>
          <w:sz w:val="24"/>
        </w:rPr>
        <w:t>internos; VI</w:t>
      </w:r>
      <w:r>
        <w:rPr>
          <w:spacing w:val="-15"/>
          <w:sz w:val="24"/>
        </w:rPr>
        <w:t xml:space="preserve"> </w:t>
      </w:r>
      <w:r>
        <w:rPr>
          <w:sz w:val="24"/>
        </w:rPr>
        <w:t>–</w:t>
      </w:r>
      <w:r>
        <w:rPr>
          <w:spacing w:val="-15"/>
          <w:sz w:val="24"/>
        </w:rPr>
        <w:t xml:space="preserve"> </w:t>
      </w:r>
      <w:r>
        <w:rPr>
          <w:sz w:val="24"/>
        </w:rPr>
        <w:t>Manter</w:t>
      </w:r>
      <w:r>
        <w:rPr>
          <w:spacing w:val="-15"/>
          <w:sz w:val="24"/>
        </w:rPr>
        <w:t xml:space="preserve"> </w:t>
      </w:r>
      <w:r>
        <w:rPr>
          <w:sz w:val="24"/>
        </w:rPr>
        <w:t>e</w:t>
      </w:r>
      <w:r>
        <w:rPr>
          <w:spacing w:val="-15"/>
          <w:sz w:val="24"/>
        </w:rPr>
        <w:t xml:space="preserve"> </w:t>
      </w:r>
      <w:r>
        <w:rPr>
          <w:sz w:val="24"/>
        </w:rPr>
        <w:t>atualizar</w:t>
      </w:r>
      <w:r>
        <w:rPr>
          <w:spacing w:val="-15"/>
          <w:sz w:val="24"/>
        </w:rPr>
        <w:t xml:space="preserve"> </w:t>
      </w:r>
      <w:r>
        <w:rPr>
          <w:sz w:val="24"/>
        </w:rPr>
        <w:t>cadastros</w:t>
      </w:r>
      <w:r>
        <w:rPr>
          <w:spacing w:val="-15"/>
          <w:sz w:val="24"/>
        </w:rPr>
        <w:t xml:space="preserve"> </w:t>
      </w:r>
      <w:r>
        <w:rPr>
          <w:sz w:val="24"/>
        </w:rPr>
        <w:t>necessários</w:t>
      </w:r>
      <w:r>
        <w:rPr>
          <w:spacing w:val="-15"/>
          <w:sz w:val="24"/>
        </w:rPr>
        <w:t xml:space="preserve"> </w:t>
      </w:r>
      <w:r>
        <w:rPr>
          <w:sz w:val="24"/>
        </w:rPr>
        <w:t>às</w:t>
      </w:r>
      <w:r>
        <w:rPr>
          <w:spacing w:val="-15"/>
          <w:sz w:val="24"/>
        </w:rPr>
        <w:t xml:space="preserve"> </w:t>
      </w:r>
      <w:r>
        <w:rPr>
          <w:sz w:val="24"/>
        </w:rPr>
        <w:t>rotinas</w:t>
      </w:r>
      <w:r>
        <w:rPr>
          <w:spacing w:val="-15"/>
          <w:sz w:val="24"/>
        </w:rPr>
        <w:t xml:space="preserve"> </w:t>
      </w:r>
      <w:r>
        <w:rPr>
          <w:sz w:val="24"/>
        </w:rPr>
        <w:t>do</w:t>
      </w:r>
      <w:r>
        <w:rPr>
          <w:spacing w:val="-15"/>
          <w:sz w:val="24"/>
        </w:rPr>
        <w:t xml:space="preserve"> </w:t>
      </w:r>
      <w:r>
        <w:rPr>
          <w:sz w:val="24"/>
        </w:rPr>
        <w:t>processo</w:t>
      </w:r>
      <w:r>
        <w:rPr>
          <w:spacing w:val="-15"/>
          <w:sz w:val="24"/>
        </w:rPr>
        <w:t xml:space="preserve"> </w:t>
      </w:r>
      <w:r>
        <w:rPr>
          <w:sz w:val="24"/>
        </w:rPr>
        <w:t>legislativo</w:t>
      </w:r>
      <w:r>
        <w:rPr>
          <w:spacing w:val="-10"/>
          <w:sz w:val="24"/>
        </w:rPr>
        <w:t xml:space="preserve"> </w:t>
      </w:r>
      <w:r>
        <w:rPr>
          <w:sz w:val="24"/>
        </w:rPr>
        <w:t>(órgãos, cargos, titulares, endereços e contatos institucionais), observadas as regras de atualização e validação;</w:t>
      </w:r>
    </w:p>
    <w:p w14:paraId="0C76D12D" w14:textId="77777777" w:rsidR="00CE4F8B" w:rsidRDefault="00000000">
      <w:pPr>
        <w:spacing w:line="242" w:lineRule="auto"/>
        <w:ind w:left="255" w:right="261"/>
        <w:jc w:val="both"/>
        <w:rPr>
          <w:sz w:val="24"/>
        </w:rPr>
      </w:pPr>
      <w:r>
        <w:rPr>
          <w:sz w:val="24"/>
        </w:rPr>
        <w:t>VII – Executar outras atividades correlatas e afins, compatíveis com a especialidade, conforme orientação da chefia imediata;</w:t>
      </w:r>
    </w:p>
    <w:p w14:paraId="454351C9" w14:textId="77777777" w:rsidR="00CE4F8B" w:rsidRDefault="00000000">
      <w:pPr>
        <w:spacing w:line="271" w:lineRule="exact"/>
        <w:ind w:left="255"/>
        <w:jc w:val="both"/>
        <w:rPr>
          <w:sz w:val="24"/>
        </w:rPr>
      </w:pPr>
      <w:r>
        <w:rPr>
          <w:sz w:val="24"/>
        </w:rPr>
        <w:t>VIII –</w:t>
      </w:r>
      <w:r>
        <w:rPr>
          <w:spacing w:val="-7"/>
          <w:sz w:val="24"/>
        </w:rPr>
        <w:t xml:space="preserve"> </w:t>
      </w:r>
      <w:r>
        <w:rPr>
          <w:sz w:val="24"/>
        </w:rPr>
        <w:t>Gestão</w:t>
      </w:r>
      <w:r>
        <w:rPr>
          <w:spacing w:val="-3"/>
          <w:sz w:val="24"/>
        </w:rPr>
        <w:t xml:space="preserve"> </w:t>
      </w:r>
      <w:r>
        <w:rPr>
          <w:sz w:val="24"/>
        </w:rPr>
        <w:t>do</w:t>
      </w:r>
      <w:r>
        <w:rPr>
          <w:spacing w:val="1"/>
          <w:sz w:val="24"/>
        </w:rPr>
        <w:t xml:space="preserve"> </w:t>
      </w:r>
      <w:r>
        <w:rPr>
          <w:sz w:val="24"/>
        </w:rPr>
        <w:t>processo</w:t>
      </w:r>
      <w:r>
        <w:rPr>
          <w:spacing w:val="2"/>
          <w:sz w:val="24"/>
        </w:rPr>
        <w:t xml:space="preserve"> </w:t>
      </w:r>
      <w:r>
        <w:rPr>
          <w:spacing w:val="-2"/>
          <w:sz w:val="24"/>
        </w:rPr>
        <w:t>legislativo.</w:t>
      </w:r>
    </w:p>
    <w:p w14:paraId="42A56CD4" w14:textId="77777777" w:rsidR="00CE4F8B" w:rsidRDefault="00000000">
      <w:pPr>
        <w:pStyle w:val="Ttulo1"/>
        <w:spacing w:before="275"/>
      </w:pPr>
      <w:r>
        <w:t>Atribuições</w:t>
      </w:r>
      <w:r>
        <w:rPr>
          <w:spacing w:val="-8"/>
        </w:rPr>
        <w:t xml:space="preserve"> </w:t>
      </w:r>
      <w:r>
        <w:t>específicas</w:t>
      </w:r>
      <w:r>
        <w:rPr>
          <w:spacing w:val="-7"/>
        </w:rPr>
        <w:t xml:space="preserve"> </w:t>
      </w:r>
      <w:r>
        <w:t>da</w:t>
      </w:r>
      <w:r>
        <w:rPr>
          <w:spacing w:val="-5"/>
        </w:rPr>
        <w:t xml:space="preserve"> </w:t>
      </w:r>
      <w:r>
        <w:t>especialidade</w:t>
      </w:r>
      <w:r>
        <w:rPr>
          <w:spacing w:val="-5"/>
        </w:rPr>
        <w:t xml:space="preserve"> </w:t>
      </w:r>
      <w:r>
        <w:t>(Processo</w:t>
      </w:r>
      <w:r>
        <w:rPr>
          <w:spacing w:val="-5"/>
        </w:rPr>
        <w:t xml:space="preserve"> </w:t>
      </w:r>
      <w:r>
        <w:t>Legislativo</w:t>
      </w:r>
      <w:r>
        <w:rPr>
          <w:spacing w:val="-4"/>
        </w:rPr>
        <w:t xml:space="preserve"> </w:t>
      </w:r>
      <w:r>
        <w:rPr>
          <w:spacing w:val="-5"/>
        </w:rPr>
        <w:t>II)</w:t>
      </w:r>
    </w:p>
    <w:p w14:paraId="5F4CCE91" w14:textId="77777777" w:rsidR="00CE4F8B" w:rsidRDefault="00000000">
      <w:pPr>
        <w:pStyle w:val="PargrafodaLista"/>
        <w:numPr>
          <w:ilvl w:val="0"/>
          <w:numId w:val="36"/>
        </w:numPr>
        <w:tabs>
          <w:tab w:val="left" w:pos="446"/>
        </w:tabs>
        <w:spacing w:before="271"/>
        <w:ind w:right="254" w:firstLine="0"/>
        <w:jc w:val="both"/>
        <w:rPr>
          <w:sz w:val="24"/>
        </w:rPr>
      </w:pPr>
      <w:r>
        <w:rPr>
          <w:sz w:val="24"/>
        </w:rPr>
        <w:t>– Receber, conferir e registrar processos e proposições legislativas, físicos e/ou eletrônicos, promovendo autuação,</w:t>
      </w:r>
      <w:r>
        <w:rPr>
          <w:spacing w:val="-1"/>
          <w:sz w:val="24"/>
        </w:rPr>
        <w:t xml:space="preserve"> </w:t>
      </w:r>
      <w:r>
        <w:rPr>
          <w:sz w:val="24"/>
        </w:rPr>
        <w:t>organização de peças</w:t>
      </w:r>
      <w:r>
        <w:rPr>
          <w:spacing w:val="-1"/>
          <w:sz w:val="24"/>
        </w:rPr>
        <w:t xml:space="preserve"> </w:t>
      </w:r>
      <w:r>
        <w:rPr>
          <w:sz w:val="24"/>
        </w:rPr>
        <w:t>e atualização de registros</w:t>
      </w:r>
      <w:r>
        <w:rPr>
          <w:spacing w:val="-1"/>
          <w:sz w:val="24"/>
        </w:rPr>
        <w:t xml:space="preserve"> </w:t>
      </w:r>
      <w:r>
        <w:rPr>
          <w:sz w:val="24"/>
        </w:rPr>
        <w:t xml:space="preserve">de </w:t>
      </w:r>
      <w:r>
        <w:rPr>
          <w:spacing w:val="-2"/>
          <w:sz w:val="24"/>
        </w:rPr>
        <w:t>tramitação;</w:t>
      </w:r>
    </w:p>
    <w:p w14:paraId="209D6A71" w14:textId="77777777" w:rsidR="00CE4F8B" w:rsidRDefault="00000000">
      <w:pPr>
        <w:pStyle w:val="PargrafodaLista"/>
        <w:numPr>
          <w:ilvl w:val="0"/>
          <w:numId w:val="36"/>
        </w:numPr>
        <w:tabs>
          <w:tab w:val="left" w:pos="494"/>
        </w:tabs>
        <w:spacing w:before="3"/>
        <w:ind w:right="253" w:firstLine="0"/>
        <w:jc w:val="both"/>
        <w:rPr>
          <w:sz w:val="24"/>
        </w:rPr>
      </w:pPr>
      <w:r>
        <w:rPr>
          <w:sz w:val="24"/>
        </w:rPr>
        <w:t>– Controlar e acompanhar prazos regimentais e fluxos de tramitação das matérias, comunicando</w:t>
      </w:r>
      <w:r>
        <w:rPr>
          <w:spacing w:val="-2"/>
          <w:sz w:val="24"/>
        </w:rPr>
        <w:t xml:space="preserve"> </w:t>
      </w:r>
      <w:r>
        <w:rPr>
          <w:sz w:val="24"/>
        </w:rPr>
        <w:t>à</w:t>
      </w:r>
      <w:r>
        <w:rPr>
          <w:spacing w:val="-8"/>
          <w:sz w:val="24"/>
        </w:rPr>
        <w:t xml:space="preserve"> </w:t>
      </w:r>
      <w:r>
        <w:rPr>
          <w:sz w:val="24"/>
        </w:rPr>
        <w:t>chefia</w:t>
      </w:r>
      <w:r>
        <w:rPr>
          <w:spacing w:val="-8"/>
          <w:sz w:val="24"/>
        </w:rPr>
        <w:t xml:space="preserve"> </w:t>
      </w:r>
      <w:r>
        <w:rPr>
          <w:sz w:val="24"/>
        </w:rPr>
        <w:t>e</w:t>
      </w:r>
      <w:r>
        <w:rPr>
          <w:spacing w:val="-8"/>
          <w:sz w:val="24"/>
        </w:rPr>
        <w:t xml:space="preserve"> </w:t>
      </w:r>
      <w:r>
        <w:rPr>
          <w:sz w:val="24"/>
        </w:rPr>
        <w:t>às</w:t>
      </w:r>
      <w:r>
        <w:rPr>
          <w:spacing w:val="-9"/>
          <w:sz w:val="24"/>
        </w:rPr>
        <w:t xml:space="preserve"> </w:t>
      </w:r>
      <w:r>
        <w:rPr>
          <w:sz w:val="24"/>
        </w:rPr>
        <w:t>unidades</w:t>
      </w:r>
      <w:r>
        <w:rPr>
          <w:spacing w:val="-9"/>
          <w:sz w:val="24"/>
        </w:rPr>
        <w:t xml:space="preserve"> </w:t>
      </w:r>
      <w:r>
        <w:rPr>
          <w:sz w:val="24"/>
        </w:rPr>
        <w:t>competentes</w:t>
      </w:r>
      <w:r>
        <w:rPr>
          <w:spacing w:val="-9"/>
          <w:sz w:val="24"/>
        </w:rPr>
        <w:t xml:space="preserve"> </w:t>
      </w:r>
      <w:r>
        <w:rPr>
          <w:sz w:val="24"/>
        </w:rPr>
        <w:t>pendências</w:t>
      </w:r>
      <w:r>
        <w:rPr>
          <w:spacing w:val="-9"/>
          <w:sz w:val="24"/>
        </w:rPr>
        <w:t xml:space="preserve"> </w:t>
      </w:r>
      <w:r>
        <w:rPr>
          <w:sz w:val="24"/>
        </w:rPr>
        <w:t>e</w:t>
      </w:r>
      <w:r>
        <w:rPr>
          <w:spacing w:val="-4"/>
          <w:sz w:val="24"/>
        </w:rPr>
        <w:t xml:space="preserve"> </w:t>
      </w:r>
      <w:r>
        <w:rPr>
          <w:sz w:val="24"/>
        </w:rPr>
        <w:t>vencimentos,</w:t>
      </w:r>
      <w:r>
        <w:rPr>
          <w:spacing w:val="-5"/>
          <w:sz w:val="24"/>
        </w:rPr>
        <w:t xml:space="preserve"> </w:t>
      </w:r>
      <w:r>
        <w:rPr>
          <w:sz w:val="24"/>
        </w:rPr>
        <w:t>conforme rotinas internas;</w:t>
      </w:r>
    </w:p>
    <w:p w14:paraId="52093BC1" w14:textId="77777777" w:rsidR="00CE4F8B" w:rsidRDefault="00000000">
      <w:pPr>
        <w:pStyle w:val="PargrafodaLista"/>
        <w:numPr>
          <w:ilvl w:val="0"/>
          <w:numId w:val="36"/>
        </w:numPr>
        <w:tabs>
          <w:tab w:val="left" w:pos="599"/>
        </w:tabs>
        <w:ind w:right="252" w:firstLine="0"/>
        <w:jc w:val="both"/>
        <w:rPr>
          <w:sz w:val="24"/>
        </w:rPr>
      </w:pPr>
      <w:r>
        <w:rPr>
          <w:sz w:val="24"/>
        </w:rPr>
        <w:t>– Elaborar e organizar pautas de sessões ordinárias, extraordinárias e especiais (quando aplicável), bem como acompanhar a apreciação das matérias e prestar apoio operacional às sessões;</w:t>
      </w:r>
    </w:p>
    <w:p w14:paraId="474638A0" w14:textId="77777777" w:rsidR="00CE4F8B" w:rsidRDefault="00000000">
      <w:pPr>
        <w:pStyle w:val="PargrafodaLista"/>
        <w:numPr>
          <w:ilvl w:val="0"/>
          <w:numId w:val="36"/>
        </w:numPr>
        <w:tabs>
          <w:tab w:val="left" w:pos="629"/>
        </w:tabs>
        <w:ind w:right="256" w:firstLine="0"/>
        <w:jc w:val="both"/>
        <w:rPr>
          <w:sz w:val="24"/>
        </w:rPr>
      </w:pPr>
      <w:r>
        <w:rPr>
          <w:sz w:val="24"/>
        </w:rPr>
        <w:t>– Encaminhar matérias, expedientes e comunicações às unidades, comissões, gabinetes</w:t>
      </w:r>
      <w:r>
        <w:rPr>
          <w:spacing w:val="-15"/>
          <w:sz w:val="24"/>
        </w:rPr>
        <w:t xml:space="preserve"> </w:t>
      </w:r>
      <w:r>
        <w:rPr>
          <w:sz w:val="24"/>
        </w:rPr>
        <w:t>e</w:t>
      </w:r>
      <w:r>
        <w:rPr>
          <w:spacing w:val="-15"/>
          <w:sz w:val="24"/>
        </w:rPr>
        <w:t xml:space="preserve"> </w:t>
      </w:r>
      <w:r>
        <w:rPr>
          <w:sz w:val="24"/>
        </w:rPr>
        <w:t>órgãos</w:t>
      </w:r>
      <w:r>
        <w:rPr>
          <w:spacing w:val="-15"/>
          <w:sz w:val="24"/>
        </w:rPr>
        <w:t xml:space="preserve"> </w:t>
      </w:r>
      <w:r>
        <w:rPr>
          <w:sz w:val="24"/>
        </w:rPr>
        <w:t>externos,</w:t>
      </w:r>
      <w:r>
        <w:rPr>
          <w:spacing w:val="-15"/>
          <w:sz w:val="24"/>
        </w:rPr>
        <w:t xml:space="preserve"> </w:t>
      </w:r>
      <w:r>
        <w:rPr>
          <w:sz w:val="24"/>
        </w:rPr>
        <w:t>conforme</w:t>
      </w:r>
      <w:r>
        <w:rPr>
          <w:spacing w:val="-15"/>
          <w:sz w:val="24"/>
        </w:rPr>
        <w:t xml:space="preserve"> </w:t>
      </w:r>
      <w:r>
        <w:rPr>
          <w:sz w:val="24"/>
        </w:rPr>
        <w:t>determinações</w:t>
      </w:r>
      <w:r>
        <w:rPr>
          <w:spacing w:val="-15"/>
          <w:sz w:val="24"/>
        </w:rPr>
        <w:t xml:space="preserve"> </w:t>
      </w:r>
      <w:r>
        <w:rPr>
          <w:sz w:val="24"/>
        </w:rPr>
        <w:t>do</w:t>
      </w:r>
      <w:r>
        <w:rPr>
          <w:spacing w:val="-15"/>
          <w:sz w:val="24"/>
        </w:rPr>
        <w:t xml:space="preserve"> </w:t>
      </w:r>
      <w:r>
        <w:rPr>
          <w:sz w:val="24"/>
        </w:rPr>
        <w:t>Regimento</w:t>
      </w:r>
      <w:r>
        <w:rPr>
          <w:spacing w:val="-15"/>
          <w:sz w:val="24"/>
        </w:rPr>
        <w:t xml:space="preserve"> </w:t>
      </w:r>
      <w:r>
        <w:rPr>
          <w:sz w:val="24"/>
        </w:rPr>
        <w:t>Interno,</w:t>
      </w:r>
      <w:r>
        <w:rPr>
          <w:spacing w:val="-15"/>
          <w:sz w:val="24"/>
        </w:rPr>
        <w:t xml:space="preserve"> </w:t>
      </w:r>
      <w:r>
        <w:rPr>
          <w:sz w:val="24"/>
        </w:rPr>
        <w:t>despachos e orientações da Mesa/Presidência;</w:t>
      </w:r>
    </w:p>
    <w:p w14:paraId="6BF71FF9" w14:textId="77777777" w:rsidR="00CE4F8B" w:rsidRDefault="00000000">
      <w:pPr>
        <w:pStyle w:val="PargrafodaLista"/>
        <w:numPr>
          <w:ilvl w:val="0"/>
          <w:numId w:val="36"/>
        </w:numPr>
        <w:tabs>
          <w:tab w:val="left" w:pos="255"/>
          <w:tab w:val="left" w:pos="484"/>
        </w:tabs>
        <w:ind w:right="256" w:hanging="1"/>
        <w:jc w:val="both"/>
        <w:rPr>
          <w:sz w:val="24"/>
        </w:rPr>
      </w:pPr>
      <w:r>
        <w:rPr>
          <w:sz w:val="24"/>
        </w:rPr>
        <w:t>–</w:t>
      </w:r>
      <w:r>
        <w:rPr>
          <w:spacing w:val="-6"/>
          <w:sz w:val="24"/>
        </w:rPr>
        <w:t xml:space="preserve"> </w:t>
      </w:r>
      <w:r>
        <w:rPr>
          <w:sz w:val="24"/>
        </w:rPr>
        <w:t>Secretariar</w:t>
      </w:r>
      <w:r>
        <w:rPr>
          <w:spacing w:val="-5"/>
          <w:sz w:val="24"/>
        </w:rPr>
        <w:t xml:space="preserve"> </w:t>
      </w:r>
      <w:r>
        <w:rPr>
          <w:sz w:val="24"/>
        </w:rPr>
        <w:t>comissões</w:t>
      </w:r>
      <w:r>
        <w:rPr>
          <w:spacing w:val="-9"/>
          <w:sz w:val="24"/>
        </w:rPr>
        <w:t xml:space="preserve"> </w:t>
      </w:r>
      <w:r>
        <w:rPr>
          <w:sz w:val="24"/>
        </w:rPr>
        <w:t>permanentes</w:t>
      </w:r>
      <w:r>
        <w:rPr>
          <w:spacing w:val="-9"/>
          <w:sz w:val="24"/>
        </w:rPr>
        <w:t xml:space="preserve"> </w:t>
      </w:r>
      <w:r>
        <w:rPr>
          <w:sz w:val="24"/>
        </w:rPr>
        <w:t>e</w:t>
      </w:r>
      <w:r>
        <w:rPr>
          <w:spacing w:val="-11"/>
          <w:sz w:val="24"/>
        </w:rPr>
        <w:t xml:space="preserve"> </w:t>
      </w:r>
      <w:r>
        <w:rPr>
          <w:sz w:val="24"/>
        </w:rPr>
        <w:t>temporárias,</w:t>
      </w:r>
      <w:r>
        <w:rPr>
          <w:spacing w:val="-4"/>
          <w:sz w:val="24"/>
        </w:rPr>
        <w:t xml:space="preserve"> </w:t>
      </w:r>
      <w:r>
        <w:rPr>
          <w:sz w:val="24"/>
        </w:rPr>
        <w:t>quando</w:t>
      </w:r>
      <w:r>
        <w:rPr>
          <w:spacing w:val="-3"/>
          <w:sz w:val="24"/>
        </w:rPr>
        <w:t xml:space="preserve"> </w:t>
      </w:r>
      <w:r>
        <w:rPr>
          <w:sz w:val="24"/>
        </w:rPr>
        <w:t>designado,</w:t>
      </w:r>
      <w:r>
        <w:rPr>
          <w:spacing w:val="-9"/>
          <w:sz w:val="24"/>
        </w:rPr>
        <w:t xml:space="preserve"> </w:t>
      </w:r>
      <w:r>
        <w:rPr>
          <w:sz w:val="24"/>
        </w:rPr>
        <w:t>organizando reuniões, confeccionando documentos e relatórios pertinentes, e mantendo registros</w:t>
      </w:r>
      <w:r>
        <w:rPr>
          <w:spacing w:val="-2"/>
          <w:sz w:val="24"/>
        </w:rPr>
        <w:t xml:space="preserve"> </w:t>
      </w:r>
      <w:r>
        <w:rPr>
          <w:sz w:val="24"/>
        </w:rPr>
        <w:t>e arquivos das atividades;</w:t>
      </w:r>
    </w:p>
    <w:p w14:paraId="02928919" w14:textId="77777777" w:rsidR="00CE4F8B" w:rsidRDefault="00000000">
      <w:pPr>
        <w:pStyle w:val="PargrafodaLista"/>
        <w:numPr>
          <w:ilvl w:val="0"/>
          <w:numId w:val="36"/>
        </w:numPr>
        <w:tabs>
          <w:tab w:val="left" w:pos="682"/>
        </w:tabs>
        <w:spacing w:before="1"/>
        <w:ind w:right="254" w:firstLine="0"/>
        <w:jc w:val="both"/>
        <w:rPr>
          <w:sz w:val="24"/>
        </w:rPr>
      </w:pPr>
      <w:r>
        <w:rPr>
          <w:sz w:val="24"/>
        </w:rPr>
        <w:t xml:space="preserve">– Controlar prazos e providências relacionadas a comissões temporárias, representações externas e demais instrumentos regimentais, mantendo registros </w:t>
      </w:r>
      <w:r>
        <w:rPr>
          <w:spacing w:val="-2"/>
          <w:sz w:val="24"/>
        </w:rPr>
        <w:t>atualizados;</w:t>
      </w:r>
    </w:p>
    <w:p w14:paraId="4AA23E73" w14:textId="77777777" w:rsidR="00CE4F8B" w:rsidRDefault="00000000">
      <w:pPr>
        <w:pStyle w:val="PargrafodaLista"/>
        <w:numPr>
          <w:ilvl w:val="0"/>
          <w:numId w:val="36"/>
        </w:numPr>
        <w:tabs>
          <w:tab w:val="left" w:pos="657"/>
        </w:tabs>
        <w:ind w:right="242" w:firstLine="0"/>
        <w:jc w:val="both"/>
        <w:rPr>
          <w:sz w:val="24"/>
        </w:rPr>
      </w:pPr>
      <w:r>
        <w:rPr>
          <w:sz w:val="24"/>
        </w:rPr>
        <w:t>– Elaborar redação final, autógrafos e demais peças de encerramento do processo legislativo, providenciando conferências, assinaturas/encaminhamentos e registros conforme rotinas internas e normas aplicáveis;</w:t>
      </w:r>
    </w:p>
    <w:p w14:paraId="1A1CF0BE" w14:textId="77777777" w:rsidR="0098030E" w:rsidRPr="0098030E" w:rsidRDefault="00000000" w:rsidP="00495756">
      <w:pPr>
        <w:pStyle w:val="PargrafodaLista"/>
        <w:numPr>
          <w:ilvl w:val="0"/>
          <w:numId w:val="36"/>
        </w:numPr>
        <w:tabs>
          <w:tab w:val="left" w:pos="777"/>
        </w:tabs>
        <w:spacing w:before="1"/>
        <w:ind w:left="140" w:right="257" w:firstLine="0"/>
        <w:jc w:val="both"/>
        <w:rPr>
          <w:sz w:val="20"/>
        </w:rPr>
      </w:pPr>
      <w:r w:rsidRPr="00495756">
        <w:rPr>
          <w:sz w:val="24"/>
        </w:rPr>
        <w:t xml:space="preserve">– Conferir textos e providenciar encaminhamento para publicação/divulgação oficial de matérias e atos, quando aplicável, registrando e arquivando comprovantes; </w:t>
      </w:r>
    </w:p>
    <w:p w14:paraId="03E1680A" w14:textId="77777777" w:rsidR="0098030E" w:rsidRPr="0098030E" w:rsidRDefault="0098030E" w:rsidP="0098030E">
      <w:pPr>
        <w:tabs>
          <w:tab w:val="left" w:pos="777"/>
        </w:tabs>
        <w:spacing w:before="1"/>
        <w:ind w:left="62" w:right="257"/>
        <w:jc w:val="both"/>
        <w:rPr>
          <w:sz w:val="20"/>
        </w:rPr>
      </w:pPr>
    </w:p>
    <w:p w14:paraId="3861E377" w14:textId="634C5EE5" w:rsidR="00495756" w:rsidRPr="0098030E" w:rsidRDefault="00000000" w:rsidP="0098030E">
      <w:pPr>
        <w:tabs>
          <w:tab w:val="left" w:pos="777"/>
        </w:tabs>
        <w:spacing w:before="1"/>
        <w:ind w:left="62" w:right="257"/>
        <w:jc w:val="both"/>
        <w:rPr>
          <w:sz w:val="20"/>
        </w:rPr>
      </w:pPr>
      <w:r w:rsidRPr="0098030E">
        <w:rPr>
          <w:sz w:val="24"/>
        </w:rPr>
        <w:t>IX – Executar outras atividades correlatas e afins, compatíveis com a especialidade, conforme orientação da chefia imediata.</w:t>
      </w:r>
      <w:r w:rsidR="00495756" w:rsidRPr="0098030E">
        <w:rPr>
          <w:sz w:val="24"/>
        </w:rPr>
        <w:t xml:space="preserve"> </w:t>
      </w:r>
    </w:p>
    <w:p w14:paraId="5C0C2014" w14:textId="77777777" w:rsidR="00495756" w:rsidRDefault="00495756" w:rsidP="00495756">
      <w:pPr>
        <w:spacing w:before="275"/>
        <w:ind w:left="105"/>
        <w:jc w:val="both"/>
        <w:rPr>
          <w:b/>
          <w:sz w:val="24"/>
        </w:rPr>
      </w:pPr>
      <w:r>
        <w:rPr>
          <w:b/>
          <w:sz w:val="24"/>
        </w:rPr>
        <w:lastRenderedPageBreak/>
        <w:t>Atribuições</w:t>
      </w:r>
      <w:r>
        <w:rPr>
          <w:b/>
          <w:spacing w:val="-8"/>
          <w:sz w:val="24"/>
        </w:rPr>
        <w:t xml:space="preserve"> </w:t>
      </w:r>
      <w:r>
        <w:rPr>
          <w:b/>
          <w:sz w:val="24"/>
        </w:rPr>
        <w:t>específicas</w:t>
      </w:r>
      <w:r>
        <w:rPr>
          <w:b/>
          <w:spacing w:val="-6"/>
          <w:sz w:val="24"/>
        </w:rPr>
        <w:t xml:space="preserve"> </w:t>
      </w:r>
      <w:r>
        <w:rPr>
          <w:b/>
          <w:sz w:val="24"/>
        </w:rPr>
        <w:t>da</w:t>
      </w:r>
      <w:r>
        <w:rPr>
          <w:b/>
          <w:spacing w:val="-3"/>
          <w:sz w:val="24"/>
        </w:rPr>
        <w:t xml:space="preserve"> </w:t>
      </w:r>
      <w:r>
        <w:rPr>
          <w:b/>
          <w:sz w:val="24"/>
        </w:rPr>
        <w:t>especialidade</w:t>
      </w:r>
      <w:r>
        <w:rPr>
          <w:b/>
          <w:spacing w:val="-4"/>
          <w:sz w:val="24"/>
        </w:rPr>
        <w:t xml:space="preserve"> </w:t>
      </w:r>
      <w:r>
        <w:rPr>
          <w:b/>
          <w:spacing w:val="-2"/>
          <w:sz w:val="24"/>
        </w:rPr>
        <w:t>(Arquivo)</w:t>
      </w:r>
    </w:p>
    <w:p w14:paraId="58378BD6" w14:textId="77777777" w:rsidR="00495756" w:rsidRDefault="00495756" w:rsidP="00495756">
      <w:pPr>
        <w:spacing w:before="272"/>
        <w:ind w:left="105" w:right="105"/>
        <w:jc w:val="both"/>
        <w:rPr>
          <w:sz w:val="24"/>
        </w:rPr>
      </w:pPr>
      <w:r>
        <w:rPr>
          <w:sz w:val="24"/>
        </w:rPr>
        <w:t>I – Classificar, organizar, registrar e arquivar documentos e processos, físicos e/ou digitais,</w:t>
      </w:r>
      <w:r>
        <w:rPr>
          <w:spacing w:val="80"/>
          <w:sz w:val="24"/>
        </w:rPr>
        <w:t xml:space="preserve"> </w:t>
      </w:r>
      <w:r>
        <w:rPr>
          <w:sz w:val="24"/>
        </w:rPr>
        <w:t>conforme</w:t>
      </w:r>
      <w:r>
        <w:rPr>
          <w:spacing w:val="80"/>
          <w:sz w:val="24"/>
        </w:rPr>
        <w:t xml:space="preserve"> </w:t>
      </w:r>
      <w:r>
        <w:rPr>
          <w:sz w:val="24"/>
        </w:rPr>
        <w:t>plano</w:t>
      </w:r>
      <w:r>
        <w:rPr>
          <w:spacing w:val="80"/>
          <w:sz w:val="24"/>
        </w:rPr>
        <w:t xml:space="preserve"> </w:t>
      </w:r>
      <w:r>
        <w:rPr>
          <w:sz w:val="24"/>
        </w:rPr>
        <w:t>de</w:t>
      </w:r>
      <w:r>
        <w:rPr>
          <w:spacing w:val="80"/>
          <w:sz w:val="24"/>
        </w:rPr>
        <w:t xml:space="preserve"> </w:t>
      </w:r>
      <w:r>
        <w:rPr>
          <w:sz w:val="24"/>
        </w:rPr>
        <w:t>classificação,</w:t>
      </w:r>
      <w:r>
        <w:rPr>
          <w:spacing w:val="80"/>
          <w:sz w:val="24"/>
        </w:rPr>
        <w:t xml:space="preserve"> </w:t>
      </w:r>
      <w:r>
        <w:rPr>
          <w:sz w:val="24"/>
        </w:rPr>
        <w:t>tabelas</w:t>
      </w:r>
      <w:r>
        <w:rPr>
          <w:spacing w:val="80"/>
          <w:sz w:val="24"/>
        </w:rPr>
        <w:t xml:space="preserve"> </w:t>
      </w:r>
      <w:r>
        <w:rPr>
          <w:sz w:val="24"/>
        </w:rPr>
        <w:t>e</w:t>
      </w:r>
      <w:r>
        <w:rPr>
          <w:spacing w:val="80"/>
          <w:sz w:val="24"/>
        </w:rPr>
        <w:t xml:space="preserve"> </w:t>
      </w:r>
      <w:r>
        <w:rPr>
          <w:sz w:val="24"/>
        </w:rPr>
        <w:t>rotinas</w:t>
      </w:r>
      <w:r>
        <w:rPr>
          <w:spacing w:val="80"/>
          <w:sz w:val="24"/>
        </w:rPr>
        <w:t xml:space="preserve"> </w:t>
      </w:r>
      <w:r>
        <w:rPr>
          <w:sz w:val="24"/>
        </w:rPr>
        <w:t>internas</w:t>
      </w:r>
      <w:r>
        <w:rPr>
          <w:spacing w:val="80"/>
          <w:sz w:val="24"/>
        </w:rPr>
        <w:t xml:space="preserve"> </w:t>
      </w:r>
      <w:r>
        <w:rPr>
          <w:sz w:val="24"/>
        </w:rPr>
        <w:t>adotadas;</w:t>
      </w:r>
      <w:r>
        <w:rPr>
          <w:spacing w:val="40"/>
          <w:sz w:val="24"/>
        </w:rPr>
        <w:t xml:space="preserve"> </w:t>
      </w:r>
      <w:r>
        <w:rPr>
          <w:sz w:val="24"/>
        </w:rPr>
        <w:t>II – Controlar o ciclo de vida dos documentos (arquivos corrente, intermediário e permanente), promovendo organização, transferência, recolhimento e destinação, conforme prazos de guarda e procedimentos estabelecidos;</w:t>
      </w:r>
    </w:p>
    <w:p w14:paraId="65FC7226" w14:textId="77777777" w:rsidR="00495756" w:rsidRDefault="00495756" w:rsidP="00495756">
      <w:pPr>
        <w:numPr>
          <w:ilvl w:val="0"/>
          <w:numId w:val="35"/>
        </w:numPr>
        <w:tabs>
          <w:tab w:val="left" w:pos="425"/>
        </w:tabs>
        <w:ind w:right="101" w:firstLine="0"/>
        <w:jc w:val="both"/>
        <w:rPr>
          <w:sz w:val="24"/>
        </w:rPr>
      </w:pPr>
      <w:r>
        <w:rPr>
          <w:sz w:val="24"/>
        </w:rPr>
        <w:t>– Participar da elaboração, atualização e aplicação da Tabela de Temporalidade e Destinação</w:t>
      </w:r>
      <w:r>
        <w:rPr>
          <w:spacing w:val="-9"/>
          <w:sz w:val="24"/>
        </w:rPr>
        <w:t xml:space="preserve"> </w:t>
      </w:r>
      <w:r>
        <w:rPr>
          <w:sz w:val="24"/>
        </w:rPr>
        <w:t>de</w:t>
      </w:r>
      <w:r>
        <w:rPr>
          <w:spacing w:val="-14"/>
          <w:sz w:val="24"/>
        </w:rPr>
        <w:t xml:space="preserve"> </w:t>
      </w:r>
      <w:r>
        <w:rPr>
          <w:sz w:val="24"/>
        </w:rPr>
        <w:t>Documentos</w:t>
      </w:r>
      <w:r>
        <w:rPr>
          <w:spacing w:val="-12"/>
          <w:sz w:val="24"/>
        </w:rPr>
        <w:t xml:space="preserve"> </w:t>
      </w:r>
      <w:r>
        <w:rPr>
          <w:sz w:val="24"/>
        </w:rPr>
        <w:t>–</w:t>
      </w:r>
      <w:r>
        <w:rPr>
          <w:spacing w:val="-15"/>
          <w:sz w:val="24"/>
        </w:rPr>
        <w:t xml:space="preserve"> </w:t>
      </w:r>
      <w:r>
        <w:rPr>
          <w:sz w:val="24"/>
        </w:rPr>
        <w:t>TTD,</w:t>
      </w:r>
      <w:r>
        <w:rPr>
          <w:spacing w:val="-15"/>
          <w:sz w:val="24"/>
        </w:rPr>
        <w:t xml:space="preserve"> </w:t>
      </w:r>
      <w:r>
        <w:rPr>
          <w:sz w:val="24"/>
        </w:rPr>
        <w:t>definindo</w:t>
      </w:r>
      <w:r>
        <w:rPr>
          <w:spacing w:val="-8"/>
          <w:sz w:val="24"/>
        </w:rPr>
        <w:t xml:space="preserve"> </w:t>
      </w:r>
      <w:r>
        <w:rPr>
          <w:sz w:val="24"/>
        </w:rPr>
        <w:t>e</w:t>
      </w:r>
      <w:r>
        <w:rPr>
          <w:spacing w:val="-14"/>
          <w:sz w:val="24"/>
        </w:rPr>
        <w:t xml:space="preserve"> </w:t>
      </w:r>
      <w:r>
        <w:rPr>
          <w:sz w:val="24"/>
        </w:rPr>
        <w:t>executando</w:t>
      </w:r>
      <w:r>
        <w:rPr>
          <w:spacing w:val="-8"/>
          <w:sz w:val="24"/>
        </w:rPr>
        <w:t xml:space="preserve"> </w:t>
      </w:r>
      <w:r>
        <w:rPr>
          <w:sz w:val="24"/>
        </w:rPr>
        <w:t>prazos</w:t>
      </w:r>
      <w:r>
        <w:rPr>
          <w:spacing w:val="-15"/>
          <w:sz w:val="24"/>
        </w:rPr>
        <w:t xml:space="preserve"> </w:t>
      </w:r>
      <w:r>
        <w:rPr>
          <w:sz w:val="24"/>
        </w:rPr>
        <w:t>de</w:t>
      </w:r>
      <w:r>
        <w:rPr>
          <w:spacing w:val="-14"/>
          <w:sz w:val="24"/>
        </w:rPr>
        <w:t xml:space="preserve"> </w:t>
      </w:r>
      <w:r>
        <w:rPr>
          <w:sz w:val="24"/>
        </w:rPr>
        <w:t>guarda</w:t>
      </w:r>
      <w:r>
        <w:rPr>
          <w:spacing w:val="-14"/>
          <w:sz w:val="24"/>
        </w:rPr>
        <w:t xml:space="preserve"> </w:t>
      </w:r>
      <w:r>
        <w:rPr>
          <w:sz w:val="24"/>
        </w:rPr>
        <w:t>e</w:t>
      </w:r>
      <w:r>
        <w:rPr>
          <w:spacing w:val="-14"/>
          <w:sz w:val="24"/>
        </w:rPr>
        <w:t xml:space="preserve"> </w:t>
      </w:r>
      <w:r>
        <w:rPr>
          <w:sz w:val="24"/>
        </w:rPr>
        <w:t>critérios de destinação documental (transferência, eliminação ou recolhimento permanente), promovendo os procedimentos de avaliação documental, descarte autorizado e lavratura dos termos e registros correspondentes, conforme normas internas e orientações da unidade competente;</w:t>
      </w:r>
    </w:p>
    <w:p w14:paraId="20B3FABE" w14:textId="77777777" w:rsidR="00495756" w:rsidRDefault="00495756" w:rsidP="00495756">
      <w:pPr>
        <w:numPr>
          <w:ilvl w:val="0"/>
          <w:numId w:val="35"/>
        </w:numPr>
        <w:tabs>
          <w:tab w:val="left" w:pos="527"/>
        </w:tabs>
        <w:ind w:right="105" w:firstLine="0"/>
        <w:jc w:val="both"/>
        <w:rPr>
          <w:sz w:val="24"/>
        </w:rPr>
      </w:pPr>
      <w:r>
        <w:rPr>
          <w:sz w:val="24"/>
        </w:rPr>
        <w:t>– Manter instrumentos de controle e rastreabilidade (protocolos, índices, inventários,</w:t>
      </w:r>
      <w:r>
        <w:rPr>
          <w:spacing w:val="-15"/>
          <w:sz w:val="24"/>
        </w:rPr>
        <w:t xml:space="preserve"> </w:t>
      </w:r>
      <w:r>
        <w:rPr>
          <w:sz w:val="24"/>
        </w:rPr>
        <w:t>guias</w:t>
      </w:r>
      <w:r>
        <w:rPr>
          <w:spacing w:val="-15"/>
          <w:sz w:val="24"/>
        </w:rPr>
        <w:t xml:space="preserve"> </w:t>
      </w:r>
      <w:r>
        <w:rPr>
          <w:sz w:val="24"/>
        </w:rPr>
        <w:t>e</w:t>
      </w:r>
      <w:r>
        <w:rPr>
          <w:spacing w:val="-15"/>
          <w:sz w:val="24"/>
        </w:rPr>
        <w:t xml:space="preserve"> </w:t>
      </w:r>
      <w:r>
        <w:rPr>
          <w:sz w:val="24"/>
        </w:rPr>
        <w:t>registros</w:t>
      </w:r>
      <w:r>
        <w:rPr>
          <w:spacing w:val="-15"/>
          <w:sz w:val="24"/>
        </w:rPr>
        <w:t xml:space="preserve"> </w:t>
      </w:r>
      <w:r>
        <w:rPr>
          <w:sz w:val="24"/>
        </w:rPr>
        <w:t>de</w:t>
      </w:r>
      <w:r>
        <w:rPr>
          <w:spacing w:val="-15"/>
          <w:sz w:val="24"/>
        </w:rPr>
        <w:t xml:space="preserve"> </w:t>
      </w:r>
      <w:r>
        <w:rPr>
          <w:sz w:val="24"/>
        </w:rPr>
        <w:t>localização),</w:t>
      </w:r>
      <w:r>
        <w:rPr>
          <w:spacing w:val="-15"/>
          <w:sz w:val="24"/>
        </w:rPr>
        <w:t xml:space="preserve"> </w:t>
      </w:r>
      <w:r>
        <w:rPr>
          <w:sz w:val="24"/>
        </w:rPr>
        <w:t>assegurando</w:t>
      </w:r>
      <w:r>
        <w:rPr>
          <w:spacing w:val="-15"/>
          <w:sz w:val="24"/>
        </w:rPr>
        <w:t xml:space="preserve"> </w:t>
      </w:r>
      <w:r>
        <w:rPr>
          <w:sz w:val="24"/>
        </w:rPr>
        <w:t>localização</w:t>
      </w:r>
      <w:r>
        <w:rPr>
          <w:spacing w:val="-15"/>
          <w:sz w:val="24"/>
        </w:rPr>
        <w:t xml:space="preserve"> </w:t>
      </w:r>
      <w:r>
        <w:rPr>
          <w:sz w:val="24"/>
        </w:rPr>
        <w:t>e</w:t>
      </w:r>
      <w:r>
        <w:rPr>
          <w:spacing w:val="-15"/>
          <w:sz w:val="24"/>
        </w:rPr>
        <w:t xml:space="preserve"> </w:t>
      </w:r>
      <w:r>
        <w:rPr>
          <w:sz w:val="24"/>
        </w:rPr>
        <w:t>integridade</w:t>
      </w:r>
      <w:r>
        <w:rPr>
          <w:spacing w:val="-15"/>
          <w:sz w:val="24"/>
        </w:rPr>
        <w:t xml:space="preserve"> </w:t>
      </w:r>
      <w:r>
        <w:rPr>
          <w:sz w:val="24"/>
        </w:rPr>
        <w:t xml:space="preserve">dos </w:t>
      </w:r>
      <w:r>
        <w:rPr>
          <w:spacing w:val="-2"/>
          <w:sz w:val="24"/>
        </w:rPr>
        <w:t>documentos;</w:t>
      </w:r>
    </w:p>
    <w:p w14:paraId="33A703D2" w14:textId="77777777" w:rsidR="00495756" w:rsidRDefault="00495756" w:rsidP="00495756">
      <w:pPr>
        <w:numPr>
          <w:ilvl w:val="0"/>
          <w:numId w:val="35"/>
        </w:numPr>
        <w:tabs>
          <w:tab w:val="left" w:pos="340"/>
        </w:tabs>
        <w:spacing w:before="1"/>
        <w:ind w:right="103" w:firstLine="0"/>
        <w:jc w:val="both"/>
        <w:rPr>
          <w:sz w:val="24"/>
        </w:rPr>
      </w:pPr>
      <w:r>
        <w:rPr>
          <w:sz w:val="24"/>
        </w:rPr>
        <w:t>– Atender solicitações internas e externas de consulta, empréstimo e reprodução de documentos, controlando saídas, devoluções e prazos, ou providenciando cópias quando cabível, observadas as regras de acesso, sigilo e preservação do acervo;</w:t>
      </w:r>
    </w:p>
    <w:p w14:paraId="294A5CFE" w14:textId="77777777" w:rsidR="00495756" w:rsidRDefault="00495756" w:rsidP="00495756">
      <w:pPr>
        <w:numPr>
          <w:ilvl w:val="0"/>
          <w:numId w:val="35"/>
        </w:numPr>
        <w:tabs>
          <w:tab w:val="left" w:pos="436"/>
        </w:tabs>
        <w:ind w:right="101" w:firstLine="0"/>
        <w:jc w:val="both"/>
        <w:rPr>
          <w:sz w:val="24"/>
        </w:rPr>
      </w:pPr>
      <w:r>
        <w:rPr>
          <w:sz w:val="24"/>
        </w:rPr>
        <w:t>– Zelar pela conservação e preservação dos documentos e instalações do arquivo, adotando rotinas de acondicionamento, organização e controle ambiental básico, comunicando necessidades de manutenção;</w:t>
      </w:r>
    </w:p>
    <w:p w14:paraId="24DE3D9D" w14:textId="77777777" w:rsidR="00495756" w:rsidRDefault="00495756" w:rsidP="00495756">
      <w:pPr>
        <w:numPr>
          <w:ilvl w:val="0"/>
          <w:numId w:val="35"/>
        </w:numPr>
        <w:tabs>
          <w:tab w:val="left" w:pos="517"/>
        </w:tabs>
        <w:spacing w:before="3" w:line="237" w:lineRule="auto"/>
        <w:ind w:right="115" w:firstLine="0"/>
        <w:jc w:val="both"/>
        <w:rPr>
          <w:sz w:val="24"/>
        </w:rPr>
      </w:pPr>
      <w:r>
        <w:rPr>
          <w:sz w:val="24"/>
        </w:rPr>
        <w:t>– Executar outras atividades correlatas e afins, compatíveis com a especialidade, conforme orientação da chefia imediata.</w:t>
      </w:r>
    </w:p>
    <w:p w14:paraId="50A58B9D" w14:textId="77777777" w:rsidR="00495756" w:rsidRDefault="00495756" w:rsidP="00495756">
      <w:pPr>
        <w:tabs>
          <w:tab w:val="left" w:pos="777"/>
        </w:tabs>
        <w:spacing w:before="1"/>
        <w:ind w:left="140" w:right="257"/>
        <w:jc w:val="both"/>
        <w:rPr>
          <w:sz w:val="20"/>
        </w:rPr>
      </w:pPr>
    </w:p>
    <w:p w14:paraId="14BC95D4" w14:textId="77777777" w:rsidR="00CE4F8B" w:rsidRDefault="00CE4F8B">
      <w:pPr>
        <w:pStyle w:val="Corpodetexto"/>
        <w:spacing w:before="238"/>
        <w:rPr>
          <w:sz w:val="24"/>
        </w:rPr>
      </w:pPr>
    </w:p>
    <w:p w14:paraId="21CCA209" w14:textId="77777777" w:rsidR="00CE4F8B" w:rsidRDefault="00000000">
      <w:pPr>
        <w:spacing w:before="1"/>
        <w:ind w:right="1"/>
        <w:jc w:val="center"/>
        <w:rPr>
          <w:b/>
          <w:sz w:val="24"/>
        </w:rPr>
      </w:pPr>
      <w:r>
        <w:rPr>
          <w:b/>
          <w:sz w:val="24"/>
        </w:rPr>
        <w:t>QUANTIDADE</w:t>
      </w:r>
      <w:r>
        <w:rPr>
          <w:b/>
          <w:spacing w:val="-8"/>
          <w:sz w:val="24"/>
        </w:rPr>
        <w:t xml:space="preserve"> </w:t>
      </w:r>
      <w:r>
        <w:rPr>
          <w:b/>
          <w:sz w:val="24"/>
        </w:rPr>
        <w:t>DE</w:t>
      </w:r>
      <w:r>
        <w:rPr>
          <w:b/>
          <w:spacing w:val="-4"/>
          <w:sz w:val="24"/>
        </w:rPr>
        <w:t xml:space="preserve"> </w:t>
      </w:r>
      <w:r>
        <w:rPr>
          <w:b/>
          <w:sz w:val="24"/>
        </w:rPr>
        <w:t>CARGOS</w:t>
      </w:r>
      <w:r>
        <w:rPr>
          <w:b/>
          <w:spacing w:val="-3"/>
          <w:sz w:val="24"/>
        </w:rPr>
        <w:t xml:space="preserve"> </w:t>
      </w:r>
      <w:r>
        <w:rPr>
          <w:b/>
          <w:sz w:val="24"/>
        </w:rPr>
        <w:t>DE</w:t>
      </w:r>
      <w:r>
        <w:rPr>
          <w:b/>
          <w:spacing w:val="-5"/>
          <w:sz w:val="24"/>
        </w:rPr>
        <w:t xml:space="preserve"> </w:t>
      </w:r>
      <w:r>
        <w:rPr>
          <w:b/>
          <w:sz w:val="24"/>
        </w:rPr>
        <w:t>PROVIMENTO</w:t>
      </w:r>
      <w:r>
        <w:rPr>
          <w:b/>
          <w:spacing w:val="-3"/>
          <w:sz w:val="24"/>
        </w:rPr>
        <w:t xml:space="preserve"> </w:t>
      </w:r>
      <w:r>
        <w:rPr>
          <w:b/>
          <w:spacing w:val="-2"/>
          <w:sz w:val="24"/>
        </w:rPr>
        <w:t>EFETIVO</w:t>
      </w:r>
    </w:p>
    <w:p w14:paraId="4270F9B4" w14:textId="77777777" w:rsidR="00CE4F8B" w:rsidRDefault="00CE4F8B">
      <w:pPr>
        <w:pStyle w:val="Corpodetexto"/>
        <w:rPr>
          <w:b/>
          <w:sz w:val="20"/>
        </w:rPr>
      </w:pPr>
    </w:p>
    <w:p w14:paraId="03283E58" w14:textId="77777777" w:rsidR="00CE4F8B" w:rsidRDefault="00CE4F8B">
      <w:pPr>
        <w:pStyle w:val="Corpodetexto"/>
        <w:spacing w:before="16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2689"/>
        <w:gridCol w:w="2607"/>
        <w:gridCol w:w="1493"/>
      </w:tblGrid>
      <w:tr w:rsidR="00CE4F8B" w14:paraId="5B82A48F" w14:textId="77777777">
        <w:trPr>
          <w:trHeight w:val="479"/>
        </w:trPr>
        <w:tc>
          <w:tcPr>
            <w:tcW w:w="1710" w:type="dxa"/>
          </w:tcPr>
          <w:p w14:paraId="39EC622D" w14:textId="77777777" w:rsidR="00CE4F8B" w:rsidRDefault="00000000">
            <w:pPr>
              <w:pStyle w:val="TableParagraph"/>
              <w:spacing w:before="1"/>
              <w:ind w:left="23" w:right="14"/>
              <w:jc w:val="center"/>
              <w:rPr>
                <w:b/>
                <w:sz w:val="24"/>
              </w:rPr>
            </w:pPr>
            <w:r>
              <w:rPr>
                <w:b/>
                <w:spacing w:val="-2"/>
                <w:sz w:val="24"/>
              </w:rPr>
              <w:t>CARGO</w:t>
            </w:r>
          </w:p>
        </w:tc>
        <w:tc>
          <w:tcPr>
            <w:tcW w:w="2689" w:type="dxa"/>
          </w:tcPr>
          <w:p w14:paraId="3C7F38A2" w14:textId="77777777" w:rsidR="00CE4F8B" w:rsidRDefault="00000000">
            <w:pPr>
              <w:pStyle w:val="TableParagraph"/>
              <w:spacing w:before="1"/>
              <w:ind w:left="359"/>
              <w:rPr>
                <w:b/>
                <w:sz w:val="24"/>
              </w:rPr>
            </w:pPr>
            <w:r>
              <w:rPr>
                <w:b/>
                <w:spacing w:val="-2"/>
                <w:sz w:val="24"/>
              </w:rPr>
              <w:t>ESPECIALIDADE</w:t>
            </w:r>
          </w:p>
        </w:tc>
        <w:tc>
          <w:tcPr>
            <w:tcW w:w="2607" w:type="dxa"/>
          </w:tcPr>
          <w:p w14:paraId="77AC78FD" w14:textId="77777777" w:rsidR="00CE4F8B" w:rsidRDefault="00000000">
            <w:pPr>
              <w:pStyle w:val="TableParagraph"/>
              <w:spacing w:before="1"/>
              <w:ind w:left="628"/>
              <w:rPr>
                <w:b/>
                <w:sz w:val="24"/>
              </w:rPr>
            </w:pPr>
            <w:r>
              <w:rPr>
                <w:b/>
                <w:spacing w:val="-2"/>
                <w:sz w:val="24"/>
              </w:rPr>
              <w:t>REQUISITO</w:t>
            </w:r>
          </w:p>
        </w:tc>
        <w:tc>
          <w:tcPr>
            <w:tcW w:w="1493" w:type="dxa"/>
          </w:tcPr>
          <w:p w14:paraId="2EAA6F75" w14:textId="77777777" w:rsidR="00CE4F8B" w:rsidRDefault="00000000">
            <w:pPr>
              <w:pStyle w:val="TableParagraph"/>
              <w:spacing w:before="1"/>
              <w:ind w:left="4" w:right="4"/>
              <w:jc w:val="center"/>
              <w:rPr>
                <w:b/>
                <w:sz w:val="24"/>
              </w:rPr>
            </w:pPr>
            <w:r>
              <w:rPr>
                <w:b/>
                <w:spacing w:val="-2"/>
                <w:sz w:val="24"/>
              </w:rPr>
              <w:t>QUANT.</w:t>
            </w:r>
          </w:p>
        </w:tc>
      </w:tr>
      <w:tr w:rsidR="00CE4F8B" w14:paraId="7560FF59" w14:textId="77777777">
        <w:trPr>
          <w:trHeight w:val="1258"/>
        </w:trPr>
        <w:tc>
          <w:tcPr>
            <w:tcW w:w="1710" w:type="dxa"/>
            <w:tcBorders>
              <w:bottom w:val="nil"/>
            </w:tcBorders>
          </w:tcPr>
          <w:p w14:paraId="3DEFDF9C" w14:textId="77777777" w:rsidR="00CE4F8B" w:rsidRDefault="00CE4F8B">
            <w:pPr>
              <w:pStyle w:val="TableParagraph"/>
              <w:spacing w:before="205"/>
              <w:rPr>
                <w:b/>
                <w:sz w:val="24"/>
              </w:rPr>
            </w:pPr>
          </w:p>
          <w:p w14:paraId="36623F76" w14:textId="77777777" w:rsidR="00CE4F8B" w:rsidRDefault="00000000">
            <w:pPr>
              <w:pStyle w:val="TableParagraph"/>
              <w:spacing w:before="1" w:line="280" w:lineRule="auto"/>
              <w:ind w:left="297" w:firstLine="134"/>
              <w:rPr>
                <w:b/>
                <w:sz w:val="24"/>
              </w:rPr>
            </w:pPr>
            <w:r>
              <w:rPr>
                <w:b/>
                <w:spacing w:val="-2"/>
                <w:sz w:val="24"/>
              </w:rPr>
              <w:t>Auxiliar Legislativo</w:t>
            </w:r>
          </w:p>
        </w:tc>
        <w:tc>
          <w:tcPr>
            <w:tcW w:w="2689" w:type="dxa"/>
            <w:tcBorders>
              <w:bottom w:val="nil"/>
            </w:tcBorders>
          </w:tcPr>
          <w:p w14:paraId="722958E5" w14:textId="77777777" w:rsidR="00CE4F8B" w:rsidRDefault="00000000">
            <w:pPr>
              <w:pStyle w:val="TableParagraph"/>
              <w:tabs>
                <w:tab w:val="left" w:pos="1217"/>
                <w:tab w:val="left" w:pos="1755"/>
              </w:tabs>
              <w:spacing w:line="280" w:lineRule="auto"/>
              <w:ind w:left="109" w:right="99"/>
              <w:rPr>
                <w:sz w:val="24"/>
              </w:rPr>
            </w:pPr>
            <w:r>
              <w:rPr>
                <w:spacing w:val="-2"/>
                <w:sz w:val="24"/>
              </w:rPr>
              <w:t>Auxiliar</w:t>
            </w:r>
            <w:r>
              <w:rPr>
                <w:sz w:val="24"/>
              </w:rPr>
              <w:tab/>
            </w:r>
            <w:r>
              <w:rPr>
                <w:spacing w:val="-6"/>
                <w:sz w:val="24"/>
              </w:rPr>
              <w:t>de</w:t>
            </w:r>
            <w:r>
              <w:rPr>
                <w:sz w:val="24"/>
              </w:rPr>
              <w:tab/>
            </w:r>
            <w:r>
              <w:rPr>
                <w:spacing w:val="-2"/>
                <w:sz w:val="24"/>
              </w:rPr>
              <w:t>Serviços Gerais</w:t>
            </w:r>
          </w:p>
          <w:p w14:paraId="374450E3" w14:textId="77777777" w:rsidR="00CE4F8B" w:rsidRDefault="00000000">
            <w:pPr>
              <w:pStyle w:val="TableParagraph"/>
              <w:spacing w:before="153"/>
              <w:ind w:left="109"/>
              <w:rPr>
                <w:sz w:val="24"/>
              </w:rPr>
            </w:pPr>
            <w:r>
              <w:rPr>
                <w:spacing w:val="-2"/>
                <w:sz w:val="24"/>
              </w:rPr>
              <w:t>Copeiro</w:t>
            </w:r>
          </w:p>
        </w:tc>
        <w:tc>
          <w:tcPr>
            <w:tcW w:w="2607" w:type="dxa"/>
            <w:tcBorders>
              <w:bottom w:val="nil"/>
            </w:tcBorders>
          </w:tcPr>
          <w:p w14:paraId="52DFEC81" w14:textId="77777777" w:rsidR="00CE4F8B" w:rsidRDefault="00000000">
            <w:pPr>
              <w:pStyle w:val="TableParagraph"/>
              <w:spacing w:line="280" w:lineRule="auto"/>
              <w:ind w:left="762" w:right="297" w:hanging="447"/>
              <w:rPr>
                <w:sz w:val="24"/>
              </w:rPr>
            </w:pPr>
            <w:r>
              <w:rPr>
                <w:sz w:val="24"/>
              </w:rPr>
              <w:t>Ensino</w:t>
            </w:r>
            <w:r>
              <w:rPr>
                <w:spacing w:val="-15"/>
                <w:sz w:val="24"/>
              </w:rPr>
              <w:t xml:space="preserve"> </w:t>
            </w:r>
            <w:r>
              <w:rPr>
                <w:sz w:val="24"/>
              </w:rPr>
              <w:t xml:space="preserve">Fundamental </w:t>
            </w:r>
            <w:r>
              <w:rPr>
                <w:spacing w:val="-2"/>
                <w:sz w:val="24"/>
              </w:rPr>
              <w:t>incompleto</w:t>
            </w:r>
          </w:p>
        </w:tc>
        <w:tc>
          <w:tcPr>
            <w:tcW w:w="1493" w:type="dxa"/>
            <w:tcBorders>
              <w:bottom w:val="nil"/>
            </w:tcBorders>
          </w:tcPr>
          <w:p w14:paraId="7380FB1C" w14:textId="77777777" w:rsidR="00CE4F8B" w:rsidRDefault="00CE4F8B">
            <w:pPr>
              <w:pStyle w:val="TableParagraph"/>
              <w:rPr>
                <w:b/>
                <w:sz w:val="24"/>
              </w:rPr>
            </w:pPr>
          </w:p>
          <w:p w14:paraId="362E50BE" w14:textId="77777777" w:rsidR="00CE4F8B" w:rsidRDefault="00CE4F8B">
            <w:pPr>
              <w:pStyle w:val="TableParagraph"/>
              <w:rPr>
                <w:b/>
                <w:sz w:val="24"/>
              </w:rPr>
            </w:pPr>
          </w:p>
          <w:p w14:paraId="29DC4E55" w14:textId="77777777" w:rsidR="00CE4F8B" w:rsidRDefault="00CE4F8B">
            <w:pPr>
              <w:pStyle w:val="TableParagraph"/>
              <w:spacing w:before="129"/>
              <w:rPr>
                <w:b/>
                <w:sz w:val="24"/>
              </w:rPr>
            </w:pPr>
          </w:p>
          <w:p w14:paraId="03B5ED65" w14:textId="77777777" w:rsidR="00CE4F8B" w:rsidRDefault="00000000">
            <w:pPr>
              <w:pStyle w:val="TableParagraph"/>
              <w:ind w:left="4"/>
              <w:jc w:val="center"/>
              <w:rPr>
                <w:sz w:val="24"/>
              </w:rPr>
            </w:pPr>
            <w:r>
              <w:rPr>
                <w:spacing w:val="-5"/>
                <w:sz w:val="24"/>
              </w:rPr>
              <w:t>22</w:t>
            </w:r>
          </w:p>
        </w:tc>
      </w:tr>
      <w:tr w:rsidR="00CE4F8B" w14:paraId="4ED80802" w14:textId="77777777">
        <w:trPr>
          <w:trHeight w:val="398"/>
        </w:trPr>
        <w:tc>
          <w:tcPr>
            <w:tcW w:w="1710" w:type="dxa"/>
            <w:tcBorders>
              <w:top w:val="nil"/>
              <w:bottom w:val="nil"/>
            </w:tcBorders>
          </w:tcPr>
          <w:p w14:paraId="2530FA5C" w14:textId="77777777" w:rsidR="00CE4F8B" w:rsidRDefault="00CE4F8B">
            <w:pPr>
              <w:pStyle w:val="TableParagraph"/>
              <w:rPr>
                <w:sz w:val="24"/>
              </w:rPr>
            </w:pPr>
          </w:p>
        </w:tc>
        <w:tc>
          <w:tcPr>
            <w:tcW w:w="2689" w:type="dxa"/>
            <w:tcBorders>
              <w:top w:val="nil"/>
              <w:bottom w:val="nil"/>
            </w:tcBorders>
          </w:tcPr>
          <w:p w14:paraId="63016D2B" w14:textId="77777777" w:rsidR="00CE4F8B" w:rsidRDefault="00000000">
            <w:pPr>
              <w:pStyle w:val="TableParagraph"/>
              <w:spacing w:before="15"/>
              <w:ind w:left="109"/>
              <w:rPr>
                <w:sz w:val="24"/>
              </w:rPr>
            </w:pPr>
            <w:r>
              <w:rPr>
                <w:spacing w:val="-2"/>
                <w:sz w:val="24"/>
              </w:rPr>
              <w:t>Jardineiro</w:t>
            </w:r>
          </w:p>
        </w:tc>
        <w:tc>
          <w:tcPr>
            <w:tcW w:w="2607" w:type="dxa"/>
            <w:tcBorders>
              <w:top w:val="nil"/>
              <w:bottom w:val="nil"/>
            </w:tcBorders>
          </w:tcPr>
          <w:p w14:paraId="48C5EAFB" w14:textId="77777777" w:rsidR="00CE4F8B" w:rsidRDefault="00CE4F8B">
            <w:pPr>
              <w:pStyle w:val="TableParagraph"/>
              <w:rPr>
                <w:sz w:val="24"/>
              </w:rPr>
            </w:pPr>
          </w:p>
        </w:tc>
        <w:tc>
          <w:tcPr>
            <w:tcW w:w="1493" w:type="dxa"/>
            <w:tcBorders>
              <w:top w:val="nil"/>
              <w:bottom w:val="nil"/>
            </w:tcBorders>
          </w:tcPr>
          <w:p w14:paraId="6BD46949" w14:textId="77777777" w:rsidR="00CE4F8B" w:rsidRDefault="00CE4F8B">
            <w:pPr>
              <w:pStyle w:val="TableParagraph"/>
              <w:rPr>
                <w:sz w:val="24"/>
              </w:rPr>
            </w:pPr>
          </w:p>
        </w:tc>
      </w:tr>
      <w:tr w:rsidR="00CE4F8B" w14:paraId="07001966" w14:textId="77777777">
        <w:trPr>
          <w:trHeight w:val="801"/>
        </w:trPr>
        <w:tc>
          <w:tcPr>
            <w:tcW w:w="1710" w:type="dxa"/>
            <w:tcBorders>
              <w:top w:val="nil"/>
              <w:bottom w:val="nil"/>
            </w:tcBorders>
          </w:tcPr>
          <w:p w14:paraId="50B8238B" w14:textId="77777777" w:rsidR="00CE4F8B" w:rsidRDefault="00CE4F8B">
            <w:pPr>
              <w:pStyle w:val="TableParagraph"/>
              <w:rPr>
                <w:sz w:val="24"/>
              </w:rPr>
            </w:pPr>
          </w:p>
        </w:tc>
        <w:tc>
          <w:tcPr>
            <w:tcW w:w="2689" w:type="dxa"/>
            <w:tcBorders>
              <w:top w:val="nil"/>
              <w:bottom w:val="nil"/>
            </w:tcBorders>
          </w:tcPr>
          <w:p w14:paraId="43387E23" w14:textId="77777777" w:rsidR="00CE4F8B" w:rsidRDefault="00000000">
            <w:pPr>
              <w:pStyle w:val="TableParagraph"/>
              <w:tabs>
                <w:tab w:val="left" w:pos="1217"/>
                <w:tab w:val="left" w:pos="1755"/>
              </w:tabs>
              <w:spacing w:before="97" w:line="280" w:lineRule="auto"/>
              <w:ind w:left="109" w:right="99"/>
              <w:rPr>
                <w:sz w:val="24"/>
              </w:rPr>
            </w:pPr>
            <w:r>
              <w:rPr>
                <w:spacing w:val="-2"/>
                <w:sz w:val="24"/>
              </w:rPr>
              <w:t>Auxiliar</w:t>
            </w:r>
            <w:r>
              <w:rPr>
                <w:sz w:val="24"/>
              </w:rPr>
              <w:tab/>
            </w:r>
            <w:r>
              <w:rPr>
                <w:spacing w:val="-6"/>
                <w:sz w:val="24"/>
              </w:rPr>
              <w:t>de</w:t>
            </w:r>
            <w:r>
              <w:rPr>
                <w:sz w:val="24"/>
              </w:rPr>
              <w:tab/>
            </w:r>
            <w:r>
              <w:rPr>
                <w:spacing w:val="-2"/>
                <w:sz w:val="24"/>
              </w:rPr>
              <w:t>Serviços Técnicos</w:t>
            </w:r>
          </w:p>
        </w:tc>
        <w:tc>
          <w:tcPr>
            <w:tcW w:w="2607" w:type="dxa"/>
            <w:tcBorders>
              <w:top w:val="nil"/>
              <w:bottom w:val="nil"/>
            </w:tcBorders>
          </w:tcPr>
          <w:p w14:paraId="694BDB1B" w14:textId="77777777" w:rsidR="00CE4F8B" w:rsidRDefault="00CE4F8B">
            <w:pPr>
              <w:pStyle w:val="TableParagraph"/>
              <w:rPr>
                <w:sz w:val="24"/>
              </w:rPr>
            </w:pPr>
          </w:p>
        </w:tc>
        <w:tc>
          <w:tcPr>
            <w:tcW w:w="1493" w:type="dxa"/>
            <w:tcBorders>
              <w:top w:val="nil"/>
              <w:bottom w:val="nil"/>
            </w:tcBorders>
          </w:tcPr>
          <w:p w14:paraId="1E218536" w14:textId="77777777" w:rsidR="00CE4F8B" w:rsidRDefault="00CE4F8B">
            <w:pPr>
              <w:pStyle w:val="TableParagraph"/>
              <w:rPr>
                <w:sz w:val="24"/>
              </w:rPr>
            </w:pPr>
          </w:p>
        </w:tc>
      </w:tr>
      <w:tr w:rsidR="00CE4F8B" w14:paraId="6F062E97" w14:textId="77777777">
        <w:trPr>
          <w:trHeight w:val="579"/>
        </w:trPr>
        <w:tc>
          <w:tcPr>
            <w:tcW w:w="1710" w:type="dxa"/>
            <w:tcBorders>
              <w:top w:val="nil"/>
            </w:tcBorders>
          </w:tcPr>
          <w:p w14:paraId="29DB1B0C" w14:textId="77777777" w:rsidR="00CE4F8B" w:rsidRDefault="00CE4F8B">
            <w:pPr>
              <w:pStyle w:val="TableParagraph"/>
              <w:rPr>
                <w:sz w:val="24"/>
              </w:rPr>
            </w:pPr>
          </w:p>
        </w:tc>
        <w:tc>
          <w:tcPr>
            <w:tcW w:w="2689" w:type="dxa"/>
            <w:tcBorders>
              <w:top w:val="nil"/>
            </w:tcBorders>
          </w:tcPr>
          <w:p w14:paraId="55A96FA7" w14:textId="77777777" w:rsidR="00CE4F8B" w:rsidRDefault="00000000">
            <w:pPr>
              <w:pStyle w:val="TableParagraph"/>
              <w:spacing w:before="97"/>
              <w:ind w:left="109"/>
              <w:rPr>
                <w:sz w:val="24"/>
              </w:rPr>
            </w:pPr>
            <w:r>
              <w:rPr>
                <w:spacing w:val="-2"/>
                <w:sz w:val="24"/>
              </w:rPr>
              <w:t>Vigia</w:t>
            </w:r>
          </w:p>
        </w:tc>
        <w:tc>
          <w:tcPr>
            <w:tcW w:w="2607" w:type="dxa"/>
            <w:tcBorders>
              <w:top w:val="nil"/>
            </w:tcBorders>
          </w:tcPr>
          <w:p w14:paraId="602D40C5" w14:textId="77777777" w:rsidR="00CE4F8B" w:rsidRDefault="00CE4F8B">
            <w:pPr>
              <w:pStyle w:val="TableParagraph"/>
              <w:rPr>
                <w:sz w:val="24"/>
              </w:rPr>
            </w:pPr>
          </w:p>
        </w:tc>
        <w:tc>
          <w:tcPr>
            <w:tcW w:w="1493" w:type="dxa"/>
            <w:tcBorders>
              <w:top w:val="nil"/>
            </w:tcBorders>
          </w:tcPr>
          <w:p w14:paraId="431A9D02" w14:textId="77777777" w:rsidR="00CE4F8B" w:rsidRDefault="00CE4F8B">
            <w:pPr>
              <w:pStyle w:val="TableParagraph"/>
              <w:rPr>
                <w:sz w:val="24"/>
              </w:rPr>
            </w:pPr>
          </w:p>
        </w:tc>
      </w:tr>
      <w:tr w:rsidR="00CE4F8B" w14:paraId="2CAD64AA" w14:textId="77777777">
        <w:trPr>
          <w:trHeight w:val="379"/>
        </w:trPr>
        <w:tc>
          <w:tcPr>
            <w:tcW w:w="1710" w:type="dxa"/>
            <w:tcBorders>
              <w:bottom w:val="nil"/>
            </w:tcBorders>
          </w:tcPr>
          <w:p w14:paraId="5B364107" w14:textId="77777777" w:rsidR="00CE4F8B" w:rsidRDefault="00CE4F8B">
            <w:pPr>
              <w:pStyle w:val="TableParagraph"/>
              <w:rPr>
                <w:sz w:val="24"/>
              </w:rPr>
            </w:pPr>
          </w:p>
        </w:tc>
        <w:tc>
          <w:tcPr>
            <w:tcW w:w="2689" w:type="dxa"/>
            <w:tcBorders>
              <w:bottom w:val="nil"/>
            </w:tcBorders>
          </w:tcPr>
          <w:p w14:paraId="4B699238" w14:textId="77777777" w:rsidR="00CE4F8B" w:rsidRDefault="00000000">
            <w:pPr>
              <w:pStyle w:val="TableParagraph"/>
              <w:spacing w:line="273" w:lineRule="exact"/>
              <w:ind w:left="109"/>
              <w:rPr>
                <w:sz w:val="24"/>
              </w:rPr>
            </w:pPr>
            <w:r>
              <w:rPr>
                <w:spacing w:val="-2"/>
                <w:sz w:val="24"/>
              </w:rPr>
              <w:t>Recepcionista</w:t>
            </w:r>
          </w:p>
        </w:tc>
        <w:tc>
          <w:tcPr>
            <w:tcW w:w="2607" w:type="dxa"/>
            <w:tcBorders>
              <w:bottom w:val="nil"/>
            </w:tcBorders>
          </w:tcPr>
          <w:p w14:paraId="2C1B3EAB" w14:textId="77777777" w:rsidR="00CE4F8B" w:rsidRDefault="00CE4F8B">
            <w:pPr>
              <w:pStyle w:val="TableParagraph"/>
              <w:rPr>
                <w:sz w:val="24"/>
              </w:rPr>
            </w:pPr>
          </w:p>
        </w:tc>
        <w:tc>
          <w:tcPr>
            <w:tcW w:w="1493" w:type="dxa"/>
            <w:tcBorders>
              <w:bottom w:val="nil"/>
            </w:tcBorders>
          </w:tcPr>
          <w:p w14:paraId="2C3FF52C" w14:textId="77777777" w:rsidR="00CE4F8B" w:rsidRDefault="00CE4F8B">
            <w:pPr>
              <w:pStyle w:val="TableParagraph"/>
              <w:rPr>
                <w:sz w:val="24"/>
              </w:rPr>
            </w:pPr>
          </w:p>
        </w:tc>
      </w:tr>
      <w:tr w:rsidR="00CE4F8B" w14:paraId="452CD107" w14:textId="77777777">
        <w:trPr>
          <w:trHeight w:val="482"/>
        </w:trPr>
        <w:tc>
          <w:tcPr>
            <w:tcW w:w="1710" w:type="dxa"/>
            <w:tcBorders>
              <w:top w:val="nil"/>
              <w:bottom w:val="nil"/>
            </w:tcBorders>
          </w:tcPr>
          <w:p w14:paraId="12FB92C5" w14:textId="77777777" w:rsidR="00CE4F8B" w:rsidRDefault="00000000">
            <w:pPr>
              <w:pStyle w:val="TableParagraph"/>
              <w:spacing w:before="101"/>
              <w:ind w:left="23" w:right="14"/>
              <w:jc w:val="center"/>
              <w:rPr>
                <w:b/>
                <w:sz w:val="24"/>
              </w:rPr>
            </w:pPr>
            <w:r>
              <w:rPr>
                <w:b/>
                <w:spacing w:val="-2"/>
                <w:sz w:val="24"/>
              </w:rPr>
              <w:t>Agente</w:t>
            </w:r>
          </w:p>
        </w:tc>
        <w:tc>
          <w:tcPr>
            <w:tcW w:w="2689" w:type="dxa"/>
            <w:tcBorders>
              <w:top w:val="nil"/>
              <w:bottom w:val="nil"/>
            </w:tcBorders>
          </w:tcPr>
          <w:p w14:paraId="583A4E35" w14:textId="77777777" w:rsidR="00CE4F8B" w:rsidRDefault="00000000">
            <w:pPr>
              <w:pStyle w:val="TableParagraph"/>
              <w:spacing w:before="97"/>
              <w:ind w:left="109"/>
              <w:rPr>
                <w:sz w:val="24"/>
              </w:rPr>
            </w:pPr>
            <w:r>
              <w:rPr>
                <w:spacing w:val="-2"/>
                <w:sz w:val="24"/>
              </w:rPr>
              <w:t>Patrimônio</w:t>
            </w:r>
          </w:p>
        </w:tc>
        <w:tc>
          <w:tcPr>
            <w:tcW w:w="2607" w:type="dxa"/>
            <w:tcBorders>
              <w:top w:val="nil"/>
              <w:bottom w:val="nil"/>
            </w:tcBorders>
          </w:tcPr>
          <w:p w14:paraId="4FD71B66" w14:textId="77777777" w:rsidR="00CE4F8B" w:rsidRDefault="00CE4F8B">
            <w:pPr>
              <w:pStyle w:val="TableParagraph"/>
              <w:rPr>
                <w:sz w:val="24"/>
              </w:rPr>
            </w:pPr>
          </w:p>
        </w:tc>
        <w:tc>
          <w:tcPr>
            <w:tcW w:w="1493" w:type="dxa"/>
            <w:tcBorders>
              <w:top w:val="nil"/>
              <w:bottom w:val="nil"/>
            </w:tcBorders>
          </w:tcPr>
          <w:p w14:paraId="0A42F139" w14:textId="77777777" w:rsidR="00CE4F8B" w:rsidRDefault="00CE4F8B">
            <w:pPr>
              <w:pStyle w:val="TableParagraph"/>
              <w:rPr>
                <w:sz w:val="24"/>
              </w:rPr>
            </w:pPr>
          </w:p>
        </w:tc>
      </w:tr>
      <w:tr w:rsidR="00CE4F8B" w14:paraId="56069BE2" w14:textId="77777777">
        <w:trPr>
          <w:trHeight w:val="1057"/>
        </w:trPr>
        <w:tc>
          <w:tcPr>
            <w:tcW w:w="1710" w:type="dxa"/>
            <w:tcBorders>
              <w:top w:val="nil"/>
            </w:tcBorders>
          </w:tcPr>
          <w:p w14:paraId="635BD1A8" w14:textId="77777777" w:rsidR="00CE4F8B" w:rsidRDefault="00000000">
            <w:pPr>
              <w:pStyle w:val="TableParagraph"/>
              <w:spacing w:before="99"/>
              <w:ind w:left="23" w:right="10"/>
              <w:jc w:val="center"/>
              <w:rPr>
                <w:b/>
                <w:sz w:val="24"/>
              </w:rPr>
            </w:pPr>
            <w:r>
              <w:rPr>
                <w:b/>
                <w:spacing w:val="-2"/>
                <w:sz w:val="24"/>
              </w:rPr>
              <w:t>Legislativo</w:t>
            </w:r>
          </w:p>
        </w:tc>
        <w:tc>
          <w:tcPr>
            <w:tcW w:w="2689" w:type="dxa"/>
            <w:tcBorders>
              <w:top w:val="nil"/>
            </w:tcBorders>
          </w:tcPr>
          <w:p w14:paraId="54870B3F" w14:textId="77777777" w:rsidR="00CE4F8B" w:rsidRDefault="00000000">
            <w:pPr>
              <w:pStyle w:val="TableParagraph"/>
              <w:spacing w:before="95"/>
              <w:ind w:left="109"/>
              <w:rPr>
                <w:sz w:val="24"/>
              </w:rPr>
            </w:pPr>
            <w:r>
              <w:rPr>
                <w:spacing w:val="-2"/>
                <w:sz w:val="24"/>
              </w:rPr>
              <w:t>Motorista</w:t>
            </w:r>
          </w:p>
          <w:p w14:paraId="5BC75B55" w14:textId="77777777" w:rsidR="00CE4F8B" w:rsidRDefault="00000000">
            <w:pPr>
              <w:pStyle w:val="TableParagraph"/>
              <w:spacing w:before="203"/>
              <w:ind w:left="109"/>
              <w:rPr>
                <w:sz w:val="24"/>
              </w:rPr>
            </w:pPr>
            <w:r>
              <w:rPr>
                <w:spacing w:val="-2"/>
                <w:sz w:val="24"/>
              </w:rPr>
              <w:t>Protocolo</w:t>
            </w:r>
          </w:p>
        </w:tc>
        <w:tc>
          <w:tcPr>
            <w:tcW w:w="2607" w:type="dxa"/>
            <w:tcBorders>
              <w:top w:val="nil"/>
            </w:tcBorders>
          </w:tcPr>
          <w:p w14:paraId="0A07B7DB" w14:textId="77777777" w:rsidR="00CE4F8B" w:rsidRDefault="00000000">
            <w:pPr>
              <w:pStyle w:val="TableParagraph"/>
              <w:spacing w:before="95" w:line="276" w:lineRule="auto"/>
              <w:ind w:left="830" w:right="296" w:hanging="514"/>
              <w:rPr>
                <w:sz w:val="24"/>
              </w:rPr>
            </w:pPr>
            <w:r>
              <w:rPr>
                <w:sz w:val="24"/>
              </w:rPr>
              <w:t>Ensino</w:t>
            </w:r>
            <w:r>
              <w:rPr>
                <w:spacing w:val="-15"/>
                <w:sz w:val="24"/>
              </w:rPr>
              <w:t xml:space="preserve"> </w:t>
            </w:r>
            <w:r>
              <w:rPr>
                <w:sz w:val="24"/>
              </w:rPr>
              <w:t xml:space="preserve">Fundamental </w:t>
            </w:r>
            <w:r>
              <w:rPr>
                <w:spacing w:val="-2"/>
                <w:sz w:val="24"/>
              </w:rPr>
              <w:t>Completo</w:t>
            </w:r>
          </w:p>
        </w:tc>
        <w:tc>
          <w:tcPr>
            <w:tcW w:w="1493" w:type="dxa"/>
            <w:tcBorders>
              <w:top w:val="nil"/>
            </w:tcBorders>
          </w:tcPr>
          <w:p w14:paraId="6524F637" w14:textId="77777777" w:rsidR="00CE4F8B" w:rsidRDefault="00000000">
            <w:pPr>
              <w:pStyle w:val="TableParagraph"/>
              <w:spacing w:before="95"/>
              <w:ind w:left="4"/>
              <w:jc w:val="center"/>
              <w:rPr>
                <w:sz w:val="24"/>
              </w:rPr>
            </w:pPr>
            <w:r>
              <w:rPr>
                <w:spacing w:val="-5"/>
                <w:sz w:val="24"/>
              </w:rPr>
              <w:t>13</w:t>
            </w:r>
          </w:p>
        </w:tc>
      </w:tr>
    </w:tbl>
    <w:p w14:paraId="5AF79A35" w14:textId="77777777" w:rsidR="00CE4F8B" w:rsidRDefault="00CE4F8B">
      <w:pPr>
        <w:pStyle w:val="TableParagraph"/>
        <w:spacing w:line="273" w:lineRule="exact"/>
        <w:jc w:val="center"/>
        <w:rPr>
          <w:sz w:val="24"/>
        </w:rPr>
      </w:pPr>
    </w:p>
    <w:p w14:paraId="294CB733" w14:textId="77777777" w:rsidR="00D61205" w:rsidRDefault="00D61205">
      <w:pPr>
        <w:pStyle w:val="TableParagraph"/>
        <w:spacing w:line="273" w:lineRule="exact"/>
        <w:jc w:val="center"/>
        <w:rPr>
          <w:sz w:val="24"/>
        </w:rPr>
      </w:pPr>
    </w:p>
    <w:p w14:paraId="7CEAFA03" w14:textId="77777777" w:rsidR="00D61205" w:rsidRDefault="00D61205">
      <w:pPr>
        <w:pStyle w:val="TableParagraph"/>
        <w:spacing w:line="273" w:lineRule="exact"/>
        <w:jc w:val="center"/>
        <w:rPr>
          <w:sz w:val="24"/>
        </w:rPr>
      </w:pPr>
    </w:p>
    <w:p w14:paraId="04988EED" w14:textId="77777777" w:rsidR="00D61205" w:rsidRDefault="00D61205">
      <w:pPr>
        <w:pStyle w:val="TableParagraph"/>
        <w:spacing w:line="273" w:lineRule="exact"/>
        <w:jc w:val="center"/>
        <w:rPr>
          <w:sz w:val="24"/>
        </w:rPr>
      </w:pPr>
    </w:p>
    <w:p w14:paraId="525FF2B8" w14:textId="77777777" w:rsidR="00D61205" w:rsidRDefault="00D61205">
      <w:pPr>
        <w:pStyle w:val="TableParagraph"/>
        <w:spacing w:line="273" w:lineRule="exact"/>
        <w:jc w:val="center"/>
        <w:rPr>
          <w:sz w:val="24"/>
        </w:rPr>
      </w:pPr>
    </w:p>
    <w:p w14:paraId="0CE56655" w14:textId="77777777" w:rsidR="00D61205" w:rsidRDefault="00D61205">
      <w:pPr>
        <w:pStyle w:val="TableParagraph"/>
        <w:spacing w:line="273" w:lineRule="exact"/>
        <w:jc w:val="center"/>
        <w:rPr>
          <w:sz w:val="24"/>
        </w:rPr>
      </w:pPr>
    </w:p>
    <w:p w14:paraId="504C3BC4" w14:textId="77777777" w:rsidR="00D61205" w:rsidRDefault="00D61205">
      <w:pPr>
        <w:pStyle w:val="TableParagraph"/>
        <w:spacing w:line="273" w:lineRule="exact"/>
        <w:jc w:val="center"/>
        <w:rPr>
          <w:sz w:val="24"/>
        </w:rPr>
      </w:pPr>
    </w:p>
    <w:p w14:paraId="156449C2" w14:textId="77777777" w:rsidR="00D61205" w:rsidRDefault="00D61205">
      <w:pPr>
        <w:pStyle w:val="TableParagraph"/>
        <w:spacing w:line="273" w:lineRule="exact"/>
        <w:jc w:val="center"/>
        <w:rPr>
          <w:sz w:val="24"/>
        </w:rPr>
      </w:pPr>
    </w:p>
    <w:p w14:paraId="131EF946" w14:textId="77777777" w:rsidR="00D61205" w:rsidRDefault="00D61205">
      <w:pPr>
        <w:pStyle w:val="TableParagraph"/>
        <w:spacing w:line="273" w:lineRule="exact"/>
        <w:jc w:val="center"/>
        <w:rPr>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2665"/>
        <w:gridCol w:w="2631"/>
        <w:gridCol w:w="1493"/>
      </w:tblGrid>
      <w:tr w:rsidR="00D61205" w14:paraId="2D18CCC7" w14:textId="77777777" w:rsidTr="00DF6405">
        <w:trPr>
          <w:trHeight w:val="479"/>
        </w:trPr>
        <w:tc>
          <w:tcPr>
            <w:tcW w:w="1710" w:type="dxa"/>
          </w:tcPr>
          <w:p w14:paraId="2428B525" w14:textId="77777777" w:rsidR="00D61205" w:rsidRDefault="00D61205" w:rsidP="00DF6405">
            <w:pPr>
              <w:pStyle w:val="TableParagraph"/>
              <w:rPr>
                <w:sz w:val="24"/>
              </w:rPr>
            </w:pPr>
          </w:p>
        </w:tc>
        <w:tc>
          <w:tcPr>
            <w:tcW w:w="2665" w:type="dxa"/>
          </w:tcPr>
          <w:p w14:paraId="48BA1532" w14:textId="77777777" w:rsidR="00D61205" w:rsidRDefault="00D61205" w:rsidP="00DF6405">
            <w:pPr>
              <w:pStyle w:val="TableParagraph"/>
              <w:spacing w:line="273" w:lineRule="exact"/>
              <w:ind w:left="109"/>
              <w:rPr>
                <w:sz w:val="24"/>
              </w:rPr>
            </w:pPr>
            <w:r>
              <w:rPr>
                <w:spacing w:val="-2"/>
                <w:sz w:val="24"/>
              </w:rPr>
              <w:t>Xerografista</w:t>
            </w:r>
          </w:p>
        </w:tc>
        <w:tc>
          <w:tcPr>
            <w:tcW w:w="2631" w:type="dxa"/>
          </w:tcPr>
          <w:p w14:paraId="25CC0751" w14:textId="77777777" w:rsidR="00D61205" w:rsidRDefault="00D61205" w:rsidP="00DF6405">
            <w:pPr>
              <w:pStyle w:val="TableParagraph"/>
              <w:rPr>
                <w:sz w:val="24"/>
              </w:rPr>
            </w:pPr>
          </w:p>
        </w:tc>
        <w:tc>
          <w:tcPr>
            <w:tcW w:w="1493" w:type="dxa"/>
          </w:tcPr>
          <w:p w14:paraId="1F417456" w14:textId="77777777" w:rsidR="00D61205" w:rsidRDefault="00D61205" w:rsidP="00DF6405">
            <w:pPr>
              <w:pStyle w:val="TableParagraph"/>
              <w:rPr>
                <w:sz w:val="24"/>
              </w:rPr>
            </w:pPr>
          </w:p>
        </w:tc>
      </w:tr>
      <w:tr w:rsidR="00D61205" w14:paraId="2B13A971" w14:textId="77777777" w:rsidTr="00DF6405">
        <w:trPr>
          <w:trHeight w:val="783"/>
        </w:trPr>
        <w:tc>
          <w:tcPr>
            <w:tcW w:w="1710" w:type="dxa"/>
            <w:tcBorders>
              <w:bottom w:val="nil"/>
            </w:tcBorders>
          </w:tcPr>
          <w:p w14:paraId="2B74B75A" w14:textId="77777777" w:rsidR="00D61205" w:rsidRDefault="00D61205" w:rsidP="00DF6405">
            <w:pPr>
              <w:pStyle w:val="TableParagraph"/>
              <w:spacing w:before="205"/>
              <w:rPr>
                <w:b/>
                <w:sz w:val="24"/>
              </w:rPr>
            </w:pPr>
          </w:p>
          <w:p w14:paraId="37AAAEFE" w14:textId="77777777" w:rsidR="00D61205" w:rsidRDefault="00D61205" w:rsidP="00DF6405">
            <w:pPr>
              <w:pStyle w:val="TableParagraph"/>
              <w:spacing w:before="1"/>
              <w:ind w:left="23" w:right="14"/>
              <w:jc w:val="center"/>
              <w:rPr>
                <w:b/>
                <w:sz w:val="24"/>
              </w:rPr>
            </w:pPr>
            <w:r>
              <w:rPr>
                <w:b/>
                <w:spacing w:val="-2"/>
                <w:sz w:val="24"/>
              </w:rPr>
              <w:t>Técnico</w:t>
            </w:r>
          </w:p>
        </w:tc>
        <w:tc>
          <w:tcPr>
            <w:tcW w:w="2665" w:type="dxa"/>
            <w:tcBorders>
              <w:bottom w:val="nil"/>
            </w:tcBorders>
          </w:tcPr>
          <w:p w14:paraId="2A082210" w14:textId="77777777" w:rsidR="00D61205" w:rsidRDefault="00D61205" w:rsidP="00DF6405">
            <w:pPr>
              <w:pStyle w:val="TableParagraph"/>
              <w:spacing w:line="280" w:lineRule="auto"/>
              <w:ind w:left="109"/>
              <w:rPr>
                <w:sz w:val="24"/>
              </w:rPr>
            </w:pPr>
            <w:r>
              <w:rPr>
                <w:sz w:val="24"/>
              </w:rPr>
              <w:t>Assistência</w:t>
            </w:r>
            <w:r>
              <w:rPr>
                <w:spacing w:val="-15"/>
                <w:sz w:val="24"/>
              </w:rPr>
              <w:t xml:space="preserve"> </w:t>
            </w:r>
            <w:r>
              <w:rPr>
                <w:sz w:val="24"/>
              </w:rPr>
              <w:t>à</w:t>
            </w:r>
            <w:r>
              <w:rPr>
                <w:spacing w:val="-15"/>
                <w:sz w:val="24"/>
              </w:rPr>
              <w:t xml:space="preserve"> </w:t>
            </w:r>
            <w:r>
              <w:rPr>
                <w:sz w:val="24"/>
              </w:rPr>
              <w:t xml:space="preserve">Secretaria </w:t>
            </w:r>
            <w:r>
              <w:rPr>
                <w:spacing w:val="-2"/>
                <w:sz w:val="24"/>
              </w:rPr>
              <w:t>Geral</w:t>
            </w:r>
          </w:p>
        </w:tc>
        <w:tc>
          <w:tcPr>
            <w:tcW w:w="2631" w:type="dxa"/>
            <w:tcBorders>
              <w:bottom w:val="nil"/>
            </w:tcBorders>
          </w:tcPr>
          <w:p w14:paraId="150F86D9" w14:textId="77777777" w:rsidR="00D61205" w:rsidRDefault="00D61205" w:rsidP="00DF6405">
            <w:pPr>
              <w:pStyle w:val="TableParagraph"/>
              <w:rPr>
                <w:sz w:val="24"/>
              </w:rPr>
            </w:pPr>
          </w:p>
        </w:tc>
        <w:tc>
          <w:tcPr>
            <w:tcW w:w="1493" w:type="dxa"/>
            <w:tcBorders>
              <w:bottom w:val="nil"/>
            </w:tcBorders>
          </w:tcPr>
          <w:p w14:paraId="0FB4EDCE" w14:textId="77777777" w:rsidR="00D61205" w:rsidRDefault="00D61205" w:rsidP="00DF6405">
            <w:pPr>
              <w:pStyle w:val="TableParagraph"/>
              <w:rPr>
                <w:sz w:val="24"/>
              </w:rPr>
            </w:pPr>
          </w:p>
        </w:tc>
      </w:tr>
      <w:tr w:rsidR="00D61205" w14:paraId="5EC3C568" w14:textId="77777777" w:rsidTr="00DF6405">
        <w:trPr>
          <w:trHeight w:val="715"/>
        </w:trPr>
        <w:tc>
          <w:tcPr>
            <w:tcW w:w="1710" w:type="dxa"/>
            <w:tcBorders>
              <w:top w:val="nil"/>
              <w:bottom w:val="nil"/>
            </w:tcBorders>
          </w:tcPr>
          <w:p w14:paraId="2C5810F8" w14:textId="77777777" w:rsidR="00D61205" w:rsidRDefault="00D61205" w:rsidP="00DF6405">
            <w:pPr>
              <w:pStyle w:val="TableParagraph"/>
              <w:spacing w:before="178"/>
              <w:ind w:left="23" w:right="10"/>
              <w:jc w:val="center"/>
              <w:rPr>
                <w:b/>
                <w:sz w:val="24"/>
              </w:rPr>
            </w:pPr>
            <w:r>
              <w:rPr>
                <w:b/>
                <w:spacing w:val="-2"/>
                <w:sz w:val="24"/>
              </w:rPr>
              <w:t>Legislativo</w:t>
            </w:r>
          </w:p>
        </w:tc>
        <w:tc>
          <w:tcPr>
            <w:tcW w:w="2665" w:type="dxa"/>
            <w:tcBorders>
              <w:top w:val="nil"/>
              <w:bottom w:val="nil"/>
            </w:tcBorders>
          </w:tcPr>
          <w:p w14:paraId="498FC76B" w14:textId="77777777" w:rsidR="00D61205" w:rsidRDefault="00D61205" w:rsidP="00DF6405">
            <w:pPr>
              <w:pStyle w:val="TableParagraph"/>
              <w:spacing w:before="15" w:line="276" w:lineRule="auto"/>
              <w:ind w:left="109"/>
              <w:rPr>
                <w:sz w:val="24"/>
              </w:rPr>
            </w:pPr>
            <w:r>
              <w:rPr>
                <w:sz w:val="24"/>
              </w:rPr>
              <w:t>Assistência contábil, financeira</w:t>
            </w:r>
            <w:r>
              <w:rPr>
                <w:spacing w:val="-15"/>
                <w:sz w:val="24"/>
              </w:rPr>
              <w:t xml:space="preserve"> </w:t>
            </w:r>
            <w:r>
              <w:rPr>
                <w:sz w:val="24"/>
              </w:rPr>
              <w:t>e</w:t>
            </w:r>
            <w:r>
              <w:rPr>
                <w:spacing w:val="-15"/>
                <w:sz w:val="24"/>
              </w:rPr>
              <w:t xml:space="preserve"> </w:t>
            </w:r>
            <w:r>
              <w:rPr>
                <w:sz w:val="24"/>
              </w:rPr>
              <w:t>orçamentária</w:t>
            </w:r>
          </w:p>
        </w:tc>
        <w:tc>
          <w:tcPr>
            <w:tcW w:w="2631" w:type="dxa"/>
            <w:tcBorders>
              <w:top w:val="nil"/>
              <w:bottom w:val="nil"/>
            </w:tcBorders>
          </w:tcPr>
          <w:p w14:paraId="2BE23F18" w14:textId="77777777" w:rsidR="00D61205" w:rsidRDefault="00D61205" w:rsidP="00DF6405">
            <w:pPr>
              <w:pStyle w:val="TableParagraph"/>
              <w:spacing w:before="173"/>
              <w:ind w:left="133"/>
              <w:rPr>
                <w:sz w:val="24"/>
              </w:rPr>
            </w:pPr>
            <w:r>
              <w:rPr>
                <w:sz w:val="24"/>
              </w:rPr>
              <w:t>Ensino</w:t>
            </w:r>
            <w:r>
              <w:rPr>
                <w:spacing w:val="-5"/>
                <w:sz w:val="24"/>
              </w:rPr>
              <w:t xml:space="preserve"> </w:t>
            </w:r>
            <w:r>
              <w:rPr>
                <w:sz w:val="24"/>
              </w:rPr>
              <w:t>Médio</w:t>
            </w:r>
            <w:r>
              <w:rPr>
                <w:spacing w:val="-5"/>
                <w:sz w:val="24"/>
              </w:rPr>
              <w:t xml:space="preserve"> </w:t>
            </w:r>
            <w:r>
              <w:rPr>
                <w:spacing w:val="-2"/>
                <w:sz w:val="24"/>
              </w:rPr>
              <w:t>Completo</w:t>
            </w:r>
          </w:p>
        </w:tc>
        <w:tc>
          <w:tcPr>
            <w:tcW w:w="1493" w:type="dxa"/>
            <w:tcBorders>
              <w:top w:val="nil"/>
              <w:bottom w:val="nil"/>
            </w:tcBorders>
          </w:tcPr>
          <w:p w14:paraId="219B52CA" w14:textId="77777777" w:rsidR="00D61205" w:rsidRDefault="00D61205" w:rsidP="00DF6405">
            <w:pPr>
              <w:pStyle w:val="TableParagraph"/>
              <w:spacing w:before="173"/>
              <w:ind w:left="4"/>
              <w:jc w:val="center"/>
              <w:rPr>
                <w:sz w:val="24"/>
              </w:rPr>
            </w:pPr>
            <w:r>
              <w:rPr>
                <w:spacing w:val="-5"/>
                <w:sz w:val="24"/>
              </w:rPr>
              <w:t>19</w:t>
            </w:r>
          </w:p>
        </w:tc>
      </w:tr>
      <w:tr w:rsidR="00D61205" w14:paraId="46CDCD92" w14:textId="77777777" w:rsidTr="00DF6405">
        <w:trPr>
          <w:trHeight w:val="801"/>
        </w:trPr>
        <w:tc>
          <w:tcPr>
            <w:tcW w:w="1710" w:type="dxa"/>
            <w:tcBorders>
              <w:top w:val="nil"/>
              <w:bottom w:val="nil"/>
            </w:tcBorders>
          </w:tcPr>
          <w:p w14:paraId="1778FF33" w14:textId="77777777" w:rsidR="00D61205" w:rsidRDefault="00D61205" w:rsidP="00DF6405">
            <w:pPr>
              <w:pStyle w:val="TableParagraph"/>
              <w:rPr>
                <w:sz w:val="24"/>
              </w:rPr>
            </w:pPr>
          </w:p>
        </w:tc>
        <w:tc>
          <w:tcPr>
            <w:tcW w:w="2665" w:type="dxa"/>
            <w:tcBorders>
              <w:top w:val="nil"/>
              <w:bottom w:val="nil"/>
            </w:tcBorders>
          </w:tcPr>
          <w:p w14:paraId="17E307E5" w14:textId="77777777" w:rsidR="00D61205" w:rsidRDefault="00D61205" w:rsidP="00DF6405">
            <w:pPr>
              <w:pStyle w:val="TableParagraph"/>
              <w:spacing w:before="97" w:line="280" w:lineRule="auto"/>
              <w:ind w:left="109"/>
              <w:rPr>
                <w:sz w:val="24"/>
              </w:rPr>
            </w:pPr>
            <w:r>
              <w:rPr>
                <w:sz w:val="24"/>
              </w:rPr>
              <w:t>Assistência,</w:t>
            </w:r>
            <w:r>
              <w:rPr>
                <w:spacing w:val="-15"/>
                <w:sz w:val="24"/>
              </w:rPr>
              <w:t xml:space="preserve"> </w:t>
            </w:r>
            <w:r>
              <w:rPr>
                <w:sz w:val="24"/>
              </w:rPr>
              <w:t>áudio</w:t>
            </w:r>
            <w:r>
              <w:rPr>
                <w:spacing w:val="-15"/>
                <w:sz w:val="24"/>
              </w:rPr>
              <w:t xml:space="preserve"> </w:t>
            </w:r>
            <w:r>
              <w:rPr>
                <w:sz w:val="24"/>
              </w:rPr>
              <w:t xml:space="preserve">e </w:t>
            </w:r>
            <w:r>
              <w:rPr>
                <w:spacing w:val="-2"/>
                <w:sz w:val="24"/>
              </w:rPr>
              <w:t>imagem</w:t>
            </w:r>
          </w:p>
        </w:tc>
        <w:tc>
          <w:tcPr>
            <w:tcW w:w="2631" w:type="dxa"/>
            <w:tcBorders>
              <w:top w:val="nil"/>
              <w:bottom w:val="nil"/>
            </w:tcBorders>
          </w:tcPr>
          <w:p w14:paraId="7BB290CA" w14:textId="77777777" w:rsidR="00D61205" w:rsidRDefault="00D61205" w:rsidP="00DF6405">
            <w:pPr>
              <w:pStyle w:val="TableParagraph"/>
              <w:rPr>
                <w:sz w:val="24"/>
              </w:rPr>
            </w:pPr>
          </w:p>
        </w:tc>
        <w:tc>
          <w:tcPr>
            <w:tcW w:w="1493" w:type="dxa"/>
            <w:tcBorders>
              <w:top w:val="nil"/>
              <w:bottom w:val="nil"/>
            </w:tcBorders>
          </w:tcPr>
          <w:p w14:paraId="0C6982DB" w14:textId="77777777" w:rsidR="00D61205" w:rsidRDefault="00D61205" w:rsidP="00DF6405">
            <w:pPr>
              <w:pStyle w:val="TableParagraph"/>
              <w:rPr>
                <w:sz w:val="24"/>
              </w:rPr>
            </w:pPr>
          </w:p>
        </w:tc>
      </w:tr>
      <w:tr w:rsidR="00D61205" w14:paraId="00BD2031" w14:textId="77777777" w:rsidTr="00DF6405">
        <w:trPr>
          <w:trHeight w:val="480"/>
        </w:trPr>
        <w:tc>
          <w:tcPr>
            <w:tcW w:w="1710" w:type="dxa"/>
            <w:tcBorders>
              <w:top w:val="nil"/>
              <w:bottom w:val="nil"/>
            </w:tcBorders>
          </w:tcPr>
          <w:p w14:paraId="605434DA" w14:textId="77777777" w:rsidR="00D61205" w:rsidRDefault="00D61205" w:rsidP="00DF6405">
            <w:pPr>
              <w:pStyle w:val="TableParagraph"/>
              <w:rPr>
                <w:sz w:val="24"/>
              </w:rPr>
            </w:pPr>
          </w:p>
        </w:tc>
        <w:tc>
          <w:tcPr>
            <w:tcW w:w="2665" w:type="dxa"/>
            <w:tcBorders>
              <w:top w:val="nil"/>
              <w:bottom w:val="nil"/>
            </w:tcBorders>
          </w:tcPr>
          <w:p w14:paraId="197C6EBB" w14:textId="77777777" w:rsidR="00D61205" w:rsidRDefault="00D61205" w:rsidP="00DF6405">
            <w:pPr>
              <w:pStyle w:val="TableParagraph"/>
              <w:spacing w:before="97"/>
              <w:ind w:left="109"/>
              <w:rPr>
                <w:sz w:val="24"/>
              </w:rPr>
            </w:pPr>
            <w:r>
              <w:rPr>
                <w:sz w:val="24"/>
              </w:rPr>
              <w:t>Pesquisa</w:t>
            </w:r>
            <w:r>
              <w:rPr>
                <w:spacing w:val="-7"/>
                <w:sz w:val="24"/>
              </w:rPr>
              <w:t xml:space="preserve"> </w:t>
            </w:r>
            <w:r>
              <w:rPr>
                <w:spacing w:val="-2"/>
                <w:sz w:val="24"/>
              </w:rPr>
              <w:t>Legislativa</w:t>
            </w:r>
          </w:p>
        </w:tc>
        <w:tc>
          <w:tcPr>
            <w:tcW w:w="2631" w:type="dxa"/>
            <w:tcBorders>
              <w:top w:val="nil"/>
              <w:bottom w:val="nil"/>
            </w:tcBorders>
          </w:tcPr>
          <w:p w14:paraId="55B0C61D" w14:textId="77777777" w:rsidR="00D61205" w:rsidRDefault="00D61205" w:rsidP="00DF6405">
            <w:pPr>
              <w:pStyle w:val="TableParagraph"/>
              <w:rPr>
                <w:sz w:val="24"/>
              </w:rPr>
            </w:pPr>
          </w:p>
        </w:tc>
        <w:tc>
          <w:tcPr>
            <w:tcW w:w="1493" w:type="dxa"/>
            <w:tcBorders>
              <w:top w:val="nil"/>
              <w:bottom w:val="nil"/>
            </w:tcBorders>
          </w:tcPr>
          <w:p w14:paraId="79AD19A1" w14:textId="77777777" w:rsidR="00D61205" w:rsidRDefault="00D61205" w:rsidP="00DF6405">
            <w:pPr>
              <w:pStyle w:val="TableParagraph"/>
              <w:rPr>
                <w:sz w:val="24"/>
              </w:rPr>
            </w:pPr>
          </w:p>
        </w:tc>
      </w:tr>
      <w:tr w:rsidR="00D61205" w14:paraId="1AFC36C1" w14:textId="77777777" w:rsidTr="00DF6405">
        <w:trPr>
          <w:trHeight w:val="480"/>
        </w:trPr>
        <w:tc>
          <w:tcPr>
            <w:tcW w:w="1710" w:type="dxa"/>
            <w:tcBorders>
              <w:top w:val="nil"/>
              <w:bottom w:val="nil"/>
            </w:tcBorders>
          </w:tcPr>
          <w:p w14:paraId="72889E16" w14:textId="77777777" w:rsidR="00D61205" w:rsidRDefault="00D61205" w:rsidP="00DF6405">
            <w:pPr>
              <w:pStyle w:val="TableParagraph"/>
              <w:rPr>
                <w:sz w:val="24"/>
              </w:rPr>
            </w:pPr>
          </w:p>
        </w:tc>
        <w:tc>
          <w:tcPr>
            <w:tcW w:w="2665" w:type="dxa"/>
            <w:tcBorders>
              <w:top w:val="nil"/>
              <w:bottom w:val="nil"/>
            </w:tcBorders>
          </w:tcPr>
          <w:p w14:paraId="7E25AB39" w14:textId="77777777" w:rsidR="00D61205" w:rsidRDefault="00D61205" w:rsidP="00DF6405">
            <w:pPr>
              <w:pStyle w:val="TableParagraph"/>
              <w:spacing w:before="97"/>
              <w:ind w:left="109"/>
              <w:rPr>
                <w:sz w:val="24"/>
              </w:rPr>
            </w:pPr>
            <w:r>
              <w:rPr>
                <w:sz w:val="24"/>
              </w:rPr>
              <w:t>Processo</w:t>
            </w:r>
            <w:r>
              <w:rPr>
                <w:spacing w:val="-2"/>
                <w:sz w:val="24"/>
              </w:rPr>
              <w:t xml:space="preserve"> Legislativo</w:t>
            </w:r>
          </w:p>
        </w:tc>
        <w:tc>
          <w:tcPr>
            <w:tcW w:w="2631" w:type="dxa"/>
            <w:tcBorders>
              <w:top w:val="nil"/>
              <w:bottom w:val="nil"/>
            </w:tcBorders>
          </w:tcPr>
          <w:p w14:paraId="0626B168" w14:textId="77777777" w:rsidR="00D61205" w:rsidRDefault="00D61205" w:rsidP="00DF6405">
            <w:pPr>
              <w:pStyle w:val="TableParagraph"/>
              <w:rPr>
                <w:sz w:val="24"/>
              </w:rPr>
            </w:pPr>
          </w:p>
        </w:tc>
        <w:tc>
          <w:tcPr>
            <w:tcW w:w="1493" w:type="dxa"/>
            <w:tcBorders>
              <w:top w:val="nil"/>
              <w:bottom w:val="nil"/>
            </w:tcBorders>
          </w:tcPr>
          <w:p w14:paraId="15709476" w14:textId="77777777" w:rsidR="00D61205" w:rsidRDefault="00D61205" w:rsidP="00DF6405">
            <w:pPr>
              <w:pStyle w:val="TableParagraph"/>
              <w:rPr>
                <w:sz w:val="24"/>
              </w:rPr>
            </w:pPr>
          </w:p>
        </w:tc>
      </w:tr>
      <w:tr w:rsidR="00D61205" w14:paraId="5C3F50FC" w14:textId="77777777" w:rsidTr="00DF6405">
        <w:trPr>
          <w:trHeight w:val="797"/>
        </w:trPr>
        <w:tc>
          <w:tcPr>
            <w:tcW w:w="1710" w:type="dxa"/>
            <w:tcBorders>
              <w:top w:val="nil"/>
              <w:bottom w:val="nil"/>
            </w:tcBorders>
          </w:tcPr>
          <w:p w14:paraId="58CD5351" w14:textId="77777777" w:rsidR="00D61205" w:rsidRDefault="00D61205" w:rsidP="00DF6405">
            <w:pPr>
              <w:pStyle w:val="TableParagraph"/>
              <w:rPr>
                <w:sz w:val="24"/>
              </w:rPr>
            </w:pPr>
          </w:p>
        </w:tc>
        <w:tc>
          <w:tcPr>
            <w:tcW w:w="2665" w:type="dxa"/>
            <w:tcBorders>
              <w:top w:val="nil"/>
              <w:bottom w:val="nil"/>
            </w:tcBorders>
          </w:tcPr>
          <w:p w14:paraId="58023606" w14:textId="77777777" w:rsidR="00D61205" w:rsidRDefault="00D61205" w:rsidP="00DF6405">
            <w:pPr>
              <w:pStyle w:val="TableParagraph"/>
              <w:spacing w:before="97" w:line="276" w:lineRule="auto"/>
              <w:ind w:left="109" w:right="108"/>
              <w:rPr>
                <w:sz w:val="24"/>
              </w:rPr>
            </w:pPr>
            <w:r>
              <w:rPr>
                <w:sz w:val="24"/>
              </w:rPr>
              <w:t>Administração</w:t>
            </w:r>
            <w:r>
              <w:rPr>
                <w:spacing w:val="-15"/>
                <w:sz w:val="24"/>
              </w:rPr>
              <w:t xml:space="preserve"> </w:t>
            </w:r>
            <w:r>
              <w:rPr>
                <w:sz w:val="24"/>
              </w:rPr>
              <w:t xml:space="preserve">Funcional </w:t>
            </w:r>
            <w:r>
              <w:rPr>
                <w:spacing w:val="-2"/>
                <w:sz w:val="24"/>
              </w:rPr>
              <w:t>Suprimentos</w:t>
            </w:r>
          </w:p>
        </w:tc>
        <w:tc>
          <w:tcPr>
            <w:tcW w:w="2631" w:type="dxa"/>
            <w:tcBorders>
              <w:top w:val="nil"/>
              <w:bottom w:val="nil"/>
            </w:tcBorders>
          </w:tcPr>
          <w:p w14:paraId="67DF57B9" w14:textId="77777777" w:rsidR="00D61205" w:rsidRDefault="00D61205" w:rsidP="00DF6405">
            <w:pPr>
              <w:pStyle w:val="TableParagraph"/>
              <w:rPr>
                <w:sz w:val="24"/>
              </w:rPr>
            </w:pPr>
          </w:p>
        </w:tc>
        <w:tc>
          <w:tcPr>
            <w:tcW w:w="1493" w:type="dxa"/>
            <w:tcBorders>
              <w:top w:val="nil"/>
              <w:bottom w:val="nil"/>
            </w:tcBorders>
          </w:tcPr>
          <w:p w14:paraId="7E354259" w14:textId="77777777" w:rsidR="00D61205" w:rsidRDefault="00D61205" w:rsidP="00DF6405">
            <w:pPr>
              <w:pStyle w:val="TableParagraph"/>
              <w:rPr>
                <w:sz w:val="24"/>
              </w:rPr>
            </w:pPr>
          </w:p>
        </w:tc>
      </w:tr>
      <w:tr w:rsidR="00D61205" w14:paraId="024288A6" w14:textId="77777777" w:rsidTr="00DF6405">
        <w:trPr>
          <w:trHeight w:val="480"/>
        </w:trPr>
        <w:tc>
          <w:tcPr>
            <w:tcW w:w="1710" w:type="dxa"/>
            <w:tcBorders>
              <w:top w:val="nil"/>
              <w:bottom w:val="nil"/>
            </w:tcBorders>
          </w:tcPr>
          <w:p w14:paraId="0412A8BF" w14:textId="77777777" w:rsidR="00D61205" w:rsidRDefault="00D61205" w:rsidP="00DF6405">
            <w:pPr>
              <w:pStyle w:val="TableParagraph"/>
              <w:rPr>
                <w:sz w:val="24"/>
              </w:rPr>
            </w:pPr>
          </w:p>
        </w:tc>
        <w:tc>
          <w:tcPr>
            <w:tcW w:w="2665" w:type="dxa"/>
            <w:tcBorders>
              <w:top w:val="nil"/>
              <w:bottom w:val="nil"/>
            </w:tcBorders>
          </w:tcPr>
          <w:p w14:paraId="5AE048A7" w14:textId="77777777" w:rsidR="00D61205" w:rsidRDefault="00D61205" w:rsidP="00DF6405">
            <w:pPr>
              <w:pStyle w:val="TableParagraph"/>
              <w:spacing w:before="97"/>
              <w:ind w:left="109"/>
              <w:rPr>
                <w:sz w:val="24"/>
              </w:rPr>
            </w:pPr>
            <w:r>
              <w:rPr>
                <w:spacing w:val="-2"/>
                <w:sz w:val="24"/>
              </w:rPr>
              <w:t>Ouvidor</w:t>
            </w:r>
          </w:p>
        </w:tc>
        <w:tc>
          <w:tcPr>
            <w:tcW w:w="2631" w:type="dxa"/>
            <w:tcBorders>
              <w:top w:val="nil"/>
              <w:bottom w:val="nil"/>
            </w:tcBorders>
          </w:tcPr>
          <w:p w14:paraId="69502162" w14:textId="77777777" w:rsidR="00D61205" w:rsidRDefault="00D61205" w:rsidP="00DF6405">
            <w:pPr>
              <w:pStyle w:val="TableParagraph"/>
              <w:rPr>
                <w:sz w:val="24"/>
              </w:rPr>
            </w:pPr>
          </w:p>
        </w:tc>
        <w:tc>
          <w:tcPr>
            <w:tcW w:w="1493" w:type="dxa"/>
            <w:tcBorders>
              <w:top w:val="nil"/>
              <w:bottom w:val="nil"/>
            </w:tcBorders>
          </w:tcPr>
          <w:p w14:paraId="421D89F6" w14:textId="77777777" w:rsidR="00D61205" w:rsidRDefault="00D61205" w:rsidP="00DF6405">
            <w:pPr>
              <w:pStyle w:val="TableParagraph"/>
              <w:rPr>
                <w:sz w:val="24"/>
              </w:rPr>
            </w:pPr>
          </w:p>
        </w:tc>
      </w:tr>
      <w:tr w:rsidR="00D61205" w14:paraId="59E63CF9" w14:textId="77777777" w:rsidTr="00DF6405">
        <w:trPr>
          <w:trHeight w:val="579"/>
        </w:trPr>
        <w:tc>
          <w:tcPr>
            <w:tcW w:w="1710" w:type="dxa"/>
            <w:tcBorders>
              <w:top w:val="nil"/>
            </w:tcBorders>
          </w:tcPr>
          <w:p w14:paraId="4D80F975" w14:textId="77777777" w:rsidR="00D61205" w:rsidRDefault="00D61205" w:rsidP="00DF6405">
            <w:pPr>
              <w:pStyle w:val="TableParagraph"/>
              <w:rPr>
                <w:sz w:val="24"/>
              </w:rPr>
            </w:pPr>
          </w:p>
        </w:tc>
        <w:tc>
          <w:tcPr>
            <w:tcW w:w="2665" w:type="dxa"/>
            <w:tcBorders>
              <w:top w:val="nil"/>
            </w:tcBorders>
          </w:tcPr>
          <w:p w14:paraId="67EEDD56" w14:textId="77777777" w:rsidR="00D61205" w:rsidRDefault="00D61205" w:rsidP="00DF6405">
            <w:pPr>
              <w:pStyle w:val="TableParagraph"/>
              <w:spacing w:before="97"/>
              <w:ind w:left="109"/>
              <w:rPr>
                <w:sz w:val="24"/>
              </w:rPr>
            </w:pPr>
            <w:r>
              <w:rPr>
                <w:spacing w:val="-2"/>
                <w:sz w:val="24"/>
              </w:rPr>
              <w:t>Arquivo</w:t>
            </w:r>
          </w:p>
        </w:tc>
        <w:tc>
          <w:tcPr>
            <w:tcW w:w="2631" w:type="dxa"/>
            <w:tcBorders>
              <w:top w:val="nil"/>
            </w:tcBorders>
          </w:tcPr>
          <w:p w14:paraId="51AE294C" w14:textId="77777777" w:rsidR="00D61205" w:rsidRDefault="00D61205" w:rsidP="00DF6405">
            <w:pPr>
              <w:pStyle w:val="TableParagraph"/>
              <w:rPr>
                <w:sz w:val="24"/>
              </w:rPr>
            </w:pPr>
          </w:p>
        </w:tc>
        <w:tc>
          <w:tcPr>
            <w:tcW w:w="1493" w:type="dxa"/>
            <w:tcBorders>
              <w:top w:val="nil"/>
            </w:tcBorders>
          </w:tcPr>
          <w:p w14:paraId="21732885" w14:textId="77777777" w:rsidR="00D61205" w:rsidRDefault="00D61205" w:rsidP="00DF6405">
            <w:pPr>
              <w:pStyle w:val="TableParagraph"/>
              <w:rPr>
                <w:sz w:val="24"/>
              </w:rPr>
            </w:pPr>
          </w:p>
        </w:tc>
      </w:tr>
      <w:tr w:rsidR="00D61205" w14:paraId="07C584D1" w14:textId="77777777" w:rsidTr="00DF6405">
        <w:trPr>
          <w:trHeight w:val="855"/>
        </w:trPr>
        <w:tc>
          <w:tcPr>
            <w:tcW w:w="1710" w:type="dxa"/>
            <w:tcBorders>
              <w:bottom w:val="nil"/>
            </w:tcBorders>
          </w:tcPr>
          <w:p w14:paraId="70BE014F" w14:textId="77777777" w:rsidR="00D61205" w:rsidRDefault="00D61205" w:rsidP="00DF6405">
            <w:pPr>
              <w:pStyle w:val="TableParagraph"/>
              <w:rPr>
                <w:sz w:val="24"/>
              </w:rPr>
            </w:pPr>
          </w:p>
        </w:tc>
        <w:tc>
          <w:tcPr>
            <w:tcW w:w="2665" w:type="dxa"/>
            <w:tcBorders>
              <w:bottom w:val="nil"/>
            </w:tcBorders>
          </w:tcPr>
          <w:p w14:paraId="44452045" w14:textId="77777777" w:rsidR="00D61205" w:rsidRDefault="00D61205" w:rsidP="00DF6405">
            <w:pPr>
              <w:pStyle w:val="TableParagraph"/>
              <w:spacing w:before="200"/>
              <w:rPr>
                <w:b/>
                <w:sz w:val="24"/>
              </w:rPr>
            </w:pPr>
          </w:p>
          <w:p w14:paraId="2AF3D88D" w14:textId="77777777" w:rsidR="00D61205" w:rsidRDefault="00D61205" w:rsidP="00DF6405">
            <w:pPr>
              <w:pStyle w:val="TableParagraph"/>
              <w:spacing w:before="1"/>
              <w:ind w:left="109"/>
              <w:rPr>
                <w:sz w:val="24"/>
              </w:rPr>
            </w:pPr>
            <w:r>
              <w:rPr>
                <w:spacing w:val="-2"/>
                <w:sz w:val="24"/>
              </w:rPr>
              <w:t>Advogado</w:t>
            </w:r>
          </w:p>
        </w:tc>
        <w:tc>
          <w:tcPr>
            <w:tcW w:w="2631" w:type="dxa"/>
            <w:vMerge w:val="restart"/>
          </w:tcPr>
          <w:p w14:paraId="67C758C2" w14:textId="77777777" w:rsidR="00D61205" w:rsidRDefault="00D61205" w:rsidP="00DF6405">
            <w:pPr>
              <w:pStyle w:val="TableParagraph"/>
              <w:tabs>
                <w:tab w:val="left" w:pos="1731"/>
              </w:tabs>
              <w:spacing w:line="278" w:lineRule="auto"/>
              <w:ind w:left="109" w:right="93"/>
              <w:jc w:val="both"/>
              <w:rPr>
                <w:sz w:val="24"/>
              </w:rPr>
            </w:pPr>
            <w:r>
              <w:rPr>
                <w:spacing w:val="-2"/>
                <w:sz w:val="24"/>
              </w:rPr>
              <w:t>Ensino</w:t>
            </w:r>
            <w:r>
              <w:rPr>
                <w:sz w:val="24"/>
              </w:rPr>
              <w:tab/>
            </w:r>
            <w:r>
              <w:rPr>
                <w:spacing w:val="-2"/>
                <w:sz w:val="24"/>
              </w:rPr>
              <w:t xml:space="preserve">superior </w:t>
            </w:r>
            <w:r>
              <w:rPr>
                <w:sz w:val="24"/>
              </w:rPr>
              <w:t>completo – curso de direito e registro na Ordem dos Advogados do</w:t>
            </w:r>
            <w:r>
              <w:rPr>
                <w:spacing w:val="40"/>
                <w:sz w:val="24"/>
              </w:rPr>
              <w:t xml:space="preserve"> </w:t>
            </w:r>
            <w:r>
              <w:rPr>
                <w:sz w:val="24"/>
              </w:rPr>
              <w:t>Brasil</w:t>
            </w:r>
          </w:p>
        </w:tc>
        <w:tc>
          <w:tcPr>
            <w:tcW w:w="1493" w:type="dxa"/>
            <w:tcBorders>
              <w:bottom w:val="nil"/>
            </w:tcBorders>
          </w:tcPr>
          <w:p w14:paraId="65A50BE0" w14:textId="77777777" w:rsidR="00D61205" w:rsidRDefault="00D61205" w:rsidP="00DF6405">
            <w:pPr>
              <w:pStyle w:val="TableParagraph"/>
              <w:rPr>
                <w:sz w:val="24"/>
              </w:rPr>
            </w:pPr>
          </w:p>
        </w:tc>
      </w:tr>
      <w:tr w:rsidR="00D61205" w14:paraId="17535595" w14:textId="77777777" w:rsidTr="00DF6405">
        <w:trPr>
          <w:trHeight w:val="896"/>
        </w:trPr>
        <w:tc>
          <w:tcPr>
            <w:tcW w:w="1710" w:type="dxa"/>
            <w:tcBorders>
              <w:top w:val="nil"/>
              <w:bottom w:val="nil"/>
            </w:tcBorders>
          </w:tcPr>
          <w:p w14:paraId="3F8503BE" w14:textId="77777777" w:rsidR="00D61205" w:rsidRDefault="00D61205" w:rsidP="00DF6405">
            <w:pPr>
              <w:pStyle w:val="TableParagraph"/>
              <w:rPr>
                <w:sz w:val="24"/>
              </w:rPr>
            </w:pPr>
          </w:p>
        </w:tc>
        <w:tc>
          <w:tcPr>
            <w:tcW w:w="2665" w:type="dxa"/>
            <w:tcBorders>
              <w:top w:val="nil"/>
            </w:tcBorders>
          </w:tcPr>
          <w:p w14:paraId="6CED643E" w14:textId="77777777" w:rsidR="00D61205" w:rsidRDefault="00D61205" w:rsidP="00DF6405">
            <w:pPr>
              <w:pStyle w:val="TableParagraph"/>
              <w:rPr>
                <w:sz w:val="24"/>
              </w:rPr>
            </w:pPr>
          </w:p>
        </w:tc>
        <w:tc>
          <w:tcPr>
            <w:tcW w:w="2631" w:type="dxa"/>
            <w:vMerge/>
            <w:tcBorders>
              <w:top w:val="nil"/>
            </w:tcBorders>
          </w:tcPr>
          <w:p w14:paraId="6A2B7EA7" w14:textId="77777777" w:rsidR="00D61205" w:rsidRDefault="00D61205" w:rsidP="00DF6405">
            <w:pPr>
              <w:rPr>
                <w:sz w:val="2"/>
                <w:szCs w:val="2"/>
              </w:rPr>
            </w:pPr>
          </w:p>
        </w:tc>
        <w:tc>
          <w:tcPr>
            <w:tcW w:w="1493" w:type="dxa"/>
            <w:tcBorders>
              <w:top w:val="nil"/>
            </w:tcBorders>
          </w:tcPr>
          <w:p w14:paraId="21A6CEAC" w14:textId="77777777" w:rsidR="00D61205" w:rsidRDefault="00D61205" w:rsidP="00DF6405">
            <w:pPr>
              <w:pStyle w:val="TableParagraph"/>
              <w:spacing w:before="92"/>
              <w:ind w:left="4"/>
              <w:jc w:val="center"/>
              <w:rPr>
                <w:sz w:val="24"/>
              </w:rPr>
            </w:pPr>
            <w:r>
              <w:rPr>
                <w:spacing w:val="-5"/>
                <w:sz w:val="24"/>
              </w:rPr>
              <w:t>03</w:t>
            </w:r>
          </w:p>
        </w:tc>
      </w:tr>
      <w:tr w:rsidR="00D61205" w14:paraId="29621D9A" w14:textId="77777777" w:rsidTr="00DF6405">
        <w:trPr>
          <w:trHeight w:val="298"/>
        </w:trPr>
        <w:tc>
          <w:tcPr>
            <w:tcW w:w="1710" w:type="dxa"/>
            <w:tcBorders>
              <w:top w:val="nil"/>
              <w:bottom w:val="nil"/>
            </w:tcBorders>
          </w:tcPr>
          <w:p w14:paraId="7306F856" w14:textId="77777777" w:rsidR="00D61205" w:rsidRDefault="00D61205" w:rsidP="00DF6405">
            <w:pPr>
              <w:pStyle w:val="TableParagraph"/>
            </w:pPr>
          </w:p>
        </w:tc>
        <w:tc>
          <w:tcPr>
            <w:tcW w:w="2665" w:type="dxa"/>
            <w:tcBorders>
              <w:bottom w:val="nil"/>
            </w:tcBorders>
          </w:tcPr>
          <w:p w14:paraId="6D71F8D2" w14:textId="77777777" w:rsidR="00D61205" w:rsidRDefault="00D61205" w:rsidP="00DF6405">
            <w:pPr>
              <w:pStyle w:val="TableParagraph"/>
            </w:pPr>
          </w:p>
        </w:tc>
        <w:tc>
          <w:tcPr>
            <w:tcW w:w="2631" w:type="dxa"/>
            <w:tcBorders>
              <w:bottom w:val="nil"/>
            </w:tcBorders>
          </w:tcPr>
          <w:p w14:paraId="48637A9D" w14:textId="77777777" w:rsidR="00D61205" w:rsidRDefault="00D61205" w:rsidP="00DF6405">
            <w:pPr>
              <w:pStyle w:val="TableParagraph"/>
              <w:spacing w:line="273" w:lineRule="exact"/>
              <w:ind w:left="109"/>
              <w:rPr>
                <w:sz w:val="24"/>
              </w:rPr>
            </w:pPr>
            <w:r>
              <w:rPr>
                <w:sz w:val="24"/>
              </w:rPr>
              <w:t>Ensino</w:t>
            </w:r>
            <w:r>
              <w:rPr>
                <w:spacing w:val="-6"/>
                <w:sz w:val="24"/>
              </w:rPr>
              <w:t xml:space="preserve"> </w:t>
            </w:r>
            <w:r>
              <w:rPr>
                <w:spacing w:val="-2"/>
                <w:sz w:val="24"/>
              </w:rPr>
              <w:t>superior</w:t>
            </w:r>
          </w:p>
        </w:tc>
        <w:tc>
          <w:tcPr>
            <w:tcW w:w="1493" w:type="dxa"/>
            <w:tcBorders>
              <w:bottom w:val="nil"/>
            </w:tcBorders>
          </w:tcPr>
          <w:p w14:paraId="2B63A949" w14:textId="77777777" w:rsidR="00D61205" w:rsidRDefault="00D61205" w:rsidP="00DF6405">
            <w:pPr>
              <w:pStyle w:val="TableParagraph"/>
              <w:spacing w:line="273" w:lineRule="exact"/>
              <w:ind w:left="4"/>
              <w:jc w:val="center"/>
              <w:rPr>
                <w:sz w:val="24"/>
              </w:rPr>
            </w:pPr>
            <w:r>
              <w:rPr>
                <w:spacing w:val="-5"/>
                <w:sz w:val="24"/>
              </w:rPr>
              <w:t>02</w:t>
            </w:r>
          </w:p>
        </w:tc>
      </w:tr>
      <w:tr w:rsidR="00D61205" w14:paraId="781868A3" w14:textId="77777777" w:rsidTr="00DF6405">
        <w:trPr>
          <w:trHeight w:val="636"/>
        </w:trPr>
        <w:tc>
          <w:tcPr>
            <w:tcW w:w="1710" w:type="dxa"/>
            <w:tcBorders>
              <w:top w:val="nil"/>
              <w:bottom w:val="nil"/>
            </w:tcBorders>
          </w:tcPr>
          <w:p w14:paraId="34166CBF" w14:textId="77777777" w:rsidR="00D61205" w:rsidRDefault="00D61205" w:rsidP="00DF6405">
            <w:pPr>
              <w:pStyle w:val="TableParagraph"/>
              <w:spacing w:before="56"/>
              <w:rPr>
                <w:b/>
                <w:sz w:val="24"/>
              </w:rPr>
            </w:pPr>
          </w:p>
          <w:p w14:paraId="5B56A005" w14:textId="77777777" w:rsidR="00D61205" w:rsidRDefault="00D61205" w:rsidP="00DF6405">
            <w:pPr>
              <w:pStyle w:val="TableParagraph"/>
              <w:ind w:left="23" w:right="14"/>
              <w:jc w:val="center"/>
              <w:rPr>
                <w:b/>
                <w:sz w:val="24"/>
              </w:rPr>
            </w:pPr>
            <w:r>
              <w:rPr>
                <w:b/>
                <w:spacing w:val="-2"/>
                <w:sz w:val="24"/>
              </w:rPr>
              <w:t>Técnico</w:t>
            </w:r>
          </w:p>
        </w:tc>
        <w:tc>
          <w:tcPr>
            <w:tcW w:w="2665" w:type="dxa"/>
            <w:tcBorders>
              <w:top w:val="nil"/>
              <w:bottom w:val="nil"/>
            </w:tcBorders>
          </w:tcPr>
          <w:p w14:paraId="2545C858" w14:textId="77777777" w:rsidR="00D61205" w:rsidRDefault="00D61205" w:rsidP="00DF6405">
            <w:pPr>
              <w:pStyle w:val="TableParagraph"/>
              <w:spacing w:before="178"/>
              <w:ind w:left="109"/>
              <w:rPr>
                <w:sz w:val="24"/>
              </w:rPr>
            </w:pPr>
            <w:r>
              <w:rPr>
                <w:sz w:val="24"/>
              </w:rPr>
              <w:t>Analista</w:t>
            </w:r>
            <w:r>
              <w:rPr>
                <w:spacing w:val="-2"/>
                <w:sz w:val="24"/>
              </w:rPr>
              <w:t xml:space="preserve"> </w:t>
            </w:r>
            <w:r>
              <w:rPr>
                <w:sz w:val="24"/>
              </w:rPr>
              <w:t>de</w:t>
            </w:r>
            <w:r>
              <w:rPr>
                <w:spacing w:val="-1"/>
                <w:sz w:val="24"/>
              </w:rPr>
              <w:t xml:space="preserve"> </w:t>
            </w:r>
            <w:r>
              <w:rPr>
                <w:spacing w:val="-2"/>
                <w:sz w:val="24"/>
              </w:rPr>
              <w:t>Sistemas</w:t>
            </w:r>
          </w:p>
        </w:tc>
        <w:tc>
          <w:tcPr>
            <w:tcW w:w="2631" w:type="dxa"/>
            <w:tcBorders>
              <w:top w:val="nil"/>
              <w:bottom w:val="nil"/>
            </w:tcBorders>
          </w:tcPr>
          <w:p w14:paraId="01239A5C" w14:textId="77777777" w:rsidR="00D61205" w:rsidRDefault="00D61205" w:rsidP="00DF6405">
            <w:pPr>
              <w:pStyle w:val="TableParagraph"/>
              <w:spacing w:before="15"/>
              <w:ind w:left="109"/>
              <w:rPr>
                <w:sz w:val="24"/>
              </w:rPr>
            </w:pPr>
            <w:r>
              <w:rPr>
                <w:sz w:val="24"/>
              </w:rPr>
              <w:t>completo</w:t>
            </w:r>
            <w:r>
              <w:rPr>
                <w:spacing w:val="4"/>
                <w:sz w:val="24"/>
              </w:rPr>
              <w:t xml:space="preserve"> </w:t>
            </w:r>
            <w:r>
              <w:rPr>
                <w:sz w:val="24"/>
              </w:rPr>
              <w:t>–</w:t>
            </w:r>
            <w:r>
              <w:rPr>
                <w:spacing w:val="-7"/>
                <w:sz w:val="24"/>
              </w:rPr>
              <w:t xml:space="preserve"> </w:t>
            </w:r>
            <w:r>
              <w:rPr>
                <w:sz w:val="24"/>
              </w:rPr>
              <w:t>curso</w:t>
            </w:r>
            <w:r>
              <w:rPr>
                <w:spacing w:val="3"/>
                <w:sz w:val="24"/>
              </w:rPr>
              <w:t xml:space="preserve"> </w:t>
            </w:r>
            <w:r>
              <w:rPr>
                <w:spacing w:val="-5"/>
                <w:sz w:val="24"/>
              </w:rPr>
              <w:t>de</w:t>
            </w:r>
          </w:p>
          <w:p w14:paraId="4DE56C59" w14:textId="77777777" w:rsidR="00D61205" w:rsidRDefault="00D61205" w:rsidP="00DF6405">
            <w:pPr>
              <w:pStyle w:val="TableParagraph"/>
              <w:spacing w:before="46"/>
              <w:ind w:left="109"/>
              <w:rPr>
                <w:sz w:val="24"/>
              </w:rPr>
            </w:pPr>
            <w:r>
              <w:rPr>
                <w:sz w:val="24"/>
              </w:rPr>
              <w:t>Processamento</w:t>
            </w:r>
            <w:r>
              <w:rPr>
                <w:spacing w:val="-4"/>
                <w:sz w:val="24"/>
              </w:rPr>
              <w:t xml:space="preserve"> </w:t>
            </w:r>
            <w:r>
              <w:rPr>
                <w:sz w:val="24"/>
              </w:rPr>
              <w:t>de</w:t>
            </w:r>
            <w:r>
              <w:rPr>
                <w:spacing w:val="-2"/>
                <w:sz w:val="24"/>
              </w:rPr>
              <w:t xml:space="preserve"> </w:t>
            </w:r>
            <w:r>
              <w:rPr>
                <w:spacing w:val="-4"/>
                <w:sz w:val="24"/>
              </w:rPr>
              <w:t>Dados</w:t>
            </w:r>
          </w:p>
        </w:tc>
        <w:tc>
          <w:tcPr>
            <w:tcW w:w="1493" w:type="dxa"/>
            <w:tcBorders>
              <w:top w:val="nil"/>
              <w:bottom w:val="nil"/>
            </w:tcBorders>
          </w:tcPr>
          <w:p w14:paraId="757A839F" w14:textId="77777777" w:rsidR="00D61205" w:rsidRDefault="00D61205" w:rsidP="00DF6405">
            <w:pPr>
              <w:pStyle w:val="TableParagraph"/>
              <w:rPr>
                <w:sz w:val="24"/>
              </w:rPr>
            </w:pPr>
          </w:p>
        </w:tc>
      </w:tr>
      <w:tr w:rsidR="00D61205" w14:paraId="24565585" w14:textId="77777777" w:rsidTr="00DF6405">
        <w:trPr>
          <w:trHeight w:val="319"/>
        </w:trPr>
        <w:tc>
          <w:tcPr>
            <w:tcW w:w="1710" w:type="dxa"/>
            <w:tcBorders>
              <w:top w:val="nil"/>
              <w:bottom w:val="nil"/>
            </w:tcBorders>
          </w:tcPr>
          <w:p w14:paraId="5B733B69" w14:textId="77777777" w:rsidR="00D61205" w:rsidRDefault="00D61205" w:rsidP="00DF6405">
            <w:pPr>
              <w:pStyle w:val="TableParagraph"/>
              <w:spacing w:before="13"/>
              <w:ind w:left="23"/>
              <w:jc w:val="center"/>
              <w:rPr>
                <w:b/>
                <w:sz w:val="24"/>
              </w:rPr>
            </w:pPr>
            <w:r>
              <w:rPr>
                <w:b/>
                <w:spacing w:val="-2"/>
                <w:sz w:val="24"/>
              </w:rPr>
              <w:t>Superior</w:t>
            </w:r>
          </w:p>
        </w:tc>
        <w:tc>
          <w:tcPr>
            <w:tcW w:w="2665" w:type="dxa"/>
            <w:tcBorders>
              <w:top w:val="nil"/>
              <w:bottom w:val="nil"/>
            </w:tcBorders>
          </w:tcPr>
          <w:p w14:paraId="6EBB1145" w14:textId="77777777" w:rsidR="00D61205" w:rsidRDefault="00D61205" w:rsidP="00DF6405">
            <w:pPr>
              <w:pStyle w:val="TableParagraph"/>
              <w:rPr>
                <w:sz w:val="24"/>
              </w:rPr>
            </w:pPr>
          </w:p>
        </w:tc>
        <w:tc>
          <w:tcPr>
            <w:tcW w:w="2631" w:type="dxa"/>
            <w:tcBorders>
              <w:top w:val="nil"/>
              <w:bottom w:val="nil"/>
            </w:tcBorders>
          </w:tcPr>
          <w:p w14:paraId="19927403" w14:textId="77777777" w:rsidR="00D61205" w:rsidRDefault="00D61205" w:rsidP="00DF6405">
            <w:pPr>
              <w:pStyle w:val="TableParagraph"/>
              <w:spacing w:before="17"/>
              <w:ind w:left="109"/>
              <w:rPr>
                <w:sz w:val="24"/>
              </w:rPr>
            </w:pPr>
            <w:r>
              <w:rPr>
                <w:sz w:val="24"/>
              </w:rPr>
              <w:t>ou</w:t>
            </w:r>
            <w:r>
              <w:rPr>
                <w:spacing w:val="-7"/>
                <w:sz w:val="24"/>
              </w:rPr>
              <w:t xml:space="preserve"> </w:t>
            </w:r>
            <w:r>
              <w:rPr>
                <w:sz w:val="24"/>
              </w:rPr>
              <w:t>Sistemas</w:t>
            </w:r>
            <w:r>
              <w:rPr>
                <w:spacing w:val="-4"/>
                <w:sz w:val="24"/>
              </w:rPr>
              <w:t xml:space="preserve"> </w:t>
            </w:r>
            <w:r>
              <w:rPr>
                <w:spacing w:val="-5"/>
                <w:sz w:val="24"/>
              </w:rPr>
              <w:t>de</w:t>
            </w:r>
          </w:p>
        </w:tc>
        <w:tc>
          <w:tcPr>
            <w:tcW w:w="1493" w:type="dxa"/>
            <w:tcBorders>
              <w:top w:val="nil"/>
              <w:bottom w:val="nil"/>
            </w:tcBorders>
          </w:tcPr>
          <w:p w14:paraId="227958F4" w14:textId="77777777" w:rsidR="00D61205" w:rsidRDefault="00D61205" w:rsidP="00DF6405">
            <w:pPr>
              <w:pStyle w:val="TableParagraph"/>
              <w:rPr>
                <w:sz w:val="24"/>
              </w:rPr>
            </w:pPr>
          </w:p>
        </w:tc>
      </w:tr>
      <w:tr w:rsidR="00D61205" w14:paraId="2F291DEF" w14:textId="77777777" w:rsidTr="00DF6405">
        <w:trPr>
          <w:trHeight w:val="323"/>
        </w:trPr>
        <w:tc>
          <w:tcPr>
            <w:tcW w:w="1710" w:type="dxa"/>
            <w:tcBorders>
              <w:top w:val="nil"/>
              <w:bottom w:val="nil"/>
            </w:tcBorders>
          </w:tcPr>
          <w:p w14:paraId="1F1B90BB" w14:textId="77777777" w:rsidR="00D61205" w:rsidRDefault="00D61205" w:rsidP="00DF6405">
            <w:pPr>
              <w:pStyle w:val="TableParagraph"/>
              <w:spacing w:before="15"/>
              <w:ind w:left="23" w:right="10"/>
              <w:jc w:val="center"/>
              <w:rPr>
                <w:b/>
                <w:sz w:val="24"/>
              </w:rPr>
            </w:pPr>
            <w:r>
              <w:rPr>
                <w:b/>
                <w:spacing w:val="-2"/>
                <w:sz w:val="24"/>
              </w:rPr>
              <w:t>Legislativo</w:t>
            </w:r>
          </w:p>
        </w:tc>
        <w:tc>
          <w:tcPr>
            <w:tcW w:w="2665" w:type="dxa"/>
            <w:tcBorders>
              <w:top w:val="nil"/>
              <w:bottom w:val="nil"/>
            </w:tcBorders>
          </w:tcPr>
          <w:p w14:paraId="7F8C1F5C" w14:textId="77777777" w:rsidR="00D61205" w:rsidRDefault="00D61205" w:rsidP="00DF6405">
            <w:pPr>
              <w:pStyle w:val="TableParagraph"/>
              <w:rPr>
                <w:sz w:val="24"/>
              </w:rPr>
            </w:pPr>
          </w:p>
        </w:tc>
        <w:tc>
          <w:tcPr>
            <w:tcW w:w="2631" w:type="dxa"/>
            <w:tcBorders>
              <w:top w:val="nil"/>
              <w:bottom w:val="nil"/>
            </w:tcBorders>
          </w:tcPr>
          <w:p w14:paraId="3D9C0CED" w14:textId="77777777" w:rsidR="00D61205" w:rsidRDefault="00D61205" w:rsidP="00DF6405">
            <w:pPr>
              <w:pStyle w:val="TableParagraph"/>
              <w:spacing w:before="20"/>
              <w:ind w:left="109"/>
              <w:rPr>
                <w:sz w:val="24"/>
              </w:rPr>
            </w:pPr>
            <w:r>
              <w:rPr>
                <w:sz w:val="24"/>
              </w:rPr>
              <w:t>Informação</w:t>
            </w:r>
            <w:r>
              <w:rPr>
                <w:spacing w:val="2"/>
                <w:sz w:val="24"/>
              </w:rPr>
              <w:t xml:space="preserve"> </w:t>
            </w:r>
            <w:r>
              <w:rPr>
                <w:sz w:val="24"/>
              </w:rPr>
              <w:t>ou</w:t>
            </w:r>
            <w:r>
              <w:rPr>
                <w:spacing w:val="-5"/>
                <w:sz w:val="24"/>
              </w:rPr>
              <w:t xml:space="preserve"> </w:t>
            </w:r>
            <w:r>
              <w:rPr>
                <w:spacing w:val="-2"/>
                <w:sz w:val="24"/>
              </w:rPr>
              <w:t>Ciência</w:t>
            </w:r>
          </w:p>
        </w:tc>
        <w:tc>
          <w:tcPr>
            <w:tcW w:w="1493" w:type="dxa"/>
            <w:tcBorders>
              <w:top w:val="nil"/>
              <w:bottom w:val="nil"/>
            </w:tcBorders>
          </w:tcPr>
          <w:p w14:paraId="26A8A75B" w14:textId="77777777" w:rsidR="00D61205" w:rsidRDefault="00D61205" w:rsidP="00DF6405">
            <w:pPr>
              <w:pStyle w:val="TableParagraph"/>
              <w:rPr>
                <w:sz w:val="24"/>
              </w:rPr>
            </w:pPr>
          </w:p>
        </w:tc>
      </w:tr>
      <w:tr w:rsidR="00D61205" w14:paraId="26F60A61" w14:textId="77777777" w:rsidTr="00DF6405">
        <w:trPr>
          <w:trHeight w:val="501"/>
        </w:trPr>
        <w:tc>
          <w:tcPr>
            <w:tcW w:w="1710" w:type="dxa"/>
            <w:tcBorders>
              <w:top w:val="nil"/>
              <w:bottom w:val="nil"/>
            </w:tcBorders>
          </w:tcPr>
          <w:p w14:paraId="576E256D" w14:textId="77777777" w:rsidR="00D61205" w:rsidRDefault="00D61205" w:rsidP="00DF6405">
            <w:pPr>
              <w:pStyle w:val="TableParagraph"/>
              <w:rPr>
                <w:sz w:val="24"/>
              </w:rPr>
            </w:pPr>
          </w:p>
        </w:tc>
        <w:tc>
          <w:tcPr>
            <w:tcW w:w="2665" w:type="dxa"/>
            <w:tcBorders>
              <w:top w:val="nil"/>
            </w:tcBorders>
          </w:tcPr>
          <w:p w14:paraId="379EAB01" w14:textId="77777777" w:rsidR="00D61205" w:rsidRDefault="00D61205" w:rsidP="00DF6405">
            <w:pPr>
              <w:pStyle w:val="TableParagraph"/>
              <w:rPr>
                <w:sz w:val="24"/>
              </w:rPr>
            </w:pPr>
          </w:p>
        </w:tc>
        <w:tc>
          <w:tcPr>
            <w:tcW w:w="2631" w:type="dxa"/>
            <w:tcBorders>
              <w:top w:val="nil"/>
            </w:tcBorders>
          </w:tcPr>
          <w:p w14:paraId="5D13081F" w14:textId="77777777" w:rsidR="00D61205" w:rsidRDefault="00D61205" w:rsidP="00DF6405">
            <w:pPr>
              <w:pStyle w:val="TableParagraph"/>
              <w:spacing w:before="17"/>
              <w:ind w:left="109"/>
              <w:rPr>
                <w:sz w:val="24"/>
              </w:rPr>
            </w:pPr>
            <w:r>
              <w:rPr>
                <w:sz w:val="24"/>
              </w:rPr>
              <w:t>da</w:t>
            </w:r>
            <w:r>
              <w:rPr>
                <w:spacing w:val="1"/>
                <w:sz w:val="24"/>
              </w:rPr>
              <w:t xml:space="preserve"> </w:t>
            </w:r>
            <w:r>
              <w:rPr>
                <w:spacing w:val="-2"/>
                <w:sz w:val="24"/>
              </w:rPr>
              <w:t>Computação</w:t>
            </w:r>
          </w:p>
        </w:tc>
        <w:tc>
          <w:tcPr>
            <w:tcW w:w="1493" w:type="dxa"/>
            <w:tcBorders>
              <w:top w:val="nil"/>
            </w:tcBorders>
          </w:tcPr>
          <w:p w14:paraId="3E2B8765" w14:textId="77777777" w:rsidR="00D61205" w:rsidRDefault="00D61205" w:rsidP="00DF6405">
            <w:pPr>
              <w:pStyle w:val="TableParagraph"/>
              <w:rPr>
                <w:sz w:val="24"/>
              </w:rPr>
            </w:pPr>
          </w:p>
        </w:tc>
      </w:tr>
      <w:tr w:rsidR="00D61205" w14:paraId="0246BC5C" w14:textId="77777777" w:rsidTr="00DF6405">
        <w:trPr>
          <w:trHeight w:val="298"/>
        </w:trPr>
        <w:tc>
          <w:tcPr>
            <w:tcW w:w="1710" w:type="dxa"/>
            <w:tcBorders>
              <w:top w:val="nil"/>
              <w:bottom w:val="nil"/>
            </w:tcBorders>
          </w:tcPr>
          <w:p w14:paraId="47F8F92A" w14:textId="77777777" w:rsidR="00D61205" w:rsidRDefault="00D61205" w:rsidP="00DF6405">
            <w:pPr>
              <w:pStyle w:val="TableParagraph"/>
            </w:pPr>
          </w:p>
        </w:tc>
        <w:tc>
          <w:tcPr>
            <w:tcW w:w="2665" w:type="dxa"/>
            <w:tcBorders>
              <w:bottom w:val="nil"/>
            </w:tcBorders>
          </w:tcPr>
          <w:p w14:paraId="357B9680" w14:textId="77777777" w:rsidR="00D61205" w:rsidRDefault="00D61205" w:rsidP="00DF6405">
            <w:pPr>
              <w:pStyle w:val="TableParagraph"/>
              <w:spacing w:line="273" w:lineRule="exact"/>
              <w:ind w:left="109"/>
              <w:rPr>
                <w:sz w:val="24"/>
              </w:rPr>
            </w:pPr>
            <w:r>
              <w:rPr>
                <w:sz w:val="24"/>
              </w:rPr>
              <w:t>Analista</w:t>
            </w:r>
            <w:r>
              <w:rPr>
                <w:spacing w:val="-4"/>
                <w:sz w:val="24"/>
              </w:rPr>
              <w:t xml:space="preserve"> </w:t>
            </w:r>
            <w:r>
              <w:rPr>
                <w:spacing w:val="-2"/>
                <w:sz w:val="24"/>
              </w:rPr>
              <w:t>Legislativo</w:t>
            </w:r>
          </w:p>
        </w:tc>
        <w:tc>
          <w:tcPr>
            <w:tcW w:w="2631" w:type="dxa"/>
            <w:tcBorders>
              <w:bottom w:val="nil"/>
            </w:tcBorders>
          </w:tcPr>
          <w:p w14:paraId="614988F6" w14:textId="77777777" w:rsidR="00D61205" w:rsidRDefault="00D61205" w:rsidP="00DF6405">
            <w:pPr>
              <w:pStyle w:val="TableParagraph"/>
              <w:spacing w:line="273" w:lineRule="exact"/>
              <w:ind w:left="109"/>
              <w:rPr>
                <w:sz w:val="24"/>
              </w:rPr>
            </w:pPr>
            <w:r>
              <w:rPr>
                <w:sz w:val="24"/>
              </w:rPr>
              <w:t>Ensino</w:t>
            </w:r>
            <w:r>
              <w:rPr>
                <w:spacing w:val="-6"/>
                <w:sz w:val="24"/>
              </w:rPr>
              <w:t xml:space="preserve"> </w:t>
            </w:r>
            <w:r>
              <w:rPr>
                <w:spacing w:val="-2"/>
                <w:sz w:val="24"/>
              </w:rPr>
              <w:t>Superior</w:t>
            </w:r>
          </w:p>
        </w:tc>
        <w:tc>
          <w:tcPr>
            <w:tcW w:w="1493" w:type="dxa"/>
            <w:tcBorders>
              <w:bottom w:val="nil"/>
            </w:tcBorders>
          </w:tcPr>
          <w:p w14:paraId="5D1824C0" w14:textId="77777777" w:rsidR="00D61205" w:rsidRDefault="00D61205" w:rsidP="00DF6405">
            <w:pPr>
              <w:pStyle w:val="TableParagraph"/>
              <w:spacing w:line="273" w:lineRule="exact"/>
              <w:ind w:left="4"/>
              <w:jc w:val="center"/>
              <w:rPr>
                <w:sz w:val="24"/>
              </w:rPr>
            </w:pPr>
            <w:r>
              <w:rPr>
                <w:spacing w:val="-5"/>
                <w:sz w:val="24"/>
              </w:rPr>
              <w:t>01</w:t>
            </w:r>
          </w:p>
        </w:tc>
      </w:tr>
      <w:tr w:rsidR="00D61205" w14:paraId="0FC9162E" w14:textId="77777777" w:rsidTr="00DF6405">
        <w:trPr>
          <w:trHeight w:val="661"/>
        </w:trPr>
        <w:tc>
          <w:tcPr>
            <w:tcW w:w="1710" w:type="dxa"/>
            <w:tcBorders>
              <w:top w:val="nil"/>
              <w:bottom w:val="nil"/>
            </w:tcBorders>
          </w:tcPr>
          <w:p w14:paraId="6EB4CA65" w14:textId="77777777" w:rsidR="00D61205" w:rsidRDefault="00D61205" w:rsidP="00DF6405">
            <w:pPr>
              <w:pStyle w:val="TableParagraph"/>
              <w:rPr>
                <w:sz w:val="24"/>
              </w:rPr>
            </w:pPr>
          </w:p>
        </w:tc>
        <w:tc>
          <w:tcPr>
            <w:tcW w:w="2665" w:type="dxa"/>
            <w:tcBorders>
              <w:top w:val="nil"/>
            </w:tcBorders>
          </w:tcPr>
          <w:p w14:paraId="28C56EA5" w14:textId="77777777" w:rsidR="00D61205" w:rsidRDefault="00D61205" w:rsidP="00DF6405">
            <w:pPr>
              <w:pStyle w:val="TableParagraph"/>
              <w:rPr>
                <w:sz w:val="24"/>
              </w:rPr>
            </w:pPr>
          </w:p>
        </w:tc>
        <w:tc>
          <w:tcPr>
            <w:tcW w:w="2631" w:type="dxa"/>
            <w:tcBorders>
              <w:top w:val="nil"/>
            </w:tcBorders>
          </w:tcPr>
          <w:p w14:paraId="3932745A" w14:textId="77777777" w:rsidR="00D61205" w:rsidRDefault="00D61205" w:rsidP="00DF6405">
            <w:pPr>
              <w:pStyle w:val="TableParagraph"/>
              <w:spacing w:before="15"/>
              <w:ind w:left="109"/>
              <w:rPr>
                <w:sz w:val="24"/>
              </w:rPr>
            </w:pPr>
            <w:r>
              <w:rPr>
                <w:spacing w:val="-2"/>
                <w:sz w:val="24"/>
              </w:rPr>
              <w:t>Completo</w:t>
            </w:r>
          </w:p>
        </w:tc>
        <w:tc>
          <w:tcPr>
            <w:tcW w:w="1493" w:type="dxa"/>
            <w:tcBorders>
              <w:top w:val="nil"/>
            </w:tcBorders>
          </w:tcPr>
          <w:p w14:paraId="5FA67450" w14:textId="77777777" w:rsidR="00D61205" w:rsidRDefault="00D61205" w:rsidP="00DF6405">
            <w:pPr>
              <w:pStyle w:val="TableParagraph"/>
              <w:rPr>
                <w:sz w:val="24"/>
              </w:rPr>
            </w:pPr>
          </w:p>
        </w:tc>
      </w:tr>
      <w:tr w:rsidR="00D61205" w14:paraId="71D650E5" w14:textId="77777777" w:rsidTr="00DF6405">
        <w:trPr>
          <w:trHeight w:val="2078"/>
        </w:trPr>
        <w:tc>
          <w:tcPr>
            <w:tcW w:w="1710" w:type="dxa"/>
            <w:tcBorders>
              <w:top w:val="nil"/>
              <w:bottom w:val="nil"/>
            </w:tcBorders>
          </w:tcPr>
          <w:p w14:paraId="30649284" w14:textId="77777777" w:rsidR="00D61205" w:rsidRDefault="00D61205" w:rsidP="00DF6405">
            <w:pPr>
              <w:pStyle w:val="TableParagraph"/>
              <w:rPr>
                <w:sz w:val="24"/>
              </w:rPr>
            </w:pPr>
          </w:p>
        </w:tc>
        <w:tc>
          <w:tcPr>
            <w:tcW w:w="2665" w:type="dxa"/>
          </w:tcPr>
          <w:p w14:paraId="1D55A773" w14:textId="77777777" w:rsidR="00D61205" w:rsidRDefault="00D61205" w:rsidP="00DF6405">
            <w:pPr>
              <w:pStyle w:val="TableParagraph"/>
              <w:spacing w:line="273" w:lineRule="exact"/>
              <w:ind w:left="109"/>
              <w:rPr>
                <w:sz w:val="24"/>
              </w:rPr>
            </w:pPr>
            <w:r>
              <w:rPr>
                <w:spacing w:val="-2"/>
                <w:sz w:val="24"/>
              </w:rPr>
              <w:t>Contador</w:t>
            </w:r>
          </w:p>
        </w:tc>
        <w:tc>
          <w:tcPr>
            <w:tcW w:w="2631" w:type="dxa"/>
          </w:tcPr>
          <w:p w14:paraId="7A05A3EA" w14:textId="77777777" w:rsidR="00D61205" w:rsidRDefault="00D61205" w:rsidP="00DF6405">
            <w:pPr>
              <w:pStyle w:val="TableParagraph"/>
              <w:tabs>
                <w:tab w:val="left" w:pos="1693"/>
                <w:tab w:val="left" w:pos="2288"/>
              </w:tabs>
              <w:spacing w:line="278" w:lineRule="auto"/>
              <w:ind w:left="109" w:right="94"/>
              <w:jc w:val="both"/>
              <w:rPr>
                <w:sz w:val="24"/>
              </w:rPr>
            </w:pPr>
            <w:r>
              <w:rPr>
                <w:spacing w:val="-2"/>
                <w:sz w:val="24"/>
              </w:rPr>
              <w:t>Ensino</w:t>
            </w:r>
            <w:r>
              <w:rPr>
                <w:sz w:val="24"/>
              </w:rPr>
              <w:tab/>
            </w:r>
            <w:r>
              <w:rPr>
                <w:spacing w:val="-2"/>
                <w:sz w:val="24"/>
              </w:rPr>
              <w:t xml:space="preserve">Superior </w:t>
            </w:r>
            <w:r>
              <w:rPr>
                <w:sz w:val="24"/>
              </w:rPr>
              <w:t xml:space="preserve">Completo – Curso de Ciências Contábeis e registro no Conselho </w:t>
            </w:r>
            <w:r>
              <w:rPr>
                <w:spacing w:val="-2"/>
                <w:sz w:val="24"/>
              </w:rPr>
              <w:t>Regional</w:t>
            </w:r>
            <w:r>
              <w:rPr>
                <w:sz w:val="24"/>
              </w:rPr>
              <w:tab/>
            </w:r>
            <w:r>
              <w:rPr>
                <w:sz w:val="24"/>
              </w:rPr>
              <w:tab/>
            </w:r>
            <w:r>
              <w:rPr>
                <w:spacing w:val="-5"/>
                <w:sz w:val="24"/>
              </w:rPr>
              <w:t>de</w:t>
            </w:r>
          </w:p>
          <w:p w14:paraId="456E509A" w14:textId="77777777" w:rsidR="00D61205" w:rsidRDefault="00D61205" w:rsidP="00DF6405">
            <w:pPr>
              <w:pStyle w:val="TableParagraph"/>
              <w:spacing w:line="274" w:lineRule="exact"/>
              <w:ind w:left="109"/>
              <w:rPr>
                <w:sz w:val="24"/>
              </w:rPr>
            </w:pPr>
            <w:r>
              <w:rPr>
                <w:spacing w:val="-2"/>
                <w:sz w:val="24"/>
              </w:rPr>
              <w:t>Contabilidade</w:t>
            </w:r>
          </w:p>
        </w:tc>
        <w:tc>
          <w:tcPr>
            <w:tcW w:w="1493" w:type="dxa"/>
          </w:tcPr>
          <w:p w14:paraId="341702E1" w14:textId="77777777" w:rsidR="00D61205" w:rsidRDefault="00D61205" w:rsidP="00DF6405">
            <w:pPr>
              <w:pStyle w:val="TableParagraph"/>
              <w:spacing w:line="273" w:lineRule="exact"/>
              <w:ind w:left="4"/>
              <w:jc w:val="center"/>
              <w:rPr>
                <w:sz w:val="24"/>
              </w:rPr>
            </w:pPr>
            <w:r>
              <w:rPr>
                <w:spacing w:val="-5"/>
                <w:sz w:val="24"/>
              </w:rPr>
              <w:t>01</w:t>
            </w:r>
          </w:p>
        </w:tc>
      </w:tr>
      <w:tr w:rsidR="00D61205" w14:paraId="2A817B95" w14:textId="77777777" w:rsidTr="00DF6405">
        <w:trPr>
          <w:trHeight w:val="1435"/>
        </w:trPr>
        <w:tc>
          <w:tcPr>
            <w:tcW w:w="1710" w:type="dxa"/>
            <w:tcBorders>
              <w:top w:val="nil"/>
            </w:tcBorders>
          </w:tcPr>
          <w:p w14:paraId="45EA5541" w14:textId="77777777" w:rsidR="00D61205" w:rsidRDefault="00D61205" w:rsidP="00DF6405">
            <w:pPr>
              <w:pStyle w:val="TableParagraph"/>
              <w:rPr>
                <w:sz w:val="24"/>
              </w:rPr>
            </w:pPr>
          </w:p>
        </w:tc>
        <w:tc>
          <w:tcPr>
            <w:tcW w:w="2665" w:type="dxa"/>
          </w:tcPr>
          <w:p w14:paraId="49D58664" w14:textId="77777777" w:rsidR="00D61205" w:rsidRDefault="00D61205" w:rsidP="00DF6405">
            <w:pPr>
              <w:pStyle w:val="TableParagraph"/>
              <w:spacing w:line="273" w:lineRule="exact"/>
              <w:ind w:left="109"/>
              <w:rPr>
                <w:sz w:val="24"/>
              </w:rPr>
            </w:pPr>
            <w:r>
              <w:rPr>
                <w:spacing w:val="-2"/>
                <w:sz w:val="24"/>
              </w:rPr>
              <w:t>Jornalista</w:t>
            </w:r>
          </w:p>
        </w:tc>
        <w:tc>
          <w:tcPr>
            <w:tcW w:w="2631" w:type="dxa"/>
          </w:tcPr>
          <w:p w14:paraId="1F9173C3" w14:textId="77777777" w:rsidR="00D61205" w:rsidRDefault="00D61205" w:rsidP="00DF6405">
            <w:pPr>
              <w:pStyle w:val="TableParagraph"/>
              <w:spacing w:line="278" w:lineRule="auto"/>
              <w:ind w:left="109" w:right="92"/>
              <w:jc w:val="both"/>
              <w:rPr>
                <w:sz w:val="24"/>
              </w:rPr>
            </w:pPr>
            <w:r>
              <w:rPr>
                <w:sz w:val="24"/>
              </w:rPr>
              <w:t>Curso superior de graduação</w:t>
            </w:r>
            <w:r>
              <w:rPr>
                <w:spacing w:val="-15"/>
                <w:sz w:val="24"/>
              </w:rPr>
              <w:t xml:space="preserve"> </w:t>
            </w:r>
            <w:r>
              <w:rPr>
                <w:sz w:val="24"/>
              </w:rPr>
              <w:t>em</w:t>
            </w:r>
            <w:r>
              <w:rPr>
                <w:spacing w:val="-15"/>
                <w:sz w:val="24"/>
              </w:rPr>
              <w:t xml:space="preserve"> </w:t>
            </w:r>
            <w:r>
              <w:rPr>
                <w:sz w:val="24"/>
              </w:rPr>
              <w:t>jornalismo ou</w:t>
            </w:r>
            <w:r>
              <w:rPr>
                <w:spacing w:val="77"/>
                <w:w w:val="150"/>
                <w:sz w:val="24"/>
              </w:rPr>
              <w:t xml:space="preserve"> </w:t>
            </w:r>
            <w:r>
              <w:rPr>
                <w:sz w:val="24"/>
              </w:rPr>
              <w:t>comunicação</w:t>
            </w:r>
            <w:r>
              <w:rPr>
                <w:spacing w:val="28"/>
                <w:sz w:val="24"/>
              </w:rPr>
              <w:t xml:space="preserve">  </w:t>
            </w:r>
            <w:r>
              <w:rPr>
                <w:spacing w:val="-2"/>
                <w:sz w:val="24"/>
              </w:rPr>
              <w:t>social</w:t>
            </w:r>
          </w:p>
        </w:tc>
        <w:tc>
          <w:tcPr>
            <w:tcW w:w="1493" w:type="dxa"/>
          </w:tcPr>
          <w:p w14:paraId="2A12B39E" w14:textId="77777777" w:rsidR="00D61205" w:rsidRDefault="00D61205" w:rsidP="00DF6405">
            <w:pPr>
              <w:pStyle w:val="TableParagraph"/>
              <w:spacing w:line="273" w:lineRule="exact"/>
              <w:ind w:left="4"/>
              <w:jc w:val="center"/>
              <w:rPr>
                <w:sz w:val="24"/>
              </w:rPr>
            </w:pPr>
            <w:r>
              <w:rPr>
                <w:spacing w:val="-5"/>
                <w:sz w:val="24"/>
              </w:rPr>
              <w:t>01</w:t>
            </w:r>
          </w:p>
        </w:tc>
      </w:tr>
    </w:tbl>
    <w:p w14:paraId="7B5AABFF" w14:textId="77777777" w:rsidR="00D61205" w:rsidRDefault="00D61205">
      <w:pPr>
        <w:pStyle w:val="TableParagraph"/>
        <w:spacing w:line="273" w:lineRule="exact"/>
        <w:jc w:val="center"/>
        <w:rPr>
          <w:sz w:val="24"/>
        </w:rPr>
      </w:pPr>
    </w:p>
    <w:p w14:paraId="750A388F" w14:textId="77777777" w:rsidR="00D61205" w:rsidRDefault="00D61205">
      <w:pPr>
        <w:pStyle w:val="TableParagraph"/>
        <w:spacing w:line="273" w:lineRule="exact"/>
        <w:jc w:val="center"/>
        <w:rPr>
          <w:sz w:val="24"/>
        </w:rPr>
      </w:pPr>
    </w:p>
    <w:p w14:paraId="16447ED8" w14:textId="77777777" w:rsidR="00D61205" w:rsidRDefault="00D61205">
      <w:pPr>
        <w:pStyle w:val="TableParagraph"/>
        <w:spacing w:line="273" w:lineRule="exact"/>
        <w:jc w:val="center"/>
        <w:rPr>
          <w:sz w:val="24"/>
        </w:rPr>
      </w:pPr>
    </w:p>
    <w:p w14:paraId="3C55D465" w14:textId="77777777" w:rsidR="00D61205" w:rsidRDefault="00D61205">
      <w:pPr>
        <w:pStyle w:val="TableParagraph"/>
        <w:spacing w:line="273" w:lineRule="exact"/>
        <w:jc w:val="center"/>
        <w:rPr>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2665"/>
        <w:gridCol w:w="2631"/>
        <w:gridCol w:w="1493"/>
      </w:tblGrid>
      <w:tr w:rsidR="00D61205" w14:paraId="1E46DEF3" w14:textId="77777777" w:rsidTr="00DF6405">
        <w:trPr>
          <w:trHeight w:val="801"/>
        </w:trPr>
        <w:tc>
          <w:tcPr>
            <w:tcW w:w="1710" w:type="dxa"/>
            <w:vMerge w:val="restart"/>
          </w:tcPr>
          <w:p w14:paraId="62B4778B" w14:textId="77777777" w:rsidR="00D61205" w:rsidRDefault="00D61205" w:rsidP="00DF6405">
            <w:pPr>
              <w:pStyle w:val="TableParagraph"/>
              <w:rPr>
                <w:sz w:val="24"/>
              </w:rPr>
            </w:pPr>
          </w:p>
        </w:tc>
        <w:tc>
          <w:tcPr>
            <w:tcW w:w="2665" w:type="dxa"/>
          </w:tcPr>
          <w:p w14:paraId="405AEFD1" w14:textId="77777777" w:rsidR="00D61205" w:rsidRDefault="00D61205" w:rsidP="00DF6405">
            <w:pPr>
              <w:pStyle w:val="TableParagraph"/>
              <w:rPr>
                <w:sz w:val="24"/>
              </w:rPr>
            </w:pPr>
          </w:p>
        </w:tc>
        <w:tc>
          <w:tcPr>
            <w:tcW w:w="2631" w:type="dxa"/>
          </w:tcPr>
          <w:p w14:paraId="7BAEFEB0" w14:textId="77777777" w:rsidR="00D61205" w:rsidRDefault="00D61205" w:rsidP="00DF6405">
            <w:pPr>
              <w:pStyle w:val="TableParagraph"/>
              <w:tabs>
                <w:tab w:val="left" w:pos="848"/>
                <w:tab w:val="left" w:pos="2224"/>
              </w:tabs>
              <w:spacing w:line="280" w:lineRule="auto"/>
              <w:ind w:left="109" w:right="92"/>
              <w:rPr>
                <w:sz w:val="24"/>
              </w:rPr>
            </w:pPr>
            <w:r>
              <w:rPr>
                <w:spacing w:val="-4"/>
                <w:sz w:val="24"/>
              </w:rPr>
              <w:t>com</w:t>
            </w:r>
            <w:r>
              <w:rPr>
                <w:sz w:val="24"/>
              </w:rPr>
              <w:tab/>
            </w:r>
            <w:r>
              <w:rPr>
                <w:spacing w:val="-2"/>
                <w:sz w:val="24"/>
              </w:rPr>
              <w:t>habilitação</w:t>
            </w:r>
            <w:r>
              <w:rPr>
                <w:sz w:val="24"/>
              </w:rPr>
              <w:tab/>
            </w:r>
            <w:r>
              <w:rPr>
                <w:spacing w:val="-6"/>
                <w:sz w:val="24"/>
              </w:rPr>
              <w:t xml:space="preserve">em </w:t>
            </w:r>
            <w:r>
              <w:rPr>
                <w:spacing w:val="-2"/>
                <w:sz w:val="24"/>
              </w:rPr>
              <w:t>jornalismo.</w:t>
            </w:r>
          </w:p>
        </w:tc>
        <w:tc>
          <w:tcPr>
            <w:tcW w:w="1493" w:type="dxa"/>
          </w:tcPr>
          <w:p w14:paraId="036D9702" w14:textId="77777777" w:rsidR="00D61205" w:rsidRDefault="00D61205" w:rsidP="00DF6405">
            <w:pPr>
              <w:pStyle w:val="TableParagraph"/>
              <w:rPr>
                <w:sz w:val="24"/>
              </w:rPr>
            </w:pPr>
          </w:p>
        </w:tc>
      </w:tr>
      <w:tr w:rsidR="00D61205" w14:paraId="43402578" w14:textId="77777777" w:rsidTr="00DF6405">
        <w:trPr>
          <w:trHeight w:val="801"/>
        </w:trPr>
        <w:tc>
          <w:tcPr>
            <w:tcW w:w="1710" w:type="dxa"/>
            <w:vMerge/>
            <w:tcBorders>
              <w:top w:val="nil"/>
            </w:tcBorders>
          </w:tcPr>
          <w:p w14:paraId="1FE3E519" w14:textId="77777777" w:rsidR="00D61205" w:rsidRDefault="00D61205" w:rsidP="00DF6405">
            <w:pPr>
              <w:rPr>
                <w:sz w:val="2"/>
                <w:szCs w:val="2"/>
              </w:rPr>
            </w:pPr>
          </w:p>
        </w:tc>
        <w:tc>
          <w:tcPr>
            <w:tcW w:w="2665" w:type="dxa"/>
          </w:tcPr>
          <w:p w14:paraId="04D8BB3D" w14:textId="77777777" w:rsidR="00D61205" w:rsidRDefault="00D61205" w:rsidP="00DF6405">
            <w:pPr>
              <w:pStyle w:val="TableParagraph"/>
              <w:spacing w:line="273" w:lineRule="exact"/>
              <w:ind w:left="109"/>
              <w:rPr>
                <w:sz w:val="24"/>
              </w:rPr>
            </w:pPr>
            <w:r>
              <w:rPr>
                <w:spacing w:val="-2"/>
                <w:sz w:val="24"/>
              </w:rPr>
              <w:t>Redator</w:t>
            </w:r>
          </w:p>
        </w:tc>
        <w:tc>
          <w:tcPr>
            <w:tcW w:w="2631" w:type="dxa"/>
          </w:tcPr>
          <w:p w14:paraId="0993CDC2" w14:textId="77777777" w:rsidR="00D61205" w:rsidRDefault="00D61205" w:rsidP="00DF6405">
            <w:pPr>
              <w:pStyle w:val="TableParagraph"/>
              <w:tabs>
                <w:tab w:val="left" w:pos="1097"/>
                <w:tab w:val="left" w:pos="2297"/>
              </w:tabs>
              <w:spacing w:line="280" w:lineRule="auto"/>
              <w:ind w:left="109" w:right="95"/>
              <w:rPr>
                <w:sz w:val="24"/>
              </w:rPr>
            </w:pPr>
            <w:r>
              <w:rPr>
                <w:spacing w:val="-2"/>
                <w:sz w:val="24"/>
              </w:rPr>
              <w:t>Curso</w:t>
            </w:r>
            <w:r>
              <w:rPr>
                <w:sz w:val="24"/>
              </w:rPr>
              <w:tab/>
            </w:r>
            <w:r>
              <w:rPr>
                <w:spacing w:val="-2"/>
                <w:sz w:val="24"/>
              </w:rPr>
              <w:t>superior</w:t>
            </w:r>
            <w:r>
              <w:rPr>
                <w:sz w:val="24"/>
              </w:rPr>
              <w:tab/>
            </w:r>
            <w:r>
              <w:rPr>
                <w:spacing w:val="-6"/>
                <w:sz w:val="24"/>
              </w:rPr>
              <w:t xml:space="preserve">de </w:t>
            </w:r>
            <w:r>
              <w:rPr>
                <w:sz w:val="24"/>
              </w:rPr>
              <w:t>graduação em letras.</w:t>
            </w:r>
          </w:p>
        </w:tc>
        <w:tc>
          <w:tcPr>
            <w:tcW w:w="1493" w:type="dxa"/>
          </w:tcPr>
          <w:p w14:paraId="0649409B" w14:textId="77777777" w:rsidR="00D61205" w:rsidRDefault="00D61205" w:rsidP="00DF6405">
            <w:pPr>
              <w:pStyle w:val="TableParagraph"/>
              <w:spacing w:line="273" w:lineRule="exact"/>
              <w:ind w:left="4"/>
              <w:jc w:val="center"/>
              <w:rPr>
                <w:sz w:val="24"/>
              </w:rPr>
            </w:pPr>
            <w:r>
              <w:rPr>
                <w:spacing w:val="-5"/>
                <w:sz w:val="24"/>
              </w:rPr>
              <w:t>01</w:t>
            </w:r>
          </w:p>
        </w:tc>
      </w:tr>
    </w:tbl>
    <w:p w14:paraId="0222CF89" w14:textId="77777777" w:rsidR="00D61205" w:rsidRDefault="00D61205">
      <w:pPr>
        <w:pStyle w:val="TableParagraph"/>
        <w:spacing w:line="273" w:lineRule="exact"/>
        <w:jc w:val="center"/>
        <w:rPr>
          <w:sz w:val="24"/>
        </w:rPr>
      </w:pPr>
    </w:p>
    <w:p w14:paraId="33E491A7" w14:textId="77777777" w:rsidR="00D61205" w:rsidRDefault="00D61205">
      <w:pPr>
        <w:pStyle w:val="TableParagraph"/>
        <w:spacing w:line="273" w:lineRule="exact"/>
        <w:jc w:val="center"/>
        <w:rPr>
          <w:sz w:val="24"/>
        </w:rPr>
      </w:pPr>
    </w:p>
    <w:p w14:paraId="5EEA688D" w14:textId="744B40B1" w:rsidR="00CE4F8B" w:rsidRDefault="00000000">
      <w:pPr>
        <w:spacing w:before="74"/>
        <w:ind w:left="10" w:right="9"/>
        <w:jc w:val="center"/>
        <w:rPr>
          <w:b/>
          <w:sz w:val="24"/>
        </w:rPr>
      </w:pPr>
      <w:r>
        <w:rPr>
          <w:b/>
          <w:sz w:val="24"/>
        </w:rPr>
        <w:t>ANEXO</w:t>
      </w:r>
      <w:r>
        <w:rPr>
          <w:b/>
          <w:spacing w:val="-2"/>
          <w:sz w:val="24"/>
        </w:rPr>
        <w:t xml:space="preserve"> </w:t>
      </w:r>
      <w:r>
        <w:rPr>
          <w:b/>
          <w:spacing w:val="-5"/>
          <w:sz w:val="24"/>
        </w:rPr>
        <w:t>II</w:t>
      </w:r>
    </w:p>
    <w:p w14:paraId="61B9E4DA" w14:textId="77777777" w:rsidR="00CE4F8B" w:rsidRDefault="00000000">
      <w:pPr>
        <w:spacing w:before="3" w:line="275" w:lineRule="exact"/>
        <w:ind w:left="10" w:right="10"/>
        <w:jc w:val="center"/>
        <w:rPr>
          <w:b/>
          <w:sz w:val="24"/>
        </w:rPr>
      </w:pPr>
      <w:r>
        <w:rPr>
          <w:b/>
          <w:sz w:val="24"/>
        </w:rPr>
        <w:t>ATRIBUIÇÕES</w:t>
      </w:r>
      <w:r>
        <w:rPr>
          <w:b/>
          <w:spacing w:val="-8"/>
          <w:sz w:val="24"/>
        </w:rPr>
        <w:t xml:space="preserve"> </w:t>
      </w:r>
      <w:r>
        <w:rPr>
          <w:b/>
          <w:sz w:val="24"/>
        </w:rPr>
        <w:t>DOS</w:t>
      </w:r>
      <w:r>
        <w:rPr>
          <w:b/>
          <w:spacing w:val="-8"/>
          <w:sz w:val="24"/>
        </w:rPr>
        <w:t xml:space="preserve"> </w:t>
      </w:r>
      <w:r>
        <w:rPr>
          <w:b/>
          <w:sz w:val="24"/>
        </w:rPr>
        <w:t>CARGOS</w:t>
      </w:r>
      <w:r>
        <w:rPr>
          <w:b/>
          <w:spacing w:val="-7"/>
          <w:sz w:val="24"/>
        </w:rPr>
        <w:t xml:space="preserve"> </w:t>
      </w:r>
      <w:r>
        <w:rPr>
          <w:b/>
          <w:sz w:val="24"/>
        </w:rPr>
        <w:t>EM</w:t>
      </w:r>
      <w:r>
        <w:rPr>
          <w:b/>
          <w:spacing w:val="-5"/>
          <w:sz w:val="24"/>
        </w:rPr>
        <w:t xml:space="preserve"> </w:t>
      </w:r>
      <w:r>
        <w:rPr>
          <w:b/>
          <w:spacing w:val="-2"/>
          <w:sz w:val="24"/>
        </w:rPr>
        <w:t>COMISSÃO</w:t>
      </w:r>
    </w:p>
    <w:p w14:paraId="338D7429" w14:textId="77777777" w:rsidR="00CE4F8B" w:rsidRDefault="00000000">
      <w:pPr>
        <w:spacing w:line="275" w:lineRule="exact"/>
        <w:ind w:left="10" w:right="13"/>
        <w:jc w:val="center"/>
        <w:rPr>
          <w:b/>
          <w:sz w:val="24"/>
        </w:rPr>
      </w:pPr>
      <w:r>
        <w:rPr>
          <w:b/>
          <w:sz w:val="24"/>
        </w:rPr>
        <w:t>DOS</w:t>
      </w:r>
      <w:r>
        <w:rPr>
          <w:b/>
          <w:spacing w:val="-14"/>
          <w:sz w:val="24"/>
        </w:rPr>
        <w:t xml:space="preserve"> </w:t>
      </w:r>
      <w:r>
        <w:rPr>
          <w:b/>
          <w:sz w:val="24"/>
        </w:rPr>
        <w:t>CARGOS</w:t>
      </w:r>
      <w:r>
        <w:rPr>
          <w:b/>
          <w:spacing w:val="-4"/>
          <w:sz w:val="24"/>
        </w:rPr>
        <w:t xml:space="preserve"> </w:t>
      </w:r>
      <w:r>
        <w:rPr>
          <w:b/>
          <w:sz w:val="24"/>
        </w:rPr>
        <w:t>COMISSIONADOS</w:t>
      </w:r>
      <w:r>
        <w:rPr>
          <w:b/>
          <w:spacing w:val="-4"/>
          <w:sz w:val="24"/>
        </w:rPr>
        <w:t xml:space="preserve"> </w:t>
      </w:r>
      <w:r>
        <w:rPr>
          <w:b/>
          <w:sz w:val="24"/>
        </w:rPr>
        <w:t>DE</w:t>
      </w:r>
      <w:r>
        <w:rPr>
          <w:b/>
          <w:spacing w:val="-15"/>
          <w:sz w:val="24"/>
        </w:rPr>
        <w:t xml:space="preserve"> </w:t>
      </w:r>
      <w:r>
        <w:rPr>
          <w:b/>
          <w:sz w:val="24"/>
        </w:rPr>
        <w:t>ASSESSORIA</w:t>
      </w:r>
      <w:r>
        <w:rPr>
          <w:b/>
          <w:spacing w:val="-15"/>
          <w:sz w:val="24"/>
        </w:rPr>
        <w:t xml:space="preserve"> </w:t>
      </w:r>
      <w:r>
        <w:rPr>
          <w:b/>
          <w:spacing w:val="-2"/>
          <w:sz w:val="24"/>
        </w:rPr>
        <w:t>PARLAMENTAR</w:t>
      </w:r>
    </w:p>
    <w:p w14:paraId="54AE1120" w14:textId="77777777" w:rsidR="00CE4F8B" w:rsidRDefault="00CE4F8B">
      <w:pPr>
        <w:pStyle w:val="Corpodetexto"/>
        <w:spacing w:before="10"/>
        <w:rPr>
          <w:b/>
          <w:sz w:val="24"/>
        </w:rPr>
      </w:pPr>
    </w:p>
    <w:p w14:paraId="34D3D65C" w14:textId="77777777" w:rsidR="00CE4F8B" w:rsidRDefault="00000000">
      <w:pPr>
        <w:pStyle w:val="Ttulo1"/>
        <w:numPr>
          <w:ilvl w:val="1"/>
          <w:numId w:val="36"/>
        </w:numPr>
        <w:tabs>
          <w:tab w:val="left" w:pos="517"/>
        </w:tabs>
        <w:spacing w:line="275" w:lineRule="exact"/>
        <w:ind w:left="517" w:hanging="262"/>
        <w:jc w:val="both"/>
      </w:pPr>
      <w:r>
        <w:rPr>
          <w:spacing w:val="-2"/>
        </w:rPr>
        <w:t>Identificação</w:t>
      </w:r>
    </w:p>
    <w:p w14:paraId="3DD36A2E" w14:textId="77777777" w:rsidR="00CE4F8B" w:rsidRDefault="00000000">
      <w:pPr>
        <w:pStyle w:val="PargrafodaLista"/>
        <w:numPr>
          <w:ilvl w:val="2"/>
          <w:numId w:val="36"/>
        </w:numPr>
        <w:tabs>
          <w:tab w:val="left" w:pos="975"/>
        </w:tabs>
        <w:spacing w:line="274" w:lineRule="exact"/>
        <w:ind w:left="975" w:hanging="359"/>
        <w:rPr>
          <w:sz w:val="24"/>
        </w:rPr>
      </w:pPr>
      <w:r>
        <w:rPr>
          <w:b/>
          <w:sz w:val="24"/>
        </w:rPr>
        <w:t>Cargo:</w:t>
      </w:r>
      <w:r>
        <w:rPr>
          <w:b/>
          <w:spacing w:val="-12"/>
          <w:sz w:val="24"/>
        </w:rPr>
        <w:t xml:space="preserve"> </w:t>
      </w:r>
      <w:r>
        <w:rPr>
          <w:sz w:val="24"/>
        </w:rPr>
        <w:t>Assessor</w:t>
      </w:r>
      <w:r>
        <w:rPr>
          <w:spacing w:val="-3"/>
          <w:sz w:val="24"/>
        </w:rPr>
        <w:t xml:space="preserve"> </w:t>
      </w:r>
      <w:r>
        <w:rPr>
          <w:spacing w:val="-2"/>
          <w:sz w:val="24"/>
        </w:rPr>
        <w:t>Parlamentar</w:t>
      </w:r>
    </w:p>
    <w:p w14:paraId="729D299F" w14:textId="77777777" w:rsidR="00CE4F8B" w:rsidRDefault="00000000">
      <w:pPr>
        <w:pStyle w:val="PargrafodaLista"/>
        <w:numPr>
          <w:ilvl w:val="2"/>
          <w:numId w:val="36"/>
        </w:numPr>
        <w:tabs>
          <w:tab w:val="left" w:pos="976"/>
        </w:tabs>
        <w:ind w:right="243"/>
        <w:rPr>
          <w:sz w:val="24"/>
        </w:rPr>
      </w:pPr>
      <w:r>
        <w:rPr>
          <w:b/>
          <w:sz w:val="24"/>
        </w:rPr>
        <w:t xml:space="preserve">Forma de provimento: </w:t>
      </w:r>
      <w:r>
        <w:rPr>
          <w:sz w:val="24"/>
        </w:rPr>
        <w:t xml:space="preserve">indicação do Vereador; nomeação pelo Presidente da Câmara Municipal, atendido os requisitos legais; exercício </w:t>
      </w:r>
      <w:r>
        <w:rPr>
          <w:i/>
          <w:sz w:val="24"/>
        </w:rPr>
        <w:t xml:space="preserve">ad nutum </w:t>
      </w:r>
      <w:r>
        <w:rPr>
          <w:sz w:val="24"/>
        </w:rPr>
        <w:t>do Vereador; Presidente ratifica a nomeação e a exoneração.</w:t>
      </w:r>
    </w:p>
    <w:p w14:paraId="12529A79" w14:textId="77777777" w:rsidR="00CE4F8B" w:rsidRDefault="00000000">
      <w:pPr>
        <w:pStyle w:val="PargrafodaLista"/>
        <w:numPr>
          <w:ilvl w:val="2"/>
          <w:numId w:val="36"/>
        </w:numPr>
        <w:tabs>
          <w:tab w:val="left" w:pos="975"/>
        </w:tabs>
        <w:spacing w:before="1"/>
        <w:ind w:left="975" w:hanging="359"/>
        <w:rPr>
          <w:sz w:val="24"/>
        </w:rPr>
      </w:pPr>
      <w:r>
        <w:rPr>
          <w:b/>
          <w:sz w:val="24"/>
        </w:rPr>
        <w:t>Quantitativo:</w:t>
      </w:r>
      <w:r>
        <w:rPr>
          <w:b/>
          <w:spacing w:val="-2"/>
          <w:sz w:val="24"/>
        </w:rPr>
        <w:t xml:space="preserve"> </w:t>
      </w:r>
      <w:r>
        <w:rPr>
          <w:sz w:val="24"/>
        </w:rPr>
        <w:t>4</w:t>
      </w:r>
      <w:r>
        <w:rPr>
          <w:spacing w:val="-4"/>
          <w:sz w:val="24"/>
        </w:rPr>
        <w:t xml:space="preserve"> </w:t>
      </w:r>
      <w:r>
        <w:rPr>
          <w:sz w:val="24"/>
        </w:rPr>
        <w:t>(quatro)</w:t>
      </w:r>
      <w:r>
        <w:rPr>
          <w:spacing w:val="-3"/>
          <w:sz w:val="24"/>
        </w:rPr>
        <w:t xml:space="preserve"> </w:t>
      </w:r>
      <w:r>
        <w:rPr>
          <w:sz w:val="24"/>
        </w:rPr>
        <w:t>cargos por</w:t>
      </w:r>
      <w:r>
        <w:rPr>
          <w:spacing w:val="1"/>
          <w:sz w:val="24"/>
        </w:rPr>
        <w:t xml:space="preserve"> </w:t>
      </w:r>
      <w:r>
        <w:rPr>
          <w:spacing w:val="-2"/>
          <w:sz w:val="24"/>
        </w:rPr>
        <w:t>gabinete.</w:t>
      </w:r>
    </w:p>
    <w:p w14:paraId="05FCC20B" w14:textId="77777777" w:rsidR="00CE4F8B" w:rsidRDefault="00CE4F8B">
      <w:pPr>
        <w:pStyle w:val="Corpodetexto"/>
        <w:spacing w:before="5"/>
        <w:rPr>
          <w:sz w:val="24"/>
        </w:rPr>
      </w:pPr>
    </w:p>
    <w:p w14:paraId="4CACC84F" w14:textId="77777777" w:rsidR="00CE4F8B" w:rsidRDefault="00000000">
      <w:pPr>
        <w:pStyle w:val="Ttulo1"/>
        <w:numPr>
          <w:ilvl w:val="1"/>
          <w:numId w:val="36"/>
        </w:numPr>
        <w:tabs>
          <w:tab w:val="left" w:pos="517"/>
        </w:tabs>
        <w:spacing w:before="1" w:line="272" w:lineRule="exact"/>
        <w:ind w:left="517" w:hanging="262"/>
        <w:jc w:val="both"/>
      </w:pPr>
      <w:r>
        <w:t>Síntese</w:t>
      </w:r>
      <w:r>
        <w:rPr>
          <w:spacing w:val="-3"/>
        </w:rPr>
        <w:t xml:space="preserve"> </w:t>
      </w:r>
      <w:r>
        <w:t>do</w:t>
      </w:r>
      <w:r>
        <w:rPr>
          <w:spacing w:val="-2"/>
        </w:rPr>
        <w:t xml:space="preserve"> cargo</w:t>
      </w:r>
    </w:p>
    <w:p w14:paraId="1B8D4DE7" w14:textId="77777777" w:rsidR="00CE4F8B" w:rsidRDefault="00000000">
      <w:pPr>
        <w:pStyle w:val="PargrafodaLista"/>
        <w:numPr>
          <w:ilvl w:val="2"/>
          <w:numId w:val="36"/>
        </w:numPr>
        <w:tabs>
          <w:tab w:val="left" w:pos="976"/>
        </w:tabs>
        <w:ind w:right="253"/>
        <w:rPr>
          <w:sz w:val="24"/>
        </w:rPr>
      </w:pPr>
      <w:r>
        <w:rPr>
          <w:sz w:val="24"/>
        </w:rPr>
        <w:t>Apoiar diretamente o Vereador no exercício do mandato, incluindo assessoramento político-parlamentar, acompanhamento do processo legislativo, atendimento ao público e suporte à gestão do gabinete.</w:t>
      </w:r>
    </w:p>
    <w:p w14:paraId="16F24A2C" w14:textId="77777777" w:rsidR="00CE4F8B" w:rsidRDefault="00CE4F8B">
      <w:pPr>
        <w:pStyle w:val="Corpodetexto"/>
        <w:spacing w:before="1"/>
        <w:rPr>
          <w:sz w:val="24"/>
        </w:rPr>
      </w:pPr>
    </w:p>
    <w:p w14:paraId="681436C0" w14:textId="77777777" w:rsidR="00CE4F8B" w:rsidRDefault="00000000">
      <w:pPr>
        <w:pStyle w:val="Ttulo1"/>
        <w:numPr>
          <w:ilvl w:val="1"/>
          <w:numId w:val="36"/>
        </w:numPr>
        <w:tabs>
          <w:tab w:val="left" w:pos="517"/>
        </w:tabs>
        <w:spacing w:before="1" w:line="275" w:lineRule="exact"/>
        <w:ind w:left="517" w:hanging="262"/>
        <w:jc w:val="both"/>
      </w:pPr>
      <w:r>
        <w:t>Descrição</w:t>
      </w:r>
      <w:r>
        <w:rPr>
          <w:spacing w:val="-11"/>
        </w:rPr>
        <w:t xml:space="preserve"> </w:t>
      </w:r>
      <w:r>
        <w:rPr>
          <w:spacing w:val="-2"/>
        </w:rPr>
        <w:t>detalhada</w:t>
      </w:r>
    </w:p>
    <w:p w14:paraId="6A854980" w14:textId="77777777" w:rsidR="00CE4F8B" w:rsidRDefault="00000000">
      <w:pPr>
        <w:pStyle w:val="PargrafodaLista"/>
        <w:numPr>
          <w:ilvl w:val="2"/>
          <w:numId w:val="36"/>
        </w:numPr>
        <w:tabs>
          <w:tab w:val="left" w:pos="976"/>
        </w:tabs>
        <w:ind w:right="253"/>
        <w:rPr>
          <w:sz w:val="24"/>
        </w:rPr>
      </w:pPr>
      <w:r>
        <w:rPr>
          <w:sz w:val="24"/>
        </w:rPr>
        <w:t>Atuar no assessoramento do Vereador em suas funções representativas, legislativas, fiscalizadoras, controladoras, julgadoras</w:t>
      </w:r>
      <w:r>
        <w:rPr>
          <w:spacing w:val="-2"/>
          <w:sz w:val="24"/>
        </w:rPr>
        <w:t xml:space="preserve"> </w:t>
      </w:r>
      <w:r>
        <w:rPr>
          <w:sz w:val="24"/>
        </w:rPr>
        <w:t>e</w:t>
      </w:r>
      <w:r>
        <w:rPr>
          <w:spacing w:val="-1"/>
          <w:sz w:val="24"/>
        </w:rPr>
        <w:t xml:space="preserve"> </w:t>
      </w:r>
      <w:r>
        <w:rPr>
          <w:sz w:val="24"/>
        </w:rPr>
        <w:t>político-parlamentares, com participação em eventos e reuniões, articulação interna na Casa Legislativa, produção de documentos e preparação de matérias para pronunciamentos</w:t>
      </w:r>
      <w:r>
        <w:rPr>
          <w:spacing w:val="-15"/>
          <w:sz w:val="24"/>
        </w:rPr>
        <w:t xml:space="preserve"> </w:t>
      </w:r>
      <w:r>
        <w:rPr>
          <w:sz w:val="24"/>
        </w:rPr>
        <w:t>e</w:t>
      </w:r>
      <w:r>
        <w:rPr>
          <w:spacing w:val="-15"/>
          <w:sz w:val="24"/>
        </w:rPr>
        <w:t xml:space="preserve"> </w:t>
      </w:r>
      <w:r>
        <w:rPr>
          <w:sz w:val="24"/>
        </w:rPr>
        <w:t>proposições,</w:t>
      </w:r>
      <w:r>
        <w:rPr>
          <w:spacing w:val="-11"/>
          <w:sz w:val="24"/>
        </w:rPr>
        <w:t xml:space="preserve"> </w:t>
      </w:r>
      <w:r>
        <w:rPr>
          <w:sz w:val="24"/>
        </w:rPr>
        <w:t>inclusive</w:t>
      </w:r>
      <w:r>
        <w:rPr>
          <w:spacing w:val="-14"/>
          <w:sz w:val="24"/>
        </w:rPr>
        <w:t xml:space="preserve"> </w:t>
      </w:r>
      <w:r>
        <w:rPr>
          <w:sz w:val="24"/>
        </w:rPr>
        <w:t>em</w:t>
      </w:r>
      <w:r>
        <w:rPr>
          <w:spacing w:val="-15"/>
          <w:sz w:val="24"/>
        </w:rPr>
        <w:t xml:space="preserve"> </w:t>
      </w:r>
      <w:r>
        <w:rPr>
          <w:sz w:val="24"/>
        </w:rPr>
        <w:t>atividades</w:t>
      </w:r>
      <w:r>
        <w:rPr>
          <w:spacing w:val="-15"/>
          <w:sz w:val="24"/>
        </w:rPr>
        <w:t xml:space="preserve"> </w:t>
      </w:r>
      <w:r>
        <w:rPr>
          <w:sz w:val="24"/>
        </w:rPr>
        <w:t>externas</w:t>
      </w:r>
      <w:r>
        <w:rPr>
          <w:spacing w:val="-10"/>
          <w:sz w:val="24"/>
        </w:rPr>
        <w:t xml:space="preserve"> </w:t>
      </w:r>
      <w:r>
        <w:rPr>
          <w:sz w:val="24"/>
        </w:rPr>
        <w:t>vinculadas</w:t>
      </w:r>
      <w:r>
        <w:rPr>
          <w:spacing w:val="-15"/>
          <w:sz w:val="24"/>
        </w:rPr>
        <w:t xml:space="preserve"> </w:t>
      </w:r>
      <w:r>
        <w:rPr>
          <w:sz w:val="24"/>
        </w:rPr>
        <w:t xml:space="preserve">ao </w:t>
      </w:r>
      <w:r>
        <w:rPr>
          <w:spacing w:val="-2"/>
          <w:sz w:val="24"/>
        </w:rPr>
        <w:t>mandato.</w:t>
      </w:r>
    </w:p>
    <w:p w14:paraId="1661A6F8" w14:textId="77777777" w:rsidR="00CE4F8B" w:rsidRDefault="00CE4F8B">
      <w:pPr>
        <w:pStyle w:val="Corpodetexto"/>
        <w:spacing w:before="1"/>
        <w:rPr>
          <w:sz w:val="24"/>
        </w:rPr>
      </w:pPr>
    </w:p>
    <w:p w14:paraId="3B4F280C" w14:textId="77777777" w:rsidR="00CE4F8B" w:rsidRDefault="00000000">
      <w:pPr>
        <w:pStyle w:val="Ttulo1"/>
        <w:numPr>
          <w:ilvl w:val="1"/>
          <w:numId w:val="36"/>
        </w:numPr>
        <w:tabs>
          <w:tab w:val="left" w:pos="517"/>
        </w:tabs>
        <w:spacing w:line="275" w:lineRule="exact"/>
        <w:ind w:left="517" w:hanging="262"/>
      </w:pPr>
      <w:r>
        <w:t>Habilidades</w:t>
      </w:r>
      <w:r>
        <w:rPr>
          <w:spacing w:val="-5"/>
        </w:rPr>
        <w:t xml:space="preserve"> </w:t>
      </w:r>
      <w:r>
        <w:t xml:space="preserve">e </w:t>
      </w:r>
      <w:r>
        <w:rPr>
          <w:spacing w:val="-2"/>
        </w:rPr>
        <w:t>competências</w:t>
      </w:r>
    </w:p>
    <w:p w14:paraId="66C037CA" w14:textId="77777777" w:rsidR="00CE4F8B" w:rsidRDefault="00000000">
      <w:pPr>
        <w:pStyle w:val="PargrafodaLista"/>
        <w:numPr>
          <w:ilvl w:val="2"/>
          <w:numId w:val="36"/>
        </w:numPr>
        <w:tabs>
          <w:tab w:val="left" w:pos="976"/>
        </w:tabs>
        <w:spacing w:line="274" w:lineRule="exact"/>
        <w:jc w:val="left"/>
        <w:rPr>
          <w:sz w:val="24"/>
        </w:rPr>
      </w:pPr>
      <w:r>
        <w:rPr>
          <w:sz w:val="24"/>
        </w:rPr>
        <w:t>Comunicação</w:t>
      </w:r>
      <w:r>
        <w:rPr>
          <w:spacing w:val="-1"/>
          <w:sz w:val="24"/>
        </w:rPr>
        <w:t xml:space="preserve"> </w:t>
      </w:r>
      <w:r>
        <w:rPr>
          <w:sz w:val="24"/>
        </w:rPr>
        <w:t>e</w:t>
      </w:r>
      <w:r>
        <w:rPr>
          <w:spacing w:val="-5"/>
          <w:sz w:val="24"/>
        </w:rPr>
        <w:t xml:space="preserve"> </w:t>
      </w:r>
      <w:r>
        <w:rPr>
          <w:sz w:val="24"/>
        </w:rPr>
        <w:t>atendimento ao</w:t>
      </w:r>
      <w:r>
        <w:rPr>
          <w:spacing w:val="-4"/>
          <w:sz w:val="24"/>
        </w:rPr>
        <w:t xml:space="preserve"> </w:t>
      </w:r>
      <w:r>
        <w:rPr>
          <w:spacing w:val="-2"/>
          <w:sz w:val="24"/>
        </w:rPr>
        <w:t>cidadão;</w:t>
      </w:r>
    </w:p>
    <w:p w14:paraId="77291BA4" w14:textId="77777777" w:rsidR="00CE4F8B" w:rsidRDefault="00000000">
      <w:pPr>
        <w:pStyle w:val="PargrafodaLista"/>
        <w:numPr>
          <w:ilvl w:val="2"/>
          <w:numId w:val="36"/>
        </w:numPr>
        <w:tabs>
          <w:tab w:val="left" w:pos="976"/>
        </w:tabs>
        <w:spacing w:line="275" w:lineRule="exact"/>
        <w:jc w:val="left"/>
        <w:rPr>
          <w:sz w:val="24"/>
        </w:rPr>
      </w:pPr>
      <w:r>
        <w:rPr>
          <w:sz w:val="24"/>
        </w:rPr>
        <w:t>Organização</w:t>
      </w:r>
      <w:r>
        <w:rPr>
          <w:spacing w:val="2"/>
          <w:sz w:val="24"/>
        </w:rPr>
        <w:t xml:space="preserve"> </w:t>
      </w:r>
      <w:r>
        <w:rPr>
          <w:sz w:val="24"/>
        </w:rPr>
        <w:t>e</w:t>
      </w:r>
      <w:r>
        <w:rPr>
          <w:spacing w:val="-2"/>
          <w:sz w:val="24"/>
        </w:rPr>
        <w:t xml:space="preserve"> </w:t>
      </w:r>
      <w:r>
        <w:rPr>
          <w:sz w:val="24"/>
        </w:rPr>
        <w:t>gestão</w:t>
      </w:r>
      <w:r>
        <w:rPr>
          <w:spacing w:val="-2"/>
          <w:sz w:val="24"/>
        </w:rPr>
        <w:t xml:space="preserve"> </w:t>
      </w:r>
      <w:r>
        <w:rPr>
          <w:sz w:val="24"/>
        </w:rPr>
        <w:t>de</w:t>
      </w:r>
      <w:r>
        <w:rPr>
          <w:spacing w:val="-7"/>
          <w:sz w:val="24"/>
        </w:rPr>
        <w:t xml:space="preserve"> </w:t>
      </w:r>
      <w:r>
        <w:rPr>
          <w:sz w:val="24"/>
        </w:rPr>
        <w:t>rotinas</w:t>
      </w:r>
      <w:r>
        <w:rPr>
          <w:spacing w:val="-4"/>
          <w:sz w:val="24"/>
        </w:rPr>
        <w:t xml:space="preserve"> </w:t>
      </w:r>
      <w:r>
        <w:rPr>
          <w:sz w:val="24"/>
        </w:rPr>
        <w:t>de</w:t>
      </w:r>
      <w:r>
        <w:rPr>
          <w:spacing w:val="-2"/>
          <w:sz w:val="24"/>
        </w:rPr>
        <w:t xml:space="preserve"> gabinete;</w:t>
      </w:r>
    </w:p>
    <w:p w14:paraId="7F166BEB" w14:textId="77777777" w:rsidR="00CE4F8B" w:rsidRDefault="00000000">
      <w:pPr>
        <w:pStyle w:val="PargrafodaLista"/>
        <w:numPr>
          <w:ilvl w:val="2"/>
          <w:numId w:val="36"/>
        </w:numPr>
        <w:tabs>
          <w:tab w:val="left" w:pos="976"/>
        </w:tabs>
        <w:spacing w:before="3" w:line="275" w:lineRule="exact"/>
        <w:jc w:val="left"/>
        <w:rPr>
          <w:sz w:val="24"/>
        </w:rPr>
      </w:pPr>
      <w:r>
        <w:rPr>
          <w:sz w:val="24"/>
        </w:rPr>
        <w:lastRenderedPageBreak/>
        <w:t>Acompanhamento</w:t>
      </w:r>
      <w:r>
        <w:rPr>
          <w:spacing w:val="-3"/>
          <w:sz w:val="24"/>
        </w:rPr>
        <w:t xml:space="preserve"> </w:t>
      </w:r>
      <w:r>
        <w:rPr>
          <w:sz w:val="24"/>
        </w:rPr>
        <w:t>do</w:t>
      </w:r>
      <w:r>
        <w:rPr>
          <w:spacing w:val="-5"/>
          <w:sz w:val="24"/>
        </w:rPr>
        <w:t xml:space="preserve"> </w:t>
      </w:r>
      <w:r>
        <w:rPr>
          <w:sz w:val="24"/>
        </w:rPr>
        <w:t>processo</w:t>
      </w:r>
      <w:r>
        <w:rPr>
          <w:spacing w:val="-1"/>
          <w:sz w:val="24"/>
        </w:rPr>
        <w:t xml:space="preserve"> </w:t>
      </w:r>
      <w:r>
        <w:rPr>
          <w:sz w:val="24"/>
        </w:rPr>
        <w:t>legislativo</w:t>
      </w:r>
      <w:r>
        <w:rPr>
          <w:spacing w:val="-2"/>
          <w:sz w:val="24"/>
        </w:rPr>
        <w:t xml:space="preserve"> </w:t>
      </w:r>
      <w:r>
        <w:rPr>
          <w:sz w:val="24"/>
        </w:rPr>
        <w:t>e</w:t>
      </w:r>
      <w:r>
        <w:rPr>
          <w:spacing w:val="-6"/>
          <w:sz w:val="24"/>
        </w:rPr>
        <w:t xml:space="preserve"> </w:t>
      </w:r>
      <w:r>
        <w:rPr>
          <w:sz w:val="24"/>
        </w:rPr>
        <w:t>controle</w:t>
      </w:r>
      <w:r>
        <w:rPr>
          <w:spacing w:val="-6"/>
          <w:sz w:val="24"/>
        </w:rPr>
        <w:t xml:space="preserve"> </w:t>
      </w:r>
      <w:r>
        <w:rPr>
          <w:sz w:val="24"/>
        </w:rPr>
        <w:t>de</w:t>
      </w:r>
      <w:r>
        <w:rPr>
          <w:spacing w:val="-5"/>
          <w:sz w:val="24"/>
        </w:rPr>
        <w:t xml:space="preserve"> </w:t>
      </w:r>
      <w:r>
        <w:rPr>
          <w:spacing w:val="-2"/>
          <w:sz w:val="24"/>
        </w:rPr>
        <w:t>prazos;</w:t>
      </w:r>
    </w:p>
    <w:p w14:paraId="1A3714A1" w14:textId="77777777" w:rsidR="00CE4F8B" w:rsidRDefault="00000000">
      <w:pPr>
        <w:pStyle w:val="PargrafodaLista"/>
        <w:numPr>
          <w:ilvl w:val="2"/>
          <w:numId w:val="36"/>
        </w:numPr>
        <w:tabs>
          <w:tab w:val="left" w:pos="976"/>
        </w:tabs>
        <w:spacing w:line="275" w:lineRule="exact"/>
        <w:jc w:val="left"/>
        <w:rPr>
          <w:sz w:val="24"/>
        </w:rPr>
      </w:pPr>
      <w:r>
        <w:rPr>
          <w:sz w:val="24"/>
        </w:rPr>
        <w:t>Articulação</w:t>
      </w:r>
      <w:r>
        <w:rPr>
          <w:spacing w:val="3"/>
          <w:sz w:val="24"/>
        </w:rPr>
        <w:t xml:space="preserve"> </w:t>
      </w:r>
      <w:r>
        <w:rPr>
          <w:sz w:val="24"/>
        </w:rPr>
        <w:t>interna</w:t>
      </w:r>
      <w:r>
        <w:rPr>
          <w:spacing w:val="-6"/>
          <w:sz w:val="24"/>
        </w:rPr>
        <w:t xml:space="preserve"> </w:t>
      </w:r>
      <w:r>
        <w:rPr>
          <w:sz w:val="24"/>
        </w:rPr>
        <w:t>na</w:t>
      </w:r>
      <w:r>
        <w:rPr>
          <w:spacing w:val="-6"/>
          <w:sz w:val="24"/>
        </w:rPr>
        <w:t xml:space="preserve"> </w:t>
      </w:r>
      <w:r>
        <w:rPr>
          <w:sz w:val="24"/>
        </w:rPr>
        <w:t>Casa</w:t>
      </w:r>
      <w:r>
        <w:rPr>
          <w:spacing w:val="-5"/>
          <w:sz w:val="24"/>
        </w:rPr>
        <w:t xml:space="preserve"> </w:t>
      </w:r>
      <w:r>
        <w:rPr>
          <w:spacing w:val="-2"/>
          <w:sz w:val="24"/>
        </w:rPr>
        <w:t>Legislativa.</w:t>
      </w:r>
    </w:p>
    <w:p w14:paraId="4E1F1A83" w14:textId="77777777" w:rsidR="00CE4F8B" w:rsidRDefault="00CE4F8B">
      <w:pPr>
        <w:pStyle w:val="Corpodetexto"/>
        <w:spacing w:before="4"/>
        <w:rPr>
          <w:sz w:val="24"/>
        </w:rPr>
      </w:pPr>
    </w:p>
    <w:p w14:paraId="1A48EC02" w14:textId="77777777" w:rsidR="00CE4F8B" w:rsidRDefault="00000000">
      <w:pPr>
        <w:pStyle w:val="Ttulo1"/>
        <w:numPr>
          <w:ilvl w:val="1"/>
          <w:numId w:val="36"/>
        </w:numPr>
        <w:tabs>
          <w:tab w:val="left" w:pos="503"/>
        </w:tabs>
        <w:spacing w:before="1"/>
        <w:ind w:left="503" w:hanging="248"/>
      </w:pPr>
      <w:r>
        <w:t>Atribuições</w:t>
      </w:r>
      <w:r>
        <w:rPr>
          <w:spacing w:val="-7"/>
        </w:rPr>
        <w:t xml:space="preserve"> </w:t>
      </w:r>
      <w:r>
        <w:t>do</w:t>
      </w:r>
      <w:r>
        <w:rPr>
          <w:spacing w:val="-2"/>
        </w:rPr>
        <w:t xml:space="preserve"> </w:t>
      </w:r>
      <w:r>
        <w:rPr>
          <w:spacing w:val="-4"/>
        </w:rPr>
        <w:t>cargo</w:t>
      </w:r>
    </w:p>
    <w:p w14:paraId="7A92C916" w14:textId="77777777" w:rsidR="00CE4F8B" w:rsidRDefault="00000000">
      <w:pPr>
        <w:pStyle w:val="PargrafodaLista"/>
        <w:numPr>
          <w:ilvl w:val="0"/>
          <w:numId w:val="34"/>
        </w:numPr>
        <w:tabs>
          <w:tab w:val="left" w:pos="585"/>
        </w:tabs>
        <w:spacing w:before="276" w:line="275" w:lineRule="exact"/>
        <w:ind w:left="585" w:hanging="301"/>
        <w:rPr>
          <w:b/>
          <w:sz w:val="24"/>
        </w:rPr>
      </w:pPr>
      <w:r>
        <w:rPr>
          <w:b/>
          <w:sz w:val="24"/>
        </w:rPr>
        <w:t>Assessoramento</w:t>
      </w:r>
      <w:r>
        <w:rPr>
          <w:b/>
          <w:spacing w:val="-3"/>
          <w:sz w:val="24"/>
        </w:rPr>
        <w:t xml:space="preserve"> </w:t>
      </w:r>
      <w:r>
        <w:rPr>
          <w:b/>
          <w:sz w:val="24"/>
        </w:rPr>
        <w:t>parlamentar</w:t>
      </w:r>
      <w:r>
        <w:rPr>
          <w:b/>
          <w:spacing w:val="-12"/>
          <w:sz w:val="24"/>
        </w:rPr>
        <w:t xml:space="preserve"> </w:t>
      </w:r>
      <w:r>
        <w:rPr>
          <w:b/>
          <w:sz w:val="24"/>
        </w:rPr>
        <w:t>e</w:t>
      </w:r>
      <w:r>
        <w:rPr>
          <w:b/>
          <w:spacing w:val="1"/>
          <w:sz w:val="24"/>
        </w:rPr>
        <w:t xml:space="preserve"> </w:t>
      </w:r>
      <w:r>
        <w:rPr>
          <w:b/>
          <w:sz w:val="24"/>
        </w:rPr>
        <w:t>de</w:t>
      </w:r>
      <w:r>
        <w:rPr>
          <w:b/>
          <w:spacing w:val="-3"/>
          <w:sz w:val="24"/>
        </w:rPr>
        <w:t xml:space="preserve"> </w:t>
      </w:r>
      <w:r>
        <w:rPr>
          <w:b/>
          <w:spacing w:val="-2"/>
          <w:sz w:val="24"/>
        </w:rPr>
        <w:t>gabinete</w:t>
      </w:r>
    </w:p>
    <w:p w14:paraId="6C395251" w14:textId="77777777" w:rsidR="00CE4F8B" w:rsidRDefault="00000000">
      <w:pPr>
        <w:pStyle w:val="PargrafodaLista"/>
        <w:numPr>
          <w:ilvl w:val="1"/>
          <w:numId w:val="34"/>
        </w:numPr>
        <w:tabs>
          <w:tab w:val="left" w:pos="494"/>
        </w:tabs>
        <w:ind w:right="255" w:firstLine="0"/>
        <w:rPr>
          <w:sz w:val="24"/>
        </w:rPr>
      </w:pPr>
      <w:r>
        <w:rPr>
          <w:sz w:val="24"/>
        </w:rPr>
        <w:t>-</w:t>
      </w:r>
      <w:r>
        <w:rPr>
          <w:spacing w:val="40"/>
          <w:sz w:val="24"/>
        </w:rPr>
        <w:t xml:space="preserve"> </w:t>
      </w:r>
      <w:r>
        <w:rPr>
          <w:sz w:val="24"/>
        </w:rPr>
        <w:t>assessorar</w:t>
      </w:r>
      <w:r>
        <w:rPr>
          <w:spacing w:val="40"/>
          <w:sz w:val="24"/>
        </w:rPr>
        <w:t xml:space="preserve"> </w:t>
      </w:r>
      <w:r>
        <w:rPr>
          <w:sz w:val="24"/>
        </w:rPr>
        <w:t>o</w:t>
      </w:r>
      <w:r>
        <w:rPr>
          <w:spacing w:val="40"/>
          <w:sz w:val="24"/>
        </w:rPr>
        <w:t xml:space="preserve"> </w:t>
      </w:r>
      <w:r>
        <w:rPr>
          <w:sz w:val="24"/>
        </w:rPr>
        <w:t>Vereador</w:t>
      </w:r>
      <w:r>
        <w:rPr>
          <w:spacing w:val="40"/>
          <w:sz w:val="24"/>
        </w:rPr>
        <w:t xml:space="preserve"> </w:t>
      </w:r>
      <w:r>
        <w:rPr>
          <w:sz w:val="24"/>
        </w:rPr>
        <w:t>no</w:t>
      </w:r>
      <w:r>
        <w:rPr>
          <w:spacing w:val="40"/>
          <w:sz w:val="24"/>
        </w:rPr>
        <w:t xml:space="preserve"> </w:t>
      </w:r>
      <w:r>
        <w:rPr>
          <w:sz w:val="24"/>
        </w:rPr>
        <w:t>exercício</w:t>
      </w:r>
      <w:r>
        <w:rPr>
          <w:spacing w:val="40"/>
          <w:sz w:val="24"/>
        </w:rPr>
        <w:t xml:space="preserve"> </w:t>
      </w:r>
      <w:r>
        <w:rPr>
          <w:sz w:val="24"/>
        </w:rPr>
        <w:t>da</w:t>
      </w:r>
      <w:r>
        <w:rPr>
          <w:spacing w:val="40"/>
          <w:sz w:val="24"/>
        </w:rPr>
        <w:t xml:space="preserve"> </w:t>
      </w:r>
      <w:r>
        <w:rPr>
          <w:sz w:val="24"/>
        </w:rPr>
        <w:t>vereança,</w:t>
      </w:r>
      <w:r>
        <w:rPr>
          <w:spacing w:val="40"/>
          <w:sz w:val="24"/>
        </w:rPr>
        <w:t xml:space="preserve"> </w:t>
      </w:r>
      <w:r>
        <w:rPr>
          <w:sz w:val="24"/>
        </w:rPr>
        <w:t>acompanhando-o,</w:t>
      </w:r>
      <w:r>
        <w:rPr>
          <w:spacing w:val="40"/>
          <w:sz w:val="24"/>
        </w:rPr>
        <w:t xml:space="preserve"> </w:t>
      </w:r>
      <w:r>
        <w:rPr>
          <w:sz w:val="24"/>
        </w:rPr>
        <w:t>colhendo informações, emitindo pareceres quando cabível e redigindo documentos.</w:t>
      </w:r>
    </w:p>
    <w:p w14:paraId="6E17DB0B" w14:textId="77777777" w:rsidR="00CE4F8B" w:rsidRDefault="00000000">
      <w:pPr>
        <w:pStyle w:val="PargrafodaLista"/>
        <w:numPr>
          <w:ilvl w:val="1"/>
          <w:numId w:val="34"/>
        </w:numPr>
        <w:tabs>
          <w:tab w:val="left" w:pos="542"/>
        </w:tabs>
        <w:spacing w:before="1" w:line="237" w:lineRule="auto"/>
        <w:ind w:right="259" w:firstLine="0"/>
        <w:rPr>
          <w:sz w:val="24"/>
        </w:rPr>
      </w:pPr>
      <w:r>
        <w:rPr>
          <w:sz w:val="24"/>
        </w:rPr>
        <w:t>-</w:t>
      </w:r>
      <w:r>
        <w:rPr>
          <w:spacing w:val="35"/>
          <w:sz w:val="24"/>
        </w:rPr>
        <w:t xml:space="preserve"> </w:t>
      </w:r>
      <w:r>
        <w:rPr>
          <w:sz w:val="24"/>
        </w:rPr>
        <w:t>participar</w:t>
      </w:r>
      <w:r>
        <w:rPr>
          <w:spacing w:val="35"/>
          <w:sz w:val="24"/>
        </w:rPr>
        <w:t xml:space="preserve"> </w:t>
      </w:r>
      <w:r>
        <w:rPr>
          <w:sz w:val="24"/>
        </w:rPr>
        <w:t>de</w:t>
      </w:r>
      <w:r>
        <w:rPr>
          <w:spacing w:val="32"/>
          <w:sz w:val="24"/>
        </w:rPr>
        <w:t xml:space="preserve"> </w:t>
      </w:r>
      <w:r>
        <w:rPr>
          <w:sz w:val="24"/>
        </w:rPr>
        <w:t>reuniões,</w:t>
      </w:r>
      <w:r>
        <w:rPr>
          <w:spacing w:val="35"/>
          <w:sz w:val="24"/>
        </w:rPr>
        <w:t xml:space="preserve"> </w:t>
      </w:r>
      <w:r>
        <w:rPr>
          <w:sz w:val="24"/>
        </w:rPr>
        <w:t>audiências,</w:t>
      </w:r>
      <w:r>
        <w:rPr>
          <w:spacing w:val="40"/>
          <w:sz w:val="24"/>
        </w:rPr>
        <w:t xml:space="preserve"> </w:t>
      </w:r>
      <w:r>
        <w:rPr>
          <w:sz w:val="24"/>
        </w:rPr>
        <w:t>fóruns</w:t>
      </w:r>
      <w:r>
        <w:rPr>
          <w:spacing w:val="31"/>
          <w:sz w:val="24"/>
        </w:rPr>
        <w:t xml:space="preserve"> </w:t>
      </w:r>
      <w:r>
        <w:rPr>
          <w:sz w:val="24"/>
        </w:rPr>
        <w:t>e</w:t>
      </w:r>
      <w:r>
        <w:rPr>
          <w:spacing w:val="32"/>
          <w:sz w:val="24"/>
        </w:rPr>
        <w:t xml:space="preserve"> </w:t>
      </w:r>
      <w:r>
        <w:rPr>
          <w:sz w:val="24"/>
        </w:rPr>
        <w:t>eventos</w:t>
      </w:r>
      <w:r>
        <w:rPr>
          <w:spacing w:val="31"/>
          <w:sz w:val="24"/>
        </w:rPr>
        <w:t xml:space="preserve"> </w:t>
      </w:r>
      <w:r>
        <w:rPr>
          <w:sz w:val="24"/>
        </w:rPr>
        <w:t>relacionados</w:t>
      </w:r>
      <w:r>
        <w:rPr>
          <w:spacing w:val="31"/>
          <w:sz w:val="24"/>
        </w:rPr>
        <w:t xml:space="preserve"> </w:t>
      </w:r>
      <w:r>
        <w:rPr>
          <w:sz w:val="24"/>
        </w:rPr>
        <w:t>à</w:t>
      </w:r>
      <w:r>
        <w:rPr>
          <w:spacing w:val="32"/>
          <w:sz w:val="24"/>
        </w:rPr>
        <w:t xml:space="preserve"> </w:t>
      </w:r>
      <w:r>
        <w:rPr>
          <w:sz w:val="24"/>
        </w:rPr>
        <w:t>atuação</w:t>
      </w:r>
      <w:r>
        <w:rPr>
          <w:spacing w:val="33"/>
          <w:sz w:val="24"/>
        </w:rPr>
        <w:t xml:space="preserve"> </w:t>
      </w:r>
      <w:r>
        <w:rPr>
          <w:sz w:val="24"/>
        </w:rPr>
        <w:t xml:space="preserve">do </w:t>
      </w:r>
      <w:r>
        <w:rPr>
          <w:spacing w:val="-2"/>
          <w:sz w:val="24"/>
        </w:rPr>
        <w:t>parlamentar.</w:t>
      </w:r>
    </w:p>
    <w:p w14:paraId="243B2B4F" w14:textId="77777777" w:rsidR="00CE4F8B" w:rsidRDefault="00000000">
      <w:pPr>
        <w:pStyle w:val="PargrafodaLista"/>
        <w:numPr>
          <w:ilvl w:val="1"/>
          <w:numId w:val="34"/>
        </w:numPr>
        <w:tabs>
          <w:tab w:val="left" w:pos="585"/>
        </w:tabs>
        <w:spacing w:before="4" w:line="275" w:lineRule="exact"/>
        <w:ind w:left="585" w:hanging="301"/>
        <w:rPr>
          <w:sz w:val="24"/>
        </w:rPr>
      </w:pPr>
      <w:r>
        <w:rPr>
          <w:sz w:val="24"/>
        </w:rPr>
        <w:t>-</w:t>
      </w:r>
      <w:r>
        <w:rPr>
          <w:spacing w:val="-8"/>
          <w:sz w:val="24"/>
        </w:rPr>
        <w:t xml:space="preserve"> </w:t>
      </w:r>
      <w:r>
        <w:rPr>
          <w:sz w:val="24"/>
        </w:rPr>
        <w:t>representar</w:t>
      </w:r>
      <w:r>
        <w:rPr>
          <w:spacing w:val="-7"/>
          <w:sz w:val="24"/>
        </w:rPr>
        <w:t xml:space="preserve"> </w:t>
      </w:r>
      <w:r>
        <w:rPr>
          <w:sz w:val="24"/>
        </w:rPr>
        <w:t>o</w:t>
      </w:r>
      <w:r>
        <w:rPr>
          <w:spacing w:val="-5"/>
          <w:sz w:val="24"/>
        </w:rPr>
        <w:t xml:space="preserve"> </w:t>
      </w:r>
      <w:r>
        <w:rPr>
          <w:sz w:val="24"/>
        </w:rPr>
        <w:t>Vereador</w:t>
      </w:r>
      <w:r>
        <w:rPr>
          <w:spacing w:val="-4"/>
          <w:sz w:val="24"/>
        </w:rPr>
        <w:t xml:space="preserve"> </w:t>
      </w:r>
      <w:r>
        <w:rPr>
          <w:sz w:val="24"/>
        </w:rPr>
        <w:t>em</w:t>
      </w:r>
      <w:r>
        <w:rPr>
          <w:spacing w:val="-12"/>
          <w:sz w:val="24"/>
        </w:rPr>
        <w:t xml:space="preserve"> </w:t>
      </w:r>
      <w:r>
        <w:rPr>
          <w:sz w:val="24"/>
        </w:rPr>
        <w:t>eventos,</w:t>
      </w:r>
      <w:r>
        <w:rPr>
          <w:spacing w:val="-3"/>
          <w:sz w:val="24"/>
        </w:rPr>
        <w:t xml:space="preserve"> </w:t>
      </w:r>
      <w:r>
        <w:rPr>
          <w:sz w:val="24"/>
        </w:rPr>
        <w:t>quando</w:t>
      </w:r>
      <w:r>
        <w:rPr>
          <w:spacing w:val="-1"/>
          <w:sz w:val="24"/>
        </w:rPr>
        <w:t xml:space="preserve"> </w:t>
      </w:r>
      <w:r>
        <w:rPr>
          <w:spacing w:val="-2"/>
          <w:sz w:val="24"/>
        </w:rPr>
        <w:t>solicitado.</w:t>
      </w:r>
    </w:p>
    <w:p w14:paraId="0CF94859" w14:textId="77777777" w:rsidR="00CE4F8B" w:rsidRDefault="00000000">
      <w:pPr>
        <w:pStyle w:val="PargrafodaLista"/>
        <w:numPr>
          <w:ilvl w:val="1"/>
          <w:numId w:val="34"/>
        </w:numPr>
        <w:tabs>
          <w:tab w:val="left" w:pos="696"/>
        </w:tabs>
        <w:spacing w:line="242" w:lineRule="auto"/>
        <w:ind w:right="261" w:firstLine="0"/>
        <w:rPr>
          <w:sz w:val="24"/>
        </w:rPr>
      </w:pPr>
      <w:r>
        <w:rPr>
          <w:sz w:val="24"/>
        </w:rPr>
        <w:t>-</w:t>
      </w:r>
      <w:r>
        <w:rPr>
          <w:spacing w:val="80"/>
          <w:sz w:val="24"/>
        </w:rPr>
        <w:t xml:space="preserve"> </w:t>
      </w:r>
      <w:r>
        <w:rPr>
          <w:sz w:val="24"/>
        </w:rPr>
        <w:t>praticar</w:t>
      </w:r>
      <w:r>
        <w:rPr>
          <w:spacing w:val="80"/>
          <w:sz w:val="24"/>
        </w:rPr>
        <w:t xml:space="preserve"> </w:t>
      </w:r>
      <w:r>
        <w:rPr>
          <w:sz w:val="24"/>
        </w:rPr>
        <w:t>articulação</w:t>
      </w:r>
      <w:r>
        <w:rPr>
          <w:spacing w:val="80"/>
          <w:sz w:val="24"/>
        </w:rPr>
        <w:t xml:space="preserve"> </w:t>
      </w:r>
      <w:r>
        <w:rPr>
          <w:sz w:val="24"/>
        </w:rPr>
        <w:t>política</w:t>
      </w:r>
      <w:r>
        <w:rPr>
          <w:spacing w:val="80"/>
          <w:sz w:val="24"/>
        </w:rPr>
        <w:t xml:space="preserve"> </w:t>
      </w:r>
      <w:r>
        <w:rPr>
          <w:sz w:val="24"/>
        </w:rPr>
        <w:t>do</w:t>
      </w:r>
      <w:r>
        <w:rPr>
          <w:spacing w:val="80"/>
          <w:sz w:val="24"/>
        </w:rPr>
        <w:t xml:space="preserve"> </w:t>
      </w:r>
      <w:r>
        <w:rPr>
          <w:sz w:val="24"/>
        </w:rPr>
        <w:t>parlamentar</w:t>
      </w:r>
      <w:r>
        <w:rPr>
          <w:spacing w:val="80"/>
          <w:sz w:val="24"/>
        </w:rPr>
        <w:t xml:space="preserve"> </w:t>
      </w:r>
      <w:r>
        <w:rPr>
          <w:sz w:val="24"/>
        </w:rPr>
        <w:t>dentro</w:t>
      </w:r>
      <w:r>
        <w:rPr>
          <w:spacing w:val="80"/>
          <w:sz w:val="24"/>
        </w:rPr>
        <w:t xml:space="preserve"> </w:t>
      </w:r>
      <w:r>
        <w:rPr>
          <w:sz w:val="24"/>
        </w:rPr>
        <w:t>da</w:t>
      </w:r>
      <w:r>
        <w:rPr>
          <w:spacing w:val="80"/>
          <w:sz w:val="24"/>
        </w:rPr>
        <w:t xml:space="preserve"> </w:t>
      </w:r>
      <w:r>
        <w:rPr>
          <w:sz w:val="24"/>
        </w:rPr>
        <w:t>Casa</w:t>
      </w:r>
      <w:r>
        <w:rPr>
          <w:spacing w:val="80"/>
          <w:sz w:val="24"/>
        </w:rPr>
        <w:t xml:space="preserve"> </w:t>
      </w:r>
      <w:r>
        <w:rPr>
          <w:sz w:val="24"/>
        </w:rPr>
        <w:t>Legislativa, acompanhando o processo legislativo e matérias de interesse.</w:t>
      </w:r>
    </w:p>
    <w:p w14:paraId="52593F38" w14:textId="77777777" w:rsidR="00CE4F8B" w:rsidRDefault="00000000">
      <w:pPr>
        <w:pStyle w:val="PargrafodaLista"/>
        <w:numPr>
          <w:ilvl w:val="1"/>
          <w:numId w:val="34"/>
        </w:numPr>
        <w:tabs>
          <w:tab w:val="left" w:pos="514"/>
        </w:tabs>
        <w:spacing w:line="271" w:lineRule="exact"/>
        <w:ind w:left="514" w:hanging="230"/>
        <w:rPr>
          <w:sz w:val="24"/>
        </w:rPr>
      </w:pPr>
      <w:r>
        <w:rPr>
          <w:sz w:val="24"/>
        </w:rPr>
        <w:t>-</w:t>
      </w:r>
      <w:r>
        <w:rPr>
          <w:spacing w:val="-8"/>
          <w:sz w:val="24"/>
        </w:rPr>
        <w:t xml:space="preserve"> </w:t>
      </w:r>
      <w:r>
        <w:rPr>
          <w:sz w:val="24"/>
        </w:rPr>
        <w:t>reunir</w:t>
      </w:r>
      <w:r>
        <w:rPr>
          <w:spacing w:val="3"/>
          <w:sz w:val="24"/>
        </w:rPr>
        <w:t xml:space="preserve"> </w:t>
      </w:r>
      <w:r>
        <w:rPr>
          <w:sz w:val="24"/>
        </w:rPr>
        <w:t>legislação,</w:t>
      </w:r>
      <w:r>
        <w:rPr>
          <w:spacing w:val="-1"/>
          <w:sz w:val="24"/>
        </w:rPr>
        <w:t xml:space="preserve"> </w:t>
      </w:r>
      <w:r>
        <w:rPr>
          <w:sz w:val="24"/>
        </w:rPr>
        <w:t>projetos</w:t>
      </w:r>
      <w:r>
        <w:rPr>
          <w:spacing w:val="-6"/>
          <w:sz w:val="24"/>
        </w:rPr>
        <w:t xml:space="preserve"> </w:t>
      </w:r>
      <w:r>
        <w:rPr>
          <w:sz w:val="24"/>
        </w:rPr>
        <w:t>e</w:t>
      </w:r>
      <w:r>
        <w:rPr>
          <w:spacing w:val="-4"/>
          <w:sz w:val="24"/>
        </w:rPr>
        <w:t xml:space="preserve"> </w:t>
      </w:r>
      <w:r>
        <w:rPr>
          <w:sz w:val="24"/>
        </w:rPr>
        <w:t>propostas</w:t>
      </w:r>
      <w:r>
        <w:rPr>
          <w:spacing w:val="-6"/>
          <w:sz w:val="24"/>
        </w:rPr>
        <w:t xml:space="preserve"> </w:t>
      </w:r>
      <w:r>
        <w:rPr>
          <w:sz w:val="24"/>
        </w:rPr>
        <w:t>de</w:t>
      </w:r>
      <w:r>
        <w:rPr>
          <w:spacing w:val="-3"/>
          <w:sz w:val="24"/>
        </w:rPr>
        <w:t xml:space="preserve"> </w:t>
      </w:r>
      <w:r>
        <w:rPr>
          <w:sz w:val="24"/>
        </w:rPr>
        <w:t>interesse</w:t>
      </w:r>
      <w:r>
        <w:rPr>
          <w:spacing w:val="1"/>
          <w:sz w:val="24"/>
        </w:rPr>
        <w:t xml:space="preserve"> </w:t>
      </w:r>
      <w:r>
        <w:rPr>
          <w:sz w:val="24"/>
        </w:rPr>
        <w:t>do</w:t>
      </w:r>
      <w:r>
        <w:rPr>
          <w:spacing w:val="-2"/>
          <w:sz w:val="24"/>
        </w:rPr>
        <w:t xml:space="preserve"> Vereador.</w:t>
      </w:r>
    </w:p>
    <w:p w14:paraId="44DB2CB9" w14:textId="77777777" w:rsidR="00CE4F8B" w:rsidRDefault="00000000">
      <w:pPr>
        <w:pStyle w:val="PargrafodaLista"/>
        <w:numPr>
          <w:ilvl w:val="1"/>
          <w:numId w:val="34"/>
        </w:numPr>
        <w:tabs>
          <w:tab w:val="left" w:pos="601"/>
        </w:tabs>
        <w:spacing w:before="1"/>
        <w:ind w:left="601" w:hanging="317"/>
        <w:rPr>
          <w:sz w:val="24"/>
        </w:rPr>
      </w:pPr>
      <w:r>
        <w:rPr>
          <w:sz w:val="24"/>
        </w:rPr>
        <w:t>-</w:t>
      </w:r>
      <w:r>
        <w:rPr>
          <w:spacing w:val="-7"/>
          <w:sz w:val="24"/>
        </w:rPr>
        <w:t xml:space="preserve"> </w:t>
      </w:r>
      <w:r>
        <w:rPr>
          <w:sz w:val="24"/>
        </w:rPr>
        <w:t>preparar</w:t>
      </w:r>
      <w:r>
        <w:rPr>
          <w:spacing w:val="-4"/>
          <w:sz w:val="24"/>
        </w:rPr>
        <w:t xml:space="preserve"> </w:t>
      </w:r>
      <w:r>
        <w:rPr>
          <w:sz w:val="24"/>
        </w:rPr>
        <w:t>matérias</w:t>
      </w:r>
      <w:r>
        <w:rPr>
          <w:spacing w:val="-4"/>
          <w:sz w:val="24"/>
        </w:rPr>
        <w:t xml:space="preserve"> </w:t>
      </w:r>
      <w:r>
        <w:rPr>
          <w:sz w:val="24"/>
        </w:rPr>
        <w:t>relativas</w:t>
      </w:r>
      <w:r>
        <w:rPr>
          <w:spacing w:val="-4"/>
          <w:sz w:val="24"/>
        </w:rPr>
        <w:t xml:space="preserve"> </w:t>
      </w:r>
      <w:r>
        <w:rPr>
          <w:sz w:val="24"/>
        </w:rPr>
        <w:t>a</w:t>
      </w:r>
      <w:r>
        <w:rPr>
          <w:spacing w:val="-2"/>
          <w:sz w:val="24"/>
        </w:rPr>
        <w:t xml:space="preserve"> </w:t>
      </w:r>
      <w:r>
        <w:rPr>
          <w:sz w:val="24"/>
        </w:rPr>
        <w:t>pronunciamentos</w:t>
      </w:r>
      <w:r>
        <w:rPr>
          <w:spacing w:val="-8"/>
          <w:sz w:val="24"/>
        </w:rPr>
        <w:t xml:space="preserve"> </w:t>
      </w:r>
      <w:r>
        <w:rPr>
          <w:sz w:val="24"/>
        </w:rPr>
        <w:t>e</w:t>
      </w:r>
      <w:r>
        <w:rPr>
          <w:spacing w:val="-2"/>
          <w:sz w:val="24"/>
        </w:rPr>
        <w:t xml:space="preserve"> </w:t>
      </w:r>
      <w:r>
        <w:rPr>
          <w:sz w:val="24"/>
        </w:rPr>
        <w:t>proposições</w:t>
      </w:r>
      <w:r>
        <w:rPr>
          <w:spacing w:val="-4"/>
          <w:sz w:val="24"/>
        </w:rPr>
        <w:t xml:space="preserve"> </w:t>
      </w:r>
      <w:r>
        <w:rPr>
          <w:sz w:val="24"/>
        </w:rPr>
        <w:t>do</w:t>
      </w:r>
      <w:r>
        <w:rPr>
          <w:spacing w:val="-1"/>
          <w:sz w:val="24"/>
        </w:rPr>
        <w:t xml:space="preserve"> </w:t>
      </w:r>
      <w:r>
        <w:rPr>
          <w:spacing w:val="-2"/>
          <w:sz w:val="24"/>
        </w:rPr>
        <w:t>Vereador.</w:t>
      </w:r>
    </w:p>
    <w:p w14:paraId="274F85D5" w14:textId="77777777" w:rsidR="00CE4F8B" w:rsidRDefault="00CE4F8B">
      <w:pPr>
        <w:pStyle w:val="Corpodetexto"/>
        <w:spacing w:before="5"/>
        <w:rPr>
          <w:sz w:val="24"/>
        </w:rPr>
      </w:pPr>
    </w:p>
    <w:p w14:paraId="30CE00F1" w14:textId="77777777" w:rsidR="00CE4F8B" w:rsidRDefault="00000000">
      <w:pPr>
        <w:pStyle w:val="Ttulo1"/>
        <w:numPr>
          <w:ilvl w:val="0"/>
          <w:numId w:val="34"/>
        </w:numPr>
        <w:tabs>
          <w:tab w:val="left" w:pos="575"/>
        </w:tabs>
        <w:spacing w:line="272" w:lineRule="exact"/>
        <w:ind w:left="575" w:hanging="291"/>
      </w:pPr>
      <w:r>
        <w:t>Atendimento,</w:t>
      </w:r>
      <w:r>
        <w:rPr>
          <w:spacing w:val="-7"/>
        </w:rPr>
        <w:t xml:space="preserve"> </w:t>
      </w:r>
      <w:r>
        <w:t>comunicação</w:t>
      </w:r>
      <w:r>
        <w:rPr>
          <w:spacing w:val="-3"/>
        </w:rPr>
        <w:t xml:space="preserve"> </w:t>
      </w:r>
      <w:r>
        <w:t>e</w:t>
      </w:r>
      <w:r>
        <w:rPr>
          <w:spacing w:val="-4"/>
        </w:rPr>
        <w:t xml:space="preserve"> </w:t>
      </w:r>
      <w:r>
        <w:rPr>
          <w:spacing w:val="-2"/>
        </w:rPr>
        <w:t>controles</w:t>
      </w:r>
    </w:p>
    <w:p w14:paraId="6A06D8BE" w14:textId="77777777" w:rsidR="00CE4F8B" w:rsidRDefault="00000000">
      <w:pPr>
        <w:pStyle w:val="PargrafodaLista"/>
        <w:numPr>
          <w:ilvl w:val="0"/>
          <w:numId w:val="33"/>
        </w:numPr>
        <w:tabs>
          <w:tab w:val="left" w:pos="681"/>
        </w:tabs>
        <w:spacing w:line="272" w:lineRule="exact"/>
        <w:ind w:left="681" w:hanging="397"/>
        <w:rPr>
          <w:sz w:val="24"/>
        </w:rPr>
      </w:pPr>
      <w:r>
        <w:rPr>
          <w:sz w:val="24"/>
        </w:rPr>
        <w:t>-</w:t>
      </w:r>
      <w:r>
        <w:rPr>
          <w:spacing w:val="-10"/>
          <w:sz w:val="24"/>
        </w:rPr>
        <w:t xml:space="preserve"> </w:t>
      </w:r>
      <w:r>
        <w:rPr>
          <w:sz w:val="24"/>
        </w:rPr>
        <w:t>auxiliar</w:t>
      </w:r>
      <w:r>
        <w:rPr>
          <w:spacing w:val="-3"/>
          <w:sz w:val="24"/>
        </w:rPr>
        <w:t xml:space="preserve"> </w:t>
      </w:r>
      <w:r>
        <w:rPr>
          <w:sz w:val="24"/>
        </w:rPr>
        <w:t>o</w:t>
      </w:r>
      <w:r>
        <w:rPr>
          <w:spacing w:val="-5"/>
          <w:sz w:val="24"/>
        </w:rPr>
        <w:t xml:space="preserve"> </w:t>
      </w:r>
      <w:r>
        <w:rPr>
          <w:sz w:val="24"/>
        </w:rPr>
        <w:t>Vereador</w:t>
      </w:r>
      <w:r>
        <w:rPr>
          <w:spacing w:val="-3"/>
          <w:sz w:val="24"/>
        </w:rPr>
        <w:t xml:space="preserve"> </w:t>
      </w:r>
      <w:r>
        <w:rPr>
          <w:sz w:val="24"/>
        </w:rPr>
        <w:t>no</w:t>
      </w:r>
      <w:r>
        <w:rPr>
          <w:spacing w:val="-9"/>
          <w:sz w:val="24"/>
        </w:rPr>
        <w:t xml:space="preserve"> </w:t>
      </w:r>
      <w:r>
        <w:rPr>
          <w:sz w:val="24"/>
        </w:rPr>
        <w:t>trato</w:t>
      </w:r>
      <w:r>
        <w:rPr>
          <w:spacing w:val="-4"/>
          <w:sz w:val="24"/>
        </w:rPr>
        <w:t xml:space="preserve"> </w:t>
      </w:r>
      <w:r>
        <w:rPr>
          <w:sz w:val="24"/>
        </w:rPr>
        <w:t>e</w:t>
      </w:r>
      <w:r>
        <w:rPr>
          <w:spacing w:val="-6"/>
          <w:sz w:val="24"/>
        </w:rPr>
        <w:t xml:space="preserve"> </w:t>
      </w:r>
      <w:r>
        <w:rPr>
          <w:sz w:val="24"/>
        </w:rPr>
        <w:t>comunicação</w:t>
      </w:r>
      <w:r>
        <w:rPr>
          <w:spacing w:val="-1"/>
          <w:sz w:val="24"/>
        </w:rPr>
        <w:t xml:space="preserve"> </w:t>
      </w:r>
      <w:r>
        <w:rPr>
          <w:sz w:val="24"/>
        </w:rPr>
        <w:t>com</w:t>
      </w:r>
      <w:r>
        <w:rPr>
          <w:spacing w:val="-12"/>
          <w:sz w:val="24"/>
        </w:rPr>
        <w:t xml:space="preserve"> </w:t>
      </w:r>
      <w:r>
        <w:rPr>
          <w:sz w:val="24"/>
        </w:rPr>
        <w:t>a</w:t>
      </w:r>
      <w:r>
        <w:rPr>
          <w:spacing w:val="-5"/>
          <w:sz w:val="24"/>
        </w:rPr>
        <w:t xml:space="preserve"> </w:t>
      </w:r>
      <w:r>
        <w:rPr>
          <w:spacing w:val="-2"/>
          <w:sz w:val="24"/>
        </w:rPr>
        <w:t>população.</w:t>
      </w:r>
    </w:p>
    <w:p w14:paraId="23B5DDE5" w14:textId="77777777" w:rsidR="00CE4F8B" w:rsidRDefault="00000000">
      <w:pPr>
        <w:pStyle w:val="PargrafodaLista"/>
        <w:numPr>
          <w:ilvl w:val="0"/>
          <w:numId w:val="33"/>
        </w:numPr>
        <w:tabs>
          <w:tab w:val="left" w:pos="758"/>
        </w:tabs>
        <w:spacing w:before="2" w:line="275" w:lineRule="exact"/>
        <w:ind w:left="758" w:hanging="474"/>
        <w:rPr>
          <w:sz w:val="24"/>
        </w:rPr>
      </w:pPr>
      <w:r>
        <w:rPr>
          <w:sz w:val="24"/>
        </w:rPr>
        <w:t>-</w:t>
      </w:r>
      <w:r>
        <w:rPr>
          <w:spacing w:val="-1"/>
          <w:sz w:val="24"/>
        </w:rPr>
        <w:t xml:space="preserve"> </w:t>
      </w:r>
      <w:r>
        <w:rPr>
          <w:sz w:val="24"/>
        </w:rPr>
        <w:t>efetuar</w:t>
      </w:r>
      <w:r>
        <w:rPr>
          <w:spacing w:val="-1"/>
          <w:sz w:val="24"/>
        </w:rPr>
        <w:t xml:space="preserve"> </w:t>
      </w:r>
      <w:r>
        <w:rPr>
          <w:sz w:val="24"/>
        </w:rPr>
        <w:t>atendimento</w:t>
      </w:r>
      <w:r>
        <w:rPr>
          <w:spacing w:val="2"/>
          <w:sz w:val="24"/>
        </w:rPr>
        <w:t xml:space="preserve"> </w:t>
      </w:r>
      <w:r>
        <w:rPr>
          <w:sz w:val="24"/>
        </w:rPr>
        <w:t>de</w:t>
      </w:r>
      <w:r>
        <w:rPr>
          <w:spacing w:val="-7"/>
          <w:sz w:val="24"/>
        </w:rPr>
        <w:t xml:space="preserve"> </w:t>
      </w:r>
      <w:r>
        <w:rPr>
          <w:spacing w:val="-2"/>
          <w:sz w:val="24"/>
        </w:rPr>
        <w:t>pessoas.</w:t>
      </w:r>
    </w:p>
    <w:p w14:paraId="130E711C" w14:textId="77777777" w:rsidR="00CE4F8B" w:rsidRDefault="00000000">
      <w:pPr>
        <w:pStyle w:val="PargrafodaLista"/>
        <w:numPr>
          <w:ilvl w:val="0"/>
          <w:numId w:val="33"/>
        </w:numPr>
        <w:tabs>
          <w:tab w:val="left" w:pos="600"/>
        </w:tabs>
        <w:spacing w:line="242" w:lineRule="auto"/>
        <w:ind w:left="284" w:right="801" w:firstLine="0"/>
        <w:rPr>
          <w:sz w:val="24"/>
        </w:rPr>
      </w:pPr>
      <w:r>
        <w:rPr>
          <w:sz w:val="24"/>
        </w:rPr>
        <w:t>-</w:t>
      </w:r>
      <w:r>
        <w:rPr>
          <w:spacing w:val="-6"/>
          <w:sz w:val="24"/>
        </w:rPr>
        <w:t xml:space="preserve"> </w:t>
      </w:r>
      <w:r>
        <w:rPr>
          <w:sz w:val="24"/>
        </w:rPr>
        <w:t>informar</w:t>
      </w:r>
      <w:r>
        <w:rPr>
          <w:spacing w:val="-2"/>
          <w:sz w:val="24"/>
        </w:rPr>
        <w:t xml:space="preserve"> </w:t>
      </w:r>
      <w:r>
        <w:rPr>
          <w:sz w:val="24"/>
        </w:rPr>
        <w:t>ao</w:t>
      </w:r>
      <w:r>
        <w:rPr>
          <w:spacing w:val="-4"/>
          <w:sz w:val="24"/>
        </w:rPr>
        <w:t xml:space="preserve"> </w:t>
      </w:r>
      <w:r>
        <w:rPr>
          <w:sz w:val="24"/>
        </w:rPr>
        <w:t>Vereador</w:t>
      </w:r>
      <w:r>
        <w:rPr>
          <w:spacing w:val="-6"/>
          <w:sz w:val="24"/>
        </w:rPr>
        <w:t xml:space="preserve"> </w:t>
      </w:r>
      <w:r>
        <w:rPr>
          <w:sz w:val="24"/>
        </w:rPr>
        <w:t>sobre</w:t>
      </w:r>
      <w:r>
        <w:rPr>
          <w:spacing w:val="-7"/>
          <w:sz w:val="24"/>
        </w:rPr>
        <w:t xml:space="preserve"> </w:t>
      </w:r>
      <w:r>
        <w:rPr>
          <w:sz w:val="24"/>
        </w:rPr>
        <w:t>os</w:t>
      </w:r>
      <w:r>
        <w:rPr>
          <w:spacing w:val="-5"/>
          <w:sz w:val="24"/>
        </w:rPr>
        <w:t xml:space="preserve"> </w:t>
      </w:r>
      <w:r>
        <w:rPr>
          <w:sz w:val="24"/>
        </w:rPr>
        <w:t>prazos</w:t>
      </w:r>
      <w:r>
        <w:rPr>
          <w:spacing w:val="-6"/>
          <w:sz w:val="24"/>
        </w:rPr>
        <w:t xml:space="preserve"> </w:t>
      </w:r>
      <w:r>
        <w:rPr>
          <w:sz w:val="24"/>
        </w:rPr>
        <w:t>e</w:t>
      </w:r>
      <w:r>
        <w:rPr>
          <w:spacing w:val="-4"/>
          <w:sz w:val="24"/>
        </w:rPr>
        <w:t xml:space="preserve"> </w:t>
      </w:r>
      <w:r>
        <w:rPr>
          <w:sz w:val="24"/>
        </w:rPr>
        <w:t>as</w:t>
      </w:r>
      <w:r>
        <w:rPr>
          <w:spacing w:val="-5"/>
          <w:sz w:val="24"/>
        </w:rPr>
        <w:t xml:space="preserve"> </w:t>
      </w:r>
      <w:r>
        <w:rPr>
          <w:sz w:val="24"/>
        </w:rPr>
        <w:t>providências</w:t>
      </w:r>
      <w:r>
        <w:rPr>
          <w:spacing w:val="-6"/>
          <w:sz w:val="24"/>
        </w:rPr>
        <w:t xml:space="preserve"> </w:t>
      </w:r>
      <w:r>
        <w:rPr>
          <w:sz w:val="24"/>
        </w:rPr>
        <w:t>das</w:t>
      </w:r>
      <w:r>
        <w:rPr>
          <w:spacing w:val="-6"/>
          <w:sz w:val="24"/>
        </w:rPr>
        <w:t xml:space="preserve"> </w:t>
      </w:r>
      <w:r>
        <w:rPr>
          <w:sz w:val="24"/>
        </w:rPr>
        <w:t>proposições</w:t>
      </w:r>
      <w:r>
        <w:rPr>
          <w:spacing w:val="-6"/>
          <w:sz w:val="24"/>
        </w:rPr>
        <w:t xml:space="preserve"> </w:t>
      </w:r>
      <w:r>
        <w:rPr>
          <w:sz w:val="24"/>
        </w:rPr>
        <w:t xml:space="preserve">em </w:t>
      </w:r>
      <w:r>
        <w:rPr>
          <w:spacing w:val="-2"/>
          <w:sz w:val="24"/>
        </w:rPr>
        <w:t>tramitação.</w:t>
      </w:r>
    </w:p>
    <w:p w14:paraId="2C160DA0" w14:textId="77777777" w:rsidR="00CE4F8B" w:rsidRPr="00D61205" w:rsidRDefault="00000000">
      <w:pPr>
        <w:pStyle w:val="PargrafodaLista"/>
        <w:numPr>
          <w:ilvl w:val="0"/>
          <w:numId w:val="33"/>
        </w:numPr>
        <w:tabs>
          <w:tab w:val="left" w:pos="519"/>
        </w:tabs>
        <w:spacing w:line="270" w:lineRule="exact"/>
        <w:ind w:left="519" w:hanging="235"/>
        <w:rPr>
          <w:sz w:val="24"/>
        </w:rPr>
      </w:pPr>
      <w:r>
        <w:rPr>
          <w:sz w:val="24"/>
        </w:rPr>
        <w:t>-</w:t>
      </w:r>
      <w:r>
        <w:rPr>
          <w:spacing w:val="-1"/>
          <w:sz w:val="24"/>
        </w:rPr>
        <w:t xml:space="preserve"> </w:t>
      </w:r>
      <w:r>
        <w:rPr>
          <w:sz w:val="24"/>
        </w:rPr>
        <w:t>elaborar mapa</w:t>
      </w:r>
      <w:r>
        <w:rPr>
          <w:spacing w:val="-3"/>
          <w:sz w:val="24"/>
        </w:rPr>
        <w:t xml:space="preserve"> </w:t>
      </w:r>
      <w:r>
        <w:rPr>
          <w:sz w:val="24"/>
        </w:rPr>
        <w:t>de</w:t>
      </w:r>
      <w:r>
        <w:rPr>
          <w:spacing w:val="-3"/>
          <w:sz w:val="24"/>
        </w:rPr>
        <w:t xml:space="preserve"> </w:t>
      </w:r>
      <w:r>
        <w:rPr>
          <w:sz w:val="24"/>
        </w:rPr>
        <w:t>dados</w:t>
      </w:r>
      <w:r>
        <w:rPr>
          <w:spacing w:val="-5"/>
          <w:sz w:val="24"/>
        </w:rPr>
        <w:t xml:space="preserve"> </w:t>
      </w:r>
      <w:r>
        <w:rPr>
          <w:sz w:val="24"/>
        </w:rPr>
        <w:t>estatísticos</w:t>
      </w:r>
      <w:r>
        <w:rPr>
          <w:spacing w:val="-5"/>
          <w:sz w:val="24"/>
        </w:rPr>
        <w:t xml:space="preserve"> </w:t>
      </w:r>
      <w:r>
        <w:rPr>
          <w:sz w:val="24"/>
        </w:rPr>
        <w:t>do</w:t>
      </w:r>
      <w:r>
        <w:rPr>
          <w:spacing w:val="-1"/>
          <w:sz w:val="24"/>
        </w:rPr>
        <w:t xml:space="preserve"> </w:t>
      </w:r>
      <w:r>
        <w:rPr>
          <w:spacing w:val="-2"/>
          <w:sz w:val="24"/>
        </w:rPr>
        <w:t>Vereador.</w:t>
      </w:r>
    </w:p>
    <w:p w14:paraId="31D79F98" w14:textId="77777777" w:rsidR="00D61205" w:rsidRDefault="00D61205" w:rsidP="00D61205">
      <w:pPr>
        <w:spacing w:line="272" w:lineRule="exact"/>
        <w:ind w:left="134"/>
        <w:rPr>
          <w:b/>
          <w:sz w:val="24"/>
        </w:rPr>
      </w:pPr>
    </w:p>
    <w:p w14:paraId="6A7CA57C" w14:textId="6E7FA486" w:rsidR="00D61205" w:rsidRDefault="00D61205" w:rsidP="00D61205">
      <w:pPr>
        <w:spacing w:line="272" w:lineRule="exact"/>
        <w:ind w:left="134"/>
        <w:rPr>
          <w:b/>
          <w:sz w:val="24"/>
        </w:rPr>
      </w:pPr>
      <w:r>
        <w:rPr>
          <w:b/>
          <w:sz w:val="24"/>
        </w:rPr>
        <w:t>C)</w:t>
      </w:r>
      <w:r>
        <w:rPr>
          <w:b/>
          <w:spacing w:val="-13"/>
          <w:sz w:val="24"/>
        </w:rPr>
        <w:t xml:space="preserve"> </w:t>
      </w:r>
      <w:r>
        <w:rPr>
          <w:b/>
          <w:sz w:val="24"/>
        </w:rPr>
        <w:t>Atividades</w:t>
      </w:r>
      <w:r>
        <w:rPr>
          <w:b/>
          <w:spacing w:val="-2"/>
          <w:sz w:val="24"/>
        </w:rPr>
        <w:t xml:space="preserve"> externas</w:t>
      </w:r>
    </w:p>
    <w:p w14:paraId="4AE56308" w14:textId="77777777" w:rsidR="00D61205" w:rsidRDefault="00D61205" w:rsidP="00D61205">
      <w:pPr>
        <w:numPr>
          <w:ilvl w:val="0"/>
          <w:numId w:val="32"/>
        </w:numPr>
        <w:tabs>
          <w:tab w:val="left" w:pos="451"/>
        </w:tabs>
        <w:ind w:right="1053" w:firstLine="0"/>
        <w:rPr>
          <w:sz w:val="24"/>
        </w:rPr>
      </w:pPr>
      <w:r>
        <w:rPr>
          <w:sz w:val="24"/>
        </w:rPr>
        <w:t>- realizar atividades externas (busca de informações e documentos para proposições,</w:t>
      </w:r>
      <w:r>
        <w:rPr>
          <w:spacing w:val="-2"/>
          <w:sz w:val="24"/>
        </w:rPr>
        <w:t xml:space="preserve"> </w:t>
      </w:r>
      <w:r>
        <w:rPr>
          <w:sz w:val="24"/>
        </w:rPr>
        <w:t>visitas</w:t>
      </w:r>
      <w:r>
        <w:rPr>
          <w:spacing w:val="-3"/>
          <w:sz w:val="24"/>
        </w:rPr>
        <w:t xml:space="preserve"> </w:t>
      </w:r>
      <w:r>
        <w:rPr>
          <w:i/>
          <w:sz w:val="24"/>
        </w:rPr>
        <w:t>in</w:t>
      </w:r>
      <w:r>
        <w:rPr>
          <w:i/>
          <w:spacing w:val="-4"/>
          <w:sz w:val="24"/>
        </w:rPr>
        <w:t xml:space="preserve"> </w:t>
      </w:r>
      <w:r>
        <w:rPr>
          <w:i/>
          <w:sz w:val="24"/>
        </w:rPr>
        <w:t>loco</w:t>
      </w:r>
      <w:r>
        <w:rPr>
          <w:sz w:val="24"/>
        </w:rPr>
        <w:t>,</w:t>
      </w:r>
      <w:r>
        <w:rPr>
          <w:spacing w:val="-5"/>
          <w:sz w:val="24"/>
        </w:rPr>
        <w:t xml:space="preserve"> </w:t>
      </w:r>
      <w:r>
        <w:rPr>
          <w:sz w:val="24"/>
        </w:rPr>
        <w:t>registrar</w:t>
      </w:r>
      <w:r>
        <w:rPr>
          <w:spacing w:val="-3"/>
          <w:sz w:val="24"/>
        </w:rPr>
        <w:t xml:space="preserve"> </w:t>
      </w:r>
      <w:r>
        <w:rPr>
          <w:sz w:val="24"/>
        </w:rPr>
        <w:t>fatos</w:t>
      </w:r>
      <w:r>
        <w:rPr>
          <w:spacing w:val="-6"/>
          <w:sz w:val="24"/>
        </w:rPr>
        <w:t xml:space="preserve"> </w:t>
      </w:r>
      <w:r>
        <w:rPr>
          <w:sz w:val="24"/>
        </w:rPr>
        <w:t>e</w:t>
      </w:r>
      <w:r>
        <w:rPr>
          <w:spacing w:val="-4"/>
          <w:sz w:val="24"/>
        </w:rPr>
        <w:t xml:space="preserve"> </w:t>
      </w:r>
      <w:r>
        <w:rPr>
          <w:sz w:val="24"/>
        </w:rPr>
        <w:t>situações</w:t>
      </w:r>
      <w:r>
        <w:rPr>
          <w:spacing w:val="-6"/>
          <w:sz w:val="24"/>
        </w:rPr>
        <w:t xml:space="preserve"> </w:t>
      </w:r>
      <w:r>
        <w:rPr>
          <w:sz w:val="24"/>
        </w:rPr>
        <w:t>do parlamentar</w:t>
      </w:r>
      <w:r>
        <w:rPr>
          <w:spacing w:val="-3"/>
          <w:sz w:val="24"/>
        </w:rPr>
        <w:t xml:space="preserve"> </w:t>
      </w:r>
      <w:r>
        <w:rPr>
          <w:sz w:val="24"/>
        </w:rPr>
        <w:t>e</w:t>
      </w:r>
      <w:r>
        <w:rPr>
          <w:spacing w:val="-4"/>
          <w:sz w:val="24"/>
        </w:rPr>
        <w:t xml:space="preserve"> </w:t>
      </w:r>
      <w:r>
        <w:rPr>
          <w:sz w:val="24"/>
        </w:rPr>
        <w:t xml:space="preserve">suas </w:t>
      </w:r>
      <w:r>
        <w:rPr>
          <w:spacing w:val="-2"/>
          <w:sz w:val="24"/>
        </w:rPr>
        <w:t>atividades).</w:t>
      </w:r>
    </w:p>
    <w:p w14:paraId="5D1513B4" w14:textId="77777777" w:rsidR="00D61205" w:rsidRDefault="00D61205" w:rsidP="00D61205">
      <w:pPr>
        <w:numPr>
          <w:ilvl w:val="0"/>
          <w:numId w:val="32"/>
        </w:numPr>
        <w:tabs>
          <w:tab w:val="left" w:pos="531"/>
        </w:tabs>
        <w:spacing w:line="242" w:lineRule="auto"/>
        <w:ind w:right="810" w:firstLine="0"/>
        <w:rPr>
          <w:sz w:val="24"/>
        </w:rPr>
      </w:pPr>
      <w:r>
        <w:rPr>
          <w:sz w:val="24"/>
        </w:rPr>
        <w:t>-</w:t>
      </w:r>
      <w:r>
        <w:rPr>
          <w:spacing w:val="-9"/>
          <w:sz w:val="24"/>
        </w:rPr>
        <w:t xml:space="preserve"> </w:t>
      </w:r>
      <w:r>
        <w:rPr>
          <w:sz w:val="24"/>
        </w:rPr>
        <w:t>acompanhar</w:t>
      </w:r>
      <w:r>
        <w:rPr>
          <w:spacing w:val="-6"/>
          <w:sz w:val="24"/>
        </w:rPr>
        <w:t xml:space="preserve"> </w:t>
      </w:r>
      <w:r>
        <w:rPr>
          <w:sz w:val="24"/>
        </w:rPr>
        <w:t>o</w:t>
      </w:r>
      <w:r>
        <w:rPr>
          <w:spacing w:val="-11"/>
          <w:sz w:val="24"/>
        </w:rPr>
        <w:t xml:space="preserve"> </w:t>
      </w:r>
      <w:r>
        <w:rPr>
          <w:sz w:val="24"/>
        </w:rPr>
        <w:t>Vereador</w:t>
      </w:r>
      <w:r>
        <w:rPr>
          <w:spacing w:val="-9"/>
          <w:sz w:val="24"/>
        </w:rPr>
        <w:t xml:space="preserve"> </w:t>
      </w:r>
      <w:r>
        <w:rPr>
          <w:sz w:val="24"/>
        </w:rPr>
        <w:t>em</w:t>
      </w:r>
      <w:r>
        <w:rPr>
          <w:spacing w:val="-14"/>
          <w:sz w:val="24"/>
        </w:rPr>
        <w:t xml:space="preserve"> </w:t>
      </w:r>
      <w:r>
        <w:rPr>
          <w:sz w:val="24"/>
        </w:rPr>
        <w:t>atividades</w:t>
      </w:r>
      <w:r>
        <w:rPr>
          <w:spacing w:val="-9"/>
          <w:sz w:val="24"/>
        </w:rPr>
        <w:t xml:space="preserve"> </w:t>
      </w:r>
      <w:r>
        <w:rPr>
          <w:sz w:val="24"/>
        </w:rPr>
        <w:t>externas</w:t>
      </w:r>
      <w:r>
        <w:rPr>
          <w:spacing w:val="-9"/>
          <w:sz w:val="24"/>
        </w:rPr>
        <w:t xml:space="preserve"> </w:t>
      </w:r>
      <w:r>
        <w:rPr>
          <w:sz w:val="24"/>
        </w:rPr>
        <w:t>relacionadas</w:t>
      </w:r>
      <w:r>
        <w:rPr>
          <w:spacing w:val="-9"/>
          <w:sz w:val="24"/>
        </w:rPr>
        <w:t xml:space="preserve"> </w:t>
      </w:r>
      <w:r>
        <w:rPr>
          <w:sz w:val="24"/>
        </w:rPr>
        <w:t>ao</w:t>
      </w:r>
      <w:r>
        <w:rPr>
          <w:spacing w:val="-3"/>
          <w:sz w:val="24"/>
        </w:rPr>
        <w:t xml:space="preserve"> </w:t>
      </w:r>
      <w:r>
        <w:rPr>
          <w:sz w:val="24"/>
        </w:rPr>
        <w:t>mandato, vedada a atividade político-eleitoral.</w:t>
      </w:r>
    </w:p>
    <w:p w14:paraId="16418449" w14:textId="77777777" w:rsidR="00D61205" w:rsidRDefault="00D61205">
      <w:pPr>
        <w:pStyle w:val="Corpodetexto"/>
        <w:spacing w:before="241"/>
        <w:rPr>
          <w:sz w:val="24"/>
        </w:rPr>
      </w:pPr>
    </w:p>
    <w:p w14:paraId="7CCF0F0F" w14:textId="77777777" w:rsidR="00CE4F8B" w:rsidRDefault="00000000">
      <w:pPr>
        <w:ind w:left="731"/>
        <w:rPr>
          <w:b/>
          <w:sz w:val="24"/>
        </w:rPr>
      </w:pPr>
      <w:r>
        <w:rPr>
          <w:b/>
          <w:sz w:val="24"/>
        </w:rPr>
        <w:t>DOS</w:t>
      </w:r>
      <w:r>
        <w:rPr>
          <w:b/>
          <w:spacing w:val="-7"/>
          <w:sz w:val="24"/>
        </w:rPr>
        <w:t xml:space="preserve"> </w:t>
      </w:r>
      <w:r>
        <w:rPr>
          <w:b/>
          <w:sz w:val="24"/>
        </w:rPr>
        <w:t>CARGOS</w:t>
      </w:r>
      <w:r>
        <w:rPr>
          <w:b/>
          <w:spacing w:val="-4"/>
          <w:sz w:val="24"/>
        </w:rPr>
        <w:t xml:space="preserve"> </w:t>
      </w:r>
      <w:r>
        <w:rPr>
          <w:b/>
          <w:sz w:val="24"/>
        </w:rPr>
        <w:t>COMISSIONADOS</w:t>
      </w:r>
      <w:r>
        <w:rPr>
          <w:b/>
          <w:spacing w:val="-8"/>
          <w:sz w:val="24"/>
        </w:rPr>
        <w:t xml:space="preserve"> </w:t>
      </w:r>
      <w:r>
        <w:rPr>
          <w:b/>
          <w:sz w:val="24"/>
        </w:rPr>
        <w:t>VINCULADOS</w:t>
      </w:r>
      <w:r>
        <w:rPr>
          <w:b/>
          <w:spacing w:val="-3"/>
          <w:sz w:val="24"/>
        </w:rPr>
        <w:t xml:space="preserve"> </w:t>
      </w:r>
      <w:r>
        <w:rPr>
          <w:b/>
          <w:sz w:val="24"/>
        </w:rPr>
        <w:t>À</w:t>
      </w:r>
      <w:r>
        <w:rPr>
          <w:b/>
          <w:spacing w:val="-5"/>
          <w:sz w:val="24"/>
        </w:rPr>
        <w:t xml:space="preserve"> </w:t>
      </w:r>
      <w:r>
        <w:rPr>
          <w:b/>
          <w:spacing w:val="-2"/>
          <w:sz w:val="24"/>
        </w:rPr>
        <w:t>PRESIDÊNCIA</w:t>
      </w:r>
    </w:p>
    <w:p w14:paraId="2E81AE02" w14:textId="77777777" w:rsidR="00CE4F8B" w:rsidRDefault="00CE4F8B">
      <w:pPr>
        <w:pStyle w:val="Corpodetexto"/>
        <w:spacing w:before="10"/>
        <w:rPr>
          <w:b/>
          <w:sz w:val="24"/>
        </w:rPr>
      </w:pPr>
    </w:p>
    <w:p w14:paraId="3FFD4A6F" w14:textId="4FE9E999" w:rsidR="00CE4F8B" w:rsidRDefault="00000000">
      <w:pPr>
        <w:pStyle w:val="Ttulo1"/>
        <w:numPr>
          <w:ilvl w:val="1"/>
          <w:numId w:val="33"/>
        </w:numPr>
        <w:tabs>
          <w:tab w:val="left" w:pos="517"/>
        </w:tabs>
        <w:spacing w:line="275" w:lineRule="exact"/>
        <w:ind w:left="517" w:hanging="262"/>
      </w:pPr>
      <w:r>
        <w:rPr>
          <w:spacing w:val="-2"/>
        </w:rPr>
        <w:t>Identificação</w:t>
      </w:r>
    </w:p>
    <w:p w14:paraId="731D57A4" w14:textId="77777777" w:rsidR="00CE4F8B" w:rsidRDefault="00000000">
      <w:pPr>
        <w:pStyle w:val="PargrafodaLista"/>
        <w:numPr>
          <w:ilvl w:val="2"/>
          <w:numId w:val="33"/>
        </w:numPr>
        <w:tabs>
          <w:tab w:val="left" w:pos="976"/>
        </w:tabs>
        <w:spacing w:line="274" w:lineRule="exact"/>
        <w:jc w:val="left"/>
        <w:rPr>
          <w:sz w:val="24"/>
        </w:rPr>
      </w:pPr>
      <w:r>
        <w:rPr>
          <w:b/>
          <w:sz w:val="24"/>
        </w:rPr>
        <w:t>Cargo:</w:t>
      </w:r>
      <w:r>
        <w:rPr>
          <w:b/>
          <w:spacing w:val="1"/>
          <w:sz w:val="24"/>
        </w:rPr>
        <w:t xml:space="preserve"> </w:t>
      </w:r>
      <w:r>
        <w:rPr>
          <w:sz w:val="24"/>
        </w:rPr>
        <w:t>Diretor</w:t>
      </w:r>
      <w:r>
        <w:rPr>
          <w:spacing w:val="-2"/>
          <w:sz w:val="24"/>
        </w:rPr>
        <w:t xml:space="preserve"> Financeiro</w:t>
      </w:r>
    </w:p>
    <w:p w14:paraId="47B82E2E" w14:textId="77777777" w:rsidR="00CE4F8B" w:rsidRDefault="00000000">
      <w:pPr>
        <w:pStyle w:val="PargrafodaLista"/>
        <w:numPr>
          <w:ilvl w:val="2"/>
          <w:numId w:val="33"/>
        </w:numPr>
        <w:tabs>
          <w:tab w:val="left" w:pos="976"/>
        </w:tabs>
        <w:spacing w:line="275" w:lineRule="exact"/>
        <w:jc w:val="left"/>
        <w:rPr>
          <w:sz w:val="24"/>
        </w:rPr>
      </w:pPr>
      <w:r>
        <w:rPr>
          <w:b/>
          <w:sz w:val="24"/>
        </w:rPr>
        <w:t>Forma</w:t>
      </w:r>
      <w:r>
        <w:rPr>
          <w:b/>
          <w:spacing w:val="-7"/>
          <w:sz w:val="24"/>
        </w:rPr>
        <w:t xml:space="preserve"> </w:t>
      </w:r>
      <w:r>
        <w:rPr>
          <w:b/>
          <w:sz w:val="24"/>
        </w:rPr>
        <w:t>de</w:t>
      </w:r>
      <w:r>
        <w:rPr>
          <w:b/>
          <w:spacing w:val="-5"/>
          <w:sz w:val="24"/>
        </w:rPr>
        <w:t xml:space="preserve"> </w:t>
      </w:r>
      <w:r>
        <w:rPr>
          <w:b/>
          <w:sz w:val="24"/>
        </w:rPr>
        <w:t>provimento:</w:t>
      </w:r>
      <w:r>
        <w:rPr>
          <w:b/>
          <w:spacing w:val="3"/>
          <w:sz w:val="24"/>
        </w:rPr>
        <w:t xml:space="preserve"> </w:t>
      </w:r>
      <w:r>
        <w:rPr>
          <w:sz w:val="24"/>
        </w:rPr>
        <w:t>livre</w:t>
      </w:r>
      <w:r>
        <w:rPr>
          <w:spacing w:val="-1"/>
          <w:sz w:val="24"/>
        </w:rPr>
        <w:t xml:space="preserve"> </w:t>
      </w:r>
      <w:r>
        <w:rPr>
          <w:sz w:val="24"/>
        </w:rPr>
        <w:t>nomeação</w:t>
      </w:r>
      <w:r>
        <w:rPr>
          <w:spacing w:val="-1"/>
          <w:sz w:val="24"/>
        </w:rPr>
        <w:t xml:space="preserve"> </w:t>
      </w:r>
      <w:r>
        <w:rPr>
          <w:sz w:val="24"/>
        </w:rPr>
        <w:t>e</w:t>
      </w:r>
      <w:r>
        <w:rPr>
          <w:spacing w:val="-5"/>
          <w:sz w:val="24"/>
        </w:rPr>
        <w:t xml:space="preserve"> </w:t>
      </w:r>
      <w:r>
        <w:rPr>
          <w:sz w:val="24"/>
        </w:rPr>
        <w:t>exoneração</w:t>
      </w:r>
      <w:r>
        <w:rPr>
          <w:spacing w:val="-1"/>
          <w:sz w:val="24"/>
        </w:rPr>
        <w:t xml:space="preserve"> </w:t>
      </w:r>
      <w:r>
        <w:rPr>
          <w:sz w:val="24"/>
        </w:rPr>
        <w:t>do</w:t>
      </w:r>
      <w:r>
        <w:rPr>
          <w:spacing w:val="-4"/>
          <w:sz w:val="24"/>
        </w:rPr>
        <w:t xml:space="preserve"> </w:t>
      </w:r>
      <w:r>
        <w:rPr>
          <w:spacing w:val="-2"/>
          <w:sz w:val="24"/>
        </w:rPr>
        <w:t>Presidente</w:t>
      </w:r>
    </w:p>
    <w:p w14:paraId="7FD0816F" w14:textId="77777777" w:rsidR="00CE4F8B" w:rsidRDefault="00000000">
      <w:pPr>
        <w:pStyle w:val="PargrafodaLista"/>
        <w:numPr>
          <w:ilvl w:val="2"/>
          <w:numId w:val="33"/>
        </w:numPr>
        <w:tabs>
          <w:tab w:val="left" w:pos="976"/>
        </w:tabs>
        <w:spacing w:before="2"/>
        <w:jc w:val="left"/>
        <w:rPr>
          <w:sz w:val="24"/>
        </w:rPr>
      </w:pPr>
      <w:r>
        <w:rPr>
          <w:b/>
          <w:sz w:val="24"/>
        </w:rPr>
        <w:t>Quantitativo:</w:t>
      </w:r>
      <w:r>
        <w:rPr>
          <w:b/>
          <w:spacing w:val="-4"/>
          <w:sz w:val="24"/>
        </w:rPr>
        <w:t xml:space="preserve"> </w:t>
      </w:r>
      <w:r>
        <w:rPr>
          <w:sz w:val="24"/>
        </w:rPr>
        <w:t>01</w:t>
      </w:r>
      <w:r>
        <w:rPr>
          <w:spacing w:val="-6"/>
          <w:sz w:val="24"/>
        </w:rPr>
        <w:t xml:space="preserve"> </w:t>
      </w:r>
      <w:r>
        <w:rPr>
          <w:sz w:val="24"/>
        </w:rPr>
        <w:t>(uma)</w:t>
      </w:r>
      <w:r>
        <w:rPr>
          <w:spacing w:val="2"/>
          <w:sz w:val="24"/>
        </w:rPr>
        <w:t xml:space="preserve"> </w:t>
      </w:r>
      <w:r>
        <w:rPr>
          <w:spacing w:val="-4"/>
          <w:sz w:val="24"/>
        </w:rPr>
        <w:t>vaga</w:t>
      </w:r>
    </w:p>
    <w:p w14:paraId="7D0280A6" w14:textId="77777777" w:rsidR="00CE4F8B" w:rsidRDefault="00CE4F8B">
      <w:pPr>
        <w:pStyle w:val="Corpodetexto"/>
        <w:spacing w:before="5"/>
        <w:rPr>
          <w:sz w:val="24"/>
        </w:rPr>
      </w:pPr>
    </w:p>
    <w:p w14:paraId="640E4DEC" w14:textId="77777777" w:rsidR="00CE4F8B" w:rsidRDefault="00000000">
      <w:pPr>
        <w:pStyle w:val="Ttulo1"/>
        <w:numPr>
          <w:ilvl w:val="1"/>
          <w:numId w:val="33"/>
        </w:numPr>
        <w:tabs>
          <w:tab w:val="left" w:pos="517"/>
        </w:tabs>
        <w:spacing w:line="273" w:lineRule="exact"/>
        <w:ind w:left="517" w:hanging="262"/>
        <w:jc w:val="both"/>
      </w:pPr>
      <w:r>
        <w:t>Síntese</w:t>
      </w:r>
      <w:r>
        <w:rPr>
          <w:spacing w:val="-3"/>
        </w:rPr>
        <w:t xml:space="preserve"> </w:t>
      </w:r>
      <w:r>
        <w:t>do</w:t>
      </w:r>
      <w:r>
        <w:rPr>
          <w:spacing w:val="-2"/>
        </w:rPr>
        <w:t xml:space="preserve"> cargo</w:t>
      </w:r>
    </w:p>
    <w:p w14:paraId="13D04D0D" w14:textId="77777777" w:rsidR="00CE4F8B" w:rsidRDefault="00000000">
      <w:pPr>
        <w:pStyle w:val="PargrafodaLista"/>
        <w:numPr>
          <w:ilvl w:val="2"/>
          <w:numId w:val="33"/>
        </w:numPr>
        <w:tabs>
          <w:tab w:val="left" w:pos="976"/>
        </w:tabs>
        <w:ind w:right="261"/>
        <w:rPr>
          <w:sz w:val="24"/>
        </w:rPr>
      </w:pPr>
      <w:r>
        <w:rPr>
          <w:sz w:val="24"/>
        </w:rPr>
        <w:t xml:space="preserve">Gerir ações estratégicas de finanças e supervisionar execução financeira, processos de despesa e demonstrações contábeis, contribuindo para a missão </w:t>
      </w:r>
      <w:r>
        <w:rPr>
          <w:spacing w:val="-2"/>
          <w:sz w:val="24"/>
        </w:rPr>
        <w:t>institucional.</w:t>
      </w:r>
    </w:p>
    <w:p w14:paraId="392897EE" w14:textId="77777777" w:rsidR="00CE4F8B" w:rsidRDefault="00CE4F8B">
      <w:pPr>
        <w:pStyle w:val="Corpodetexto"/>
        <w:spacing w:before="2"/>
        <w:rPr>
          <w:sz w:val="24"/>
        </w:rPr>
      </w:pPr>
    </w:p>
    <w:p w14:paraId="655965BE" w14:textId="77777777" w:rsidR="00CE4F8B" w:rsidRDefault="00000000">
      <w:pPr>
        <w:pStyle w:val="Ttulo1"/>
        <w:numPr>
          <w:ilvl w:val="1"/>
          <w:numId w:val="33"/>
        </w:numPr>
        <w:tabs>
          <w:tab w:val="left" w:pos="517"/>
        </w:tabs>
        <w:spacing w:line="275" w:lineRule="exact"/>
        <w:ind w:left="517" w:hanging="262"/>
        <w:jc w:val="both"/>
      </w:pPr>
      <w:r>
        <w:t>Descrição</w:t>
      </w:r>
      <w:r>
        <w:rPr>
          <w:spacing w:val="-11"/>
        </w:rPr>
        <w:t xml:space="preserve"> </w:t>
      </w:r>
      <w:r>
        <w:rPr>
          <w:spacing w:val="-2"/>
        </w:rPr>
        <w:t>detalhada</w:t>
      </w:r>
    </w:p>
    <w:p w14:paraId="31A11386" w14:textId="77777777" w:rsidR="00CE4F8B" w:rsidRDefault="00000000">
      <w:pPr>
        <w:pStyle w:val="PargrafodaLista"/>
        <w:numPr>
          <w:ilvl w:val="2"/>
          <w:numId w:val="33"/>
        </w:numPr>
        <w:tabs>
          <w:tab w:val="left" w:pos="976"/>
        </w:tabs>
        <w:ind w:right="250"/>
        <w:rPr>
          <w:sz w:val="24"/>
        </w:rPr>
      </w:pPr>
      <w:r>
        <w:rPr>
          <w:sz w:val="24"/>
        </w:rPr>
        <w:t>Atua na supervisão e coordenação do ciclo financeiro (planejamento orçamentário,</w:t>
      </w:r>
      <w:r>
        <w:rPr>
          <w:spacing w:val="-15"/>
          <w:sz w:val="24"/>
        </w:rPr>
        <w:t xml:space="preserve"> </w:t>
      </w:r>
      <w:r>
        <w:rPr>
          <w:sz w:val="24"/>
        </w:rPr>
        <w:t>despesa</w:t>
      </w:r>
      <w:r>
        <w:rPr>
          <w:spacing w:val="-15"/>
          <w:sz w:val="24"/>
        </w:rPr>
        <w:t xml:space="preserve"> </w:t>
      </w:r>
      <w:r>
        <w:rPr>
          <w:sz w:val="24"/>
        </w:rPr>
        <w:t>e</w:t>
      </w:r>
      <w:r>
        <w:rPr>
          <w:spacing w:val="-15"/>
          <w:sz w:val="24"/>
        </w:rPr>
        <w:t xml:space="preserve"> </w:t>
      </w:r>
      <w:r>
        <w:rPr>
          <w:sz w:val="24"/>
        </w:rPr>
        <w:t>liquidação,</w:t>
      </w:r>
      <w:r>
        <w:rPr>
          <w:spacing w:val="-15"/>
          <w:sz w:val="24"/>
        </w:rPr>
        <w:t xml:space="preserve"> </w:t>
      </w:r>
      <w:r>
        <w:rPr>
          <w:sz w:val="24"/>
        </w:rPr>
        <w:t>balanços</w:t>
      </w:r>
      <w:r>
        <w:rPr>
          <w:spacing w:val="-15"/>
          <w:sz w:val="24"/>
        </w:rPr>
        <w:t xml:space="preserve"> </w:t>
      </w:r>
      <w:r>
        <w:rPr>
          <w:sz w:val="24"/>
        </w:rPr>
        <w:t>e</w:t>
      </w:r>
      <w:r>
        <w:rPr>
          <w:spacing w:val="-15"/>
          <w:sz w:val="24"/>
        </w:rPr>
        <w:t xml:space="preserve"> </w:t>
      </w:r>
      <w:r>
        <w:rPr>
          <w:sz w:val="24"/>
        </w:rPr>
        <w:t>pagamentos),</w:t>
      </w:r>
      <w:r>
        <w:rPr>
          <w:spacing w:val="-15"/>
          <w:sz w:val="24"/>
        </w:rPr>
        <w:t xml:space="preserve"> </w:t>
      </w:r>
      <w:r>
        <w:rPr>
          <w:sz w:val="24"/>
        </w:rPr>
        <w:t>além</w:t>
      </w:r>
      <w:r>
        <w:rPr>
          <w:spacing w:val="-15"/>
          <w:sz w:val="24"/>
        </w:rPr>
        <w:t xml:space="preserve"> </w:t>
      </w:r>
      <w:r>
        <w:rPr>
          <w:sz w:val="24"/>
        </w:rPr>
        <w:t>de</w:t>
      </w:r>
      <w:r>
        <w:rPr>
          <w:spacing w:val="-15"/>
          <w:sz w:val="24"/>
        </w:rPr>
        <w:t xml:space="preserve"> </w:t>
      </w:r>
      <w:r>
        <w:rPr>
          <w:sz w:val="24"/>
        </w:rPr>
        <w:t>coordenar a implementação e manutenção de modernização de sistemas/métodos/processos vinculados à diretoria.</w:t>
      </w:r>
    </w:p>
    <w:p w14:paraId="0B76CBEE" w14:textId="77777777" w:rsidR="00CE4F8B" w:rsidRDefault="00CE4F8B">
      <w:pPr>
        <w:pStyle w:val="Corpodetexto"/>
        <w:spacing w:before="1"/>
        <w:rPr>
          <w:sz w:val="24"/>
        </w:rPr>
      </w:pPr>
    </w:p>
    <w:p w14:paraId="677A318A" w14:textId="77777777" w:rsidR="00CE4F8B" w:rsidRDefault="00000000">
      <w:pPr>
        <w:pStyle w:val="Ttulo1"/>
        <w:numPr>
          <w:ilvl w:val="1"/>
          <w:numId w:val="33"/>
        </w:numPr>
        <w:tabs>
          <w:tab w:val="left" w:pos="517"/>
        </w:tabs>
        <w:spacing w:before="1" w:line="275" w:lineRule="exact"/>
        <w:ind w:left="517" w:hanging="262"/>
      </w:pPr>
      <w:r>
        <w:t>Habilidades</w:t>
      </w:r>
      <w:r>
        <w:rPr>
          <w:spacing w:val="-4"/>
        </w:rPr>
        <w:t xml:space="preserve"> </w:t>
      </w:r>
      <w:r>
        <w:t>e</w:t>
      </w:r>
      <w:r>
        <w:rPr>
          <w:spacing w:val="-2"/>
        </w:rPr>
        <w:t xml:space="preserve"> competências</w:t>
      </w:r>
    </w:p>
    <w:p w14:paraId="55CB714B" w14:textId="77777777" w:rsidR="00CE4F8B" w:rsidRDefault="00000000">
      <w:pPr>
        <w:pStyle w:val="PargrafodaLista"/>
        <w:numPr>
          <w:ilvl w:val="2"/>
          <w:numId w:val="33"/>
        </w:numPr>
        <w:tabs>
          <w:tab w:val="left" w:pos="976"/>
        </w:tabs>
        <w:spacing w:line="274" w:lineRule="exact"/>
        <w:jc w:val="left"/>
        <w:rPr>
          <w:sz w:val="24"/>
        </w:rPr>
      </w:pPr>
      <w:r>
        <w:rPr>
          <w:sz w:val="24"/>
        </w:rPr>
        <w:t>Supervisão</w:t>
      </w:r>
      <w:r>
        <w:rPr>
          <w:spacing w:val="-1"/>
          <w:sz w:val="24"/>
        </w:rPr>
        <w:t xml:space="preserve"> </w:t>
      </w:r>
      <w:r>
        <w:rPr>
          <w:sz w:val="24"/>
        </w:rPr>
        <w:t>de</w:t>
      </w:r>
      <w:r>
        <w:rPr>
          <w:spacing w:val="-4"/>
          <w:sz w:val="24"/>
        </w:rPr>
        <w:t xml:space="preserve"> </w:t>
      </w:r>
      <w:r>
        <w:rPr>
          <w:sz w:val="24"/>
        </w:rPr>
        <w:t>execução</w:t>
      </w:r>
      <w:r>
        <w:rPr>
          <w:spacing w:val="1"/>
          <w:sz w:val="24"/>
        </w:rPr>
        <w:t xml:space="preserve"> </w:t>
      </w:r>
      <w:r>
        <w:rPr>
          <w:sz w:val="24"/>
        </w:rPr>
        <w:t>financeira</w:t>
      </w:r>
      <w:r>
        <w:rPr>
          <w:spacing w:val="-4"/>
          <w:sz w:val="24"/>
        </w:rPr>
        <w:t xml:space="preserve"> </w:t>
      </w:r>
      <w:r>
        <w:rPr>
          <w:sz w:val="24"/>
        </w:rPr>
        <w:t>e</w:t>
      </w:r>
      <w:r>
        <w:rPr>
          <w:spacing w:val="-3"/>
          <w:sz w:val="24"/>
        </w:rPr>
        <w:t xml:space="preserve"> </w:t>
      </w:r>
      <w:r>
        <w:rPr>
          <w:sz w:val="24"/>
        </w:rPr>
        <w:t>rotinas</w:t>
      </w:r>
      <w:r>
        <w:rPr>
          <w:spacing w:val="-6"/>
          <w:sz w:val="24"/>
        </w:rPr>
        <w:t xml:space="preserve"> </w:t>
      </w:r>
      <w:r>
        <w:rPr>
          <w:sz w:val="24"/>
        </w:rPr>
        <w:t>de</w:t>
      </w:r>
      <w:r>
        <w:rPr>
          <w:spacing w:val="-3"/>
          <w:sz w:val="24"/>
        </w:rPr>
        <w:t xml:space="preserve"> </w:t>
      </w:r>
      <w:r>
        <w:rPr>
          <w:spacing w:val="-2"/>
          <w:sz w:val="24"/>
        </w:rPr>
        <w:t>despesa/liquidação.</w:t>
      </w:r>
    </w:p>
    <w:p w14:paraId="78C6353E" w14:textId="77777777" w:rsidR="00CE4F8B" w:rsidRDefault="00000000">
      <w:pPr>
        <w:pStyle w:val="PargrafodaLista"/>
        <w:numPr>
          <w:ilvl w:val="2"/>
          <w:numId w:val="33"/>
        </w:numPr>
        <w:tabs>
          <w:tab w:val="left" w:pos="976"/>
        </w:tabs>
        <w:spacing w:line="275" w:lineRule="exact"/>
        <w:jc w:val="left"/>
        <w:rPr>
          <w:sz w:val="24"/>
        </w:rPr>
      </w:pPr>
      <w:r>
        <w:rPr>
          <w:sz w:val="24"/>
        </w:rPr>
        <w:lastRenderedPageBreak/>
        <w:t>Coordenação</w:t>
      </w:r>
      <w:r>
        <w:rPr>
          <w:spacing w:val="-1"/>
          <w:sz w:val="24"/>
        </w:rPr>
        <w:t xml:space="preserve"> </w:t>
      </w:r>
      <w:r>
        <w:rPr>
          <w:sz w:val="24"/>
        </w:rPr>
        <w:t>de</w:t>
      </w:r>
      <w:r>
        <w:rPr>
          <w:spacing w:val="-4"/>
          <w:sz w:val="24"/>
        </w:rPr>
        <w:t xml:space="preserve"> </w:t>
      </w:r>
      <w:r>
        <w:rPr>
          <w:sz w:val="24"/>
        </w:rPr>
        <w:t>demonstrações</w:t>
      </w:r>
      <w:r>
        <w:rPr>
          <w:spacing w:val="-5"/>
          <w:sz w:val="24"/>
        </w:rPr>
        <w:t xml:space="preserve"> </w:t>
      </w:r>
      <w:r>
        <w:rPr>
          <w:spacing w:val="-2"/>
          <w:sz w:val="24"/>
        </w:rPr>
        <w:t>(balanços/balancetes/demonstrativos).</w:t>
      </w:r>
    </w:p>
    <w:p w14:paraId="66F5740C" w14:textId="77777777" w:rsidR="00CE4F8B" w:rsidRDefault="00000000">
      <w:pPr>
        <w:pStyle w:val="PargrafodaLista"/>
        <w:numPr>
          <w:ilvl w:val="2"/>
          <w:numId w:val="33"/>
        </w:numPr>
        <w:tabs>
          <w:tab w:val="left" w:pos="976"/>
        </w:tabs>
        <w:spacing w:before="2"/>
        <w:jc w:val="left"/>
        <w:rPr>
          <w:sz w:val="24"/>
        </w:rPr>
      </w:pPr>
      <w:r>
        <w:rPr>
          <w:sz w:val="24"/>
        </w:rPr>
        <w:t>Gestão</w:t>
      </w:r>
      <w:r>
        <w:rPr>
          <w:spacing w:val="-2"/>
          <w:sz w:val="24"/>
        </w:rPr>
        <w:t xml:space="preserve"> </w:t>
      </w:r>
      <w:r>
        <w:rPr>
          <w:sz w:val="24"/>
        </w:rPr>
        <w:t>de</w:t>
      </w:r>
      <w:r>
        <w:rPr>
          <w:spacing w:val="-2"/>
          <w:sz w:val="24"/>
        </w:rPr>
        <w:t xml:space="preserve"> </w:t>
      </w:r>
      <w:r>
        <w:rPr>
          <w:sz w:val="24"/>
        </w:rPr>
        <w:t>processos</w:t>
      </w:r>
      <w:r>
        <w:rPr>
          <w:spacing w:val="-5"/>
          <w:sz w:val="24"/>
        </w:rPr>
        <w:t xml:space="preserve"> </w:t>
      </w:r>
      <w:r>
        <w:rPr>
          <w:sz w:val="24"/>
        </w:rPr>
        <w:t>e</w:t>
      </w:r>
      <w:r>
        <w:rPr>
          <w:spacing w:val="-2"/>
          <w:sz w:val="24"/>
        </w:rPr>
        <w:t xml:space="preserve"> </w:t>
      </w:r>
      <w:r>
        <w:rPr>
          <w:sz w:val="24"/>
        </w:rPr>
        <w:t>modernização</w:t>
      </w:r>
      <w:r>
        <w:rPr>
          <w:spacing w:val="2"/>
          <w:sz w:val="24"/>
        </w:rPr>
        <w:t xml:space="preserve"> </w:t>
      </w:r>
      <w:r>
        <w:rPr>
          <w:sz w:val="24"/>
        </w:rPr>
        <w:t>de</w:t>
      </w:r>
      <w:r>
        <w:rPr>
          <w:spacing w:val="-2"/>
          <w:sz w:val="24"/>
        </w:rPr>
        <w:t xml:space="preserve"> métodos/sistemas.</w:t>
      </w:r>
    </w:p>
    <w:p w14:paraId="7171D92E" w14:textId="77777777" w:rsidR="00CE4F8B" w:rsidRDefault="00CE4F8B">
      <w:pPr>
        <w:pStyle w:val="Corpodetexto"/>
        <w:spacing w:before="5"/>
        <w:rPr>
          <w:sz w:val="24"/>
        </w:rPr>
      </w:pPr>
    </w:p>
    <w:p w14:paraId="37A5BE56" w14:textId="77777777" w:rsidR="00CE4F8B" w:rsidRDefault="00000000">
      <w:pPr>
        <w:pStyle w:val="Ttulo1"/>
        <w:numPr>
          <w:ilvl w:val="1"/>
          <w:numId w:val="33"/>
        </w:numPr>
        <w:tabs>
          <w:tab w:val="left" w:pos="503"/>
        </w:tabs>
        <w:spacing w:line="272" w:lineRule="exact"/>
        <w:ind w:left="503" w:hanging="248"/>
        <w:jc w:val="both"/>
      </w:pPr>
      <w:r>
        <w:t>Atribuições</w:t>
      </w:r>
      <w:r>
        <w:rPr>
          <w:spacing w:val="-7"/>
        </w:rPr>
        <w:t xml:space="preserve"> </w:t>
      </w:r>
      <w:r>
        <w:t>do</w:t>
      </w:r>
      <w:r>
        <w:rPr>
          <w:spacing w:val="-2"/>
        </w:rPr>
        <w:t xml:space="preserve"> </w:t>
      </w:r>
      <w:r>
        <w:rPr>
          <w:spacing w:val="-4"/>
        </w:rPr>
        <w:t>cargo</w:t>
      </w:r>
    </w:p>
    <w:p w14:paraId="6C83B032" w14:textId="77777777" w:rsidR="00CE4F8B" w:rsidRDefault="00000000">
      <w:pPr>
        <w:ind w:left="255" w:right="255"/>
        <w:jc w:val="both"/>
        <w:rPr>
          <w:sz w:val="24"/>
        </w:rPr>
      </w:pPr>
      <w:r>
        <w:rPr>
          <w:sz w:val="24"/>
        </w:rPr>
        <w:t>Gerir as ações estratégicas de finanças, de modo a contribuir para que a Câmara Municipal desempenhe adequadamente sua missão institucional, exercendo, dentre outras, as seguintes atividades:</w:t>
      </w:r>
    </w:p>
    <w:p w14:paraId="130B6EE5" w14:textId="77777777" w:rsidR="00CE4F8B" w:rsidRDefault="00000000">
      <w:pPr>
        <w:pStyle w:val="PargrafodaLista"/>
        <w:numPr>
          <w:ilvl w:val="0"/>
          <w:numId w:val="31"/>
        </w:numPr>
        <w:tabs>
          <w:tab w:val="left" w:pos="427"/>
        </w:tabs>
        <w:ind w:right="250" w:firstLine="0"/>
        <w:jc w:val="both"/>
        <w:rPr>
          <w:sz w:val="24"/>
        </w:rPr>
      </w:pPr>
      <w:r>
        <w:rPr>
          <w:sz w:val="24"/>
        </w:rPr>
        <w:t>- supervisionar a execução financeira como um todo, aconselhando na elaboração orçamentária, bem como na gestão eficiente dos recursos financeiros, inclusive a prestação de contas;</w:t>
      </w:r>
    </w:p>
    <w:p w14:paraId="38A9FD11" w14:textId="77777777" w:rsidR="00CE4F8B" w:rsidRDefault="00000000">
      <w:pPr>
        <w:pStyle w:val="PargrafodaLista"/>
        <w:numPr>
          <w:ilvl w:val="0"/>
          <w:numId w:val="31"/>
        </w:numPr>
        <w:tabs>
          <w:tab w:val="left" w:pos="474"/>
        </w:tabs>
        <w:spacing w:line="242" w:lineRule="auto"/>
        <w:ind w:right="253" w:firstLine="0"/>
        <w:jc w:val="both"/>
        <w:rPr>
          <w:sz w:val="24"/>
        </w:rPr>
      </w:pPr>
      <w:r>
        <w:rPr>
          <w:sz w:val="24"/>
        </w:rPr>
        <w:t>-</w:t>
      </w:r>
      <w:r>
        <w:rPr>
          <w:spacing w:val="-8"/>
          <w:sz w:val="24"/>
        </w:rPr>
        <w:t xml:space="preserve"> </w:t>
      </w:r>
      <w:r>
        <w:rPr>
          <w:sz w:val="24"/>
        </w:rPr>
        <w:t>coordenar,</w:t>
      </w:r>
      <w:r>
        <w:rPr>
          <w:spacing w:val="-3"/>
          <w:sz w:val="24"/>
        </w:rPr>
        <w:t xml:space="preserve"> </w:t>
      </w:r>
      <w:r>
        <w:rPr>
          <w:sz w:val="24"/>
        </w:rPr>
        <w:t>junto</w:t>
      </w:r>
      <w:r>
        <w:rPr>
          <w:spacing w:val="-5"/>
          <w:sz w:val="24"/>
        </w:rPr>
        <w:t xml:space="preserve"> </w:t>
      </w:r>
      <w:r>
        <w:rPr>
          <w:sz w:val="24"/>
        </w:rPr>
        <w:t>aos</w:t>
      </w:r>
      <w:r>
        <w:rPr>
          <w:spacing w:val="-8"/>
          <w:sz w:val="24"/>
        </w:rPr>
        <w:t xml:space="preserve"> </w:t>
      </w:r>
      <w:r>
        <w:rPr>
          <w:sz w:val="24"/>
        </w:rPr>
        <w:t>setores</w:t>
      </w:r>
      <w:r>
        <w:rPr>
          <w:spacing w:val="-8"/>
          <w:sz w:val="24"/>
        </w:rPr>
        <w:t xml:space="preserve"> </w:t>
      </w:r>
      <w:r>
        <w:rPr>
          <w:sz w:val="24"/>
        </w:rPr>
        <w:t>responsáveis,</w:t>
      </w:r>
      <w:r>
        <w:rPr>
          <w:spacing w:val="-3"/>
          <w:sz w:val="24"/>
        </w:rPr>
        <w:t xml:space="preserve"> </w:t>
      </w:r>
      <w:r>
        <w:rPr>
          <w:sz w:val="24"/>
        </w:rPr>
        <w:t>o</w:t>
      </w:r>
      <w:r>
        <w:rPr>
          <w:spacing w:val="-1"/>
          <w:sz w:val="24"/>
        </w:rPr>
        <w:t xml:space="preserve"> </w:t>
      </w:r>
      <w:r>
        <w:rPr>
          <w:sz w:val="24"/>
        </w:rPr>
        <w:t>processo</w:t>
      </w:r>
      <w:r>
        <w:rPr>
          <w:spacing w:val="-1"/>
          <w:sz w:val="24"/>
        </w:rPr>
        <w:t xml:space="preserve"> </w:t>
      </w:r>
      <w:r>
        <w:rPr>
          <w:sz w:val="24"/>
        </w:rPr>
        <w:t>de</w:t>
      </w:r>
      <w:r>
        <w:rPr>
          <w:spacing w:val="-10"/>
          <w:sz w:val="24"/>
        </w:rPr>
        <w:t xml:space="preserve"> </w:t>
      </w:r>
      <w:r>
        <w:rPr>
          <w:sz w:val="24"/>
        </w:rPr>
        <w:t>despesa</w:t>
      </w:r>
      <w:r>
        <w:rPr>
          <w:spacing w:val="-6"/>
          <w:sz w:val="24"/>
        </w:rPr>
        <w:t xml:space="preserve"> </w:t>
      </w:r>
      <w:r>
        <w:rPr>
          <w:sz w:val="24"/>
        </w:rPr>
        <w:t>e</w:t>
      </w:r>
      <w:r>
        <w:rPr>
          <w:spacing w:val="-6"/>
          <w:sz w:val="24"/>
        </w:rPr>
        <w:t xml:space="preserve"> </w:t>
      </w:r>
      <w:r>
        <w:rPr>
          <w:sz w:val="24"/>
        </w:rPr>
        <w:t>a</w:t>
      </w:r>
      <w:r>
        <w:rPr>
          <w:spacing w:val="-6"/>
          <w:sz w:val="24"/>
        </w:rPr>
        <w:t xml:space="preserve"> </w:t>
      </w:r>
      <w:r>
        <w:rPr>
          <w:sz w:val="24"/>
        </w:rPr>
        <w:t>verificação</w:t>
      </w:r>
      <w:r>
        <w:rPr>
          <w:spacing w:val="-1"/>
          <w:sz w:val="24"/>
        </w:rPr>
        <w:t xml:space="preserve"> </w:t>
      </w:r>
      <w:r>
        <w:rPr>
          <w:sz w:val="24"/>
        </w:rPr>
        <w:t>de sua liquidação;</w:t>
      </w:r>
    </w:p>
    <w:p w14:paraId="6C5E3FA7" w14:textId="77777777" w:rsidR="00CE4F8B" w:rsidRDefault="00000000">
      <w:pPr>
        <w:pStyle w:val="PargrafodaLista"/>
        <w:numPr>
          <w:ilvl w:val="0"/>
          <w:numId w:val="31"/>
        </w:numPr>
        <w:tabs>
          <w:tab w:val="left" w:pos="685"/>
        </w:tabs>
        <w:spacing w:line="242" w:lineRule="auto"/>
        <w:ind w:right="247" w:firstLine="0"/>
        <w:jc w:val="both"/>
        <w:rPr>
          <w:sz w:val="24"/>
        </w:rPr>
      </w:pPr>
      <w:r>
        <w:rPr>
          <w:sz w:val="24"/>
        </w:rPr>
        <w:t xml:space="preserve">- superintender e supervisionar a elaboração de balanços, balancetes e </w:t>
      </w:r>
      <w:r>
        <w:rPr>
          <w:spacing w:val="-2"/>
          <w:sz w:val="24"/>
        </w:rPr>
        <w:t>demonstrativos;</w:t>
      </w:r>
    </w:p>
    <w:p w14:paraId="76BCD8A2" w14:textId="77777777" w:rsidR="00CE4F8B" w:rsidRDefault="00000000">
      <w:pPr>
        <w:pStyle w:val="PargrafodaLista"/>
        <w:numPr>
          <w:ilvl w:val="0"/>
          <w:numId w:val="31"/>
        </w:numPr>
        <w:tabs>
          <w:tab w:val="left" w:pos="610"/>
        </w:tabs>
        <w:spacing w:line="242" w:lineRule="auto"/>
        <w:ind w:right="251" w:firstLine="0"/>
        <w:jc w:val="both"/>
        <w:rPr>
          <w:sz w:val="24"/>
        </w:rPr>
      </w:pPr>
      <w:r>
        <w:rPr>
          <w:sz w:val="24"/>
        </w:rPr>
        <w:t>- superintender e supervisionar o processamento de pagamentos, recebimentos, guarda e movimentação de valores;</w:t>
      </w:r>
    </w:p>
    <w:p w14:paraId="45CFBF81" w14:textId="77777777" w:rsidR="00CE4F8B" w:rsidRDefault="00000000">
      <w:pPr>
        <w:pStyle w:val="PargrafodaLista"/>
        <w:numPr>
          <w:ilvl w:val="0"/>
          <w:numId w:val="31"/>
        </w:numPr>
        <w:tabs>
          <w:tab w:val="left" w:pos="543"/>
        </w:tabs>
        <w:spacing w:line="242" w:lineRule="auto"/>
        <w:ind w:right="255" w:firstLine="0"/>
        <w:jc w:val="both"/>
        <w:rPr>
          <w:sz w:val="24"/>
        </w:rPr>
      </w:pPr>
      <w:r>
        <w:rPr>
          <w:sz w:val="24"/>
        </w:rPr>
        <w:t>- coordenar a implementação e manutenção da modernidade na dinâmica dos sistemas, métodos e processos de trabalho vinculados à Diretoria.</w:t>
      </w:r>
    </w:p>
    <w:p w14:paraId="6B324D81" w14:textId="77777777" w:rsidR="00D61205" w:rsidRDefault="00D61205" w:rsidP="00D61205">
      <w:pPr>
        <w:tabs>
          <w:tab w:val="left" w:pos="543"/>
        </w:tabs>
        <w:spacing w:line="242" w:lineRule="auto"/>
        <w:ind w:right="255"/>
        <w:jc w:val="both"/>
        <w:rPr>
          <w:sz w:val="24"/>
        </w:rPr>
      </w:pPr>
    </w:p>
    <w:p w14:paraId="39E20DDB" w14:textId="77777777" w:rsidR="00D61205" w:rsidRDefault="00D61205" w:rsidP="00D61205">
      <w:pPr>
        <w:tabs>
          <w:tab w:val="left" w:pos="543"/>
        </w:tabs>
        <w:spacing w:line="242" w:lineRule="auto"/>
        <w:ind w:right="255"/>
        <w:jc w:val="both"/>
        <w:rPr>
          <w:sz w:val="24"/>
        </w:rPr>
      </w:pPr>
    </w:p>
    <w:p w14:paraId="522162EE" w14:textId="77777777" w:rsidR="00D61205" w:rsidRDefault="00D61205" w:rsidP="00D61205">
      <w:pPr>
        <w:numPr>
          <w:ilvl w:val="0"/>
          <w:numId w:val="30"/>
        </w:numPr>
        <w:tabs>
          <w:tab w:val="left" w:pos="367"/>
        </w:tabs>
        <w:spacing w:line="269" w:lineRule="exact"/>
        <w:ind w:left="367" w:hanging="262"/>
        <w:rPr>
          <w:b/>
          <w:sz w:val="24"/>
        </w:rPr>
      </w:pPr>
      <w:r>
        <w:rPr>
          <w:b/>
          <w:spacing w:val="-2"/>
          <w:sz w:val="24"/>
        </w:rPr>
        <w:t>Identificação</w:t>
      </w:r>
    </w:p>
    <w:p w14:paraId="65DD1EE6" w14:textId="77777777" w:rsidR="00D61205" w:rsidRDefault="00D61205" w:rsidP="00D61205">
      <w:pPr>
        <w:numPr>
          <w:ilvl w:val="1"/>
          <w:numId w:val="30"/>
        </w:numPr>
        <w:tabs>
          <w:tab w:val="left" w:pos="826"/>
        </w:tabs>
        <w:spacing w:line="272" w:lineRule="exact"/>
        <w:rPr>
          <w:sz w:val="24"/>
        </w:rPr>
      </w:pPr>
      <w:r>
        <w:rPr>
          <w:b/>
          <w:sz w:val="24"/>
        </w:rPr>
        <w:t>Cargo:</w:t>
      </w:r>
      <w:r>
        <w:rPr>
          <w:b/>
          <w:spacing w:val="-1"/>
          <w:sz w:val="24"/>
        </w:rPr>
        <w:t xml:space="preserve"> </w:t>
      </w:r>
      <w:r>
        <w:rPr>
          <w:sz w:val="24"/>
        </w:rPr>
        <w:t>Diretor</w:t>
      </w:r>
      <w:r>
        <w:rPr>
          <w:spacing w:val="-5"/>
          <w:sz w:val="24"/>
        </w:rPr>
        <w:t xml:space="preserve"> </w:t>
      </w:r>
      <w:r>
        <w:rPr>
          <w:sz w:val="24"/>
        </w:rPr>
        <w:t>de</w:t>
      </w:r>
      <w:r>
        <w:rPr>
          <w:spacing w:val="-4"/>
          <w:sz w:val="24"/>
        </w:rPr>
        <w:t xml:space="preserve"> </w:t>
      </w:r>
      <w:r>
        <w:rPr>
          <w:sz w:val="24"/>
        </w:rPr>
        <w:t>Comunicação</w:t>
      </w:r>
      <w:r>
        <w:rPr>
          <w:spacing w:val="2"/>
          <w:sz w:val="24"/>
        </w:rPr>
        <w:t xml:space="preserve"> </w:t>
      </w:r>
      <w:r>
        <w:rPr>
          <w:spacing w:val="-2"/>
          <w:sz w:val="24"/>
        </w:rPr>
        <w:t>Institucional</w:t>
      </w:r>
    </w:p>
    <w:p w14:paraId="6EF7409B" w14:textId="77777777" w:rsidR="00D61205" w:rsidRDefault="00D61205" w:rsidP="00D61205">
      <w:pPr>
        <w:numPr>
          <w:ilvl w:val="1"/>
          <w:numId w:val="30"/>
        </w:numPr>
        <w:tabs>
          <w:tab w:val="left" w:pos="826"/>
        </w:tabs>
        <w:spacing w:before="2"/>
        <w:rPr>
          <w:sz w:val="24"/>
        </w:rPr>
      </w:pPr>
      <w:r>
        <w:rPr>
          <w:b/>
          <w:sz w:val="24"/>
        </w:rPr>
        <w:t>Forma</w:t>
      </w:r>
      <w:r>
        <w:rPr>
          <w:b/>
          <w:spacing w:val="-7"/>
          <w:sz w:val="24"/>
        </w:rPr>
        <w:t xml:space="preserve"> </w:t>
      </w:r>
      <w:r>
        <w:rPr>
          <w:b/>
          <w:sz w:val="24"/>
        </w:rPr>
        <w:t>de</w:t>
      </w:r>
      <w:r>
        <w:rPr>
          <w:b/>
          <w:spacing w:val="-5"/>
          <w:sz w:val="24"/>
        </w:rPr>
        <w:t xml:space="preserve"> </w:t>
      </w:r>
      <w:r>
        <w:rPr>
          <w:b/>
          <w:sz w:val="24"/>
        </w:rPr>
        <w:t>provimento:</w:t>
      </w:r>
      <w:r>
        <w:rPr>
          <w:b/>
          <w:spacing w:val="3"/>
          <w:sz w:val="24"/>
        </w:rPr>
        <w:t xml:space="preserve"> </w:t>
      </w:r>
      <w:r>
        <w:rPr>
          <w:sz w:val="24"/>
        </w:rPr>
        <w:t>livre</w:t>
      </w:r>
      <w:r>
        <w:rPr>
          <w:spacing w:val="-1"/>
          <w:sz w:val="24"/>
        </w:rPr>
        <w:t xml:space="preserve"> </w:t>
      </w:r>
      <w:r>
        <w:rPr>
          <w:sz w:val="24"/>
        </w:rPr>
        <w:t>nomeação</w:t>
      </w:r>
      <w:r>
        <w:rPr>
          <w:spacing w:val="-1"/>
          <w:sz w:val="24"/>
        </w:rPr>
        <w:t xml:space="preserve"> </w:t>
      </w:r>
      <w:r>
        <w:rPr>
          <w:sz w:val="24"/>
        </w:rPr>
        <w:t>e</w:t>
      </w:r>
      <w:r>
        <w:rPr>
          <w:spacing w:val="-5"/>
          <w:sz w:val="24"/>
        </w:rPr>
        <w:t xml:space="preserve"> </w:t>
      </w:r>
      <w:r>
        <w:rPr>
          <w:sz w:val="24"/>
        </w:rPr>
        <w:t>exoneração</w:t>
      </w:r>
      <w:r>
        <w:rPr>
          <w:spacing w:val="-1"/>
          <w:sz w:val="24"/>
        </w:rPr>
        <w:t xml:space="preserve"> </w:t>
      </w:r>
      <w:r>
        <w:rPr>
          <w:sz w:val="24"/>
        </w:rPr>
        <w:t>do</w:t>
      </w:r>
      <w:r>
        <w:rPr>
          <w:spacing w:val="-4"/>
          <w:sz w:val="24"/>
        </w:rPr>
        <w:t xml:space="preserve"> </w:t>
      </w:r>
      <w:r>
        <w:rPr>
          <w:spacing w:val="-2"/>
          <w:sz w:val="24"/>
        </w:rPr>
        <w:t>Presidente</w:t>
      </w:r>
    </w:p>
    <w:p w14:paraId="4744FB9A" w14:textId="77777777" w:rsidR="00D61205" w:rsidRDefault="00D61205" w:rsidP="00D61205">
      <w:pPr>
        <w:tabs>
          <w:tab w:val="left" w:pos="543"/>
        </w:tabs>
        <w:spacing w:line="242" w:lineRule="auto"/>
        <w:ind w:right="255"/>
        <w:jc w:val="both"/>
        <w:rPr>
          <w:sz w:val="24"/>
        </w:rPr>
      </w:pPr>
    </w:p>
    <w:p w14:paraId="231931FC" w14:textId="5BB37EED" w:rsidR="00CE4F8B" w:rsidRPr="00D61205" w:rsidRDefault="00000000" w:rsidP="00D61205">
      <w:pPr>
        <w:tabs>
          <w:tab w:val="left" w:pos="976"/>
        </w:tabs>
        <w:spacing w:before="79"/>
        <w:rPr>
          <w:sz w:val="24"/>
        </w:rPr>
      </w:pPr>
      <w:r w:rsidRPr="00D61205">
        <w:rPr>
          <w:b/>
          <w:sz w:val="24"/>
        </w:rPr>
        <w:t>Quantitativo:</w:t>
      </w:r>
      <w:r w:rsidRPr="00D61205">
        <w:rPr>
          <w:b/>
          <w:spacing w:val="-4"/>
          <w:sz w:val="24"/>
        </w:rPr>
        <w:t xml:space="preserve"> </w:t>
      </w:r>
      <w:r w:rsidRPr="00D61205">
        <w:rPr>
          <w:sz w:val="24"/>
        </w:rPr>
        <w:t>01</w:t>
      </w:r>
      <w:r w:rsidRPr="00D61205">
        <w:rPr>
          <w:spacing w:val="-6"/>
          <w:sz w:val="24"/>
        </w:rPr>
        <w:t xml:space="preserve"> </w:t>
      </w:r>
      <w:r w:rsidRPr="00D61205">
        <w:rPr>
          <w:sz w:val="24"/>
        </w:rPr>
        <w:t>(uma)</w:t>
      </w:r>
      <w:r w:rsidRPr="00D61205">
        <w:rPr>
          <w:spacing w:val="2"/>
          <w:sz w:val="24"/>
        </w:rPr>
        <w:t xml:space="preserve"> </w:t>
      </w:r>
      <w:r w:rsidRPr="00D61205">
        <w:rPr>
          <w:spacing w:val="-4"/>
          <w:sz w:val="24"/>
        </w:rPr>
        <w:t>vaga</w:t>
      </w:r>
    </w:p>
    <w:p w14:paraId="189F479F" w14:textId="77777777" w:rsidR="00CE4F8B" w:rsidRDefault="00CE4F8B">
      <w:pPr>
        <w:pStyle w:val="Corpodetexto"/>
        <w:spacing w:before="5"/>
        <w:rPr>
          <w:sz w:val="24"/>
        </w:rPr>
      </w:pPr>
    </w:p>
    <w:p w14:paraId="318B65A5" w14:textId="77777777" w:rsidR="00CE4F8B" w:rsidRDefault="00000000">
      <w:pPr>
        <w:pStyle w:val="Ttulo1"/>
        <w:numPr>
          <w:ilvl w:val="0"/>
          <w:numId w:val="29"/>
        </w:numPr>
        <w:tabs>
          <w:tab w:val="left" w:pos="517"/>
        </w:tabs>
        <w:spacing w:line="275" w:lineRule="exact"/>
        <w:ind w:left="517" w:hanging="262"/>
        <w:jc w:val="both"/>
      </w:pPr>
      <w:r>
        <w:t>Síntese</w:t>
      </w:r>
      <w:r>
        <w:rPr>
          <w:spacing w:val="-3"/>
        </w:rPr>
        <w:t xml:space="preserve"> </w:t>
      </w:r>
      <w:r>
        <w:t>do</w:t>
      </w:r>
      <w:r>
        <w:rPr>
          <w:spacing w:val="-2"/>
        </w:rPr>
        <w:t xml:space="preserve"> cargo</w:t>
      </w:r>
    </w:p>
    <w:p w14:paraId="4BC73E56" w14:textId="77777777" w:rsidR="00CE4F8B" w:rsidRDefault="00000000">
      <w:pPr>
        <w:pStyle w:val="PargrafodaLista"/>
        <w:numPr>
          <w:ilvl w:val="1"/>
          <w:numId w:val="29"/>
        </w:numPr>
        <w:tabs>
          <w:tab w:val="left" w:pos="976"/>
        </w:tabs>
        <w:ind w:right="248"/>
        <w:rPr>
          <w:sz w:val="24"/>
        </w:rPr>
      </w:pPr>
      <w:r>
        <w:rPr>
          <w:sz w:val="24"/>
        </w:rPr>
        <w:t>Gerir comunicação institucional para divulgação das atividades legislativas, formação de opinião pública, construção/monitoramento da imagem institucional e interlocução com públicos internos e externos.</w:t>
      </w:r>
    </w:p>
    <w:p w14:paraId="35AF4973" w14:textId="77777777" w:rsidR="00CE4F8B" w:rsidRDefault="00CE4F8B">
      <w:pPr>
        <w:pStyle w:val="Corpodetexto"/>
        <w:spacing w:before="4"/>
        <w:rPr>
          <w:sz w:val="24"/>
        </w:rPr>
      </w:pPr>
    </w:p>
    <w:p w14:paraId="20A1A34F" w14:textId="77777777" w:rsidR="00CE4F8B" w:rsidRDefault="00000000">
      <w:pPr>
        <w:pStyle w:val="Ttulo1"/>
        <w:numPr>
          <w:ilvl w:val="0"/>
          <w:numId w:val="29"/>
        </w:numPr>
        <w:tabs>
          <w:tab w:val="left" w:pos="517"/>
        </w:tabs>
        <w:spacing w:line="272" w:lineRule="exact"/>
        <w:ind w:left="517" w:hanging="262"/>
        <w:jc w:val="both"/>
      </w:pPr>
      <w:r>
        <w:t>Descrição</w:t>
      </w:r>
      <w:r>
        <w:rPr>
          <w:spacing w:val="-11"/>
        </w:rPr>
        <w:t xml:space="preserve"> </w:t>
      </w:r>
      <w:r>
        <w:rPr>
          <w:spacing w:val="-2"/>
        </w:rPr>
        <w:t>detalhada</w:t>
      </w:r>
    </w:p>
    <w:p w14:paraId="7402E211" w14:textId="77777777" w:rsidR="00CE4F8B" w:rsidRDefault="00000000">
      <w:pPr>
        <w:pStyle w:val="PargrafodaLista"/>
        <w:numPr>
          <w:ilvl w:val="1"/>
          <w:numId w:val="29"/>
        </w:numPr>
        <w:tabs>
          <w:tab w:val="left" w:pos="976"/>
        </w:tabs>
        <w:ind w:right="254"/>
        <w:rPr>
          <w:sz w:val="24"/>
        </w:rPr>
      </w:pPr>
      <w:r>
        <w:rPr>
          <w:sz w:val="24"/>
        </w:rPr>
        <w:t>Planeja</w:t>
      </w:r>
      <w:r>
        <w:rPr>
          <w:spacing w:val="-1"/>
          <w:sz w:val="24"/>
        </w:rPr>
        <w:t xml:space="preserve"> </w:t>
      </w:r>
      <w:r>
        <w:rPr>
          <w:sz w:val="24"/>
        </w:rPr>
        <w:t>e</w:t>
      </w:r>
      <w:r>
        <w:rPr>
          <w:spacing w:val="-1"/>
          <w:sz w:val="24"/>
        </w:rPr>
        <w:t xml:space="preserve"> </w:t>
      </w:r>
      <w:r>
        <w:rPr>
          <w:sz w:val="24"/>
        </w:rPr>
        <w:t>coordena</w:t>
      </w:r>
      <w:r>
        <w:rPr>
          <w:spacing w:val="-1"/>
          <w:sz w:val="24"/>
        </w:rPr>
        <w:t xml:space="preserve"> </w:t>
      </w:r>
      <w:r>
        <w:rPr>
          <w:sz w:val="24"/>
        </w:rPr>
        <w:t>estratégias</w:t>
      </w:r>
      <w:r>
        <w:rPr>
          <w:spacing w:val="-3"/>
          <w:sz w:val="24"/>
        </w:rPr>
        <w:t xml:space="preserve"> </w:t>
      </w:r>
      <w:r>
        <w:rPr>
          <w:sz w:val="24"/>
        </w:rPr>
        <w:t>de</w:t>
      </w:r>
      <w:r>
        <w:rPr>
          <w:spacing w:val="-1"/>
          <w:sz w:val="24"/>
        </w:rPr>
        <w:t xml:space="preserve"> </w:t>
      </w:r>
      <w:r>
        <w:rPr>
          <w:sz w:val="24"/>
        </w:rPr>
        <w:t>comunicação (mídias</w:t>
      </w:r>
      <w:r>
        <w:rPr>
          <w:spacing w:val="-3"/>
          <w:sz w:val="24"/>
        </w:rPr>
        <w:t xml:space="preserve"> </w:t>
      </w:r>
      <w:r>
        <w:rPr>
          <w:sz w:val="24"/>
        </w:rPr>
        <w:t>tradicionais</w:t>
      </w:r>
      <w:r>
        <w:rPr>
          <w:spacing w:val="-3"/>
          <w:sz w:val="24"/>
        </w:rPr>
        <w:t xml:space="preserve"> </w:t>
      </w:r>
      <w:r>
        <w:rPr>
          <w:sz w:val="24"/>
        </w:rPr>
        <w:t>e</w:t>
      </w:r>
      <w:r>
        <w:rPr>
          <w:spacing w:val="-1"/>
          <w:sz w:val="24"/>
        </w:rPr>
        <w:t xml:space="preserve"> </w:t>
      </w:r>
      <w:r>
        <w:rPr>
          <w:sz w:val="24"/>
        </w:rPr>
        <w:t>digitais), relacionamento com imprensa, produção e edição de matérias, cobertura fotográfica e assessoramento à Mesa Diretora e Vereadores em assuntos de comunicação institucional.</w:t>
      </w:r>
    </w:p>
    <w:p w14:paraId="2DA7943F" w14:textId="77777777" w:rsidR="00CE4F8B" w:rsidRDefault="00CE4F8B">
      <w:pPr>
        <w:pStyle w:val="Corpodetexto"/>
        <w:spacing w:before="4"/>
        <w:rPr>
          <w:sz w:val="24"/>
        </w:rPr>
      </w:pPr>
    </w:p>
    <w:p w14:paraId="10EF0849" w14:textId="77777777" w:rsidR="00CE4F8B" w:rsidRDefault="00000000">
      <w:pPr>
        <w:pStyle w:val="Ttulo1"/>
        <w:numPr>
          <w:ilvl w:val="0"/>
          <w:numId w:val="29"/>
        </w:numPr>
        <w:tabs>
          <w:tab w:val="left" w:pos="517"/>
        </w:tabs>
        <w:spacing w:line="272" w:lineRule="exact"/>
        <w:ind w:left="517" w:hanging="262"/>
      </w:pPr>
      <w:r>
        <w:t>Habilidades</w:t>
      </w:r>
      <w:r>
        <w:rPr>
          <w:spacing w:val="-5"/>
        </w:rPr>
        <w:t xml:space="preserve"> </w:t>
      </w:r>
      <w:r>
        <w:t>e</w:t>
      </w:r>
      <w:r>
        <w:rPr>
          <w:spacing w:val="-2"/>
        </w:rPr>
        <w:t xml:space="preserve"> competências</w:t>
      </w:r>
    </w:p>
    <w:p w14:paraId="3D1D925D" w14:textId="77777777" w:rsidR="00CE4F8B" w:rsidRDefault="00000000">
      <w:pPr>
        <w:pStyle w:val="PargrafodaLista"/>
        <w:numPr>
          <w:ilvl w:val="1"/>
          <w:numId w:val="29"/>
        </w:numPr>
        <w:tabs>
          <w:tab w:val="left" w:pos="976"/>
        </w:tabs>
        <w:spacing w:line="272" w:lineRule="exact"/>
        <w:jc w:val="left"/>
        <w:rPr>
          <w:sz w:val="24"/>
        </w:rPr>
      </w:pPr>
      <w:r>
        <w:rPr>
          <w:sz w:val="24"/>
        </w:rPr>
        <w:t>Planejamento</w:t>
      </w:r>
      <w:r>
        <w:rPr>
          <w:spacing w:val="-2"/>
          <w:sz w:val="24"/>
        </w:rPr>
        <w:t xml:space="preserve"> </w:t>
      </w:r>
      <w:r>
        <w:rPr>
          <w:sz w:val="24"/>
        </w:rPr>
        <w:t>e</w:t>
      </w:r>
      <w:r>
        <w:rPr>
          <w:spacing w:val="-8"/>
          <w:sz w:val="24"/>
        </w:rPr>
        <w:t xml:space="preserve"> </w:t>
      </w:r>
      <w:r>
        <w:rPr>
          <w:sz w:val="24"/>
        </w:rPr>
        <w:t>coordenação</w:t>
      </w:r>
      <w:r>
        <w:rPr>
          <w:spacing w:val="1"/>
          <w:sz w:val="24"/>
        </w:rPr>
        <w:t xml:space="preserve"> </w:t>
      </w:r>
      <w:r>
        <w:rPr>
          <w:sz w:val="24"/>
        </w:rPr>
        <w:t>de</w:t>
      </w:r>
      <w:r>
        <w:rPr>
          <w:spacing w:val="-4"/>
          <w:sz w:val="24"/>
        </w:rPr>
        <w:t xml:space="preserve"> </w:t>
      </w:r>
      <w:r>
        <w:rPr>
          <w:sz w:val="24"/>
        </w:rPr>
        <w:t>estratégias</w:t>
      </w:r>
      <w:r>
        <w:rPr>
          <w:spacing w:val="-6"/>
          <w:sz w:val="24"/>
        </w:rPr>
        <w:t xml:space="preserve"> </w:t>
      </w:r>
      <w:r>
        <w:rPr>
          <w:sz w:val="24"/>
        </w:rPr>
        <w:t>de</w:t>
      </w:r>
      <w:r>
        <w:rPr>
          <w:spacing w:val="-3"/>
          <w:sz w:val="24"/>
        </w:rPr>
        <w:t xml:space="preserve"> </w:t>
      </w:r>
      <w:r>
        <w:rPr>
          <w:spacing w:val="-2"/>
          <w:sz w:val="24"/>
        </w:rPr>
        <w:t>comunicação.</w:t>
      </w:r>
    </w:p>
    <w:p w14:paraId="3284DC51" w14:textId="77777777" w:rsidR="00CE4F8B" w:rsidRDefault="00000000">
      <w:pPr>
        <w:pStyle w:val="PargrafodaLista"/>
        <w:numPr>
          <w:ilvl w:val="1"/>
          <w:numId w:val="29"/>
        </w:numPr>
        <w:tabs>
          <w:tab w:val="left" w:pos="976"/>
        </w:tabs>
        <w:spacing w:before="3" w:line="275" w:lineRule="exact"/>
        <w:jc w:val="left"/>
        <w:rPr>
          <w:sz w:val="24"/>
        </w:rPr>
      </w:pPr>
      <w:r>
        <w:rPr>
          <w:sz w:val="24"/>
        </w:rPr>
        <w:t>Gestão</w:t>
      </w:r>
      <w:r>
        <w:rPr>
          <w:spacing w:val="-4"/>
          <w:sz w:val="24"/>
        </w:rPr>
        <w:t xml:space="preserve"> </w:t>
      </w:r>
      <w:r>
        <w:rPr>
          <w:sz w:val="24"/>
        </w:rPr>
        <w:t>de</w:t>
      </w:r>
      <w:r>
        <w:rPr>
          <w:spacing w:val="-2"/>
          <w:sz w:val="24"/>
        </w:rPr>
        <w:t xml:space="preserve"> </w:t>
      </w:r>
      <w:r>
        <w:rPr>
          <w:sz w:val="24"/>
        </w:rPr>
        <w:t>relacionamento</w:t>
      </w:r>
      <w:r>
        <w:rPr>
          <w:spacing w:val="2"/>
          <w:sz w:val="24"/>
        </w:rPr>
        <w:t xml:space="preserve"> </w:t>
      </w:r>
      <w:r>
        <w:rPr>
          <w:sz w:val="24"/>
        </w:rPr>
        <w:t>com</w:t>
      </w:r>
      <w:r>
        <w:rPr>
          <w:spacing w:val="-6"/>
          <w:sz w:val="24"/>
        </w:rPr>
        <w:t xml:space="preserve"> </w:t>
      </w:r>
      <w:r>
        <w:rPr>
          <w:sz w:val="24"/>
        </w:rPr>
        <w:t>imprensa</w:t>
      </w:r>
      <w:r>
        <w:rPr>
          <w:spacing w:val="-2"/>
          <w:sz w:val="24"/>
        </w:rPr>
        <w:t xml:space="preserve"> </w:t>
      </w:r>
      <w:r>
        <w:rPr>
          <w:sz w:val="24"/>
        </w:rPr>
        <w:t>e</w:t>
      </w:r>
      <w:r>
        <w:rPr>
          <w:spacing w:val="-3"/>
          <w:sz w:val="24"/>
        </w:rPr>
        <w:t xml:space="preserve"> </w:t>
      </w:r>
      <w:r>
        <w:rPr>
          <w:sz w:val="24"/>
        </w:rPr>
        <w:t>produção</w:t>
      </w:r>
      <w:r>
        <w:rPr>
          <w:spacing w:val="-1"/>
          <w:sz w:val="24"/>
        </w:rPr>
        <w:t xml:space="preserve"> </w:t>
      </w:r>
      <w:r>
        <w:rPr>
          <w:sz w:val="24"/>
        </w:rPr>
        <w:t>de</w:t>
      </w:r>
      <w:r>
        <w:rPr>
          <w:spacing w:val="-2"/>
          <w:sz w:val="24"/>
        </w:rPr>
        <w:t xml:space="preserve"> conteúdo.</w:t>
      </w:r>
    </w:p>
    <w:p w14:paraId="2E04E3CC" w14:textId="77777777" w:rsidR="00CE4F8B" w:rsidRDefault="00000000">
      <w:pPr>
        <w:pStyle w:val="PargrafodaLista"/>
        <w:numPr>
          <w:ilvl w:val="1"/>
          <w:numId w:val="29"/>
        </w:numPr>
        <w:tabs>
          <w:tab w:val="left" w:pos="976"/>
        </w:tabs>
        <w:spacing w:line="275" w:lineRule="exact"/>
        <w:jc w:val="left"/>
        <w:rPr>
          <w:sz w:val="24"/>
        </w:rPr>
      </w:pPr>
      <w:r>
        <w:rPr>
          <w:sz w:val="24"/>
        </w:rPr>
        <w:t>Comunicação</w:t>
      </w:r>
      <w:r>
        <w:rPr>
          <w:spacing w:val="-3"/>
          <w:sz w:val="24"/>
        </w:rPr>
        <w:t xml:space="preserve"> </w:t>
      </w:r>
      <w:r>
        <w:rPr>
          <w:sz w:val="24"/>
        </w:rPr>
        <w:t>digital</w:t>
      </w:r>
      <w:r>
        <w:rPr>
          <w:spacing w:val="-9"/>
          <w:sz w:val="24"/>
        </w:rPr>
        <w:t xml:space="preserve"> </w:t>
      </w:r>
      <w:r>
        <w:rPr>
          <w:sz w:val="24"/>
        </w:rPr>
        <w:t>e</w:t>
      </w:r>
      <w:r>
        <w:rPr>
          <w:spacing w:val="-5"/>
          <w:sz w:val="24"/>
        </w:rPr>
        <w:t xml:space="preserve"> </w:t>
      </w:r>
      <w:r>
        <w:rPr>
          <w:sz w:val="24"/>
        </w:rPr>
        <w:t>apoio</w:t>
      </w:r>
      <w:r>
        <w:rPr>
          <w:spacing w:val="4"/>
          <w:sz w:val="24"/>
        </w:rPr>
        <w:t xml:space="preserve"> </w:t>
      </w:r>
      <w:r>
        <w:rPr>
          <w:sz w:val="24"/>
        </w:rPr>
        <w:t>institucional</w:t>
      </w:r>
      <w:r>
        <w:rPr>
          <w:spacing w:val="-9"/>
          <w:sz w:val="24"/>
        </w:rPr>
        <w:t xml:space="preserve"> </w:t>
      </w:r>
      <w:r>
        <w:rPr>
          <w:sz w:val="24"/>
        </w:rPr>
        <w:t>à</w:t>
      </w:r>
      <w:r>
        <w:rPr>
          <w:spacing w:val="-5"/>
          <w:sz w:val="24"/>
        </w:rPr>
        <w:t xml:space="preserve"> </w:t>
      </w:r>
      <w:r>
        <w:rPr>
          <w:spacing w:val="-2"/>
          <w:sz w:val="24"/>
        </w:rPr>
        <w:t>Mesa/Vereadores.</w:t>
      </w:r>
    </w:p>
    <w:p w14:paraId="0CA3D0D2" w14:textId="77777777" w:rsidR="00CE4F8B" w:rsidRDefault="00CE4F8B">
      <w:pPr>
        <w:pStyle w:val="Corpodetexto"/>
        <w:spacing w:before="4"/>
        <w:rPr>
          <w:sz w:val="24"/>
        </w:rPr>
      </w:pPr>
    </w:p>
    <w:p w14:paraId="038EB540" w14:textId="77777777" w:rsidR="00CE4F8B" w:rsidRDefault="00000000">
      <w:pPr>
        <w:pStyle w:val="Ttulo1"/>
        <w:numPr>
          <w:ilvl w:val="0"/>
          <w:numId w:val="29"/>
        </w:numPr>
        <w:tabs>
          <w:tab w:val="left" w:pos="503"/>
        </w:tabs>
        <w:spacing w:line="275" w:lineRule="exact"/>
        <w:ind w:left="503" w:hanging="248"/>
        <w:jc w:val="both"/>
      </w:pPr>
      <w:r>
        <w:t>Atribuições</w:t>
      </w:r>
      <w:r>
        <w:rPr>
          <w:spacing w:val="-7"/>
        </w:rPr>
        <w:t xml:space="preserve"> </w:t>
      </w:r>
      <w:r>
        <w:t>do</w:t>
      </w:r>
      <w:r>
        <w:rPr>
          <w:spacing w:val="-2"/>
        </w:rPr>
        <w:t xml:space="preserve"> </w:t>
      </w:r>
      <w:r>
        <w:rPr>
          <w:spacing w:val="-4"/>
        </w:rPr>
        <w:t>cargo</w:t>
      </w:r>
    </w:p>
    <w:p w14:paraId="14CC0B21" w14:textId="77777777" w:rsidR="00CE4F8B" w:rsidRDefault="00000000">
      <w:pPr>
        <w:ind w:left="255" w:right="246"/>
        <w:jc w:val="both"/>
        <w:rPr>
          <w:sz w:val="24"/>
        </w:rPr>
      </w:pPr>
      <w:r>
        <w:rPr>
          <w:sz w:val="24"/>
        </w:rPr>
        <w:t>Gerir</w:t>
      </w:r>
      <w:r>
        <w:rPr>
          <w:spacing w:val="-13"/>
          <w:sz w:val="24"/>
        </w:rPr>
        <w:t xml:space="preserve"> </w:t>
      </w:r>
      <w:r>
        <w:rPr>
          <w:sz w:val="24"/>
        </w:rPr>
        <w:t>as</w:t>
      </w:r>
      <w:r>
        <w:rPr>
          <w:spacing w:val="-15"/>
          <w:sz w:val="24"/>
        </w:rPr>
        <w:t xml:space="preserve"> </w:t>
      </w:r>
      <w:r>
        <w:rPr>
          <w:sz w:val="24"/>
        </w:rPr>
        <w:t>ações</w:t>
      </w:r>
      <w:r>
        <w:rPr>
          <w:spacing w:val="-15"/>
          <w:sz w:val="24"/>
        </w:rPr>
        <w:t xml:space="preserve"> </w:t>
      </w:r>
      <w:r>
        <w:rPr>
          <w:sz w:val="24"/>
        </w:rPr>
        <w:t>estratégicas</w:t>
      </w:r>
      <w:r>
        <w:rPr>
          <w:spacing w:val="-15"/>
          <w:sz w:val="24"/>
        </w:rPr>
        <w:t xml:space="preserve"> </w:t>
      </w:r>
      <w:r>
        <w:rPr>
          <w:sz w:val="24"/>
        </w:rPr>
        <w:t>de</w:t>
      </w:r>
      <w:r>
        <w:rPr>
          <w:spacing w:val="-14"/>
          <w:sz w:val="24"/>
        </w:rPr>
        <w:t xml:space="preserve"> </w:t>
      </w:r>
      <w:r>
        <w:rPr>
          <w:sz w:val="24"/>
        </w:rPr>
        <w:t>comunicação</w:t>
      </w:r>
      <w:r>
        <w:rPr>
          <w:spacing w:val="-6"/>
          <w:sz w:val="24"/>
        </w:rPr>
        <w:t xml:space="preserve"> </w:t>
      </w:r>
      <w:r>
        <w:rPr>
          <w:sz w:val="24"/>
        </w:rPr>
        <w:t>institucional</w:t>
      </w:r>
      <w:r>
        <w:rPr>
          <w:spacing w:val="-15"/>
          <w:sz w:val="24"/>
        </w:rPr>
        <w:t xml:space="preserve"> </w:t>
      </w:r>
      <w:r>
        <w:rPr>
          <w:sz w:val="24"/>
        </w:rPr>
        <w:t>voltadas</w:t>
      </w:r>
      <w:r>
        <w:rPr>
          <w:spacing w:val="-15"/>
          <w:sz w:val="24"/>
        </w:rPr>
        <w:t xml:space="preserve"> </w:t>
      </w:r>
      <w:r>
        <w:rPr>
          <w:sz w:val="24"/>
        </w:rPr>
        <w:t>para</w:t>
      </w:r>
      <w:r>
        <w:rPr>
          <w:spacing w:val="-14"/>
          <w:sz w:val="24"/>
        </w:rPr>
        <w:t xml:space="preserve"> </w:t>
      </w:r>
      <w:r>
        <w:rPr>
          <w:sz w:val="24"/>
        </w:rPr>
        <w:t>a</w:t>
      </w:r>
      <w:r>
        <w:rPr>
          <w:spacing w:val="-14"/>
          <w:sz w:val="24"/>
        </w:rPr>
        <w:t xml:space="preserve"> </w:t>
      </w:r>
      <w:r>
        <w:rPr>
          <w:sz w:val="24"/>
        </w:rPr>
        <w:t>divulgação</w:t>
      </w:r>
      <w:r>
        <w:rPr>
          <w:spacing w:val="-9"/>
          <w:sz w:val="24"/>
        </w:rPr>
        <w:t xml:space="preserve"> </w:t>
      </w:r>
      <w:r>
        <w:rPr>
          <w:sz w:val="24"/>
        </w:rPr>
        <w:t>das atividades do Poder Legislativo, a formação da opinião pública, a construção e o monitoramento da</w:t>
      </w:r>
      <w:r>
        <w:rPr>
          <w:spacing w:val="-8"/>
          <w:sz w:val="24"/>
        </w:rPr>
        <w:t xml:space="preserve"> </w:t>
      </w:r>
      <w:r>
        <w:rPr>
          <w:sz w:val="24"/>
        </w:rPr>
        <w:t>imagem</w:t>
      </w:r>
      <w:r>
        <w:rPr>
          <w:spacing w:val="-7"/>
          <w:sz w:val="24"/>
        </w:rPr>
        <w:t xml:space="preserve"> </w:t>
      </w:r>
      <w:r>
        <w:rPr>
          <w:sz w:val="24"/>
        </w:rPr>
        <w:t>institucional</w:t>
      </w:r>
      <w:r>
        <w:rPr>
          <w:spacing w:val="-11"/>
          <w:sz w:val="24"/>
        </w:rPr>
        <w:t xml:space="preserve"> </w:t>
      </w:r>
      <w:r>
        <w:rPr>
          <w:sz w:val="24"/>
        </w:rPr>
        <w:t>e</w:t>
      </w:r>
      <w:r>
        <w:rPr>
          <w:spacing w:val="-3"/>
          <w:sz w:val="24"/>
        </w:rPr>
        <w:t xml:space="preserve"> </w:t>
      </w:r>
      <w:r>
        <w:rPr>
          <w:sz w:val="24"/>
        </w:rPr>
        <w:t>o</w:t>
      </w:r>
      <w:r>
        <w:rPr>
          <w:spacing w:val="-2"/>
          <w:sz w:val="24"/>
        </w:rPr>
        <w:t xml:space="preserve"> </w:t>
      </w:r>
      <w:r>
        <w:rPr>
          <w:sz w:val="24"/>
        </w:rPr>
        <w:t>estabelecimento</w:t>
      </w:r>
      <w:r>
        <w:rPr>
          <w:spacing w:val="-2"/>
          <w:sz w:val="24"/>
        </w:rPr>
        <w:t xml:space="preserve"> </w:t>
      </w:r>
      <w:r>
        <w:rPr>
          <w:sz w:val="24"/>
        </w:rPr>
        <w:t>de</w:t>
      </w:r>
      <w:r>
        <w:rPr>
          <w:spacing w:val="-3"/>
          <w:sz w:val="24"/>
        </w:rPr>
        <w:t xml:space="preserve"> </w:t>
      </w:r>
      <w:r>
        <w:rPr>
          <w:sz w:val="24"/>
        </w:rPr>
        <w:t>canais</w:t>
      </w:r>
      <w:r>
        <w:rPr>
          <w:spacing w:val="-5"/>
          <w:sz w:val="24"/>
        </w:rPr>
        <w:t xml:space="preserve"> </w:t>
      </w:r>
      <w:r>
        <w:rPr>
          <w:sz w:val="24"/>
        </w:rPr>
        <w:t>permanentes</w:t>
      </w:r>
      <w:r>
        <w:rPr>
          <w:spacing w:val="-5"/>
          <w:sz w:val="24"/>
        </w:rPr>
        <w:t xml:space="preserve"> </w:t>
      </w:r>
      <w:r>
        <w:rPr>
          <w:sz w:val="24"/>
        </w:rPr>
        <w:t>de interlocução com</w:t>
      </w:r>
      <w:r>
        <w:rPr>
          <w:spacing w:val="-5"/>
          <w:sz w:val="24"/>
        </w:rPr>
        <w:t xml:space="preserve"> </w:t>
      </w:r>
      <w:r>
        <w:rPr>
          <w:sz w:val="24"/>
        </w:rPr>
        <w:t>os diversos públicos da Instituição, de modo a contribuir para que a Câmara Municipal desempenhe adequadamente sua missão institucional, exercendo, dentre outras, as seguintes atividades:</w:t>
      </w:r>
    </w:p>
    <w:p w14:paraId="72D3B146" w14:textId="77777777" w:rsidR="00CE4F8B" w:rsidRDefault="00000000">
      <w:pPr>
        <w:pStyle w:val="PargrafodaLista"/>
        <w:numPr>
          <w:ilvl w:val="0"/>
          <w:numId w:val="28"/>
        </w:numPr>
        <w:tabs>
          <w:tab w:val="left" w:pos="427"/>
        </w:tabs>
        <w:spacing w:before="2" w:line="237" w:lineRule="auto"/>
        <w:ind w:right="259" w:firstLine="0"/>
        <w:jc w:val="both"/>
        <w:rPr>
          <w:sz w:val="24"/>
        </w:rPr>
      </w:pPr>
      <w:r>
        <w:rPr>
          <w:sz w:val="24"/>
        </w:rPr>
        <w:t xml:space="preserve">- supervisionar o planejamento de estratégias de utilização dos diversos meios de </w:t>
      </w:r>
      <w:r>
        <w:rPr>
          <w:spacing w:val="-2"/>
          <w:sz w:val="24"/>
        </w:rPr>
        <w:lastRenderedPageBreak/>
        <w:t>comunicação;</w:t>
      </w:r>
    </w:p>
    <w:p w14:paraId="3E44C4CA" w14:textId="77777777" w:rsidR="00CE4F8B" w:rsidRDefault="00000000">
      <w:pPr>
        <w:pStyle w:val="PargrafodaLista"/>
        <w:numPr>
          <w:ilvl w:val="0"/>
          <w:numId w:val="28"/>
        </w:numPr>
        <w:tabs>
          <w:tab w:val="left" w:pos="474"/>
        </w:tabs>
        <w:spacing w:before="3"/>
        <w:ind w:right="261" w:firstLine="0"/>
        <w:jc w:val="both"/>
        <w:rPr>
          <w:sz w:val="24"/>
        </w:rPr>
      </w:pPr>
      <w:r>
        <w:rPr>
          <w:sz w:val="24"/>
        </w:rPr>
        <w:t>-</w:t>
      </w:r>
      <w:r>
        <w:rPr>
          <w:spacing w:val="-1"/>
          <w:sz w:val="24"/>
        </w:rPr>
        <w:t xml:space="preserve"> </w:t>
      </w:r>
      <w:r>
        <w:rPr>
          <w:sz w:val="24"/>
        </w:rPr>
        <w:t>coordenar</w:t>
      </w:r>
      <w:r>
        <w:rPr>
          <w:spacing w:val="-5"/>
          <w:sz w:val="24"/>
        </w:rPr>
        <w:t xml:space="preserve"> </w:t>
      </w:r>
      <w:r>
        <w:rPr>
          <w:sz w:val="24"/>
        </w:rPr>
        <w:t>o</w:t>
      </w:r>
      <w:r>
        <w:rPr>
          <w:spacing w:val="-3"/>
          <w:sz w:val="24"/>
        </w:rPr>
        <w:t xml:space="preserve"> </w:t>
      </w:r>
      <w:r>
        <w:rPr>
          <w:sz w:val="24"/>
        </w:rPr>
        <w:t>relacionamento</w:t>
      </w:r>
      <w:r>
        <w:rPr>
          <w:spacing w:val="-3"/>
          <w:sz w:val="24"/>
        </w:rPr>
        <w:t xml:space="preserve"> </w:t>
      </w:r>
      <w:r>
        <w:rPr>
          <w:sz w:val="24"/>
        </w:rPr>
        <w:t>entre</w:t>
      </w:r>
      <w:r>
        <w:rPr>
          <w:spacing w:val="-8"/>
          <w:sz w:val="24"/>
        </w:rPr>
        <w:t xml:space="preserve"> </w:t>
      </w:r>
      <w:r>
        <w:rPr>
          <w:sz w:val="24"/>
        </w:rPr>
        <w:t>a</w:t>
      </w:r>
      <w:r>
        <w:rPr>
          <w:spacing w:val="-4"/>
          <w:sz w:val="24"/>
        </w:rPr>
        <w:t xml:space="preserve"> </w:t>
      </w:r>
      <w:r>
        <w:rPr>
          <w:sz w:val="24"/>
        </w:rPr>
        <w:t>Câmara</w:t>
      </w:r>
      <w:r>
        <w:rPr>
          <w:spacing w:val="-4"/>
          <w:sz w:val="24"/>
        </w:rPr>
        <w:t xml:space="preserve"> </w:t>
      </w:r>
      <w:r>
        <w:rPr>
          <w:sz w:val="24"/>
        </w:rPr>
        <w:t>Municipal</w:t>
      </w:r>
      <w:r>
        <w:rPr>
          <w:spacing w:val="-7"/>
          <w:sz w:val="24"/>
        </w:rPr>
        <w:t xml:space="preserve"> </w:t>
      </w:r>
      <w:r>
        <w:rPr>
          <w:sz w:val="24"/>
        </w:rPr>
        <w:t>e</w:t>
      </w:r>
      <w:r>
        <w:rPr>
          <w:spacing w:val="-4"/>
          <w:sz w:val="24"/>
        </w:rPr>
        <w:t xml:space="preserve"> </w:t>
      </w:r>
      <w:r>
        <w:rPr>
          <w:sz w:val="24"/>
        </w:rPr>
        <w:t>os</w:t>
      </w:r>
      <w:r>
        <w:rPr>
          <w:spacing w:val="-5"/>
          <w:sz w:val="24"/>
        </w:rPr>
        <w:t xml:space="preserve"> </w:t>
      </w:r>
      <w:r>
        <w:rPr>
          <w:sz w:val="24"/>
        </w:rPr>
        <w:t>meios</w:t>
      </w:r>
      <w:r>
        <w:rPr>
          <w:spacing w:val="-5"/>
          <w:sz w:val="24"/>
        </w:rPr>
        <w:t xml:space="preserve"> </w:t>
      </w:r>
      <w:r>
        <w:rPr>
          <w:sz w:val="24"/>
        </w:rPr>
        <w:t>de</w:t>
      </w:r>
      <w:r>
        <w:rPr>
          <w:spacing w:val="-4"/>
          <w:sz w:val="24"/>
        </w:rPr>
        <w:t xml:space="preserve"> </w:t>
      </w:r>
      <w:r>
        <w:rPr>
          <w:sz w:val="24"/>
        </w:rPr>
        <w:t>comunicação social, inclusive</w:t>
      </w:r>
      <w:r>
        <w:rPr>
          <w:spacing w:val="-1"/>
          <w:sz w:val="24"/>
        </w:rPr>
        <w:t xml:space="preserve"> </w:t>
      </w:r>
      <w:r>
        <w:rPr>
          <w:sz w:val="24"/>
        </w:rPr>
        <w:t>quanto à</w:t>
      </w:r>
      <w:r>
        <w:rPr>
          <w:spacing w:val="-1"/>
          <w:sz w:val="24"/>
        </w:rPr>
        <w:t xml:space="preserve"> </w:t>
      </w:r>
      <w:r>
        <w:rPr>
          <w:sz w:val="24"/>
        </w:rPr>
        <w:t>avaliação e</w:t>
      </w:r>
      <w:r>
        <w:rPr>
          <w:spacing w:val="-1"/>
          <w:sz w:val="24"/>
        </w:rPr>
        <w:t xml:space="preserve"> </w:t>
      </w:r>
      <w:r>
        <w:rPr>
          <w:sz w:val="24"/>
        </w:rPr>
        <w:t>seleção do noticiário de interesse institucional a ser publicado;</w:t>
      </w:r>
    </w:p>
    <w:p w14:paraId="6F3E44AF" w14:textId="77777777" w:rsidR="00CE4F8B" w:rsidRDefault="00000000">
      <w:pPr>
        <w:pStyle w:val="PargrafodaLista"/>
        <w:numPr>
          <w:ilvl w:val="0"/>
          <w:numId w:val="28"/>
        </w:numPr>
        <w:tabs>
          <w:tab w:val="left" w:pos="604"/>
        </w:tabs>
        <w:ind w:right="250" w:firstLine="0"/>
        <w:jc w:val="both"/>
        <w:rPr>
          <w:sz w:val="24"/>
        </w:rPr>
      </w:pPr>
      <w:r>
        <w:rPr>
          <w:sz w:val="24"/>
        </w:rPr>
        <w:t>- coordenar a produção e edição de matérias jornalísticas e sua distribuição à imprensa e aos públicos interno e externo, inclusive eventuais atividades de rádio e televisivas da própria Câmara;</w:t>
      </w:r>
    </w:p>
    <w:p w14:paraId="42DDDC78" w14:textId="77777777" w:rsidR="00CE4F8B" w:rsidRDefault="00000000">
      <w:pPr>
        <w:pStyle w:val="PargrafodaLista"/>
        <w:numPr>
          <w:ilvl w:val="0"/>
          <w:numId w:val="28"/>
        </w:numPr>
        <w:tabs>
          <w:tab w:val="left" w:pos="566"/>
        </w:tabs>
        <w:spacing w:before="1" w:line="275" w:lineRule="exact"/>
        <w:ind w:left="566" w:hanging="311"/>
        <w:jc w:val="both"/>
        <w:rPr>
          <w:sz w:val="24"/>
        </w:rPr>
      </w:pPr>
      <w:r>
        <w:rPr>
          <w:sz w:val="24"/>
        </w:rPr>
        <w:t>-</w:t>
      </w:r>
      <w:r>
        <w:rPr>
          <w:spacing w:val="-7"/>
          <w:sz w:val="24"/>
        </w:rPr>
        <w:t xml:space="preserve"> </w:t>
      </w:r>
      <w:r>
        <w:rPr>
          <w:sz w:val="24"/>
        </w:rPr>
        <w:t>supervisionar a</w:t>
      </w:r>
      <w:r>
        <w:rPr>
          <w:spacing w:val="-2"/>
          <w:sz w:val="24"/>
        </w:rPr>
        <w:t xml:space="preserve"> </w:t>
      </w:r>
      <w:r>
        <w:rPr>
          <w:sz w:val="24"/>
        </w:rPr>
        <w:t>cobertura</w:t>
      </w:r>
      <w:r>
        <w:rPr>
          <w:spacing w:val="-7"/>
          <w:sz w:val="24"/>
        </w:rPr>
        <w:t xml:space="preserve"> </w:t>
      </w:r>
      <w:r>
        <w:rPr>
          <w:sz w:val="24"/>
        </w:rPr>
        <w:t>fotográfica</w:t>
      </w:r>
      <w:r>
        <w:rPr>
          <w:spacing w:val="-3"/>
          <w:sz w:val="24"/>
        </w:rPr>
        <w:t xml:space="preserve"> </w:t>
      </w:r>
      <w:r>
        <w:rPr>
          <w:sz w:val="24"/>
        </w:rPr>
        <w:t>de</w:t>
      </w:r>
      <w:r>
        <w:rPr>
          <w:spacing w:val="-2"/>
          <w:sz w:val="24"/>
        </w:rPr>
        <w:t xml:space="preserve"> </w:t>
      </w:r>
      <w:r>
        <w:rPr>
          <w:sz w:val="24"/>
        </w:rPr>
        <w:t>atividades</w:t>
      </w:r>
      <w:r>
        <w:rPr>
          <w:spacing w:val="1"/>
          <w:sz w:val="24"/>
        </w:rPr>
        <w:t xml:space="preserve"> </w:t>
      </w:r>
      <w:r>
        <w:rPr>
          <w:spacing w:val="-2"/>
          <w:sz w:val="24"/>
        </w:rPr>
        <w:t>institucionais;</w:t>
      </w:r>
    </w:p>
    <w:p w14:paraId="545FBAD7" w14:textId="77777777" w:rsidR="00CE4F8B" w:rsidRDefault="00000000">
      <w:pPr>
        <w:pStyle w:val="PargrafodaLista"/>
        <w:numPr>
          <w:ilvl w:val="0"/>
          <w:numId w:val="28"/>
        </w:numPr>
        <w:tabs>
          <w:tab w:val="left" w:pos="495"/>
        </w:tabs>
        <w:spacing w:line="242" w:lineRule="auto"/>
        <w:ind w:right="246" w:firstLine="0"/>
        <w:jc w:val="both"/>
        <w:rPr>
          <w:sz w:val="24"/>
        </w:rPr>
      </w:pPr>
      <w:r>
        <w:rPr>
          <w:sz w:val="24"/>
        </w:rPr>
        <w:t>- coordenar o assessoramento à Mesa Diretora e demais Vereadores sobre assuntos relacionados à comunicação institucional;</w:t>
      </w:r>
    </w:p>
    <w:p w14:paraId="778F9C60" w14:textId="77777777" w:rsidR="00CE4F8B" w:rsidRDefault="00000000">
      <w:pPr>
        <w:pStyle w:val="PargrafodaLista"/>
        <w:numPr>
          <w:ilvl w:val="0"/>
          <w:numId w:val="28"/>
        </w:numPr>
        <w:tabs>
          <w:tab w:val="left" w:pos="600"/>
        </w:tabs>
        <w:spacing w:line="242" w:lineRule="auto"/>
        <w:ind w:right="256" w:firstLine="0"/>
        <w:jc w:val="both"/>
        <w:rPr>
          <w:sz w:val="24"/>
        </w:rPr>
      </w:pPr>
      <w:r>
        <w:rPr>
          <w:sz w:val="24"/>
        </w:rPr>
        <w:t>- supervisionar o planejamento e execução de ações de comunicação em mídias digitais, assessorando os demais setores da Câmara na utilização desses recursos.</w:t>
      </w:r>
    </w:p>
    <w:p w14:paraId="090A9AEF" w14:textId="77777777" w:rsidR="00D61205" w:rsidRDefault="00D61205" w:rsidP="00D61205">
      <w:pPr>
        <w:tabs>
          <w:tab w:val="left" w:pos="600"/>
        </w:tabs>
        <w:spacing w:line="242" w:lineRule="auto"/>
        <w:ind w:left="255" w:right="256"/>
        <w:jc w:val="both"/>
        <w:rPr>
          <w:sz w:val="24"/>
        </w:rPr>
      </w:pPr>
    </w:p>
    <w:p w14:paraId="437BE963" w14:textId="77777777" w:rsidR="00D61205" w:rsidRDefault="00D61205" w:rsidP="00D61205">
      <w:pPr>
        <w:numPr>
          <w:ilvl w:val="0"/>
          <w:numId w:val="27"/>
        </w:numPr>
        <w:tabs>
          <w:tab w:val="left" w:pos="367"/>
        </w:tabs>
        <w:spacing w:line="269" w:lineRule="exact"/>
        <w:ind w:left="367" w:hanging="262"/>
        <w:rPr>
          <w:b/>
          <w:sz w:val="24"/>
        </w:rPr>
      </w:pPr>
      <w:r>
        <w:rPr>
          <w:b/>
          <w:spacing w:val="-2"/>
          <w:sz w:val="24"/>
        </w:rPr>
        <w:t>Identificação</w:t>
      </w:r>
    </w:p>
    <w:p w14:paraId="03B5660B" w14:textId="77777777" w:rsidR="00D61205" w:rsidRDefault="00D61205" w:rsidP="00D61205">
      <w:pPr>
        <w:numPr>
          <w:ilvl w:val="1"/>
          <w:numId w:val="27"/>
        </w:numPr>
        <w:tabs>
          <w:tab w:val="left" w:pos="826"/>
        </w:tabs>
        <w:spacing w:line="273" w:lineRule="exact"/>
        <w:rPr>
          <w:sz w:val="24"/>
        </w:rPr>
      </w:pPr>
      <w:r>
        <w:rPr>
          <w:b/>
          <w:sz w:val="24"/>
        </w:rPr>
        <w:t xml:space="preserve">Cargo: </w:t>
      </w:r>
      <w:r>
        <w:rPr>
          <w:sz w:val="24"/>
        </w:rPr>
        <w:t>Supervisor</w:t>
      </w:r>
      <w:r>
        <w:rPr>
          <w:spacing w:val="-1"/>
          <w:sz w:val="24"/>
        </w:rPr>
        <w:t xml:space="preserve"> </w:t>
      </w:r>
      <w:r>
        <w:rPr>
          <w:sz w:val="24"/>
        </w:rPr>
        <w:t>de</w:t>
      </w:r>
      <w:r>
        <w:rPr>
          <w:spacing w:val="-2"/>
          <w:sz w:val="24"/>
        </w:rPr>
        <w:t xml:space="preserve"> Manutenção</w:t>
      </w:r>
    </w:p>
    <w:p w14:paraId="611856C3" w14:textId="77777777" w:rsidR="00D61205" w:rsidRDefault="00D61205" w:rsidP="00D61205">
      <w:pPr>
        <w:numPr>
          <w:ilvl w:val="1"/>
          <w:numId w:val="27"/>
        </w:numPr>
        <w:tabs>
          <w:tab w:val="left" w:pos="826"/>
        </w:tabs>
        <w:spacing w:before="2" w:line="275" w:lineRule="exact"/>
        <w:rPr>
          <w:sz w:val="24"/>
        </w:rPr>
      </w:pPr>
      <w:r>
        <w:rPr>
          <w:b/>
          <w:sz w:val="24"/>
        </w:rPr>
        <w:t>Forma</w:t>
      </w:r>
      <w:r>
        <w:rPr>
          <w:b/>
          <w:spacing w:val="-7"/>
          <w:sz w:val="24"/>
        </w:rPr>
        <w:t xml:space="preserve"> </w:t>
      </w:r>
      <w:r>
        <w:rPr>
          <w:b/>
          <w:sz w:val="24"/>
        </w:rPr>
        <w:t>de</w:t>
      </w:r>
      <w:r>
        <w:rPr>
          <w:b/>
          <w:spacing w:val="-5"/>
          <w:sz w:val="24"/>
        </w:rPr>
        <w:t xml:space="preserve"> </w:t>
      </w:r>
      <w:r>
        <w:rPr>
          <w:b/>
          <w:sz w:val="24"/>
        </w:rPr>
        <w:t>provimento:</w:t>
      </w:r>
      <w:r>
        <w:rPr>
          <w:b/>
          <w:spacing w:val="3"/>
          <w:sz w:val="24"/>
        </w:rPr>
        <w:t xml:space="preserve"> </w:t>
      </w:r>
      <w:r>
        <w:rPr>
          <w:sz w:val="24"/>
        </w:rPr>
        <w:t>livre</w:t>
      </w:r>
      <w:r>
        <w:rPr>
          <w:spacing w:val="-1"/>
          <w:sz w:val="24"/>
        </w:rPr>
        <w:t xml:space="preserve"> </w:t>
      </w:r>
      <w:r>
        <w:rPr>
          <w:sz w:val="24"/>
        </w:rPr>
        <w:t>nomeação</w:t>
      </w:r>
      <w:r>
        <w:rPr>
          <w:spacing w:val="-1"/>
          <w:sz w:val="24"/>
        </w:rPr>
        <w:t xml:space="preserve"> </w:t>
      </w:r>
      <w:r>
        <w:rPr>
          <w:sz w:val="24"/>
        </w:rPr>
        <w:t>e</w:t>
      </w:r>
      <w:r>
        <w:rPr>
          <w:spacing w:val="-5"/>
          <w:sz w:val="24"/>
        </w:rPr>
        <w:t xml:space="preserve"> </w:t>
      </w:r>
      <w:r>
        <w:rPr>
          <w:sz w:val="24"/>
        </w:rPr>
        <w:t>exoneração</w:t>
      </w:r>
      <w:r>
        <w:rPr>
          <w:spacing w:val="-1"/>
          <w:sz w:val="24"/>
        </w:rPr>
        <w:t xml:space="preserve"> </w:t>
      </w:r>
      <w:r>
        <w:rPr>
          <w:sz w:val="24"/>
        </w:rPr>
        <w:t>do</w:t>
      </w:r>
      <w:r>
        <w:rPr>
          <w:spacing w:val="-4"/>
          <w:sz w:val="24"/>
        </w:rPr>
        <w:t xml:space="preserve"> </w:t>
      </w:r>
      <w:r>
        <w:rPr>
          <w:spacing w:val="-2"/>
          <w:sz w:val="24"/>
        </w:rPr>
        <w:t>Presidente</w:t>
      </w:r>
    </w:p>
    <w:p w14:paraId="7DC55B77" w14:textId="77777777" w:rsidR="00D61205" w:rsidRDefault="00D61205" w:rsidP="00D61205">
      <w:pPr>
        <w:numPr>
          <w:ilvl w:val="1"/>
          <w:numId w:val="27"/>
        </w:numPr>
        <w:tabs>
          <w:tab w:val="left" w:pos="826"/>
        </w:tabs>
        <w:spacing w:line="275" w:lineRule="exact"/>
        <w:rPr>
          <w:sz w:val="24"/>
        </w:rPr>
      </w:pPr>
      <w:r>
        <w:rPr>
          <w:b/>
          <w:sz w:val="24"/>
        </w:rPr>
        <w:t>Quantitativo:</w:t>
      </w:r>
      <w:r>
        <w:rPr>
          <w:b/>
          <w:spacing w:val="-4"/>
          <w:sz w:val="24"/>
        </w:rPr>
        <w:t xml:space="preserve"> </w:t>
      </w:r>
      <w:r>
        <w:rPr>
          <w:sz w:val="24"/>
        </w:rPr>
        <w:t>01</w:t>
      </w:r>
      <w:r>
        <w:rPr>
          <w:spacing w:val="-6"/>
          <w:sz w:val="24"/>
        </w:rPr>
        <w:t xml:space="preserve"> </w:t>
      </w:r>
      <w:r>
        <w:rPr>
          <w:sz w:val="24"/>
        </w:rPr>
        <w:t>(uma)</w:t>
      </w:r>
      <w:r>
        <w:rPr>
          <w:spacing w:val="1"/>
          <w:sz w:val="24"/>
        </w:rPr>
        <w:t xml:space="preserve"> </w:t>
      </w:r>
      <w:r>
        <w:rPr>
          <w:spacing w:val="-4"/>
          <w:sz w:val="24"/>
        </w:rPr>
        <w:t>vaga</w:t>
      </w:r>
    </w:p>
    <w:p w14:paraId="1752E243" w14:textId="77777777" w:rsidR="00D61205" w:rsidRDefault="00D61205" w:rsidP="00D61205">
      <w:pPr>
        <w:pStyle w:val="Corpodetexto"/>
        <w:spacing w:before="5"/>
        <w:rPr>
          <w:sz w:val="24"/>
        </w:rPr>
      </w:pPr>
    </w:p>
    <w:p w14:paraId="61BEEBE5" w14:textId="77777777" w:rsidR="00D61205" w:rsidRDefault="00D61205" w:rsidP="00D61205">
      <w:pPr>
        <w:numPr>
          <w:ilvl w:val="0"/>
          <w:numId w:val="27"/>
        </w:numPr>
        <w:tabs>
          <w:tab w:val="left" w:pos="367"/>
        </w:tabs>
        <w:spacing w:line="275" w:lineRule="exact"/>
        <w:ind w:left="367" w:hanging="262"/>
        <w:jc w:val="both"/>
        <w:rPr>
          <w:b/>
          <w:sz w:val="24"/>
        </w:rPr>
      </w:pPr>
      <w:r>
        <w:rPr>
          <w:b/>
          <w:sz w:val="24"/>
        </w:rPr>
        <w:t>Síntese</w:t>
      </w:r>
      <w:r>
        <w:rPr>
          <w:b/>
          <w:spacing w:val="-3"/>
          <w:sz w:val="24"/>
        </w:rPr>
        <w:t xml:space="preserve"> </w:t>
      </w:r>
      <w:r>
        <w:rPr>
          <w:b/>
          <w:sz w:val="24"/>
        </w:rPr>
        <w:t>do</w:t>
      </w:r>
      <w:r>
        <w:rPr>
          <w:b/>
          <w:spacing w:val="-2"/>
          <w:sz w:val="24"/>
        </w:rPr>
        <w:t xml:space="preserve"> cargo</w:t>
      </w:r>
    </w:p>
    <w:p w14:paraId="746C9BEF" w14:textId="77777777" w:rsidR="00D61205" w:rsidRDefault="00D61205" w:rsidP="00D61205">
      <w:pPr>
        <w:numPr>
          <w:ilvl w:val="1"/>
          <w:numId w:val="27"/>
        </w:numPr>
        <w:tabs>
          <w:tab w:val="left" w:pos="826"/>
        </w:tabs>
        <w:ind w:right="103"/>
        <w:jc w:val="both"/>
        <w:rPr>
          <w:sz w:val="24"/>
        </w:rPr>
      </w:pPr>
      <w:r>
        <w:rPr>
          <w:sz w:val="24"/>
        </w:rPr>
        <w:t>Supervisionar e executar, sob a direção do Diretor de Manutenção e Infraestrutura, as rotinas operacionais de manutenção preventiva e corretiva, inspeções</w:t>
      </w:r>
      <w:r>
        <w:rPr>
          <w:spacing w:val="-15"/>
          <w:sz w:val="24"/>
        </w:rPr>
        <w:t xml:space="preserve"> </w:t>
      </w:r>
      <w:r>
        <w:rPr>
          <w:sz w:val="24"/>
        </w:rPr>
        <w:t>prediais</w:t>
      </w:r>
      <w:r>
        <w:rPr>
          <w:spacing w:val="-15"/>
          <w:sz w:val="24"/>
        </w:rPr>
        <w:t xml:space="preserve"> </w:t>
      </w:r>
      <w:r>
        <w:rPr>
          <w:sz w:val="24"/>
        </w:rPr>
        <w:t>e</w:t>
      </w:r>
      <w:r>
        <w:rPr>
          <w:spacing w:val="-15"/>
          <w:sz w:val="24"/>
        </w:rPr>
        <w:t xml:space="preserve"> </w:t>
      </w:r>
      <w:r>
        <w:rPr>
          <w:sz w:val="24"/>
        </w:rPr>
        <w:t>controle</w:t>
      </w:r>
      <w:r>
        <w:rPr>
          <w:spacing w:val="-15"/>
          <w:sz w:val="24"/>
        </w:rPr>
        <w:t xml:space="preserve"> </w:t>
      </w:r>
      <w:r>
        <w:rPr>
          <w:sz w:val="24"/>
        </w:rPr>
        <w:t>de</w:t>
      </w:r>
      <w:r>
        <w:rPr>
          <w:spacing w:val="-15"/>
          <w:sz w:val="24"/>
        </w:rPr>
        <w:t xml:space="preserve"> </w:t>
      </w:r>
      <w:r>
        <w:rPr>
          <w:sz w:val="24"/>
        </w:rPr>
        <w:t>insumos,</w:t>
      </w:r>
      <w:r>
        <w:rPr>
          <w:spacing w:val="-15"/>
          <w:sz w:val="24"/>
        </w:rPr>
        <w:t xml:space="preserve"> </w:t>
      </w:r>
      <w:r>
        <w:rPr>
          <w:sz w:val="24"/>
        </w:rPr>
        <w:t>assegurando</w:t>
      </w:r>
      <w:r>
        <w:rPr>
          <w:spacing w:val="-15"/>
          <w:sz w:val="24"/>
        </w:rPr>
        <w:t xml:space="preserve"> </w:t>
      </w:r>
      <w:r>
        <w:rPr>
          <w:sz w:val="24"/>
        </w:rPr>
        <w:t>a</w:t>
      </w:r>
      <w:r>
        <w:rPr>
          <w:spacing w:val="-15"/>
          <w:sz w:val="24"/>
        </w:rPr>
        <w:t xml:space="preserve"> </w:t>
      </w:r>
      <w:r>
        <w:rPr>
          <w:sz w:val="24"/>
        </w:rPr>
        <w:t>adequada</w:t>
      </w:r>
      <w:r>
        <w:rPr>
          <w:spacing w:val="-15"/>
          <w:sz w:val="24"/>
        </w:rPr>
        <w:t xml:space="preserve"> </w:t>
      </w:r>
      <w:r>
        <w:rPr>
          <w:sz w:val="24"/>
        </w:rPr>
        <w:t>execução</w:t>
      </w:r>
      <w:r>
        <w:rPr>
          <w:spacing w:val="-15"/>
          <w:sz w:val="24"/>
        </w:rPr>
        <w:t xml:space="preserve"> </w:t>
      </w:r>
      <w:r>
        <w:rPr>
          <w:sz w:val="24"/>
        </w:rPr>
        <w:t>dos serviços e o regular funcionamento das instalações da Câmara Municipal.</w:t>
      </w:r>
    </w:p>
    <w:p w14:paraId="314BC972" w14:textId="77777777" w:rsidR="00D61205" w:rsidRPr="00D61205" w:rsidRDefault="00D61205" w:rsidP="00D61205">
      <w:pPr>
        <w:tabs>
          <w:tab w:val="left" w:pos="600"/>
        </w:tabs>
        <w:spacing w:line="242" w:lineRule="auto"/>
        <w:ind w:left="255" w:right="256"/>
        <w:jc w:val="both"/>
        <w:rPr>
          <w:sz w:val="24"/>
        </w:rPr>
      </w:pPr>
    </w:p>
    <w:p w14:paraId="0F6DBAB9" w14:textId="10193CF7" w:rsidR="00CE4F8B" w:rsidRDefault="00000000">
      <w:pPr>
        <w:pStyle w:val="Ttulo1"/>
        <w:numPr>
          <w:ilvl w:val="0"/>
          <w:numId w:val="26"/>
        </w:numPr>
        <w:tabs>
          <w:tab w:val="left" w:pos="517"/>
        </w:tabs>
        <w:spacing w:before="64" w:line="275" w:lineRule="exact"/>
        <w:ind w:left="517" w:hanging="262"/>
        <w:jc w:val="both"/>
      </w:pPr>
      <w:r>
        <w:t>Descrição</w:t>
      </w:r>
      <w:r>
        <w:rPr>
          <w:spacing w:val="-11"/>
        </w:rPr>
        <w:t xml:space="preserve"> </w:t>
      </w:r>
      <w:r>
        <w:rPr>
          <w:spacing w:val="-2"/>
        </w:rPr>
        <w:t>detalhada</w:t>
      </w:r>
    </w:p>
    <w:p w14:paraId="7FA0F6E3" w14:textId="77777777" w:rsidR="00CE4F8B" w:rsidRDefault="00000000">
      <w:pPr>
        <w:pStyle w:val="PargrafodaLista"/>
        <w:numPr>
          <w:ilvl w:val="1"/>
          <w:numId w:val="26"/>
        </w:numPr>
        <w:tabs>
          <w:tab w:val="left" w:pos="976"/>
        </w:tabs>
        <w:ind w:right="245"/>
        <w:rPr>
          <w:sz w:val="24"/>
        </w:rPr>
      </w:pPr>
      <w:r>
        <w:rPr>
          <w:sz w:val="24"/>
        </w:rPr>
        <w:t>Supervisiona</w:t>
      </w:r>
      <w:r>
        <w:rPr>
          <w:spacing w:val="-7"/>
          <w:sz w:val="24"/>
        </w:rPr>
        <w:t xml:space="preserve"> </w:t>
      </w:r>
      <w:r>
        <w:rPr>
          <w:sz w:val="24"/>
        </w:rPr>
        <w:t>e</w:t>
      </w:r>
      <w:r>
        <w:rPr>
          <w:spacing w:val="-7"/>
          <w:sz w:val="24"/>
        </w:rPr>
        <w:t xml:space="preserve"> </w:t>
      </w:r>
      <w:r>
        <w:rPr>
          <w:sz w:val="24"/>
        </w:rPr>
        <w:t>acompanha,</w:t>
      </w:r>
      <w:r>
        <w:rPr>
          <w:spacing w:val="-4"/>
          <w:sz w:val="24"/>
        </w:rPr>
        <w:t xml:space="preserve"> </w:t>
      </w:r>
      <w:r>
        <w:rPr>
          <w:sz w:val="24"/>
        </w:rPr>
        <w:t>em</w:t>
      </w:r>
      <w:r>
        <w:rPr>
          <w:spacing w:val="-10"/>
          <w:sz w:val="24"/>
        </w:rPr>
        <w:t xml:space="preserve"> </w:t>
      </w:r>
      <w:r>
        <w:rPr>
          <w:sz w:val="24"/>
        </w:rPr>
        <w:t>nível</w:t>
      </w:r>
      <w:r>
        <w:rPr>
          <w:spacing w:val="-10"/>
          <w:sz w:val="24"/>
        </w:rPr>
        <w:t xml:space="preserve"> </w:t>
      </w:r>
      <w:r>
        <w:rPr>
          <w:sz w:val="24"/>
        </w:rPr>
        <w:t>operacional, a</w:t>
      </w:r>
      <w:r>
        <w:rPr>
          <w:spacing w:val="-7"/>
          <w:sz w:val="24"/>
        </w:rPr>
        <w:t xml:space="preserve"> </w:t>
      </w:r>
      <w:r>
        <w:rPr>
          <w:sz w:val="24"/>
        </w:rPr>
        <w:t>execução</w:t>
      </w:r>
      <w:r>
        <w:rPr>
          <w:spacing w:val="-1"/>
          <w:sz w:val="24"/>
        </w:rPr>
        <w:t xml:space="preserve"> </w:t>
      </w:r>
      <w:r>
        <w:rPr>
          <w:sz w:val="24"/>
        </w:rPr>
        <w:t>das</w:t>
      </w:r>
      <w:r>
        <w:rPr>
          <w:spacing w:val="-8"/>
          <w:sz w:val="24"/>
        </w:rPr>
        <w:t xml:space="preserve"> </w:t>
      </w:r>
      <w:r>
        <w:rPr>
          <w:sz w:val="24"/>
        </w:rPr>
        <w:t>atividades</w:t>
      </w:r>
      <w:r>
        <w:rPr>
          <w:spacing w:val="-8"/>
          <w:sz w:val="24"/>
        </w:rPr>
        <w:t xml:space="preserve"> </w:t>
      </w:r>
      <w:r>
        <w:rPr>
          <w:sz w:val="24"/>
        </w:rPr>
        <w:t>de manutenção e</w:t>
      </w:r>
      <w:r>
        <w:rPr>
          <w:spacing w:val="-4"/>
          <w:sz w:val="24"/>
        </w:rPr>
        <w:t xml:space="preserve"> </w:t>
      </w:r>
      <w:r>
        <w:rPr>
          <w:sz w:val="24"/>
        </w:rPr>
        <w:t>conservação no âmbito da</w:t>
      </w:r>
      <w:r>
        <w:rPr>
          <w:spacing w:val="-4"/>
          <w:sz w:val="24"/>
        </w:rPr>
        <w:t xml:space="preserve"> </w:t>
      </w:r>
      <w:r>
        <w:rPr>
          <w:sz w:val="24"/>
        </w:rPr>
        <w:t>Câmara Municipal,</w:t>
      </w:r>
      <w:r>
        <w:rPr>
          <w:spacing w:val="-2"/>
          <w:sz w:val="24"/>
        </w:rPr>
        <w:t xml:space="preserve"> </w:t>
      </w:r>
      <w:r>
        <w:rPr>
          <w:sz w:val="24"/>
        </w:rPr>
        <w:t>em</w:t>
      </w:r>
      <w:r>
        <w:rPr>
          <w:spacing w:val="-8"/>
          <w:sz w:val="24"/>
        </w:rPr>
        <w:t xml:space="preserve"> </w:t>
      </w:r>
      <w:r>
        <w:rPr>
          <w:sz w:val="24"/>
        </w:rPr>
        <w:t>conformidade com</w:t>
      </w:r>
      <w:r>
        <w:rPr>
          <w:spacing w:val="-15"/>
          <w:sz w:val="24"/>
        </w:rPr>
        <w:t xml:space="preserve"> </w:t>
      </w:r>
      <w:r>
        <w:rPr>
          <w:sz w:val="24"/>
        </w:rPr>
        <w:t>as</w:t>
      </w:r>
      <w:r>
        <w:rPr>
          <w:spacing w:val="-15"/>
          <w:sz w:val="24"/>
        </w:rPr>
        <w:t xml:space="preserve"> </w:t>
      </w:r>
      <w:r>
        <w:rPr>
          <w:sz w:val="24"/>
        </w:rPr>
        <w:t>diretrizes,</w:t>
      </w:r>
      <w:r>
        <w:rPr>
          <w:spacing w:val="-14"/>
          <w:sz w:val="24"/>
        </w:rPr>
        <w:t xml:space="preserve"> </w:t>
      </w:r>
      <w:r>
        <w:rPr>
          <w:sz w:val="24"/>
        </w:rPr>
        <w:t>orientações</w:t>
      </w:r>
      <w:r>
        <w:rPr>
          <w:spacing w:val="-15"/>
          <w:sz w:val="24"/>
        </w:rPr>
        <w:t xml:space="preserve"> </w:t>
      </w:r>
      <w:r>
        <w:rPr>
          <w:sz w:val="24"/>
        </w:rPr>
        <w:t>técnicas</w:t>
      </w:r>
      <w:r>
        <w:rPr>
          <w:spacing w:val="-13"/>
          <w:sz w:val="24"/>
        </w:rPr>
        <w:t xml:space="preserve"> </w:t>
      </w:r>
      <w:r>
        <w:rPr>
          <w:sz w:val="24"/>
        </w:rPr>
        <w:t>e</w:t>
      </w:r>
      <w:r>
        <w:rPr>
          <w:spacing w:val="-12"/>
          <w:sz w:val="24"/>
        </w:rPr>
        <w:t xml:space="preserve"> </w:t>
      </w:r>
      <w:r>
        <w:rPr>
          <w:sz w:val="24"/>
        </w:rPr>
        <w:t>planejamento</w:t>
      </w:r>
      <w:r>
        <w:rPr>
          <w:spacing w:val="-11"/>
          <w:sz w:val="24"/>
        </w:rPr>
        <w:t xml:space="preserve"> </w:t>
      </w:r>
      <w:r>
        <w:rPr>
          <w:sz w:val="24"/>
        </w:rPr>
        <w:t>definidos</w:t>
      </w:r>
      <w:r>
        <w:rPr>
          <w:spacing w:val="-13"/>
          <w:sz w:val="24"/>
        </w:rPr>
        <w:t xml:space="preserve"> </w:t>
      </w:r>
      <w:r>
        <w:rPr>
          <w:sz w:val="24"/>
        </w:rPr>
        <w:t>pelo</w:t>
      </w:r>
      <w:r>
        <w:rPr>
          <w:spacing w:val="-7"/>
          <w:sz w:val="24"/>
        </w:rPr>
        <w:t xml:space="preserve"> </w:t>
      </w:r>
      <w:r>
        <w:rPr>
          <w:sz w:val="24"/>
        </w:rPr>
        <w:t>Diretor</w:t>
      </w:r>
      <w:r>
        <w:rPr>
          <w:spacing w:val="-14"/>
          <w:sz w:val="24"/>
        </w:rPr>
        <w:t xml:space="preserve"> </w:t>
      </w:r>
      <w:r>
        <w:rPr>
          <w:sz w:val="24"/>
        </w:rPr>
        <w:t>de Manutenção e Infraestrutura; auxilia na realização de inspeções periódicas; controla a disponibilidade de insumos; consolida informações operacionais e reporta</w:t>
      </w:r>
      <w:r>
        <w:rPr>
          <w:spacing w:val="-12"/>
          <w:sz w:val="24"/>
        </w:rPr>
        <w:t xml:space="preserve"> </w:t>
      </w:r>
      <w:r>
        <w:rPr>
          <w:sz w:val="24"/>
        </w:rPr>
        <w:t>demandas,</w:t>
      </w:r>
      <w:r>
        <w:rPr>
          <w:spacing w:val="-10"/>
          <w:sz w:val="24"/>
        </w:rPr>
        <w:t xml:space="preserve"> </w:t>
      </w:r>
      <w:r>
        <w:rPr>
          <w:sz w:val="24"/>
        </w:rPr>
        <w:t>ocorrências</w:t>
      </w:r>
      <w:r>
        <w:rPr>
          <w:spacing w:val="-13"/>
          <w:sz w:val="24"/>
        </w:rPr>
        <w:t xml:space="preserve"> </w:t>
      </w:r>
      <w:r>
        <w:rPr>
          <w:sz w:val="24"/>
        </w:rPr>
        <w:t>e</w:t>
      </w:r>
      <w:r>
        <w:rPr>
          <w:spacing w:val="-12"/>
          <w:sz w:val="24"/>
        </w:rPr>
        <w:t xml:space="preserve"> </w:t>
      </w:r>
      <w:r>
        <w:rPr>
          <w:sz w:val="24"/>
        </w:rPr>
        <w:t>necessidades</w:t>
      </w:r>
      <w:r>
        <w:rPr>
          <w:spacing w:val="-13"/>
          <w:sz w:val="24"/>
        </w:rPr>
        <w:t xml:space="preserve"> </w:t>
      </w:r>
      <w:r>
        <w:rPr>
          <w:sz w:val="24"/>
        </w:rPr>
        <w:t>ao</w:t>
      </w:r>
      <w:r>
        <w:rPr>
          <w:spacing w:val="-7"/>
          <w:sz w:val="24"/>
        </w:rPr>
        <w:t xml:space="preserve"> </w:t>
      </w:r>
      <w:r>
        <w:rPr>
          <w:sz w:val="24"/>
        </w:rPr>
        <w:t>Diretor;</w:t>
      </w:r>
      <w:r>
        <w:rPr>
          <w:spacing w:val="-15"/>
          <w:sz w:val="24"/>
        </w:rPr>
        <w:t xml:space="preserve"> </w:t>
      </w:r>
      <w:r>
        <w:rPr>
          <w:sz w:val="24"/>
        </w:rPr>
        <w:t>e</w:t>
      </w:r>
      <w:r>
        <w:rPr>
          <w:spacing w:val="-12"/>
          <w:sz w:val="24"/>
        </w:rPr>
        <w:t xml:space="preserve"> </w:t>
      </w:r>
      <w:r>
        <w:rPr>
          <w:sz w:val="24"/>
        </w:rPr>
        <w:t>sugere</w:t>
      </w:r>
      <w:r>
        <w:rPr>
          <w:spacing w:val="-8"/>
          <w:sz w:val="24"/>
        </w:rPr>
        <w:t xml:space="preserve"> </w:t>
      </w:r>
      <w:r>
        <w:rPr>
          <w:sz w:val="24"/>
        </w:rPr>
        <w:t>melhorias</w:t>
      </w:r>
      <w:r>
        <w:rPr>
          <w:spacing w:val="-13"/>
          <w:sz w:val="24"/>
        </w:rPr>
        <w:t xml:space="preserve"> </w:t>
      </w:r>
      <w:r>
        <w:rPr>
          <w:sz w:val="24"/>
        </w:rPr>
        <w:t>de natureza operacional relacionadas à infraestrutura predial.</w:t>
      </w:r>
    </w:p>
    <w:p w14:paraId="5D2C5EB2" w14:textId="77777777" w:rsidR="00CE4F8B" w:rsidRDefault="00CE4F8B">
      <w:pPr>
        <w:pStyle w:val="Corpodetexto"/>
        <w:spacing w:before="4"/>
        <w:rPr>
          <w:sz w:val="24"/>
        </w:rPr>
      </w:pPr>
    </w:p>
    <w:p w14:paraId="0A39B2CD" w14:textId="77777777" w:rsidR="00CE4F8B" w:rsidRDefault="00000000">
      <w:pPr>
        <w:pStyle w:val="Ttulo1"/>
        <w:numPr>
          <w:ilvl w:val="0"/>
          <w:numId w:val="26"/>
        </w:numPr>
        <w:tabs>
          <w:tab w:val="left" w:pos="517"/>
        </w:tabs>
        <w:spacing w:line="273" w:lineRule="exact"/>
        <w:ind w:left="517" w:hanging="262"/>
      </w:pPr>
      <w:r>
        <w:t>Habilidades</w:t>
      </w:r>
      <w:r>
        <w:rPr>
          <w:spacing w:val="-5"/>
        </w:rPr>
        <w:t xml:space="preserve"> </w:t>
      </w:r>
      <w:r>
        <w:t>e</w:t>
      </w:r>
      <w:r>
        <w:rPr>
          <w:spacing w:val="-2"/>
        </w:rPr>
        <w:t xml:space="preserve"> competências</w:t>
      </w:r>
    </w:p>
    <w:p w14:paraId="628D17AC" w14:textId="77777777" w:rsidR="00CE4F8B" w:rsidRDefault="00000000">
      <w:pPr>
        <w:pStyle w:val="PargrafodaLista"/>
        <w:numPr>
          <w:ilvl w:val="1"/>
          <w:numId w:val="26"/>
        </w:numPr>
        <w:tabs>
          <w:tab w:val="left" w:pos="976"/>
        </w:tabs>
        <w:spacing w:line="273" w:lineRule="exact"/>
        <w:jc w:val="left"/>
        <w:rPr>
          <w:sz w:val="24"/>
        </w:rPr>
      </w:pPr>
      <w:r>
        <w:rPr>
          <w:sz w:val="24"/>
        </w:rPr>
        <w:t>Supervisão</w:t>
      </w:r>
      <w:r>
        <w:rPr>
          <w:spacing w:val="-2"/>
          <w:sz w:val="24"/>
        </w:rPr>
        <w:t xml:space="preserve"> </w:t>
      </w:r>
      <w:r>
        <w:rPr>
          <w:sz w:val="24"/>
        </w:rPr>
        <w:t>e</w:t>
      </w:r>
      <w:r>
        <w:rPr>
          <w:spacing w:val="-3"/>
          <w:sz w:val="24"/>
        </w:rPr>
        <w:t xml:space="preserve"> </w:t>
      </w:r>
      <w:r>
        <w:rPr>
          <w:sz w:val="24"/>
        </w:rPr>
        <w:t>acompanhamento</w:t>
      </w:r>
      <w:r>
        <w:rPr>
          <w:spacing w:val="-3"/>
          <w:sz w:val="24"/>
        </w:rPr>
        <w:t xml:space="preserve"> </w:t>
      </w:r>
      <w:r>
        <w:rPr>
          <w:sz w:val="24"/>
        </w:rPr>
        <w:t>de</w:t>
      </w:r>
      <w:r>
        <w:rPr>
          <w:spacing w:val="-4"/>
          <w:sz w:val="24"/>
        </w:rPr>
        <w:t xml:space="preserve"> </w:t>
      </w:r>
      <w:r>
        <w:rPr>
          <w:sz w:val="24"/>
        </w:rPr>
        <w:t>rotinas</w:t>
      </w:r>
      <w:r>
        <w:rPr>
          <w:spacing w:val="-6"/>
          <w:sz w:val="24"/>
        </w:rPr>
        <w:t xml:space="preserve"> </w:t>
      </w:r>
      <w:r>
        <w:rPr>
          <w:sz w:val="24"/>
        </w:rPr>
        <w:t>operacionais</w:t>
      </w:r>
      <w:r>
        <w:rPr>
          <w:spacing w:val="-5"/>
          <w:sz w:val="24"/>
        </w:rPr>
        <w:t xml:space="preserve"> </w:t>
      </w:r>
      <w:r>
        <w:rPr>
          <w:sz w:val="24"/>
        </w:rPr>
        <w:t>de</w:t>
      </w:r>
      <w:r>
        <w:rPr>
          <w:spacing w:val="1"/>
          <w:sz w:val="24"/>
        </w:rPr>
        <w:t xml:space="preserve"> </w:t>
      </w:r>
      <w:r>
        <w:rPr>
          <w:spacing w:val="-2"/>
          <w:sz w:val="24"/>
        </w:rPr>
        <w:t>manutenção;</w:t>
      </w:r>
    </w:p>
    <w:p w14:paraId="59D1F9F9" w14:textId="77777777" w:rsidR="00CE4F8B" w:rsidRDefault="00000000">
      <w:pPr>
        <w:pStyle w:val="PargrafodaLista"/>
        <w:numPr>
          <w:ilvl w:val="1"/>
          <w:numId w:val="26"/>
        </w:numPr>
        <w:tabs>
          <w:tab w:val="left" w:pos="976"/>
        </w:tabs>
        <w:spacing w:before="3" w:line="275" w:lineRule="exact"/>
        <w:jc w:val="left"/>
        <w:rPr>
          <w:sz w:val="24"/>
        </w:rPr>
      </w:pPr>
      <w:r>
        <w:rPr>
          <w:sz w:val="24"/>
        </w:rPr>
        <w:t>Organização</w:t>
      </w:r>
      <w:r>
        <w:rPr>
          <w:spacing w:val="-1"/>
          <w:sz w:val="24"/>
        </w:rPr>
        <w:t xml:space="preserve"> </w:t>
      </w:r>
      <w:r>
        <w:rPr>
          <w:sz w:val="24"/>
        </w:rPr>
        <w:t>e</w:t>
      </w:r>
      <w:r>
        <w:rPr>
          <w:spacing w:val="-5"/>
          <w:sz w:val="24"/>
        </w:rPr>
        <w:t xml:space="preserve"> </w:t>
      </w:r>
      <w:r>
        <w:rPr>
          <w:sz w:val="24"/>
        </w:rPr>
        <w:t>controle</w:t>
      </w:r>
      <w:r>
        <w:rPr>
          <w:spacing w:val="-6"/>
          <w:sz w:val="24"/>
        </w:rPr>
        <w:t xml:space="preserve"> </w:t>
      </w:r>
      <w:r>
        <w:rPr>
          <w:sz w:val="24"/>
        </w:rPr>
        <w:t>de insumos</w:t>
      </w:r>
      <w:r>
        <w:rPr>
          <w:spacing w:val="-7"/>
          <w:sz w:val="24"/>
        </w:rPr>
        <w:t xml:space="preserve"> </w:t>
      </w:r>
      <w:r>
        <w:rPr>
          <w:spacing w:val="-2"/>
          <w:sz w:val="24"/>
        </w:rPr>
        <w:t>(peças/materiais);</w:t>
      </w:r>
    </w:p>
    <w:p w14:paraId="676FB326" w14:textId="77777777" w:rsidR="00CE4F8B" w:rsidRDefault="00000000">
      <w:pPr>
        <w:pStyle w:val="PargrafodaLista"/>
        <w:numPr>
          <w:ilvl w:val="1"/>
          <w:numId w:val="26"/>
        </w:numPr>
        <w:tabs>
          <w:tab w:val="left" w:pos="976"/>
        </w:tabs>
        <w:spacing w:line="275" w:lineRule="exact"/>
        <w:jc w:val="left"/>
        <w:rPr>
          <w:sz w:val="24"/>
        </w:rPr>
      </w:pPr>
      <w:r>
        <w:rPr>
          <w:sz w:val="24"/>
        </w:rPr>
        <w:t>Capacidade</w:t>
      </w:r>
      <w:r>
        <w:rPr>
          <w:spacing w:val="-4"/>
          <w:sz w:val="24"/>
        </w:rPr>
        <w:t xml:space="preserve"> </w:t>
      </w:r>
      <w:r>
        <w:rPr>
          <w:sz w:val="24"/>
        </w:rPr>
        <w:t>de</w:t>
      </w:r>
      <w:r>
        <w:rPr>
          <w:spacing w:val="-2"/>
          <w:sz w:val="24"/>
        </w:rPr>
        <w:t xml:space="preserve"> </w:t>
      </w:r>
      <w:r>
        <w:rPr>
          <w:sz w:val="24"/>
        </w:rPr>
        <w:t>execução,</w:t>
      </w:r>
      <w:r>
        <w:rPr>
          <w:spacing w:val="2"/>
          <w:sz w:val="24"/>
        </w:rPr>
        <w:t xml:space="preserve"> </w:t>
      </w:r>
      <w:r>
        <w:rPr>
          <w:sz w:val="24"/>
        </w:rPr>
        <w:t>acompanhamento</w:t>
      </w:r>
      <w:r>
        <w:rPr>
          <w:spacing w:val="-1"/>
          <w:sz w:val="24"/>
        </w:rPr>
        <w:t xml:space="preserve"> </w:t>
      </w:r>
      <w:r>
        <w:rPr>
          <w:sz w:val="24"/>
        </w:rPr>
        <w:t>e</w:t>
      </w:r>
      <w:r>
        <w:rPr>
          <w:spacing w:val="-2"/>
          <w:sz w:val="24"/>
        </w:rPr>
        <w:t xml:space="preserve"> </w:t>
      </w:r>
      <w:r>
        <w:rPr>
          <w:sz w:val="24"/>
        </w:rPr>
        <w:t>reporte</w:t>
      </w:r>
      <w:r>
        <w:rPr>
          <w:spacing w:val="-1"/>
          <w:sz w:val="24"/>
        </w:rPr>
        <w:t xml:space="preserve"> </w:t>
      </w:r>
      <w:r>
        <w:rPr>
          <w:sz w:val="24"/>
        </w:rPr>
        <w:t>de</w:t>
      </w:r>
      <w:r>
        <w:rPr>
          <w:spacing w:val="-6"/>
          <w:sz w:val="24"/>
        </w:rPr>
        <w:t xml:space="preserve"> </w:t>
      </w:r>
      <w:r>
        <w:rPr>
          <w:spacing w:val="-2"/>
          <w:sz w:val="24"/>
        </w:rPr>
        <w:t>atividades;</w:t>
      </w:r>
    </w:p>
    <w:p w14:paraId="4338B603" w14:textId="77777777" w:rsidR="00CE4F8B" w:rsidRDefault="00000000">
      <w:pPr>
        <w:pStyle w:val="PargrafodaLista"/>
        <w:numPr>
          <w:ilvl w:val="1"/>
          <w:numId w:val="26"/>
        </w:numPr>
        <w:tabs>
          <w:tab w:val="left" w:pos="976"/>
        </w:tabs>
        <w:spacing w:before="5" w:line="237" w:lineRule="auto"/>
        <w:ind w:right="259"/>
        <w:jc w:val="left"/>
        <w:rPr>
          <w:sz w:val="24"/>
        </w:rPr>
      </w:pPr>
      <w:r>
        <w:rPr>
          <w:sz w:val="24"/>
        </w:rPr>
        <w:t>Comunicação</w:t>
      </w:r>
      <w:r>
        <w:rPr>
          <w:spacing w:val="30"/>
          <w:sz w:val="24"/>
        </w:rPr>
        <w:t xml:space="preserve"> </w:t>
      </w:r>
      <w:r>
        <w:rPr>
          <w:sz w:val="24"/>
        </w:rPr>
        <w:t>institucional para registro de ocorrências e apoio</w:t>
      </w:r>
      <w:r>
        <w:rPr>
          <w:spacing w:val="30"/>
          <w:sz w:val="24"/>
        </w:rPr>
        <w:t xml:space="preserve"> </w:t>
      </w:r>
      <w:r>
        <w:rPr>
          <w:sz w:val="24"/>
        </w:rPr>
        <w:t xml:space="preserve">à tomada de </w:t>
      </w:r>
      <w:r>
        <w:rPr>
          <w:spacing w:val="-2"/>
          <w:sz w:val="24"/>
        </w:rPr>
        <w:t>decisão;</w:t>
      </w:r>
    </w:p>
    <w:p w14:paraId="71AB5892" w14:textId="77777777" w:rsidR="00CE4F8B" w:rsidRDefault="00000000">
      <w:pPr>
        <w:spacing w:before="3"/>
        <w:ind w:left="976"/>
        <w:rPr>
          <w:sz w:val="24"/>
        </w:rPr>
      </w:pPr>
      <w:r>
        <w:rPr>
          <w:sz w:val="24"/>
        </w:rPr>
        <w:t>Organização</w:t>
      </w:r>
      <w:r>
        <w:rPr>
          <w:spacing w:val="-2"/>
          <w:sz w:val="24"/>
        </w:rPr>
        <w:t xml:space="preserve"> </w:t>
      </w:r>
      <w:r>
        <w:rPr>
          <w:sz w:val="24"/>
        </w:rPr>
        <w:t>e</w:t>
      </w:r>
      <w:r>
        <w:rPr>
          <w:spacing w:val="-5"/>
          <w:sz w:val="24"/>
        </w:rPr>
        <w:t xml:space="preserve"> </w:t>
      </w:r>
      <w:r>
        <w:rPr>
          <w:sz w:val="24"/>
        </w:rPr>
        <w:t>priorização</w:t>
      </w:r>
      <w:r>
        <w:rPr>
          <w:spacing w:val="-1"/>
          <w:sz w:val="24"/>
        </w:rPr>
        <w:t xml:space="preserve"> </w:t>
      </w:r>
      <w:r>
        <w:rPr>
          <w:sz w:val="24"/>
        </w:rPr>
        <w:t>de</w:t>
      </w:r>
      <w:r>
        <w:rPr>
          <w:spacing w:val="-6"/>
          <w:sz w:val="24"/>
        </w:rPr>
        <w:t xml:space="preserve"> </w:t>
      </w:r>
      <w:r>
        <w:rPr>
          <w:sz w:val="24"/>
        </w:rPr>
        <w:t>demandas</w:t>
      </w:r>
      <w:r>
        <w:rPr>
          <w:spacing w:val="-7"/>
          <w:sz w:val="24"/>
        </w:rPr>
        <w:t xml:space="preserve"> </w:t>
      </w:r>
      <w:r>
        <w:rPr>
          <w:spacing w:val="-2"/>
          <w:sz w:val="24"/>
        </w:rPr>
        <w:t>operacionais.</w:t>
      </w:r>
    </w:p>
    <w:p w14:paraId="5571BDD1" w14:textId="77777777" w:rsidR="00CE4F8B" w:rsidRDefault="00CE4F8B">
      <w:pPr>
        <w:pStyle w:val="Corpodetexto"/>
        <w:spacing w:before="5"/>
        <w:rPr>
          <w:sz w:val="24"/>
        </w:rPr>
      </w:pPr>
    </w:p>
    <w:p w14:paraId="078BE09B" w14:textId="77777777" w:rsidR="00CE4F8B" w:rsidRDefault="00000000">
      <w:pPr>
        <w:pStyle w:val="Ttulo1"/>
        <w:numPr>
          <w:ilvl w:val="0"/>
          <w:numId w:val="26"/>
        </w:numPr>
        <w:tabs>
          <w:tab w:val="left" w:pos="503"/>
        </w:tabs>
        <w:spacing w:line="272" w:lineRule="exact"/>
        <w:ind w:left="503" w:hanging="248"/>
        <w:jc w:val="both"/>
      </w:pPr>
      <w:r>
        <w:t>Atribuições</w:t>
      </w:r>
      <w:r>
        <w:rPr>
          <w:spacing w:val="-7"/>
        </w:rPr>
        <w:t xml:space="preserve"> </w:t>
      </w:r>
      <w:r>
        <w:t>do</w:t>
      </w:r>
      <w:r>
        <w:rPr>
          <w:spacing w:val="-2"/>
        </w:rPr>
        <w:t xml:space="preserve"> </w:t>
      </w:r>
      <w:r>
        <w:rPr>
          <w:spacing w:val="-4"/>
        </w:rPr>
        <w:t>cargo</w:t>
      </w:r>
    </w:p>
    <w:p w14:paraId="1C346072" w14:textId="77777777" w:rsidR="00CE4F8B" w:rsidRDefault="00000000">
      <w:pPr>
        <w:pStyle w:val="PargrafodaLista"/>
        <w:numPr>
          <w:ilvl w:val="0"/>
          <w:numId w:val="25"/>
        </w:numPr>
        <w:tabs>
          <w:tab w:val="left" w:pos="461"/>
        </w:tabs>
        <w:spacing w:line="242" w:lineRule="auto"/>
        <w:ind w:right="261" w:firstLine="0"/>
        <w:jc w:val="both"/>
        <w:rPr>
          <w:sz w:val="24"/>
        </w:rPr>
      </w:pPr>
      <w:r>
        <w:rPr>
          <w:sz w:val="24"/>
        </w:rPr>
        <w:t>– Supervisionar a execução dos planos de manutenção preventiva e corretiva, conforme diretrizes estabelecidas pelo Diretor de Manutenção e Infraestrutura;</w:t>
      </w:r>
    </w:p>
    <w:p w14:paraId="2064A97E" w14:textId="77777777" w:rsidR="00CE4F8B" w:rsidRDefault="00000000">
      <w:pPr>
        <w:pStyle w:val="PargrafodaLista"/>
        <w:numPr>
          <w:ilvl w:val="0"/>
          <w:numId w:val="25"/>
        </w:numPr>
        <w:tabs>
          <w:tab w:val="left" w:pos="522"/>
        </w:tabs>
        <w:spacing w:line="242" w:lineRule="auto"/>
        <w:ind w:right="259" w:firstLine="0"/>
        <w:jc w:val="both"/>
        <w:rPr>
          <w:sz w:val="24"/>
        </w:rPr>
      </w:pPr>
      <w:r>
        <w:rPr>
          <w:sz w:val="24"/>
        </w:rPr>
        <w:t>– Acompanhar a realização de inspeções periódicas nas instalações da Câmara, registrando ocorrências e reportando ao Diretor as necessidades identificadas;</w:t>
      </w:r>
    </w:p>
    <w:p w14:paraId="50C70377" w14:textId="77777777" w:rsidR="00CE4F8B" w:rsidRDefault="00000000">
      <w:pPr>
        <w:pStyle w:val="PargrafodaLista"/>
        <w:numPr>
          <w:ilvl w:val="0"/>
          <w:numId w:val="25"/>
        </w:numPr>
        <w:tabs>
          <w:tab w:val="left" w:pos="584"/>
        </w:tabs>
        <w:ind w:right="255" w:firstLine="0"/>
        <w:jc w:val="both"/>
        <w:rPr>
          <w:sz w:val="24"/>
        </w:rPr>
      </w:pPr>
      <w:r>
        <w:rPr>
          <w:sz w:val="24"/>
        </w:rPr>
        <w:t xml:space="preserve">– Controlar, em nível operacional, o estoque de peças e materiais necessários às atividades de manutenção, comunicando previamente ao Diretor a necessidade de </w:t>
      </w:r>
      <w:r>
        <w:rPr>
          <w:spacing w:val="-2"/>
          <w:sz w:val="24"/>
        </w:rPr>
        <w:t>reposição;</w:t>
      </w:r>
    </w:p>
    <w:p w14:paraId="7DDCCB03" w14:textId="77777777" w:rsidR="00CE4F8B" w:rsidRDefault="00000000">
      <w:pPr>
        <w:pStyle w:val="PargrafodaLista"/>
        <w:numPr>
          <w:ilvl w:val="0"/>
          <w:numId w:val="25"/>
        </w:numPr>
        <w:tabs>
          <w:tab w:val="left" w:pos="634"/>
        </w:tabs>
        <w:spacing w:line="237" w:lineRule="auto"/>
        <w:ind w:right="263" w:firstLine="0"/>
        <w:jc w:val="both"/>
        <w:rPr>
          <w:sz w:val="24"/>
        </w:rPr>
      </w:pPr>
      <w:r>
        <w:rPr>
          <w:sz w:val="24"/>
        </w:rPr>
        <w:t xml:space="preserve">– Apoiar a avaliação das necessidades de manutenção do prédio, sugerindo melhorias </w:t>
      </w:r>
      <w:r>
        <w:rPr>
          <w:sz w:val="24"/>
        </w:rPr>
        <w:lastRenderedPageBreak/>
        <w:t>operacionais ao Diretor de Manutenção e Infraestrutura;</w:t>
      </w:r>
    </w:p>
    <w:p w14:paraId="1A6529AE" w14:textId="77777777" w:rsidR="00CE4F8B" w:rsidRDefault="00000000">
      <w:pPr>
        <w:pStyle w:val="PargrafodaLista"/>
        <w:numPr>
          <w:ilvl w:val="0"/>
          <w:numId w:val="25"/>
        </w:numPr>
        <w:tabs>
          <w:tab w:val="left" w:pos="485"/>
        </w:tabs>
        <w:ind w:right="243" w:firstLine="0"/>
        <w:rPr>
          <w:sz w:val="24"/>
        </w:rPr>
      </w:pPr>
      <w:r>
        <w:rPr>
          <w:sz w:val="24"/>
        </w:rPr>
        <w:t>–</w:t>
      </w:r>
      <w:r>
        <w:rPr>
          <w:spacing w:val="-2"/>
          <w:sz w:val="24"/>
        </w:rPr>
        <w:t xml:space="preserve"> </w:t>
      </w:r>
      <w:r>
        <w:rPr>
          <w:sz w:val="24"/>
        </w:rPr>
        <w:t>Acompanhar</w:t>
      </w:r>
      <w:r>
        <w:rPr>
          <w:spacing w:val="-1"/>
          <w:sz w:val="24"/>
        </w:rPr>
        <w:t xml:space="preserve"> </w:t>
      </w:r>
      <w:r>
        <w:rPr>
          <w:sz w:val="24"/>
        </w:rPr>
        <w:t>a</w:t>
      </w:r>
      <w:r>
        <w:rPr>
          <w:spacing w:val="-3"/>
          <w:sz w:val="24"/>
        </w:rPr>
        <w:t xml:space="preserve"> </w:t>
      </w:r>
      <w:r>
        <w:rPr>
          <w:sz w:val="24"/>
        </w:rPr>
        <w:t>execução dos</w:t>
      </w:r>
      <w:r>
        <w:rPr>
          <w:spacing w:val="-5"/>
          <w:sz w:val="24"/>
        </w:rPr>
        <w:t xml:space="preserve"> </w:t>
      </w:r>
      <w:r>
        <w:rPr>
          <w:sz w:val="24"/>
        </w:rPr>
        <w:t>serviços</w:t>
      </w:r>
      <w:r>
        <w:rPr>
          <w:spacing w:val="-5"/>
          <w:sz w:val="24"/>
        </w:rPr>
        <w:t xml:space="preserve"> </w:t>
      </w:r>
      <w:r>
        <w:rPr>
          <w:sz w:val="24"/>
        </w:rPr>
        <w:t>de manutenção realizados</w:t>
      </w:r>
      <w:r>
        <w:rPr>
          <w:spacing w:val="-5"/>
          <w:sz w:val="24"/>
        </w:rPr>
        <w:t xml:space="preserve"> </w:t>
      </w:r>
      <w:r>
        <w:rPr>
          <w:sz w:val="24"/>
        </w:rPr>
        <w:t>por</w:t>
      </w:r>
      <w:r>
        <w:rPr>
          <w:spacing w:val="-5"/>
          <w:sz w:val="24"/>
        </w:rPr>
        <w:t xml:space="preserve"> </w:t>
      </w:r>
      <w:r>
        <w:rPr>
          <w:sz w:val="24"/>
        </w:rPr>
        <w:t>servidores</w:t>
      </w:r>
      <w:r>
        <w:rPr>
          <w:spacing w:val="-5"/>
          <w:sz w:val="24"/>
        </w:rPr>
        <w:t xml:space="preserve"> </w:t>
      </w:r>
      <w:r>
        <w:rPr>
          <w:sz w:val="24"/>
        </w:rPr>
        <w:t>ou terceiros, reportando ao Diretor eventuais irregularidades ou não conformidades;</w:t>
      </w:r>
    </w:p>
    <w:p w14:paraId="35FCA7CB" w14:textId="77777777" w:rsidR="00CE4F8B" w:rsidRDefault="00000000">
      <w:pPr>
        <w:pStyle w:val="PargrafodaLista"/>
        <w:numPr>
          <w:ilvl w:val="0"/>
          <w:numId w:val="25"/>
        </w:numPr>
        <w:tabs>
          <w:tab w:val="left" w:pos="615"/>
        </w:tabs>
        <w:spacing w:line="237" w:lineRule="auto"/>
        <w:ind w:right="258" w:firstLine="0"/>
        <w:rPr>
          <w:sz w:val="24"/>
        </w:rPr>
      </w:pPr>
      <w:r>
        <w:rPr>
          <w:sz w:val="24"/>
        </w:rPr>
        <w:t>–</w:t>
      </w:r>
      <w:r>
        <w:rPr>
          <w:spacing w:val="39"/>
          <w:sz w:val="24"/>
        </w:rPr>
        <w:t xml:space="preserve"> </w:t>
      </w:r>
      <w:r>
        <w:rPr>
          <w:sz w:val="24"/>
        </w:rPr>
        <w:t>Executar</w:t>
      </w:r>
      <w:r>
        <w:rPr>
          <w:spacing w:val="36"/>
          <w:sz w:val="24"/>
        </w:rPr>
        <w:t xml:space="preserve"> </w:t>
      </w:r>
      <w:r>
        <w:rPr>
          <w:sz w:val="24"/>
        </w:rPr>
        <w:t>e</w:t>
      </w:r>
      <w:r>
        <w:rPr>
          <w:spacing w:val="38"/>
          <w:sz w:val="24"/>
        </w:rPr>
        <w:t xml:space="preserve"> </w:t>
      </w:r>
      <w:r>
        <w:rPr>
          <w:sz w:val="24"/>
        </w:rPr>
        <w:t>supervisionar</w:t>
      </w:r>
      <w:r>
        <w:rPr>
          <w:spacing w:val="40"/>
          <w:sz w:val="24"/>
        </w:rPr>
        <w:t xml:space="preserve"> </w:t>
      </w:r>
      <w:r>
        <w:rPr>
          <w:sz w:val="24"/>
        </w:rPr>
        <w:t>as</w:t>
      </w:r>
      <w:r>
        <w:rPr>
          <w:spacing w:val="37"/>
          <w:sz w:val="24"/>
        </w:rPr>
        <w:t xml:space="preserve"> </w:t>
      </w:r>
      <w:r>
        <w:rPr>
          <w:sz w:val="24"/>
        </w:rPr>
        <w:t>atividades</w:t>
      </w:r>
      <w:r>
        <w:rPr>
          <w:spacing w:val="37"/>
          <w:sz w:val="24"/>
        </w:rPr>
        <w:t xml:space="preserve"> </w:t>
      </w:r>
      <w:r>
        <w:rPr>
          <w:sz w:val="24"/>
        </w:rPr>
        <w:t>operacionais</w:t>
      </w:r>
      <w:r>
        <w:rPr>
          <w:spacing w:val="40"/>
          <w:sz w:val="24"/>
        </w:rPr>
        <w:t xml:space="preserve"> </w:t>
      </w:r>
      <w:r>
        <w:rPr>
          <w:sz w:val="24"/>
        </w:rPr>
        <w:t>necessárias</w:t>
      </w:r>
      <w:r>
        <w:rPr>
          <w:spacing w:val="37"/>
          <w:sz w:val="24"/>
        </w:rPr>
        <w:t xml:space="preserve"> </w:t>
      </w:r>
      <w:r>
        <w:rPr>
          <w:sz w:val="24"/>
        </w:rPr>
        <w:t>ao</w:t>
      </w:r>
      <w:r>
        <w:rPr>
          <w:spacing w:val="40"/>
          <w:sz w:val="24"/>
        </w:rPr>
        <w:t xml:space="preserve"> </w:t>
      </w:r>
      <w:r>
        <w:rPr>
          <w:sz w:val="24"/>
        </w:rPr>
        <w:t>adequado funcionamento da Câmara, conforme planejamento e orientações superiores;</w:t>
      </w:r>
    </w:p>
    <w:p w14:paraId="38BDD756" w14:textId="77777777" w:rsidR="00CE4F8B" w:rsidRDefault="00000000">
      <w:pPr>
        <w:pStyle w:val="PargrafodaLista"/>
        <w:numPr>
          <w:ilvl w:val="0"/>
          <w:numId w:val="25"/>
        </w:numPr>
        <w:tabs>
          <w:tab w:val="left" w:pos="672"/>
        </w:tabs>
        <w:spacing w:before="2" w:line="237" w:lineRule="auto"/>
        <w:ind w:right="259" w:firstLine="0"/>
        <w:rPr>
          <w:sz w:val="24"/>
        </w:rPr>
      </w:pPr>
      <w:r>
        <w:rPr>
          <w:sz w:val="24"/>
        </w:rPr>
        <w:t>– Prestar apoio técnico-operacional ao Diretor no levantamento de informações, elaboração de relatórios e acompanhamento das atividades de manutenção.</w:t>
      </w:r>
    </w:p>
    <w:p w14:paraId="60CDCB7E" w14:textId="39BD4F39" w:rsidR="00CE4F8B" w:rsidRDefault="00000000">
      <w:pPr>
        <w:spacing w:before="65" w:line="253" w:lineRule="exact"/>
        <w:ind w:left="19"/>
        <w:jc w:val="center"/>
        <w:rPr>
          <w:b/>
        </w:rPr>
      </w:pPr>
      <w:r>
        <w:rPr>
          <w:b/>
          <w:spacing w:val="-2"/>
        </w:rPr>
        <w:t>ANEXO</w:t>
      </w:r>
      <w:r>
        <w:rPr>
          <w:b/>
          <w:spacing w:val="-6"/>
        </w:rPr>
        <w:t xml:space="preserve"> </w:t>
      </w:r>
      <w:r>
        <w:rPr>
          <w:b/>
          <w:spacing w:val="-5"/>
        </w:rPr>
        <w:t>III</w:t>
      </w:r>
    </w:p>
    <w:p w14:paraId="52048A32" w14:textId="77777777" w:rsidR="00CE4F8B" w:rsidRDefault="00000000">
      <w:pPr>
        <w:spacing w:line="253" w:lineRule="exact"/>
        <w:ind w:left="19" w:right="14"/>
        <w:jc w:val="center"/>
        <w:rPr>
          <w:b/>
        </w:rPr>
      </w:pPr>
      <w:r>
        <w:rPr>
          <w:b/>
          <w:spacing w:val="-2"/>
        </w:rPr>
        <w:t>DAS</w:t>
      </w:r>
      <w:r>
        <w:rPr>
          <w:b/>
          <w:spacing w:val="-9"/>
        </w:rPr>
        <w:t xml:space="preserve"> </w:t>
      </w:r>
      <w:r>
        <w:rPr>
          <w:b/>
          <w:spacing w:val="-2"/>
        </w:rPr>
        <w:t>ATRIBUIÇÕES</w:t>
      </w:r>
      <w:r>
        <w:rPr>
          <w:b/>
          <w:spacing w:val="-6"/>
        </w:rPr>
        <w:t xml:space="preserve"> </w:t>
      </w:r>
      <w:r>
        <w:rPr>
          <w:b/>
          <w:spacing w:val="-2"/>
        </w:rPr>
        <w:t>DAS</w:t>
      </w:r>
      <w:r>
        <w:rPr>
          <w:b/>
          <w:spacing w:val="-6"/>
        </w:rPr>
        <w:t xml:space="preserve"> </w:t>
      </w:r>
      <w:r>
        <w:rPr>
          <w:b/>
          <w:spacing w:val="-2"/>
        </w:rPr>
        <w:t>FUNÇÕES</w:t>
      </w:r>
      <w:r>
        <w:rPr>
          <w:b/>
        </w:rPr>
        <w:t xml:space="preserve"> </w:t>
      </w:r>
      <w:r>
        <w:rPr>
          <w:b/>
          <w:spacing w:val="-2"/>
        </w:rPr>
        <w:t>DE</w:t>
      </w:r>
      <w:r>
        <w:rPr>
          <w:b/>
          <w:spacing w:val="-7"/>
        </w:rPr>
        <w:t xml:space="preserve"> </w:t>
      </w:r>
      <w:r>
        <w:rPr>
          <w:b/>
          <w:spacing w:val="-2"/>
        </w:rPr>
        <w:t>CONFIANÇA</w:t>
      </w:r>
    </w:p>
    <w:p w14:paraId="13368FCF" w14:textId="77777777" w:rsidR="00CE4F8B" w:rsidRDefault="00000000">
      <w:pPr>
        <w:pStyle w:val="Ttulo2"/>
        <w:spacing w:before="1" w:line="252" w:lineRule="exact"/>
        <w:jc w:val="both"/>
      </w:pPr>
      <w:r>
        <w:t>Denominação</w:t>
      </w:r>
      <w:r>
        <w:rPr>
          <w:spacing w:val="-11"/>
        </w:rPr>
        <w:t xml:space="preserve"> </w:t>
      </w:r>
      <w:r>
        <w:t>da</w:t>
      </w:r>
      <w:r>
        <w:rPr>
          <w:spacing w:val="-11"/>
        </w:rPr>
        <w:t xml:space="preserve"> </w:t>
      </w:r>
      <w:r>
        <w:t>Função</w:t>
      </w:r>
      <w:r>
        <w:rPr>
          <w:spacing w:val="-14"/>
        </w:rPr>
        <w:t xml:space="preserve"> </w:t>
      </w:r>
      <w:r>
        <w:t>de</w:t>
      </w:r>
      <w:r>
        <w:rPr>
          <w:spacing w:val="-7"/>
        </w:rPr>
        <w:t xml:space="preserve"> </w:t>
      </w:r>
      <w:r>
        <w:rPr>
          <w:spacing w:val="-2"/>
        </w:rPr>
        <w:t>Confiança:</w:t>
      </w:r>
    </w:p>
    <w:p w14:paraId="2F37C467" w14:textId="77777777" w:rsidR="00CE4F8B" w:rsidRDefault="00000000">
      <w:pPr>
        <w:pStyle w:val="Corpodetexto"/>
        <w:spacing w:line="252" w:lineRule="exact"/>
        <w:ind w:left="255"/>
        <w:jc w:val="both"/>
      </w:pPr>
      <w:r>
        <w:t>Assessor</w:t>
      </w:r>
      <w:r>
        <w:rPr>
          <w:spacing w:val="-12"/>
        </w:rPr>
        <w:t xml:space="preserve"> </w:t>
      </w:r>
      <w:r>
        <w:t>de</w:t>
      </w:r>
      <w:r>
        <w:rPr>
          <w:spacing w:val="-8"/>
        </w:rPr>
        <w:t xml:space="preserve"> </w:t>
      </w:r>
      <w:r>
        <w:t>Folha</w:t>
      </w:r>
      <w:r>
        <w:rPr>
          <w:spacing w:val="-12"/>
        </w:rPr>
        <w:t xml:space="preserve"> </w:t>
      </w:r>
      <w:r>
        <w:t>de</w:t>
      </w:r>
      <w:r>
        <w:rPr>
          <w:spacing w:val="-13"/>
        </w:rPr>
        <w:t xml:space="preserve"> </w:t>
      </w:r>
      <w:r>
        <w:t>Pagamento</w:t>
      </w:r>
      <w:r>
        <w:rPr>
          <w:spacing w:val="-9"/>
        </w:rPr>
        <w:t xml:space="preserve"> </w:t>
      </w:r>
      <w:r>
        <w:t>e</w:t>
      </w:r>
      <w:r>
        <w:rPr>
          <w:spacing w:val="-8"/>
        </w:rPr>
        <w:t xml:space="preserve"> </w:t>
      </w:r>
      <w:r>
        <w:t>Obrigações</w:t>
      </w:r>
      <w:r>
        <w:rPr>
          <w:spacing w:val="-6"/>
        </w:rPr>
        <w:t xml:space="preserve"> </w:t>
      </w:r>
      <w:r>
        <w:rPr>
          <w:spacing w:val="-2"/>
        </w:rPr>
        <w:t>Legais</w:t>
      </w:r>
    </w:p>
    <w:p w14:paraId="097672D8" w14:textId="77777777" w:rsidR="00CE4F8B" w:rsidRDefault="00CE4F8B">
      <w:pPr>
        <w:pStyle w:val="Corpodetexto"/>
      </w:pPr>
    </w:p>
    <w:p w14:paraId="202090A1" w14:textId="77777777" w:rsidR="00CE4F8B" w:rsidRDefault="00000000">
      <w:pPr>
        <w:pStyle w:val="Ttulo2"/>
        <w:spacing w:before="1"/>
        <w:jc w:val="both"/>
        <w:rPr>
          <w:b w:val="0"/>
        </w:rPr>
      </w:pPr>
      <w:bookmarkStart w:id="0" w:name="Quantidade:_02"/>
      <w:bookmarkEnd w:id="0"/>
      <w:r>
        <w:rPr>
          <w:spacing w:val="-2"/>
        </w:rPr>
        <w:t>Quantidade:</w:t>
      </w:r>
      <w:r>
        <w:rPr>
          <w:spacing w:val="2"/>
        </w:rPr>
        <w:t xml:space="preserve"> </w:t>
      </w:r>
      <w:r>
        <w:rPr>
          <w:b w:val="0"/>
          <w:spacing w:val="-5"/>
        </w:rPr>
        <w:t>02</w:t>
      </w:r>
    </w:p>
    <w:p w14:paraId="1C5920E5" w14:textId="77777777" w:rsidR="00CE4F8B" w:rsidRDefault="00CE4F8B">
      <w:pPr>
        <w:pStyle w:val="Corpodetexto"/>
        <w:spacing w:before="2"/>
      </w:pPr>
    </w:p>
    <w:p w14:paraId="224FB1B5" w14:textId="77777777" w:rsidR="00CE4F8B" w:rsidRDefault="00000000">
      <w:pPr>
        <w:spacing w:line="251" w:lineRule="exact"/>
        <w:ind w:left="255"/>
        <w:jc w:val="both"/>
        <w:rPr>
          <w:b/>
        </w:rPr>
      </w:pPr>
      <w:r>
        <w:rPr>
          <w:b/>
        </w:rPr>
        <w:t>Finalidade</w:t>
      </w:r>
      <w:r>
        <w:rPr>
          <w:b/>
          <w:spacing w:val="-12"/>
        </w:rPr>
        <w:t xml:space="preserve"> </w:t>
      </w:r>
      <w:r>
        <w:rPr>
          <w:b/>
        </w:rPr>
        <w:t>da</w:t>
      </w:r>
      <w:r>
        <w:rPr>
          <w:b/>
          <w:spacing w:val="-12"/>
        </w:rPr>
        <w:t xml:space="preserve"> </w:t>
      </w:r>
      <w:r>
        <w:rPr>
          <w:b/>
        </w:rPr>
        <w:t>Função</w:t>
      </w:r>
      <w:r>
        <w:rPr>
          <w:b/>
          <w:spacing w:val="-8"/>
        </w:rPr>
        <w:t xml:space="preserve"> </w:t>
      </w:r>
      <w:r>
        <w:rPr>
          <w:b/>
        </w:rPr>
        <w:t>de</w:t>
      </w:r>
      <w:r>
        <w:rPr>
          <w:b/>
          <w:spacing w:val="-13"/>
        </w:rPr>
        <w:t xml:space="preserve"> </w:t>
      </w:r>
      <w:r>
        <w:rPr>
          <w:b/>
          <w:spacing w:val="-2"/>
        </w:rPr>
        <w:t>Confiança:</w:t>
      </w:r>
    </w:p>
    <w:p w14:paraId="66612F4A" w14:textId="77777777" w:rsidR="00CE4F8B" w:rsidRDefault="00000000">
      <w:pPr>
        <w:pStyle w:val="Corpodetexto"/>
        <w:ind w:left="255" w:right="243"/>
        <w:jc w:val="both"/>
      </w:pPr>
      <w:r>
        <w:t>Prestar assessoramento técnico na gestão da folha de pagamento e no cumprimento das obrigações legais relacionadas à administração de pessoal da Câmara Municipal, assegurando a correta aplicação da legislação e a regularidade dos procedimentos administrativos vinculados à remuneração dos servidores.</w:t>
      </w:r>
    </w:p>
    <w:p w14:paraId="39600F1D" w14:textId="77777777" w:rsidR="00CE4F8B" w:rsidRDefault="00CE4F8B">
      <w:pPr>
        <w:pStyle w:val="Corpodetexto"/>
        <w:spacing w:before="1"/>
      </w:pPr>
    </w:p>
    <w:p w14:paraId="35308E39" w14:textId="77777777" w:rsidR="00CE4F8B" w:rsidRDefault="00000000">
      <w:pPr>
        <w:pStyle w:val="Ttulo2"/>
        <w:spacing w:line="252" w:lineRule="exact"/>
      </w:pPr>
      <w:bookmarkStart w:id="1" w:name="Requisitos_para_ocupação:"/>
      <w:bookmarkEnd w:id="1"/>
      <w:r>
        <w:rPr>
          <w:spacing w:val="-2"/>
        </w:rPr>
        <w:t>Requisitos</w:t>
      </w:r>
      <w:r>
        <w:rPr>
          <w:spacing w:val="-3"/>
        </w:rPr>
        <w:t xml:space="preserve"> </w:t>
      </w:r>
      <w:r>
        <w:rPr>
          <w:spacing w:val="-2"/>
        </w:rPr>
        <w:t>para</w:t>
      </w:r>
      <w:r>
        <w:rPr>
          <w:spacing w:val="3"/>
        </w:rPr>
        <w:t xml:space="preserve"> </w:t>
      </w:r>
      <w:r>
        <w:rPr>
          <w:spacing w:val="-2"/>
        </w:rPr>
        <w:t>ocupação:</w:t>
      </w:r>
    </w:p>
    <w:p w14:paraId="22CCED83" w14:textId="77777777" w:rsidR="00CE4F8B" w:rsidRDefault="00000000">
      <w:pPr>
        <w:pStyle w:val="PargrafodaLista"/>
        <w:numPr>
          <w:ilvl w:val="1"/>
          <w:numId w:val="25"/>
        </w:numPr>
        <w:tabs>
          <w:tab w:val="left" w:pos="537"/>
        </w:tabs>
        <w:spacing w:line="252" w:lineRule="exact"/>
        <w:ind w:left="537" w:hanging="282"/>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2AC07509" w14:textId="77777777" w:rsidR="00CE4F8B" w:rsidRDefault="00000000">
      <w:pPr>
        <w:pStyle w:val="PargrafodaLista"/>
        <w:numPr>
          <w:ilvl w:val="1"/>
          <w:numId w:val="25"/>
        </w:numPr>
        <w:tabs>
          <w:tab w:val="left" w:pos="570"/>
        </w:tabs>
        <w:spacing w:before="1"/>
        <w:ind w:left="255" w:right="381" w:firstLine="0"/>
      </w:pPr>
      <w:r>
        <w:t>Possuir</w:t>
      </w:r>
      <w:r>
        <w:rPr>
          <w:spacing w:val="40"/>
        </w:rPr>
        <w:t xml:space="preserve"> </w:t>
      </w:r>
      <w:r>
        <w:t>formação</w:t>
      </w:r>
      <w:r>
        <w:rPr>
          <w:spacing w:val="40"/>
        </w:rPr>
        <w:t xml:space="preserve"> </w:t>
      </w:r>
      <w:r>
        <w:t>ou</w:t>
      </w:r>
      <w:r>
        <w:rPr>
          <w:spacing w:val="40"/>
        </w:rPr>
        <w:t xml:space="preserve"> </w:t>
      </w:r>
      <w:r>
        <w:t>experiência</w:t>
      </w:r>
      <w:r>
        <w:rPr>
          <w:spacing w:val="40"/>
        </w:rPr>
        <w:t xml:space="preserve"> </w:t>
      </w:r>
      <w:r>
        <w:t>compatível</w:t>
      </w:r>
      <w:r>
        <w:rPr>
          <w:spacing w:val="40"/>
        </w:rPr>
        <w:t xml:space="preserve"> </w:t>
      </w:r>
      <w:r>
        <w:t>com</w:t>
      </w:r>
      <w:r>
        <w:rPr>
          <w:spacing w:val="35"/>
        </w:rPr>
        <w:t xml:space="preserve"> </w:t>
      </w:r>
      <w:r>
        <w:t>atividades</w:t>
      </w:r>
      <w:r>
        <w:rPr>
          <w:spacing w:val="40"/>
        </w:rPr>
        <w:t xml:space="preserve"> </w:t>
      </w:r>
      <w:r>
        <w:t>de</w:t>
      </w:r>
      <w:r>
        <w:rPr>
          <w:spacing w:val="40"/>
        </w:rPr>
        <w:t xml:space="preserve"> </w:t>
      </w:r>
      <w:r>
        <w:t>gestão</w:t>
      </w:r>
      <w:r>
        <w:rPr>
          <w:spacing w:val="39"/>
        </w:rPr>
        <w:t xml:space="preserve"> </w:t>
      </w:r>
      <w:r>
        <w:t>de</w:t>
      </w:r>
      <w:r>
        <w:rPr>
          <w:spacing w:val="40"/>
        </w:rPr>
        <w:t xml:space="preserve"> </w:t>
      </w:r>
      <w:r>
        <w:t>pessoal,</w:t>
      </w:r>
      <w:r>
        <w:rPr>
          <w:spacing w:val="40"/>
        </w:rPr>
        <w:t xml:space="preserve"> </w:t>
      </w:r>
      <w:r>
        <w:t>contabilidade pública, administração ou áreas correlatas;</w:t>
      </w:r>
    </w:p>
    <w:p w14:paraId="3456A7D2" w14:textId="77777777" w:rsidR="00CE4F8B" w:rsidRDefault="00000000">
      <w:pPr>
        <w:pStyle w:val="PargrafodaLista"/>
        <w:numPr>
          <w:ilvl w:val="1"/>
          <w:numId w:val="25"/>
        </w:numPr>
        <w:tabs>
          <w:tab w:val="left" w:pos="532"/>
        </w:tabs>
        <w:spacing w:before="1"/>
        <w:ind w:left="255" w:right="431" w:firstLine="0"/>
      </w:pPr>
      <w:r>
        <w:t>Demonstrar</w:t>
      </w:r>
      <w:r>
        <w:rPr>
          <w:spacing w:val="35"/>
        </w:rPr>
        <w:t xml:space="preserve"> </w:t>
      </w:r>
      <w:r>
        <w:t>conhecimento</w:t>
      </w:r>
      <w:r>
        <w:rPr>
          <w:spacing w:val="33"/>
        </w:rPr>
        <w:t xml:space="preserve"> </w:t>
      </w:r>
      <w:r>
        <w:t>em</w:t>
      </w:r>
      <w:r>
        <w:rPr>
          <w:spacing w:val="32"/>
        </w:rPr>
        <w:t xml:space="preserve"> </w:t>
      </w:r>
      <w:r>
        <w:t>rotinas</w:t>
      </w:r>
      <w:r>
        <w:rPr>
          <w:spacing w:val="35"/>
        </w:rPr>
        <w:t xml:space="preserve"> </w:t>
      </w:r>
      <w:r>
        <w:t>de</w:t>
      </w:r>
      <w:r>
        <w:rPr>
          <w:spacing w:val="34"/>
        </w:rPr>
        <w:t xml:space="preserve"> </w:t>
      </w:r>
      <w:r>
        <w:t>folha</w:t>
      </w:r>
      <w:r>
        <w:rPr>
          <w:spacing w:val="34"/>
        </w:rPr>
        <w:t xml:space="preserve"> </w:t>
      </w:r>
      <w:r>
        <w:t>de</w:t>
      </w:r>
      <w:r>
        <w:rPr>
          <w:spacing w:val="32"/>
        </w:rPr>
        <w:t xml:space="preserve"> </w:t>
      </w:r>
      <w:r>
        <w:t>pagamento,</w:t>
      </w:r>
      <w:r>
        <w:rPr>
          <w:spacing w:val="36"/>
        </w:rPr>
        <w:t xml:space="preserve"> </w:t>
      </w:r>
      <w:r>
        <w:t>encargos</w:t>
      </w:r>
      <w:r>
        <w:rPr>
          <w:spacing w:val="35"/>
        </w:rPr>
        <w:t xml:space="preserve"> </w:t>
      </w:r>
      <w:r>
        <w:t>trabalhistas</w:t>
      </w:r>
      <w:r>
        <w:rPr>
          <w:spacing w:val="35"/>
        </w:rPr>
        <w:t xml:space="preserve"> </w:t>
      </w:r>
      <w:r>
        <w:t>e obrigações legais aplicáveis à administração pública;</w:t>
      </w:r>
    </w:p>
    <w:p w14:paraId="7B70FD0D" w14:textId="77777777" w:rsidR="00CE4F8B" w:rsidRDefault="00000000">
      <w:pPr>
        <w:pStyle w:val="PargrafodaLista"/>
        <w:numPr>
          <w:ilvl w:val="1"/>
          <w:numId w:val="25"/>
        </w:numPr>
        <w:tabs>
          <w:tab w:val="left" w:pos="515"/>
        </w:tabs>
        <w:ind w:left="255" w:right="547" w:firstLine="0"/>
      </w:pPr>
      <w:r>
        <w:t>Possuir</w:t>
      </w:r>
      <w:r>
        <w:rPr>
          <w:spacing w:val="-4"/>
        </w:rPr>
        <w:t xml:space="preserve"> </w:t>
      </w:r>
      <w:r>
        <w:t>aptidão</w:t>
      </w:r>
      <w:r>
        <w:rPr>
          <w:spacing w:val="-4"/>
        </w:rPr>
        <w:t xml:space="preserve"> </w:t>
      </w:r>
      <w:r>
        <w:t>para</w:t>
      </w:r>
      <w:r>
        <w:rPr>
          <w:spacing w:val="-4"/>
        </w:rPr>
        <w:t xml:space="preserve"> </w:t>
      </w:r>
      <w:r>
        <w:t>análise</w:t>
      </w:r>
      <w:r>
        <w:rPr>
          <w:spacing w:val="-8"/>
        </w:rPr>
        <w:t xml:space="preserve"> </w:t>
      </w:r>
      <w:r>
        <w:t>de</w:t>
      </w:r>
      <w:r>
        <w:rPr>
          <w:spacing w:val="-4"/>
        </w:rPr>
        <w:t xml:space="preserve"> </w:t>
      </w:r>
      <w:r>
        <w:t>dados,</w:t>
      </w:r>
      <w:r>
        <w:rPr>
          <w:spacing w:val="-7"/>
        </w:rPr>
        <w:t xml:space="preserve"> </w:t>
      </w:r>
      <w:r>
        <w:t>conferência</w:t>
      </w:r>
      <w:r>
        <w:rPr>
          <w:spacing w:val="-6"/>
        </w:rPr>
        <w:t xml:space="preserve"> </w:t>
      </w:r>
      <w:r>
        <w:t>de</w:t>
      </w:r>
      <w:r>
        <w:rPr>
          <w:spacing w:val="-4"/>
        </w:rPr>
        <w:t xml:space="preserve"> </w:t>
      </w:r>
      <w:r>
        <w:t>cálculos</w:t>
      </w:r>
      <w:r>
        <w:rPr>
          <w:spacing w:val="-6"/>
        </w:rPr>
        <w:t xml:space="preserve"> </w:t>
      </w:r>
      <w:r>
        <w:t>e</w:t>
      </w:r>
      <w:r>
        <w:rPr>
          <w:spacing w:val="-7"/>
        </w:rPr>
        <w:t xml:space="preserve"> </w:t>
      </w:r>
      <w:r>
        <w:t>elaboração</w:t>
      </w:r>
      <w:r>
        <w:rPr>
          <w:spacing w:val="-3"/>
        </w:rPr>
        <w:t xml:space="preserve"> </w:t>
      </w:r>
      <w:r>
        <w:t>de</w:t>
      </w:r>
      <w:r>
        <w:rPr>
          <w:spacing w:val="-7"/>
        </w:rPr>
        <w:t xml:space="preserve"> </w:t>
      </w:r>
      <w:r>
        <w:t xml:space="preserve">relatórios </w:t>
      </w:r>
      <w:r>
        <w:rPr>
          <w:spacing w:val="-2"/>
        </w:rPr>
        <w:t>administrativos.</w:t>
      </w:r>
    </w:p>
    <w:p w14:paraId="38A8CCCA" w14:textId="77777777" w:rsidR="00CE4F8B" w:rsidRDefault="00CE4F8B">
      <w:pPr>
        <w:pStyle w:val="Corpodetexto"/>
        <w:spacing w:before="4"/>
      </w:pPr>
    </w:p>
    <w:p w14:paraId="3EC53EF8" w14:textId="77777777" w:rsidR="00CE4F8B" w:rsidRDefault="00000000">
      <w:pPr>
        <w:pStyle w:val="Ttulo2"/>
        <w:spacing w:before="1" w:line="251" w:lineRule="exact"/>
      </w:pPr>
      <w:bookmarkStart w:id="2" w:name="Natureza_da_função:"/>
      <w:bookmarkEnd w:id="2"/>
      <w:r>
        <w:t>Natureza</w:t>
      </w:r>
      <w:r>
        <w:rPr>
          <w:spacing w:val="-8"/>
        </w:rPr>
        <w:t xml:space="preserve"> </w:t>
      </w:r>
      <w:r>
        <w:t>da</w:t>
      </w:r>
      <w:r>
        <w:rPr>
          <w:spacing w:val="-12"/>
        </w:rPr>
        <w:t xml:space="preserve"> </w:t>
      </w:r>
      <w:r>
        <w:rPr>
          <w:spacing w:val="-2"/>
        </w:rPr>
        <w:t>função:</w:t>
      </w:r>
    </w:p>
    <w:p w14:paraId="300D84EA" w14:textId="77777777" w:rsidR="00CE4F8B" w:rsidRDefault="00000000">
      <w:pPr>
        <w:pStyle w:val="Corpodetexto"/>
        <w:ind w:left="255" w:right="252"/>
        <w:jc w:val="both"/>
      </w:pPr>
      <w:r>
        <w:t xml:space="preserve">Função </w:t>
      </w:r>
      <w:r>
        <w:rPr>
          <w:b/>
        </w:rPr>
        <w:t xml:space="preserve">de Confiança </w:t>
      </w:r>
      <w:r>
        <w:t>de assessoramento técnico nas atividades de gestão da folha de pagamento e cumprimento das obrigações legais relacionadas à administração de pessoal.</w:t>
      </w:r>
    </w:p>
    <w:p w14:paraId="11B0D02A" w14:textId="77777777" w:rsidR="00CE4F8B" w:rsidRDefault="00000000">
      <w:pPr>
        <w:pStyle w:val="Ttulo2"/>
        <w:spacing w:before="250" w:line="252" w:lineRule="exact"/>
      </w:pPr>
      <w:bookmarkStart w:id="3" w:name="Forma_de_designação_e_dispensa:"/>
      <w:bookmarkEnd w:id="3"/>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472E95DA" w14:textId="77777777" w:rsidR="00CE4F8B" w:rsidRDefault="00000000">
      <w:pPr>
        <w:pStyle w:val="Corpodetexto"/>
        <w:spacing w:line="252" w:lineRule="exact"/>
        <w:ind w:left="255"/>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6137A7AE" w14:textId="77777777" w:rsidR="00CE4F8B" w:rsidRDefault="00CE4F8B">
      <w:pPr>
        <w:pStyle w:val="Corpodetexto"/>
        <w:spacing w:before="1"/>
      </w:pPr>
    </w:p>
    <w:p w14:paraId="2F28B619" w14:textId="77777777" w:rsidR="00CE4F8B" w:rsidRDefault="00000000">
      <w:pPr>
        <w:pStyle w:val="Ttulo2"/>
        <w:spacing w:line="252" w:lineRule="exact"/>
      </w:pPr>
      <w:bookmarkStart w:id="4" w:name="Jornada/dedicação_vinculada:"/>
      <w:bookmarkEnd w:id="4"/>
      <w:r>
        <w:rPr>
          <w:spacing w:val="-2"/>
        </w:rPr>
        <w:t>Jornada/dedicação</w:t>
      </w:r>
      <w:r>
        <w:rPr>
          <w:spacing w:val="9"/>
        </w:rPr>
        <w:t xml:space="preserve"> </w:t>
      </w:r>
      <w:r>
        <w:rPr>
          <w:spacing w:val="-2"/>
        </w:rPr>
        <w:t>vinculada:</w:t>
      </w:r>
    </w:p>
    <w:p w14:paraId="47DEA889" w14:textId="77777777" w:rsidR="00CE4F8B" w:rsidRDefault="00000000">
      <w:pPr>
        <w:pStyle w:val="Corpodetexto"/>
        <w:ind w:left="255" w:right="263"/>
        <w:jc w:val="both"/>
      </w:pPr>
      <w:r>
        <w:t xml:space="preserve">Conforme legislação específica e necessidade administrativa, respeitada a jornada do cargo </w:t>
      </w:r>
      <w:r>
        <w:rPr>
          <w:spacing w:val="-2"/>
        </w:rPr>
        <w:t>efetivo.</w:t>
      </w:r>
    </w:p>
    <w:p w14:paraId="43F4663D" w14:textId="77777777" w:rsidR="00CE4F8B" w:rsidRDefault="00CE4F8B">
      <w:pPr>
        <w:pStyle w:val="Corpodetexto"/>
        <w:spacing w:before="1"/>
      </w:pPr>
    </w:p>
    <w:p w14:paraId="1202FD2B" w14:textId="77777777" w:rsidR="00CE4F8B" w:rsidRDefault="00000000">
      <w:pPr>
        <w:pStyle w:val="Ttulo2"/>
        <w:spacing w:before="1"/>
        <w:jc w:val="both"/>
      </w:pPr>
      <w:bookmarkStart w:id="5" w:name="Atribuições_da_Função_de_Confiança"/>
      <w:bookmarkEnd w:id="5"/>
      <w:r>
        <w:t>Atribuições</w:t>
      </w:r>
      <w:r>
        <w:rPr>
          <w:spacing w:val="-11"/>
        </w:rPr>
        <w:t xml:space="preserve"> </w:t>
      </w:r>
      <w:r>
        <w:t>da</w:t>
      </w:r>
      <w:r>
        <w:rPr>
          <w:spacing w:val="-13"/>
        </w:rPr>
        <w:t xml:space="preserve"> </w:t>
      </w:r>
      <w:r>
        <w:t>Função</w:t>
      </w:r>
      <w:r>
        <w:rPr>
          <w:spacing w:val="-9"/>
        </w:rPr>
        <w:t xml:space="preserve"> </w:t>
      </w:r>
      <w:r>
        <w:t>de</w:t>
      </w:r>
      <w:r>
        <w:rPr>
          <w:spacing w:val="-13"/>
        </w:rPr>
        <w:t xml:space="preserve"> </w:t>
      </w:r>
      <w:r>
        <w:rPr>
          <w:spacing w:val="-2"/>
        </w:rPr>
        <w:t>Confiança</w:t>
      </w:r>
    </w:p>
    <w:p w14:paraId="17B70748" w14:textId="77777777" w:rsidR="00CE4F8B" w:rsidRDefault="00000000">
      <w:pPr>
        <w:pStyle w:val="PargrafodaLista"/>
        <w:numPr>
          <w:ilvl w:val="2"/>
          <w:numId w:val="25"/>
        </w:numPr>
        <w:tabs>
          <w:tab w:val="left" w:pos="376"/>
        </w:tabs>
        <w:spacing w:before="1"/>
        <w:ind w:right="234" w:firstLine="0"/>
        <w:jc w:val="both"/>
      </w:pPr>
      <w:r>
        <w:t>–</w:t>
      </w:r>
      <w:r>
        <w:rPr>
          <w:spacing w:val="-2"/>
        </w:rPr>
        <w:t xml:space="preserve"> </w:t>
      </w:r>
      <w:r>
        <w:t>Assessorar as</w:t>
      </w:r>
      <w:r>
        <w:rPr>
          <w:spacing w:val="-2"/>
        </w:rPr>
        <w:t xml:space="preserve"> </w:t>
      </w:r>
      <w:r>
        <w:t>atividades</w:t>
      </w:r>
      <w:r>
        <w:rPr>
          <w:spacing w:val="-3"/>
        </w:rPr>
        <w:t xml:space="preserve"> </w:t>
      </w:r>
      <w:r>
        <w:t>relacionadas</w:t>
      </w:r>
      <w:r>
        <w:rPr>
          <w:spacing w:val="-6"/>
        </w:rPr>
        <w:t xml:space="preserve"> </w:t>
      </w:r>
      <w:r>
        <w:t>à elaboração</w:t>
      </w:r>
      <w:r>
        <w:rPr>
          <w:spacing w:val="-4"/>
        </w:rPr>
        <w:t xml:space="preserve"> </w:t>
      </w:r>
      <w:r>
        <w:t>e</w:t>
      </w:r>
      <w:r>
        <w:rPr>
          <w:spacing w:val="-4"/>
        </w:rPr>
        <w:t xml:space="preserve"> </w:t>
      </w:r>
      <w:r>
        <w:t>processamento</w:t>
      </w:r>
      <w:r>
        <w:rPr>
          <w:spacing w:val="-1"/>
        </w:rPr>
        <w:t xml:space="preserve"> </w:t>
      </w:r>
      <w:r>
        <w:t>da</w:t>
      </w:r>
      <w:r>
        <w:rPr>
          <w:spacing w:val="-2"/>
        </w:rPr>
        <w:t xml:space="preserve"> </w:t>
      </w:r>
      <w:r>
        <w:t>folha</w:t>
      </w:r>
      <w:r>
        <w:rPr>
          <w:spacing w:val="-2"/>
        </w:rPr>
        <w:t xml:space="preserve"> </w:t>
      </w:r>
      <w:r>
        <w:t>de</w:t>
      </w:r>
      <w:r>
        <w:rPr>
          <w:spacing w:val="-2"/>
        </w:rPr>
        <w:t xml:space="preserve"> </w:t>
      </w:r>
      <w:r>
        <w:t>pagamento dos servidores da Câmara Municipal;</w:t>
      </w:r>
    </w:p>
    <w:p w14:paraId="639F1285" w14:textId="77777777" w:rsidR="00CE4F8B" w:rsidRDefault="00000000">
      <w:pPr>
        <w:pStyle w:val="PargrafodaLista"/>
        <w:numPr>
          <w:ilvl w:val="2"/>
          <w:numId w:val="25"/>
        </w:numPr>
        <w:tabs>
          <w:tab w:val="left" w:pos="448"/>
        </w:tabs>
        <w:spacing w:before="3"/>
        <w:ind w:right="242" w:firstLine="0"/>
        <w:jc w:val="both"/>
      </w:pPr>
      <w:r>
        <w:t>–</w:t>
      </w:r>
      <w:r>
        <w:rPr>
          <w:spacing w:val="-2"/>
        </w:rPr>
        <w:t xml:space="preserve"> </w:t>
      </w:r>
      <w:r>
        <w:t>Realizar</w:t>
      </w:r>
      <w:r>
        <w:rPr>
          <w:spacing w:val="-6"/>
        </w:rPr>
        <w:t xml:space="preserve"> </w:t>
      </w:r>
      <w:r>
        <w:t>a</w:t>
      </w:r>
      <w:r>
        <w:rPr>
          <w:spacing w:val="-4"/>
        </w:rPr>
        <w:t xml:space="preserve"> </w:t>
      </w:r>
      <w:r>
        <w:t>conferência</w:t>
      </w:r>
      <w:r>
        <w:rPr>
          <w:spacing w:val="-6"/>
        </w:rPr>
        <w:t xml:space="preserve"> </w:t>
      </w:r>
      <w:r>
        <w:t>e</w:t>
      </w:r>
      <w:r>
        <w:rPr>
          <w:spacing w:val="-4"/>
        </w:rPr>
        <w:t xml:space="preserve"> </w:t>
      </w:r>
      <w:r>
        <w:t>acompanhamento</w:t>
      </w:r>
      <w:r>
        <w:rPr>
          <w:spacing w:val="-4"/>
        </w:rPr>
        <w:t xml:space="preserve"> </w:t>
      </w:r>
      <w:r>
        <w:t>dos</w:t>
      </w:r>
      <w:r>
        <w:rPr>
          <w:spacing w:val="-7"/>
        </w:rPr>
        <w:t xml:space="preserve"> </w:t>
      </w:r>
      <w:r>
        <w:t>cálculos</w:t>
      </w:r>
      <w:r>
        <w:rPr>
          <w:spacing w:val="-4"/>
        </w:rPr>
        <w:t xml:space="preserve"> </w:t>
      </w:r>
      <w:r>
        <w:t>relativos</w:t>
      </w:r>
      <w:r>
        <w:rPr>
          <w:spacing w:val="-1"/>
        </w:rPr>
        <w:t xml:space="preserve"> </w:t>
      </w:r>
      <w:r>
        <w:t>à</w:t>
      </w:r>
      <w:r>
        <w:rPr>
          <w:spacing w:val="-6"/>
        </w:rPr>
        <w:t xml:space="preserve"> </w:t>
      </w:r>
      <w:r>
        <w:t>remuneração,</w:t>
      </w:r>
      <w:r>
        <w:rPr>
          <w:spacing w:val="-7"/>
        </w:rPr>
        <w:t xml:space="preserve"> </w:t>
      </w:r>
      <w:r>
        <w:t>encargos, benefícios, horas extras e demais verbas de natureza remuneratória ou indenizatória;</w:t>
      </w:r>
    </w:p>
    <w:p w14:paraId="68966F73" w14:textId="77777777" w:rsidR="00CE4F8B" w:rsidRDefault="00000000">
      <w:pPr>
        <w:pStyle w:val="PargrafodaLista"/>
        <w:numPr>
          <w:ilvl w:val="2"/>
          <w:numId w:val="25"/>
        </w:numPr>
        <w:tabs>
          <w:tab w:val="left" w:pos="529"/>
        </w:tabs>
        <w:spacing w:before="3"/>
        <w:ind w:right="240" w:firstLine="0"/>
        <w:jc w:val="both"/>
      </w:pPr>
      <w:r>
        <w:t>– Acompanhar o cumprimento das obrigações legais e acessórias relacionadas à gestão de pessoal,</w:t>
      </w:r>
      <w:r>
        <w:rPr>
          <w:spacing w:val="-14"/>
        </w:rPr>
        <w:t xml:space="preserve"> </w:t>
      </w:r>
      <w:r>
        <w:t>promovendo</w:t>
      </w:r>
      <w:r>
        <w:rPr>
          <w:spacing w:val="-8"/>
        </w:rPr>
        <w:t xml:space="preserve"> </w:t>
      </w:r>
      <w:r>
        <w:t>a</w:t>
      </w:r>
      <w:r>
        <w:rPr>
          <w:spacing w:val="-9"/>
        </w:rPr>
        <w:t xml:space="preserve"> </w:t>
      </w:r>
      <w:r>
        <w:t>elaboração</w:t>
      </w:r>
      <w:r>
        <w:rPr>
          <w:spacing w:val="-9"/>
        </w:rPr>
        <w:t xml:space="preserve"> </w:t>
      </w:r>
      <w:r>
        <w:t>e</w:t>
      </w:r>
      <w:r>
        <w:rPr>
          <w:spacing w:val="-14"/>
        </w:rPr>
        <w:t xml:space="preserve"> </w:t>
      </w:r>
      <w:r>
        <w:t>envio</w:t>
      </w:r>
      <w:r>
        <w:rPr>
          <w:spacing w:val="-9"/>
        </w:rPr>
        <w:t xml:space="preserve"> </w:t>
      </w:r>
      <w:r>
        <w:t>das</w:t>
      </w:r>
      <w:r>
        <w:rPr>
          <w:spacing w:val="-11"/>
        </w:rPr>
        <w:t xml:space="preserve"> </w:t>
      </w:r>
      <w:r>
        <w:t>declarações</w:t>
      </w:r>
      <w:r>
        <w:rPr>
          <w:spacing w:val="-8"/>
        </w:rPr>
        <w:t xml:space="preserve"> </w:t>
      </w:r>
      <w:r>
        <w:t>e</w:t>
      </w:r>
      <w:r>
        <w:rPr>
          <w:spacing w:val="-14"/>
        </w:rPr>
        <w:t xml:space="preserve"> </w:t>
      </w:r>
      <w:r>
        <w:t>informações</w:t>
      </w:r>
      <w:r>
        <w:rPr>
          <w:spacing w:val="-7"/>
        </w:rPr>
        <w:t xml:space="preserve"> </w:t>
      </w:r>
      <w:r>
        <w:t>exigidas</w:t>
      </w:r>
      <w:r>
        <w:rPr>
          <w:spacing w:val="-13"/>
        </w:rPr>
        <w:t xml:space="preserve"> </w:t>
      </w:r>
      <w:r>
        <w:t>pelos</w:t>
      </w:r>
      <w:r>
        <w:rPr>
          <w:spacing w:val="-14"/>
        </w:rPr>
        <w:t xml:space="preserve"> </w:t>
      </w:r>
      <w:r>
        <w:t xml:space="preserve">órgãos </w:t>
      </w:r>
      <w:r>
        <w:rPr>
          <w:spacing w:val="-2"/>
        </w:rPr>
        <w:t>competentes;</w:t>
      </w:r>
    </w:p>
    <w:p w14:paraId="6E3E87A2" w14:textId="77777777" w:rsidR="00CE4F8B" w:rsidRDefault="00000000">
      <w:pPr>
        <w:pStyle w:val="PargrafodaLista"/>
        <w:numPr>
          <w:ilvl w:val="2"/>
          <w:numId w:val="25"/>
        </w:numPr>
        <w:tabs>
          <w:tab w:val="left" w:pos="606"/>
        </w:tabs>
        <w:ind w:right="257" w:firstLine="0"/>
        <w:jc w:val="both"/>
      </w:pPr>
      <w:r>
        <w:t>– Assessorar e acompanhar o lançamento e controle de benefícios concedidos aos servidores, verificando a correta aplicação de descontos e registros na folha de pagamento;</w:t>
      </w:r>
    </w:p>
    <w:p w14:paraId="6FE65187" w14:textId="77777777" w:rsidR="00CE4F8B" w:rsidRDefault="00000000">
      <w:pPr>
        <w:pStyle w:val="PargrafodaLista"/>
        <w:numPr>
          <w:ilvl w:val="2"/>
          <w:numId w:val="25"/>
        </w:numPr>
        <w:tabs>
          <w:tab w:val="left" w:pos="255"/>
          <w:tab w:val="left" w:pos="467"/>
        </w:tabs>
        <w:ind w:right="331" w:hanging="1"/>
      </w:pPr>
      <w:r>
        <w:t>–</w:t>
      </w:r>
      <w:r>
        <w:rPr>
          <w:spacing w:val="-12"/>
        </w:rPr>
        <w:t xml:space="preserve"> </w:t>
      </w:r>
      <w:r>
        <w:t>Prestar</w:t>
      </w:r>
      <w:r>
        <w:rPr>
          <w:spacing w:val="-10"/>
        </w:rPr>
        <w:t xml:space="preserve"> </w:t>
      </w:r>
      <w:r>
        <w:t>orientação</w:t>
      </w:r>
      <w:r>
        <w:rPr>
          <w:spacing w:val="-11"/>
        </w:rPr>
        <w:t xml:space="preserve"> </w:t>
      </w:r>
      <w:r>
        <w:t>e</w:t>
      </w:r>
      <w:r>
        <w:rPr>
          <w:spacing w:val="-12"/>
        </w:rPr>
        <w:t xml:space="preserve"> </w:t>
      </w:r>
      <w:r>
        <w:t>esclarecimentos</w:t>
      </w:r>
      <w:r>
        <w:rPr>
          <w:spacing w:val="-10"/>
        </w:rPr>
        <w:t xml:space="preserve"> </w:t>
      </w:r>
      <w:r>
        <w:t>aos</w:t>
      </w:r>
      <w:r>
        <w:rPr>
          <w:spacing w:val="-11"/>
        </w:rPr>
        <w:t xml:space="preserve"> </w:t>
      </w:r>
      <w:r>
        <w:t>servidores</w:t>
      </w:r>
      <w:r>
        <w:rPr>
          <w:spacing w:val="-8"/>
        </w:rPr>
        <w:t xml:space="preserve"> </w:t>
      </w:r>
      <w:r>
        <w:t>quanto</w:t>
      </w:r>
      <w:r>
        <w:rPr>
          <w:spacing w:val="-12"/>
        </w:rPr>
        <w:t xml:space="preserve"> </w:t>
      </w:r>
      <w:r>
        <w:t>a</w:t>
      </w:r>
      <w:r>
        <w:rPr>
          <w:spacing w:val="-14"/>
        </w:rPr>
        <w:t xml:space="preserve"> </w:t>
      </w:r>
      <w:r>
        <w:t>questões</w:t>
      </w:r>
      <w:r>
        <w:rPr>
          <w:spacing w:val="-10"/>
        </w:rPr>
        <w:t xml:space="preserve"> </w:t>
      </w:r>
      <w:r>
        <w:t>relacionadas</w:t>
      </w:r>
      <w:r>
        <w:rPr>
          <w:spacing w:val="-8"/>
        </w:rPr>
        <w:t xml:space="preserve"> </w:t>
      </w:r>
      <w:r>
        <w:t>à</w:t>
      </w:r>
      <w:r>
        <w:rPr>
          <w:spacing w:val="-12"/>
        </w:rPr>
        <w:t xml:space="preserve"> </w:t>
      </w:r>
      <w:r>
        <w:t>folha de pagamento, contracheques, férias, rescisões e demais direitos funcionais;</w:t>
      </w:r>
    </w:p>
    <w:p w14:paraId="71D295A9" w14:textId="77777777" w:rsidR="00CE4F8B" w:rsidRDefault="00000000">
      <w:pPr>
        <w:pStyle w:val="PargrafodaLista"/>
        <w:numPr>
          <w:ilvl w:val="2"/>
          <w:numId w:val="25"/>
        </w:numPr>
        <w:tabs>
          <w:tab w:val="left" w:pos="568"/>
        </w:tabs>
        <w:spacing w:before="1"/>
        <w:ind w:right="359" w:firstLine="0"/>
      </w:pPr>
      <w:r>
        <w:t>–</w:t>
      </w:r>
      <w:r>
        <w:rPr>
          <w:spacing w:val="27"/>
        </w:rPr>
        <w:t xml:space="preserve"> </w:t>
      </w:r>
      <w:r>
        <w:t>Elaborar</w:t>
      </w:r>
      <w:r>
        <w:rPr>
          <w:spacing w:val="28"/>
        </w:rPr>
        <w:t xml:space="preserve"> </w:t>
      </w:r>
      <w:r>
        <w:t>relatórios</w:t>
      </w:r>
      <w:r>
        <w:rPr>
          <w:spacing w:val="28"/>
        </w:rPr>
        <w:t xml:space="preserve"> </w:t>
      </w:r>
      <w:r>
        <w:t>gerenciais e demonstrativos relacionados aos custos com</w:t>
      </w:r>
      <w:r>
        <w:rPr>
          <w:spacing w:val="-6"/>
        </w:rPr>
        <w:t xml:space="preserve"> </w:t>
      </w:r>
      <w:r>
        <w:t>pessoal, subsidiando a tomada de decisões pela administração da Câmara Municipal;</w:t>
      </w:r>
    </w:p>
    <w:p w14:paraId="36C46AB5" w14:textId="77777777" w:rsidR="00CE4F8B" w:rsidRDefault="00000000">
      <w:pPr>
        <w:pStyle w:val="PargrafodaLista"/>
        <w:numPr>
          <w:ilvl w:val="2"/>
          <w:numId w:val="25"/>
        </w:numPr>
        <w:tabs>
          <w:tab w:val="left" w:pos="613"/>
        </w:tabs>
        <w:ind w:right="369" w:firstLine="0"/>
      </w:pPr>
      <w:r>
        <w:t>–</w:t>
      </w:r>
      <w:r>
        <w:rPr>
          <w:spacing w:val="-5"/>
        </w:rPr>
        <w:t xml:space="preserve"> </w:t>
      </w:r>
      <w:r>
        <w:t>Realizar</w:t>
      </w:r>
      <w:r>
        <w:rPr>
          <w:spacing w:val="-6"/>
        </w:rPr>
        <w:t xml:space="preserve"> </w:t>
      </w:r>
      <w:r>
        <w:t>cálculos</w:t>
      </w:r>
      <w:r>
        <w:rPr>
          <w:spacing w:val="-6"/>
        </w:rPr>
        <w:t xml:space="preserve"> </w:t>
      </w:r>
      <w:r>
        <w:t>relativos</w:t>
      </w:r>
      <w:r>
        <w:rPr>
          <w:spacing w:val="-4"/>
        </w:rPr>
        <w:t xml:space="preserve"> </w:t>
      </w:r>
      <w:r>
        <w:t>a</w:t>
      </w:r>
      <w:r>
        <w:rPr>
          <w:spacing w:val="-7"/>
        </w:rPr>
        <w:t xml:space="preserve"> </w:t>
      </w:r>
      <w:r>
        <w:t>rescisões,</w:t>
      </w:r>
      <w:r>
        <w:rPr>
          <w:spacing w:val="-10"/>
        </w:rPr>
        <w:t xml:space="preserve"> </w:t>
      </w:r>
      <w:r>
        <w:t>férias,</w:t>
      </w:r>
      <w:r>
        <w:rPr>
          <w:spacing w:val="-4"/>
        </w:rPr>
        <w:t xml:space="preserve"> </w:t>
      </w:r>
      <w:r>
        <w:t>gratificações</w:t>
      </w:r>
      <w:r>
        <w:rPr>
          <w:spacing w:val="-8"/>
        </w:rPr>
        <w:t xml:space="preserve"> </w:t>
      </w:r>
      <w:r>
        <w:t>e</w:t>
      </w:r>
      <w:r>
        <w:rPr>
          <w:spacing w:val="-4"/>
        </w:rPr>
        <w:t xml:space="preserve"> </w:t>
      </w:r>
      <w:r>
        <w:t>demais</w:t>
      </w:r>
      <w:r>
        <w:rPr>
          <w:spacing w:val="-3"/>
        </w:rPr>
        <w:t xml:space="preserve"> </w:t>
      </w:r>
      <w:r>
        <w:t>verbas</w:t>
      </w:r>
      <w:r>
        <w:rPr>
          <w:spacing w:val="-4"/>
        </w:rPr>
        <w:t xml:space="preserve"> </w:t>
      </w:r>
      <w:r>
        <w:t xml:space="preserve">decorrentes </w:t>
      </w:r>
      <w:r>
        <w:lastRenderedPageBreak/>
        <w:t>da relação funcional dos servidores;</w:t>
      </w:r>
    </w:p>
    <w:p w14:paraId="283E7467" w14:textId="77777777" w:rsidR="00CE4F8B" w:rsidRDefault="00000000">
      <w:pPr>
        <w:pStyle w:val="PargrafodaLista"/>
        <w:numPr>
          <w:ilvl w:val="2"/>
          <w:numId w:val="25"/>
        </w:numPr>
        <w:tabs>
          <w:tab w:val="left" w:pos="255"/>
          <w:tab w:val="left" w:pos="692"/>
        </w:tabs>
        <w:spacing w:before="1"/>
        <w:ind w:right="420" w:hanging="1"/>
      </w:pPr>
      <w:r>
        <w:t>–</w:t>
      </w:r>
      <w:r>
        <w:rPr>
          <w:spacing w:val="-5"/>
        </w:rPr>
        <w:t xml:space="preserve"> </w:t>
      </w:r>
      <w:r>
        <w:t>Acompanhar</w:t>
      </w:r>
      <w:r>
        <w:rPr>
          <w:spacing w:val="-3"/>
        </w:rPr>
        <w:t xml:space="preserve"> </w:t>
      </w:r>
      <w:r>
        <w:t>a</w:t>
      </w:r>
      <w:r>
        <w:rPr>
          <w:spacing w:val="-7"/>
        </w:rPr>
        <w:t xml:space="preserve"> </w:t>
      </w:r>
      <w:r>
        <w:t>inclusão</w:t>
      </w:r>
      <w:r>
        <w:rPr>
          <w:spacing w:val="-4"/>
        </w:rPr>
        <w:t xml:space="preserve"> </w:t>
      </w:r>
      <w:r>
        <w:t>e</w:t>
      </w:r>
      <w:r>
        <w:rPr>
          <w:spacing w:val="-9"/>
        </w:rPr>
        <w:t xml:space="preserve"> </w:t>
      </w:r>
      <w:r>
        <w:t>atualização</w:t>
      </w:r>
      <w:r>
        <w:rPr>
          <w:spacing w:val="-3"/>
        </w:rPr>
        <w:t xml:space="preserve"> </w:t>
      </w:r>
      <w:r>
        <w:t>de</w:t>
      </w:r>
      <w:r>
        <w:rPr>
          <w:spacing w:val="-7"/>
        </w:rPr>
        <w:t xml:space="preserve"> </w:t>
      </w:r>
      <w:r>
        <w:t>dados</w:t>
      </w:r>
      <w:r>
        <w:rPr>
          <w:spacing w:val="-4"/>
        </w:rPr>
        <w:t xml:space="preserve"> </w:t>
      </w:r>
      <w:r>
        <w:t>funcionais</w:t>
      </w:r>
      <w:r>
        <w:rPr>
          <w:spacing w:val="-6"/>
        </w:rPr>
        <w:t xml:space="preserve"> </w:t>
      </w:r>
      <w:r>
        <w:t>dos</w:t>
      </w:r>
      <w:r>
        <w:rPr>
          <w:spacing w:val="-4"/>
        </w:rPr>
        <w:t xml:space="preserve"> </w:t>
      </w:r>
      <w:r>
        <w:t>servidores</w:t>
      </w:r>
      <w:r>
        <w:rPr>
          <w:spacing w:val="-5"/>
        </w:rPr>
        <w:t xml:space="preserve"> </w:t>
      </w:r>
      <w:r>
        <w:t>nos</w:t>
      </w:r>
      <w:r>
        <w:rPr>
          <w:spacing w:val="-7"/>
        </w:rPr>
        <w:t xml:space="preserve"> </w:t>
      </w:r>
      <w:r>
        <w:t>sistemas de gestão de pessoal e folha de pagamento;</w:t>
      </w:r>
    </w:p>
    <w:p w14:paraId="7F04544D" w14:textId="77777777" w:rsidR="00CE4F8B" w:rsidRDefault="00000000">
      <w:pPr>
        <w:pStyle w:val="PargrafodaLista"/>
        <w:numPr>
          <w:ilvl w:val="2"/>
          <w:numId w:val="25"/>
        </w:numPr>
        <w:tabs>
          <w:tab w:val="left" w:pos="534"/>
        </w:tabs>
        <w:ind w:right="326" w:firstLine="0"/>
      </w:pPr>
      <w:r>
        <w:t>–</w:t>
      </w:r>
      <w:r>
        <w:rPr>
          <w:spacing w:val="-9"/>
        </w:rPr>
        <w:t xml:space="preserve"> </w:t>
      </w:r>
      <w:r>
        <w:t>Colaborar</w:t>
      </w:r>
      <w:r>
        <w:rPr>
          <w:spacing w:val="-8"/>
        </w:rPr>
        <w:t xml:space="preserve"> </w:t>
      </w:r>
      <w:r>
        <w:t>com</w:t>
      </w:r>
      <w:r>
        <w:rPr>
          <w:spacing w:val="-12"/>
        </w:rPr>
        <w:t xml:space="preserve"> </w:t>
      </w:r>
      <w:r>
        <w:t>os</w:t>
      </w:r>
      <w:r>
        <w:rPr>
          <w:spacing w:val="-9"/>
        </w:rPr>
        <w:t xml:space="preserve"> </w:t>
      </w:r>
      <w:r>
        <w:t>setores</w:t>
      </w:r>
      <w:r>
        <w:rPr>
          <w:spacing w:val="-11"/>
        </w:rPr>
        <w:t xml:space="preserve"> </w:t>
      </w:r>
      <w:r>
        <w:t>responsáveis</w:t>
      </w:r>
      <w:r>
        <w:rPr>
          <w:spacing w:val="-8"/>
        </w:rPr>
        <w:t xml:space="preserve"> </w:t>
      </w:r>
      <w:r>
        <w:t>pelo</w:t>
      </w:r>
      <w:r>
        <w:rPr>
          <w:spacing w:val="-14"/>
        </w:rPr>
        <w:t xml:space="preserve"> </w:t>
      </w:r>
      <w:r>
        <w:t>controle</w:t>
      </w:r>
      <w:r>
        <w:rPr>
          <w:spacing w:val="-11"/>
        </w:rPr>
        <w:t xml:space="preserve"> </w:t>
      </w:r>
      <w:r>
        <w:t>orçamentário</w:t>
      </w:r>
      <w:r>
        <w:rPr>
          <w:spacing w:val="-13"/>
        </w:rPr>
        <w:t xml:space="preserve"> </w:t>
      </w:r>
      <w:r>
        <w:t>e</w:t>
      </w:r>
      <w:r>
        <w:rPr>
          <w:spacing w:val="-12"/>
        </w:rPr>
        <w:t xml:space="preserve"> </w:t>
      </w:r>
      <w:r>
        <w:t>financeiro</w:t>
      </w:r>
      <w:r>
        <w:rPr>
          <w:spacing w:val="-7"/>
        </w:rPr>
        <w:t xml:space="preserve"> </w:t>
      </w:r>
      <w:r>
        <w:t>na</w:t>
      </w:r>
      <w:r>
        <w:rPr>
          <w:spacing w:val="-9"/>
        </w:rPr>
        <w:t xml:space="preserve"> </w:t>
      </w:r>
      <w:r>
        <w:t>análise dos impactos relacionados à despesa com pessoal;</w:t>
      </w:r>
    </w:p>
    <w:p w14:paraId="642319B6" w14:textId="77777777" w:rsidR="00CE4F8B" w:rsidRDefault="00000000">
      <w:pPr>
        <w:pStyle w:val="PargrafodaLista"/>
        <w:numPr>
          <w:ilvl w:val="2"/>
          <w:numId w:val="25"/>
        </w:numPr>
        <w:tabs>
          <w:tab w:val="left" w:pos="460"/>
        </w:tabs>
        <w:ind w:right="315" w:firstLine="0"/>
      </w:pPr>
      <w:r>
        <w:t>–</w:t>
      </w:r>
      <w:r>
        <w:rPr>
          <w:spacing w:val="-15"/>
        </w:rPr>
        <w:t xml:space="preserve"> </w:t>
      </w:r>
      <w:r>
        <w:t>Exercer</w:t>
      </w:r>
      <w:r>
        <w:rPr>
          <w:spacing w:val="-14"/>
        </w:rPr>
        <w:t xml:space="preserve"> </w:t>
      </w:r>
      <w:r>
        <w:t>outras</w:t>
      </w:r>
      <w:r>
        <w:rPr>
          <w:spacing w:val="-15"/>
        </w:rPr>
        <w:t xml:space="preserve"> </w:t>
      </w:r>
      <w:r>
        <w:t>atividades</w:t>
      </w:r>
      <w:r>
        <w:rPr>
          <w:spacing w:val="-16"/>
        </w:rPr>
        <w:t xml:space="preserve"> </w:t>
      </w:r>
      <w:r>
        <w:t>correlatas</w:t>
      </w:r>
      <w:r>
        <w:rPr>
          <w:spacing w:val="-14"/>
        </w:rPr>
        <w:t xml:space="preserve"> </w:t>
      </w:r>
      <w:r>
        <w:t>de</w:t>
      </w:r>
      <w:r>
        <w:rPr>
          <w:spacing w:val="-17"/>
        </w:rPr>
        <w:t xml:space="preserve"> </w:t>
      </w:r>
      <w:r>
        <w:t>assessoramento</w:t>
      </w:r>
      <w:r>
        <w:rPr>
          <w:spacing w:val="-14"/>
        </w:rPr>
        <w:t xml:space="preserve"> </w:t>
      </w:r>
      <w:r>
        <w:t>técnico</w:t>
      </w:r>
      <w:r>
        <w:rPr>
          <w:spacing w:val="-14"/>
        </w:rPr>
        <w:t xml:space="preserve"> </w:t>
      </w:r>
      <w:r>
        <w:t>na</w:t>
      </w:r>
      <w:r>
        <w:rPr>
          <w:spacing w:val="-14"/>
        </w:rPr>
        <w:t xml:space="preserve"> </w:t>
      </w:r>
      <w:r>
        <w:t>área</w:t>
      </w:r>
      <w:r>
        <w:rPr>
          <w:spacing w:val="-14"/>
        </w:rPr>
        <w:t xml:space="preserve"> </w:t>
      </w:r>
      <w:r>
        <w:t>de</w:t>
      </w:r>
      <w:r>
        <w:rPr>
          <w:spacing w:val="-14"/>
        </w:rPr>
        <w:t xml:space="preserve"> </w:t>
      </w:r>
      <w:r>
        <w:t>gestão</w:t>
      </w:r>
      <w:r>
        <w:rPr>
          <w:spacing w:val="-14"/>
        </w:rPr>
        <w:t xml:space="preserve"> </w:t>
      </w:r>
      <w:r>
        <w:t>de</w:t>
      </w:r>
      <w:r>
        <w:rPr>
          <w:spacing w:val="-14"/>
        </w:rPr>
        <w:t xml:space="preserve"> </w:t>
      </w:r>
      <w:r>
        <w:t>pessoal que lhe forem atribuídas pela Presidência ou pela Secretaria Geral da Câmara.</w:t>
      </w:r>
    </w:p>
    <w:p w14:paraId="21C37A3E" w14:textId="2E95129A" w:rsidR="00CE4F8B" w:rsidRDefault="00CE4F8B">
      <w:pPr>
        <w:pStyle w:val="Corpodetexto"/>
        <w:spacing w:before="8"/>
      </w:pPr>
    </w:p>
    <w:p w14:paraId="63355398" w14:textId="77777777" w:rsidR="00CE4F8B" w:rsidRDefault="00000000">
      <w:pPr>
        <w:pStyle w:val="Ttulo2"/>
        <w:spacing w:line="251" w:lineRule="exact"/>
        <w:jc w:val="both"/>
      </w:pPr>
      <w:bookmarkStart w:id="6" w:name="Denominação_da_Função_de_Confiança:"/>
      <w:bookmarkEnd w:id="6"/>
      <w:r>
        <w:t>Denominação</w:t>
      </w:r>
      <w:r>
        <w:rPr>
          <w:spacing w:val="-11"/>
        </w:rPr>
        <w:t xml:space="preserve"> </w:t>
      </w:r>
      <w:r>
        <w:t>da</w:t>
      </w:r>
      <w:r>
        <w:rPr>
          <w:spacing w:val="-11"/>
        </w:rPr>
        <w:t xml:space="preserve"> </w:t>
      </w:r>
      <w:r>
        <w:t>Função</w:t>
      </w:r>
      <w:r>
        <w:rPr>
          <w:spacing w:val="-14"/>
        </w:rPr>
        <w:t xml:space="preserve"> </w:t>
      </w:r>
      <w:r>
        <w:t>de</w:t>
      </w:r>
      <w:r>
        <w:rPr>
          <w:spacing w:val="-7"/>
        </w:rPr>
        <w:t xml:space="preserve"> </w:t>
      </w:r>
      <w:r>
        <w:rPr>
          <w:spacing w:val="-2"/>
        </w:rPr>
        <w:t>Confiança:</w:t>
      </w:r>
    </w:p>
    <w:p w14:paraId="0FD4DB78" w14:textId="77777777" w:rsidR="00CE4F8B" w:rsidRDefault="00000000">
      <w:pPr>
        <w:pStyle w:val="Corpodetexto"/>
        <w:spacing w:line="251" w:lineRule="exact"/>
        <w:ind w:left="255"/>
        <w:jc w:val="both"/>
      </w:pPr>
      <w:r>
        <w:t>Assessor</w:t>
      </w:r>
      <w:r>
        <w:rPr>
          <w:spacing w:val="-10"/>
        </w:rPr>
        <w:t xml:space="preserve"> </w:t>
      </w:r>
      <w:r>
        <w:t>Especial</w:t>
      </w:r>
      <w:r>
        <w:rPr>
          <w:spacing w:val="-10"/>
        </w:rPr>
        <w:t xml:space="preserve"> </w:t>
      </w:r>
      <w:r>
        <w:t>de</w:t>
      </w:r>
      <w:r>
        <w:rPr>
          <w:spacing w:val="-10"/>
        </w:rPr>
        <w:t xml:space="preserve"> </w:t>
      </w:r>
      <w:r>
        <w:rPr>
          <w:spacing w:val="-2"/>
        </w:rPr>
        <w:t>Plenário</w:t>
      </w:r>
    </w:p>
    <w:p w14:paraId="73F4379F" w14:textId="77777777" w:rsidR="00CE4F8B" w:rsidRDefault="00CE4F8B">
      <w:pPr>
        <w:pStyle w:val="Corpodetexto"/>
      </w:pPr>
    </w:p>
    <w:p w14:paraId="7B06D554" w14:textId="77777777" w:rsidR="00CE4F8B" w:rsidRDefault="00000000">
      <w:pPr>
        <w:pStyle w:val="Ttulo2"/>
        <w:spacing w:before="1"/>
        <w:jc w:val="both"/>
        <w:rPr>
          <w:b w:val="0"/>
        </w:rPr>
      </w:pPr>
      <w:bookmarkStart w:id="7" w:name="Quantidade:_01"/>
      <w:bookmarkEnd w:id="7"/>
      <w:r>
        <w:rPr>
          <w:spacing w:val="-2"/>
        </w:rPr>
        <w:t>Quantidade:</w:t>
      </w:r>
      <w:r>
        <w:rPr>
          <w:spacing w:val="2"/>
        </w:rPr>
        <w:t xml:space="preserve"> </w:t>
      </w:r>
      <w:r>
        <w:rPr>
          <w:b w:val="0"/>
          <w:spacing w:val="-5"/>
        </w:rPr>
        <w:t>01</w:t>
      </w:r>
    </w:p>
    <w:p w14:paraId="50330069" w14:textId="77777777" w:rsidR="00CE4F8B" w:rsidRDefault="00CE4F8B">
      <w:pPr>
        <w:pStyle w:val="Corpodetexto"/>
        <w:spacing w:before="5"/>
      </w:pPr>
    </w:p>
    <w:p w14:paraId="4FA39097" w14:textId="77777777" w:rsidR="00CE4F8B" w:rsidRDefault="00000000">
      <w:pPr>
        <w:spacing w:line="251" w:lineRule="exact"/>
        <w:ind w:left="255"/>
        <w:jc w:val="both"/>
        <w:rPr>
          <w:b/>
        </w:rPr>
      </w:pPr>
      <w:r>
        <w:rPr>
          <w:b/>
        </w:rPr>
        <w:t>Finalidade</w:t>
      </w:r>
      <w:r>
        <w:rPr>
          <w:b/>
          <w:spacing w:val="-10"/>
        </w:rPr>
        <w:t xml:space="preserve"> </w:t>
      </w:r>
      <w:r>
        <w:rPr>
          <w:b/>
        </w:rPr>
        <w:t>da</w:t>
      </w:r>
      <w:r>
        <w:rPr>
          <w:b/>
          <w:spacing w:val="-7"/>
        </w:rPr>
        <w:t xml:space="preserve"> </w:t>
      </w:r>
      <w:r>
        <w:rPr>
          <w:b/>
        </w:rPr>
        <w:t>de</w:t>
      </w:r>
      <w:r>
        <w:rPr>
          <w:b/>
          <w:spacing w:val="-6"/>
        </w:rPr>
        <w:t xml:space="preserve"> </w:t>
      </w:r>
      <w:r>
        <w:rPr>
          <w:b/>
          <w:spacing w:val="-2"/>
        </w:rPr>
        <w:t>Confiança:</w:t>
      </w:r>
    </w:p>
    <w:p w14:paraId="50EEBF88" w14:textId="77777777" w:rsidR="00CE4F8B" w:rsidRDefault="00000000">
      <w:pPr>
        <w:pStyle w:val="Corpodetexto"/>
        <w:ind w:left="255" w:right="239"/>
        <w:jc w:val="both"/>
      </w:pPr>
      <w:r>
        <w:t>Prestar assessoramento jurídico especializado às atividades do Plenário e ao processo legislativo da Câmara Municipal, garantindo suporte técnico à Presidência, à Mesa Diretora, às comissões</w:t>
      </w:r>
      <w:r>
        <w:rPr>
          <w:spacing w:val="-5"/>
        </w:rPr>
        <w:t xml:space="preserve"> </w:t>
      </w:r>
      <w:r>
        <w:t>e</w:t>
      </w:r>
      <w:r>
        <w:rPr>
          <w:spacing w:val="-3"/>
        </w:rPr>
        <w:t xml:space="preserve"> </w:t>
      </w:r>
      <w:r>
        <w:t>aos</w:t>
      </w:r>
      <w:r>
        <w:rPr>
          <w:spacing w:val="-2"/>
        </w:rPr>
        <w:t xml:space="preserve"> </w:t>
      </w:r>
      <w:r>
        <w:t>setores</w:t>
      </w:r>
      <w:r>
        <w:rPr>
          <w:spacing w:val="-2"/>
        </w:rPr>
        <w:t xml:space="preserve"> </w:t>
      </w:r>
      <w:r>
        <w:t>responsáveis</w:t>
      </w:r>
      <w:r>
        <w:rPr>
          <w:spacing w:val="-5"/>
        </w:rPr>
        <w:t xml:space="preserve"> </w:t>
      </w:r>
      <w:r>
        <w:t>pelo</w:t>
      </w:r>
      <w:r>
        <w:rPr>
          <w:spacing w:val="-5"/>
        </w:rPr>
        <w:t xml:space="preserve"> </w:t>
      </w:r>
      <w:r>
        <w:t>trâmite das proposições</w:t>
      </w:r>
      <w:r>
        <w:rPr>
          <w:spacing w:val="-2"/>
        </w:rPr>
        <w:t xml:space="preserve"> </w:t>
      </w:r>
      <w:r>
        <w:t>legislativas,</w:t>
      </w:r>
      <w:r>
        <w:rPr>
          <w:spacing w:val="-4"/>
        </w:rPr>
        <w:t xml:space="preserve"> </w:t>
      </w:r>
      <w:r>
        <w:t>assegurando a regularidade jurídica e regimental dos atos legislativos.</w:t>
      </w:r>
    </w:p>
    <w:p w14:paraId="7236939A" w14:textId="77777777" w:rsidR="00CE4F8B" w:rsidRDefault="00CE4F8B">
      <w:pPr>
        <w:pStyle w:val="Corpodetexto"/>
      </w:pPr>
    </w:p>
    <w:p w14:paraId="32C97AED" w14:textId="77777777" w:rsidR="00CE4F8B" w:rsidRDefault="00000000">
      <w:pPr>
        <w:pStyle w:val="Ttulo2"/>
        <w:spacing w:line="252" w:lineRule="exact"/>
      </w:pPr>
      <w:bookmarkStart w:id="8" w:name="Requisitos_para_ocupação:_(1)"/>
      <w:bookmarkEnd w:id="8"/>
      <w:r>
        <w:rPr>
          <w:spacing w:val="-2"/>
        </w:rPr>
        <w:t>Requisitos</w:t>
      </w:r>
      <w:r>
        <w:rPr>
          <w:spacing w:val="-3"/>
        </w:rPr>
        <w:t xml:space="preserve"> </w:t>
      </w:r>
      <w:r>
        <w:rPr>
          <w:spacing w:val="-2"/>
        </w:rPr>
        <w:t>para</w:t>
      </w:r>
      <w:r>
        <w:rPr>
          <w:spacing w:val="3"/>
        </w:rPr>
        <w:t xml:space="preserve"> </w:t>
      </w:r>
      <w:r>
        <w:rPr>
          <w:spacing w:val="-2"/>
        </w:rPr>
        <w:t>ocupação:</w:t>
      </w:r>
    </w:p>
    <w:p w14:paraId="767D92DD" w14:textId="77777777" w:rsidR="00CE4F8B" w:rsidRDefault="00000000">
      <w:pPr>
        <w:pStyle w:val="PargrafodaLista"/>
        <w:numPr>
          <w:ilvl w:val="3"/>
          <w:numId w:val="25"/>
        </w:numPr>
        <w:tabs>
          <w:tab w:val="left" w:pos="481"/>
        </w:tabs>
        <w:spacing w:line="252" w:lineRule="exact"/>
        <w:ind w:left="481" w:hanging="226"/>
      </w:pPr>
      <w:r>
        <w:t>Ser</w:t>
      </w:r>
      <w:r>
        <w:rPr>
          <w:spacing w:val="-16"/>
        </w:rPr>
        <w:t xml:space="preserve"> </w:t>
      </w:r>
      <w:r>
        <w:t>servidor</w:t>
      </w:r>
      <w:r>
        <w:rPr>
          <w:spacing w:val="-12"/>
        </w:rPr>
        <w:t xml:space="preserve"> </w:t>
      </w:r>
      <w:r>
        <w:t>efetivo</w:t>
      </w:r>
      <w:r>
        <w:rPr>
          <w:spacing w:val="-8"/>
        </w:rPr>
        <w:t xml:space="preserve"> </w:t>
      </w:r>
      <w:r>
        <w:t>da</w:t>
      </w:r>
      <w:r>
        <w:rPr>
          <w:spacing w:val="-13"/>
        </w:rPr>
        <w:t xml:space="preserve"> </w:t>
      </w:r>
      <w:r>
        <w:t>Câmara</w:t>
      </w:r>
      <w:r>
        <w:rPr>
          <w:spacing w:val="-11"/>
        </w:rPr>
        <w:t xml:space="preserve"> </w:t>
      </w:r>
      <w:r>
        <w:t>Municipal</w:t>
      </w:r>
      <w:r>
        <w:rPr>
          <w:spacing w:val="-12"/>
        </w:rPr>
        <w:t xml:space="preserve"> </w:t>
      </w:r>
      <w:r>
        <w:t>de</w:t>
      </w:r>
      <w:r>
        <w:rPr>
          <w:spacing w:val="-10"/>
        </w:rPr>
        <w:t xml:space="preserve"> </w:t>
      </w:r>
      <w:r>
        <w:t>Araxá,</w:t>
      </w:r>
      <w:r>
        <w:rPr>
          <w:spacing w:val="-14"/>
        </w:rPr>
        <w:t xml:space="preserve"> </w:t>
      </w:r>
      <w:r>
        <w:t>conforme</w:t>
      </w:r>
      <w:r>
        <w:rPr>
          <w:spacing w:val="-11"/>
        </w:rPr>
        <w:t xml:space="preserve"> </w:t>
      </w:r>
      <w:r>
        <w:t>legislação</w:t>
      </w:r>
      <w:r>
        <w:rPr>
          <w:spacing w:val="-9"/>
        </w:rPr>
        <w:t xml:space="preserve"> </w:t>
      </w:r>
      <w:r>
        <w:rPr>
          <w:spacing w:val="-2"/>
        </w:rPr>
        <w:t>específica;</w:t>
      </w:r>
    </w:p>
    <w:p w14:paraId="4A780E0A" w14:textId="77777777" w:rsidR="00CE4F8B" w:rsidRDefault="00000000">
      <w:pPr>
        <w:pStyle w:val="PargrafodaLista"/>
        <w:numPr>
          <w:ilvl w:val="3"/>
          <w:numId w:val="25"/>
        </w:numPr>
        <w:tabs>
          <w:tab w:val="left" w:pos="491"/>
        </w:tabs>
        <w:ind w:left="491" w:hanging="236"/>
      </w:pPr>
      <w:r>
        <w:rPr>
          <w:spacing w:val="-2"/>
        </w:rPr>
        <w:t>Possuir</w:t>
      </w:r>
      <w:r>
        <w:rPr>
          <w:spacing w:val="-7"/>
        </w:rPr>
        <w:t xml:space="preserve"> </w:t>
      </w:r>
      <w:r>
        <w:rPr>
          <w:spacing w:val="-2"/>
        </w:rPr>
        <w:t>formação</w:t>
      </w:r>
      <w:r>
        <w:rPr>
          <w:spacing w:val="1"/>
        </w:rPr>
        <w:t xml:space="preserve"> </w:t>
      </w:r>
      <w:r>
        <w:rPr>
          <w:spacing w:val="-2"/>
        </w:rPr>
        <w:t>superior</w:t>
      </w:r>
      <w:r>
        <w:rPr>
          <w:spacing w:val="2"/>
        </w:rPr>
        <w:t xml:space="preserve"> </w:t>
      </w:r>
      <w:r>
        <w:rPr>
          <w:spacing w:val="-2"/>
        </w:rPr>
        <w:t>em Direito;</w:t>
      </w:r>
    </w:p>
    <w:p w14:paraId="7ABF62E1" w14:textId="77777777" w:rsidR="00CE4F8B" w:rsidRDefault="00000000">
      <w:pPr>
        <w:pStyle w:val="PargrafodaLista"/>
        <w:numPr>
          <w:ilvl w:val="3"/>
          <w:numId w:val="25"/>
        </w:numPr>
        <w:tabs>
          <w:tab w:val="left" w:pos="481"/>
        </w:tabs>
        <w:spacing w:before="2"/>
        <w:ind w:left="255" w:right="1099" w:firstLine="0"/>
      </w:pPr>
      <w:r>
        <w:t>Possuir</w:t>
      </w:r>
      <w:r>
        <w:rPr>
          <w:spacing w:val="-8"/>
        </w:rPr>
        <w:t xml:space="preserve"> </w:t>
      </w:r>
      <w:r>
        <w:t>inscrição</w:t>
      </w:r>
      <w:r>
        <w:rPr>
          <w:spacing w:val="-10"/>
        </w:rPr>
        <w:t xml:space="preserve"> </w:t>
      </w:r>
      <w:r>
        <w:t>regular</w:t>
      </w:r>
      <w:r>
        <w:rPr>
          <w:spacing w:val="-8"/>
        </w:rPr>
        <w:t xml:space="preserve"> </w:t>
      </w:r>
      <w:r>
        <w:t>na</w:t>
      </w:r>
      <w:r>
        <w:rPr>
          <w:spacing w:val="-12"/>
        </w:rPr>
        <w:t xml:space="preserve"> </w:t>
      </w:r>
      <w:r>
        <w:t>Ordem</w:t>
      </w:r>
      <w:r>
        <w:rPr>
          <w:spacing w:val="-13"/>
        </w:rPr>
        <w:t xml:space="preserve"> </w:t>
      </w:r>
      <w:r>
        <w:t>dos</w:t>
      </w:r>
      <w:r>
        <w:rPr>
          <w:spacing w:val="-7"/>
        </w:rPr>
        <w:t xml:space="preserve"> </w:t>
      </w:r>
      <w:r>
        <w:t>Advogados</w:t>
      </w:r>
      <w:r>
        <w:rPr>
          <w:spacing w:val="-6"/>
        </w:rPr>
        <w:t xml:space="preserve"> </w:t>
      </w:r>
      <w:r>
        <w:t>do</w:t>
      </w:r>
      <w:r>
        <w:rPr>
          <w:spacing w:val="-12"/>
        </w:rPr>
        <w:t xml:space="preserve"> </w:t>
      </w:r>
      <w:r>
        <w:t>Brasil,</w:t>
      </w:r>
      <w:r>
        <w:rPr>
          <w:spacing w:val="-9"/>
        </w:rPr>
        <w:t xml:space="preserve"> </w:t>
      </w:r>
      <w:r>
        <w:t>quando</w:t>
      </w:r>
      <w:r>
        <w:rPr>
          <w:spacing w:val="-8"/>
        </w:rPr>
        <w:t xml:space="preserve"> </w:t>
      </w:r>
      <w:r>
        <w:t>exigido</w:t>
      </w:r>
      <w:r>
        <w:rPr>
          <w:spacing w:val="-7"/>
        </w:rPr>
        <w:t xml:space="preserve"> </w:t>
      </w:r>
      <w:r>
        <w:t>para o exercício das atribuições;</w:t>
      </w:r>
    </w:p>
    <w:p w14:paraId="1B415C5C" w14:textId="77777777" w:rsidR="00CE4F8B" w:rsidRDefault="00000000">
      <w:pPr>
        <w:pStyle w:val="PargrafodaLista"/>
        <w:numPr>
          <w:ilvl w:val="3"/>
          <w:numId w:val="25"/>
        </w:numPr>
        <w:tabs>
          <w:tab w:val="left" w:pos="522"/>
        </w:tabs>
        <w:ind w:left="255" w:right="530" w:firstLine="0"/>
      </w:pPr>
      <w:r>
        <w:t>Demonstrar</w:t>
      </w:r>
      <w:r>
        <w:rPr>
          <w:spacing w:val="-8"/>
        </w:rPr>
        <w:t xml:space="preserve"> </w:t>
      </w:r>
      <w:r>
        <w:t>conhecimento</w:t>
      </w:r>
      <w:r>
        <w:rPr>
          <w:spacing w:val="-11"/>
        </w:rPr>
        <w:t xml:space="preserve"> </w:t>
      </w:r>
      <w:r>
        <w:t>em</w:t>
      </w:r>
      <w:r>
        <w:rPr>
          <w:spacing w:val="-8"/>
        </w:rPr>
        <w:t xml:space="preserve"> </w:t>
      </w:r>
      <w:r>
        <w:t>Direito</w:t>
      </w:r>
      <w:r>
        <w:rPr>
          <w:spacing w:val="-6"/>
        </w:rPr>
        <w:t xml:space="preserve"> </w:t>
      </w:r>
      <w:r>
        <w:t>Constitucional,</w:t>
      </w:r>
      <w:r>
        <w:rPr>
          <w:spacing w:val="-11"/>
        </w:rPr>
        <w:t xml:space="preserve"> </w:t>
      </w:r>
      <w:r>
        <w:t>Direito</w:t>
      </w:r>
      <w:r>
        <w:rPr>
          <w:spacing w:val="-6"/>
        </w:rPr>
        <w:t xml:space="preserve"> </w:t>
      </w:r>
      <w:r>
        <w:t>Administrativo</w:t>
      </w:r>
      <w:r>
        <w:rPr>
          <w:spacing w:val="-8"/>
        </w:rPr>
        <w:t xml:space="preserve"> </w:t>
      </w:r>
      <w:r>
        <w:t>e</w:t>
      </w:r>
      <w:r>
        <w:rPr>
          <w:spacing w:val="-4"/>
        </w:rPr>
        <w:t xml:space="preserve"> </w:t>
      </w:r>
      <w:r>
        <w:t xml:space="preserve">Processo </w:t>
      </w:r>
      <w:r>
        <w:rPr>
          <w:spacing w:val="-2"/>
        </w:rPr>
        <w:t>Legislativo;</w:t>
      </w:r>
    </w:p>
    <w:p w14:paraId="3580EA66" w14:textId="77777777" w:rsidR="00CE4F8B" w:rsidRDefault="00000000">
      <w:pPr>
        <w:pStyle w:val="PargrafodaLista"/>
        <w:numPr>
          <w:ilvl w:val="3"/>
          <w:numId w:val="25"/>
        </w:numPr>
        <w:tabs>
          <w:tab w:val="left" w:pos="481"/>
        </w:tabs>
        <w:spacing w:before="1"/>
        <w:ind w:left="481" w:hanging="226"/>
      </w:pPr>
      <w:r>
        <w:rPr>
          <w:spacing w:val="-2"/>
        </w:rPr>
        <w:t>Possuir</w:t>
      </w:r>
      <w:r>
        <w:rPr>
          <w:spacing w:val="-8"/>
        </w:rPr>
        <w:t xml:space="preserve"> </w:t>
      </w:r>
      <w:r>
        <w:rPr>
          <w:spacing w:val="-2"/>
        </w:rPr>
        <w:t>aptidão</w:t>
      </w:r>
      <w:r>
        <w:t xml:space="preserve"> </w:t>
      </w:r>
      <w:r>
        <w:rPr>
          <w:spacing w:val="-2"/>
        </w:rPr>
        <w:t>para</w:t>
      </w:r>
      <w:r>
        <w:rPr>
          <w:spacing w:val="-1"/>
        </w:rPr>
        <w:t xml:space="preserve"> </w:t>
      </w:r>
      <w:r>
        <w:rPr>
          <w:spacing w:val="-2"/>
        </w:rPr>
        <w:t>análise</w:t>
      </w:r>
      <w:r>
        <w:rPr>
          <w:spacing w:val="-4"/>
        </w:rPr>
        <w:t xml:space="preserve"> </w:t>
      </w:r>
      <w:r>
        <w:rPr>
          <w:spacing w:val="-2"/>
        </w:rPr>
        <w:t>normativa</w:t>
      </w:r>
      <w:r>
        <w:rPr>
          <w:spacing w:val="3"/>
        </w:rPr>
        <w:t xml:space="preserve"> </w:t>
      </w:r>
      <w:r>
        <w:rPr>
          <w:spacing w:val="-2"/>
        </w:rPr>
        <w:t>e</w:t>
      </w:r>
      <w:r>
        <w:rPr>
          <w:spacing w:val="-1"/>
        </w:rPr>
        <w:t xml:space="preserve"> </w:t>
      </w:r>
      <w:r>
        <w:rPr>
          <w:spacing w:val="-2"/>
        </w:rPr>
        <w:t>assessoramento</w:t>
      </w:r>
      <w:r>
        <w:rPr>
          <w:spacing w:val="-6"/>
        </w:rPr>
        <w:t xml:space="preserve"> </w:t>
      </w:r>
      <w:r>
        <w:rPr>
          <w:spacing w:val="-2"/>
        </w:rPr>
        <w:t>jurídico</w:t>
      </w:r>
      <w:r>
        <w:t xml:space="preserve"> </w:t>
      </w:r>
      <w:r>
        <w:rPr>
          <w:spacing w:val="-2"/>
        </w:rPr>
        <w:t>institucional.</w:t>
      </w:r>
    </w:p>
    <w:p w14:paraId="2DAD0EA4" w14:textId="77777777" w:rsidR="00CE4F8B" w:rsidRDefault="00CE4F8B">
      <w:pPr>
        <w:pStyle w:val="Corpodetexto"/>
        <w:spacing w:before="2"/>
      </w:pPr>
    </w:p>
    <w:p w14:paraId="63177D45" w14:textId="77777777" w:rsidR="00CE4F8B" w:rsidRDefault="00000000">
      <w:pPr>
        <w:pStyle w:val="Ttulo2"/>
        <w:spacing w:line="251" w:lineRule="exact"/>
        <w:jc w:val="both"/>
      </w:pPr>
      <w:bookmarkStart w:id="9" w:name="Natureza_da_função:_(1)"/>
      <w:bookmarkEnd w:id="9"/>
      <w:r>
        <w:t>Natureza</w:t>
      </w:r>
      <w:r>
        <w:rPr>
          <w:spacing w:val="-8"/>
        </w:rPr>
        <w:t xml:space="preserve"> </w:t>
      </w:r>
      <w:r>
        <w:t>da</w:t>
      </w:r>
      <w:r>
        <w:rPr>
          <w:spacing w:val="-12"/>
        </w:rPr>
        <w:t xml:space="preserve"> </w:t>
      </w:r>
      <w:r>
        <w:rPr>
          <w:spacing w:val="-2"/>
        </w:rPr>
        <w:t>função:</w:t>
      </w:r>
    </w:p>
    <w:p w14:paraId="172DBC27" w14:textId="77777777" w:rsidR="00CE4F8B" w:rsidRDefault="00000000">
      <w:pPr>
        <w:pStyle w:val="Corpodetexto"/>
        <w:ind w:left="255" w:right="235"/>
        <w:jc w:val="both"/>
      </w:pPr>
      <w:r>
        <w:t>Função de confiança de natureza estratégica e técnico-legislativa, exercida por servidor do cargo efetivo de Advogado, destinada ao suporte consultivo e à monitoria procedimental</w:t>
      </w:r>
      <w:r>
        <w:rPr>
          <w:spacing w:val="40"/>
        </w:rPr>
        <w:t xml:space="preserve"> </w:t>
      </w:r>
      <w:r>
        <w:t>direta à Presidência, à Mesa Diretora e ao Plenário. Caractaeriza-se pelo assessoramento especializado em Processo Legislativo aplicado e Direito Parlamentar, com foco na condução segura da dinâmica das sessões, na resolução imediata de incidentes regimentais e na garantia da validade jurídica dos atos deliberativos em tempo real, exigindo elevada responsabilidade</w:t>
      </w:r>
      <w:r>
        <w:rPr>
          <w:spacing w:val="80"/>
        </w:rPr>
        <w:t xml:space="preserve"> </w:t>
      </w:r>
      <w:r>
        <w:t>e pronta resposta institucional. Distingue-se pela atuação na operacionalização do rito, mediando questões de ordem e fluxos de votação sob a ótica do Regimento Interno, visando assegurar a regularidade formal das deliberações e a eficiência do Processo Legislativo em suas fases de instrução e decisão</w:t>
      </w:r>
    </w:p>
    <w:p w14:paraId="5097CFDA" w14:textId="77777777" w:rsidR="00CE4F8B" w:rsidRDefault="00000000">
      <w:pPr>
        <w:pStyle w:val="Ttulo2"/>
        <w:spacing w:before="251" w:line="252" w:lineRule="exact"/>
      </w:pPr>
      <w:bookmarkStart w:id="10" w:name="Forma_de_designação_e_dispensa:_(1)"/>
      <w:bookmarkEnd w:id="10"/>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6B0DB410" w14:textId="77777777" w:rsidR="00CE4F8B" w:rsidRDefault="00000000">
      <w:pPr>
        <w:pStyle w:val="Corpodetexto"/>
        <w:spacing w:line="252" w:lineRule="exact"/>
        <w:ind w:left="255"/>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07C1A9CD" w14:textId="77777777" w:rsidR="00CE4F8B" w:rsidRDefault="00CE4F8B">
      <w:pPr>
        <w:pStyle w:val="Corpodetexto"/>
        <w:spacing w:before="5"/>
      </w:pPr>
    </w:p>
    <w:p w14:paraId="2B9BC4D0" w14:textId="77777777" w:rsidR="00CE4F8B" w:rsidRDefault="00000000">
      <w:pPr>
        <w:pStyle w:val="Ttulo2"/>
        <w:spacing w:line="251" w:lineRule="exact"/>
      </w:pPr>
      <w:bookmarkStart w:id="11" w:name="Jornada/dedicação_vinculada:_(1)"/>
      <w:bookmarkEnd w:id="11"/>
      <w:r>
        <w:rPr>
          <w:spacing w:val="-2"/>
        </w:rPr>
        <w:t>Jornada/dedicação</w:t>
      </w:r>
      <w:r>
        <w:rPr>
          <w:spacing w:val="9"/>
        </w:rPr>
        <w:t xml:space="preserve"> </w:t>
      </w:r>
      <w:r>
        <w:rPr>
          <w:spacing w:val="-2"/>
        </w:rPr>
        <w:t>vinculada:</w:t>
      </w:r>
    </w:p>
    <w:p w14:paraId="11DA20E7" w14:textId="77777777" w:rsidR="00CE4F8B" w:rsidRDefault="00000000">
      <w:pPr>
        <w:pStyle w:val="Corpodetexto"/>
        <w:ind w:left="255" w:right="263"/>
        <w:jc w:val="both"/>
      </w:pPr>
      <w:r>
        <w:t xml:space="preserve">Conforme legislação específica e necessidade administrativa, respeitada a jornada do cargo </w:t>
      </w:r>
      <w:r>
        <w:rPr>
          <w:spacing w:val="-2"/>
        </w:rPr>
        <w:t>efetivo.</w:t>
      </w:r>
    </w:p>
    <w:p w14:paraId="782D0060" w14:textId="77777777" w:rsidR="00CE4F8B" w:rsidRDefault="00CE4F8B">
      <w:pPr>
        <w:pStyle w:val="Corpodetexto"/>
      </w:pPr>
    </w:p>
    <w:p w14:paraId="7174677F" w14:textId="77777777" w:rsidR="00CE4F8B" w:rsidRDefault="00000000">
      <w:pPr>
        <w:pStyle w:val="Ttulo2"/>
        <w:spacing w:line="252" w:lineRule="exact"/>
        <w:jc w:val="both"/>
      </w:pPr>
      <w:bookmarkStart w:id="12" w:name="Atribuições_da_Função_de_Confiança_(1)"/>
      <w:bookmarkEnd w:id="12"/>
      <w:r>
        <w:t>Atribuições</w:t>
      </w:r>
      <w:r>
        <w:rPr>
          <w:spacing w:val="-10"/>
        </w:rPr>
        <w:t xml:space="preserve"> </w:t>
      </w:r>
      <w:r>
        <w:t>da</w:t>
      </w:r>
      <w:r>
        <w:rPr>
          <w:spacing w:val="-13"/>
        </w:rPr>
        <w:t xml:space="preserve"> </w:t>
      </w:r>
      <w:r>
        <w:t>Função</w:t>
      </w:r>
      <w:r>
        <w:rPr>
          <w:spacing w:val="-9"/>
        </w:rPr>
        <w:t xml:space="preserve"> </w:t>
      </w:r>
      <w:r>
        <w:t>de</w:t>
      </w:r>
      <w:r>
        <w:rPr>
          <w:spacing w:val="-13"/>
        </w:rPr>
        <w:t xml:space="preserve"> </w:t>
      </w:r>
      <w:r>
        <w:rPr>
          <w:spacing w:val="-2"/>
        </w:rPr>
        <w:t>Confiança</w:t>
      </w:r>
    </w:p>
    <w:p w14:paraId="19B36076" w14:textId="77777777" w:rsidR="00CE4F8B" w:rsidRDefault="00000000">
      <w:pPr>
        <w:pStyle w:val="PargrafodaLista"/>
        <w:numPr>
          <w:ilvl w:val="4"/>
          <w:numId w:val="25"/>
        </w:numPr>
        <w:tabs>
          <w:tab w:val="left" w:pos="376"/>
        </w:tabs>
        <w:ind w:right="231" w:firstLine="0"/>
        <w:jc w:val="both"/>
      </w:pPr>
      <w:r>
        <w:t>– Prestar assessoramento qualificado à Presidência, à Mesa Diretora e ao Plenário na condução dos trabalhos legislativos, especialmente em</w:t>
      </w:r>
      <w:r>
        <w:rPr>
          <w:spacing w:val="-1"/>
        </w:rPr>
        <w:t xml:space="preserve"> </w:t>
      </w:r>
      <w:r>
        <w:t>situações que demandem</w:t>
      </w:r>
      <w:r>
        <w:rPr>
          <w:spacing w:val="-3"/>
        </w:rPr>
        <w:t xml:space="preserve"> </w:t>
      </w:r>
      <w:r>
        <w:t>manifestação imediata e tomada de decisão em tempo real;</w:t>
      </w:r>
    </w:p>
    <w:p w14:paraId="118842F2" w14:textId="77777777" w:rsidR="00CE4F8B" w:rsidRDefault="00000000">
      <w:pPr>
        <w:pStyle w:val="PargrafodaLista"/>
        <w:numPr>
          <w:ilvl w:val="4"/>
          <w:numId w:val="25"/>
        </w:numPr>
        <w:tabs>
          <w:tab w:val="left" w:pos="465"/>
        </w:tabs>
        <w:ind w:right="245" w:firstLine="0"/>
        <w:jc w:val="both"/>
      </w:pPr>
      <w:r>
        <w:t>– Prestar assessoramento técnico duranteas sessões plenárias, oferecendo subsídios quanto</w:t>
      </w:r>
      <w:r>
        <w:rPr>
          <w:spacing w:val="40"/>
        </w:rPr>
        <w:t xml:space="preserve"> </w:t>
      </w:r>
      <w:r>
        <w:t>a questões de ordem, interpretação do Regimento Interno e aplicação da dinâmica procedimental no curso dos trabalhos;</w:t>
      </w:r>
    </w:p>
    <w:p w14:paraId="337CFA9B" w14:textId="77777777" w:rsidR="00CE4F8B" w:rsidRDefault="00000000">
      <w:pPr>
        <w:pStyle w:val="PargrafodaLista"/>
        <w:numPr>
          <w:ilvl w:val="4"/>
          <w:numId w:val="25"/>
        </w:numPr>
        <w:tabs>
          <w:tab w:val="left" w:pos="555"/>
        </w:tabs>
        <w:ind w:right="247" w:firstLine="0"/>
        <w:jc w:val="both"/>
      </w:pPr>
      <w:r>
        <w:t>– Assessorar a definição</w:t>
      </w:r>
      <w:r>
        <w:rPr>
          <w:spacing w:val="-2"/>
        </w:rPr>
        <w:t xml:space="preserve"> </w:t>
      </w:r>
      <w:r>
        <w:t>e</w:t>
      </w:r>
      <w:r>
        <w:rPr>
          <w:spacing w:val="-2"/>
        </w:rPr>
        <w:t xml:space="preserve"> </w:t>
      </w:r>
      <w:r>
        <w:t xml:space="preserve">organização das pautas das sessões plenárias, contribuindo para a </w:t>
      </w:r>
      <w:r>
        <w:lastRenderedPageBreak/>
        <w:t>fluidez procedimental e o adequado trâmite das matérias;</w:t>
      </w:r>
    </w:p>
    <w:p w14:paraId="5CA6EB17" w14:textId="77777777" w:rsidR="00CE4F8B" w:rsidRDefault="00000000">
      <w:pPr>
        <w:pStyle w:val="PargrafodaLista"/>
        <w:numPr>
          <w:ilvl w:val="4"/>
          <w:numId w:val="25"/>
        </w:numPr>
        <w:tabs>
          <w:tab w:val="left" w:pos="553"/>
        </w:tabs>
        <w:ind w:right="248" w:firstLine="0"/>
        <w:jc w:val="both"/>
      </w:pPr>
      <w:r>
        <w:t xml:space="preserve">– Prestar assesoramento técnico em procedimentos legislativos de maior complexidade, incluindo Comissões Parlamentares de Inquérito, Comissões Processantes e ritos de </w:t>
      </w:r>
      <w:r>
        <w:rPr>
          <w:spacing w:val="-2"/>
        </w:rPr>
        <w:t>investidura;</w:t>
      </w:r>
    </w:p>
    <w:p w14:paraId="0A95C8F2" w14:textId="77777777" w:rsidR="00CE4F8B" w:rsidRDefault="00000000">
      <w:pPr>
        <w:pStyle w:val="PargrafodaLista"/>
        <w:numPr>
          <w:ilvl w:val="4"/>
          <w:numId w:val="25"/>
        </w:numPr>
        <w:tabs>
          <w:tab w:val="left" w:pos="496"/>
        </w:tabs>
        <w:ind w:right="241" w:firstLine="0"/>
        <w:jc w:val="both"/>
      </w:pPr>
      <w:r>
        <w:t>– Fornecer subsídios técnicos à Mesa Diretora e à Presidência quanto aos prazos, cadência regimental e encaminhamentos das matérias em tramitação no Plenário;</w:t>
      </w:r>
    </w:p>
    <w:p w14:paraId="2F4A9B7F" w14:textId="77777777" w:rsidR="00CE4F8B" w:rsidRDefault="00000000">
      <w:pPr>
        <w:pStyle w:val="PargrafodaLista"/>
        <w:numPr>
          <w:ilvl w:val="4"/>
          <w:numId w:val="25"/>
        </w:numPr>
        <w:tabs>
          <w:tab w:val="left" w:pos="548"/>
        </w:tabs>
        <w:spacing w:line="242" w:lineRule="auto"/>
        <w:ind w:right="253" w:firstLine="0"/>
      </w:pPr>
      <w:r>
        <w:t>– Assessorar quanto a regularidade da tramitação das proposições submetidas ao Plenário, especialmente em situações de maior complexidade de fito ou fluxo legislativo;</w:t>
      </w:r>
    </w:p>
    <w:p w14:paraId="5C3C17B9" w14:textId="77777777" w:rsidR="00CE4F8B" w:rsidRDefault="00000000">
      <w:pPr>
        <w:pStyle w:val="PargrafodaLista"/>
        <w:numPr>
          <w:ilvl w:val="4"/>
          <w:numId w:val="25"/>
        </w:numPr>
        <w:tabs>
          <w:tab w:val="left" w:pos="630"/>
        </w:tabs>
        <w:spacing w:line="242" w:lineRule="auto"/>
        <w:ind w:right="250" w:firstLine="0"/>
      </w:pPr>
      <w:r>
        <w:t>–</w:t>
      </w:r>
      <w:r>
        <w:rPr>
          <w:spacing w:val="39"/>
        </w:rPr>
        <w:t xml:space="preserve"> </w:t>
      </w:r>
      <w:r>
        <w:t>Prestar</w:t>
      </w:r>
      <w:r>
        <w:rPr>
          <w:spacing w:val="37"/>
        </w:rPr>
        <w:t xml:space="preserve"> </w:t>
      </w:r>
      <w:r>
        <w:t>apoio</w:t>
      </w:r>
      <w:r>
        <w:rPr>
          <w:spacing w:val="36"/>
        </w:rPr>
        <w:t xml:space="preserve"> </w:t>
      </w:r>
      <w:r>
        <w:t>técnico</w:t>
      </w:r>
      <w:r>
        <w:rPr>
          <w:spacing w:val="36"/>
        </w:rPr>
        <w:t xml:space="preserve"> </w:t>
      </w:r>
      <w:r>
        <w:t>na</w:t>
      </w:r>
      <w:r>
        <w:rPr>
          <w:spacing w:val="36"/>
        </w:rPr>
        <w:t xml:space="preserve"> </w:t>
      </w:r>
      <w:r>
        <w:t>interação</w:t>
      </w:r>
      <w:r>
        <w:rPr>
          <w:spacing w:val="36"/>
        </w:rPr>
        <w:t xml:space="preserve"> </w:t>
      </w:r>
      <w:r>
        <w:t>entre</w:t>
      </w:r>
      <w:r>
        <w:rPr>
          <w:spacing w:val="36"/>
        </w:rPr>
        <w:t xml:space="preserve"> </w:t>
      </w:r>
      <w:r>
        <w:t>o</w:t>
      </w:r>
      <w:r>
        <w:rPr>
          <w:spacing w:val="38"/>
        </w:rPr>
        <w:t xml:space="preserve"> </w:t>
      </w:r>
      <w:r>
        <w:t>Plenário,</w:t>
      </w:r>
      <w:r>
        <w:rPr>
          <w:spacing w:val="38"/>
        </w:rPr>
        <w:t xml:space="preserve"> </w:t>
      </w:r>
      <w:r>
        <w:t>as</w:t>
      </w:r>
      <w:r>
        <w:rPr>
          <w:spacing w:val="37"/>
        </w:rPr>
        <w:t xml:space="preserve"> </w:t>
      </w:r>
      <w:r>
        <w:t>Comissões</w:t>
      </w:r>
      <w:r>
        <w:rPr>
          <w:spacing w:val="39"/>
        </w:rPr>
        <w:t xml:space="preserve"> </w:t>
      </w:r>
      <w:r>
        <w:t>Legislativas</w:t>
      </w:r>
      <w:r>
        <w:rPr>
          <w:spacing w:val="39"/>
        </w:rPr>
        <w:t xml:space="preserve"> </w:t>
      </w:r>
      <w:r>
        <w:t>e</w:t>
      </w:r>
      <w:r>
        <w:rPr>
          <w:spacing w:val="39"/>
        </w:rPr>
        <w:t xml:space="preserve"> </w:t>
      </w:r>
      <w:r>
        <w:t>os demais setores da Câmara, visando a integração do fluxo de trabalho institucional.</w:t>
      </w:r>
    </w:p>
    <w:p w14:paraId="08670414" w14:textId="77777777" w:rsidR="00CE4F8B" w:rsidRPr="00D61205" w:rsidRDefault="00000000">
      <w:pPr>
        <w:pStyle w:val="PargrafodaLista"/>
        <w:numPr>
          <w:ilvl w:val="4"/>
          <w:numId w:val="25"/>
        </w:numPr>
        <w:tabs>
          <w:tab w:val="left" w:pos="695"/>
        </w:tabs>
        <w:spacing w:line="248" w:lineRule="exact"/>
        <w:ind w:left="695" w:hanging="440"/>
      </w:pPr>
      <w:r>
        <w:t>–</w:t>
      </w:r>
      <w:r>
        <w:rPr>
          <w:spacing w:val="-6"/>
        </w:rPr>
        <w:t xml:space="preserve"> </w:t>
      </w:r>
      <w:r>
        <w:t>Prestar assessoramento</w:t>
      </w:r>
      <w:r>
        <w:rPr>
          <w:spacing w:val="-9"/>
        </w:rPr>
        <w:t xml:space="preserve"> </w:t>
      </w:r>
      <w:r>
        <w:t>técnico</w:t>
      </w:r>
      <w:r>
        <w:rPr>
          <w:spacing w:val="-10"/>
        </w:rPr>
        <w:t xml:space="preserve"> </w:t>
      </w:r>
      <w:r>
        <w:t>às</w:t>
      </w:r>
      <w:r>
        <w:rPr>
          <w:spacing w:val="-4"/>
        </w:rPr>
        <w:t xml:space="preserve"> </w:t>
      </w:r>
      <w:r>
        <w:t>Comissões Permanentes</w:t>
      </w:r>
      <w:r>
        <w:rPr>
          <w:spacing w:val="2"/>
        </w:rPr>
        <w:t xml:space="preserve"> </w:t>
      </w:r>
      <w:r>
        <w:t>e</w:t>
      </w:r>
      <w:r>
        <w:rPr>
          <w:spacing w:val="-3"/>
        </w:rPr>
        <w:t xml:space="preserve"> </w:t>
      </w:r>
      <w:r>
        <w:rPr>
          <w:spacing w:val="-2"/>
        </w:rPr>
        <w:t>Temporárias</w:t>
      </w:r>
    </w:p>
    <w:p w14:paraId="32A1BB49" w14:textId="77777777" w:rsidR="00D61205" w:rsidRDefault="00D61205" w:rsidP="001F7E3D">
      <w:pPr>
        <w:pStyle w:val="Corpodetexto"/>
        <w:spacing w:line="242" w:lineRule="auto"/>
        <w:ind w:right="96"/>
        <w:jc w:val="both"/>
      </w:pPr>
      <w:r>
        <w:t>em matérias de maior complexidade, focando no cumprimento das etapas e formalidades do processo legislativo.</w:t>
      </w:r>
    </w:p>
    <w:p w14:paraId="019AA1E9" w14:textId="77777777" w:rsidR="00D61205" w:rsidRDefault="00D61205" w:rsidP="00D61205">
      <w:pPr>
        <w:pStyle w:val="Corpodetexto"/>
        <w:numPr>
          <w:ilvl w:val="0"/>
          <w:numId w:val="24"/>
        </w:numPr>
        <w:tabs>
          <w:tab w:val="left" w:pos="482"/>
        </w:tabs>
        <w:ind w:right="94" w:firstLine="0"/>
        <w:jc w:val="both"/>
      </w:pPr>
      <w:r>
        <w:t>– Orientar, em nível técnico especializado, assessores parlamentares e unidades administrativas quanto à operacionalização do processo legislativo em situações que demandem ritos procedimentais complexos;</w:t>
      </w:r>
    </w:p>
    <w:p w14:paraId="24421893" w14:textId="77777777" w:rsidR="00D61205" w:rsidRDefault="00D61205" w:rsidP="00D61205">
      <w:pPr>
        <w:pStyle w:val="Corpodetexto"/>
        <w:numPr>
          <w:ilvl w:val="0"/>
          <w:numId w:val="24"/>
        </w:numPr>
        <w:tabs>
          <w:tab w:val="left" w:pos="316"/>
        </w:tabs>
        <w:ind w:right="98" w:firstLine="0"/>
        <w:jc w:val="both"/>
      </w:pPr>
      <w:r>
        <w:t>– Supervisionar a tramitação e o fluxo cronológico das prestações de contas do Poder Executivo no âmbito do Plenário;</w:t>
      </w:r>
    </w:p>
    <w:p w14:paraId="16B58A56" w14:textId="77777777" w:rsidR="00D61205" w:rsidRDefault="00D61205" w:rsidP="00D61205">
      <w:pPr>
        <w:pStyle w:val="Corpodetexto"/>
        <w:numPr>
          <w:ilvl w:val="0"/>
          <w:numId w:val="24"/>
        </w:numPr>
        <w:tabs>
          <w:tab w:val="left" w:pos="449"/>
        </w:tabs>
        <w:ind w:right="103" w:firstLine="0"/>
        <w:jc w:val="both"/>
      </w:pPr>
      <w:r>
        <w:t>– Acompanhar e atuar na consolidação e aperfeiçoamento do Processo Legislativo Eletrônico, sob a perspectiva do rito legislativo;</w:t>
      </w:r>
    </w:p>
    <w:p w14:paraId="4D88B66F" w14:textId="77777777" w:rsidR="00D61205" w:rsidRDefault="00D61205" w:rsidP="00D61205">
      <w:pPr>
        <w:pStyle w:val="Corpodetexto"/>
        <w:numPr>
          <w:ilvl w:val="0"/>
          <w:numId w:val="24"/>
        </w:numPr>
        <w:tabs>
          <w:tab w:val="left" w:pos="476"/>
        </w:tabs>
        <w:ind w:right="112" w:firstLine="0"/>
        <w:jc w:val="both"/>
      </w:pPr>
      <w:r>
        <w:t>– Atuar em conjunto com outras unidades jurídicas da Câmara em matérias de elevada complexidade que exijam integração entre o rito parlamentar e a rotina administrativa;</w:t>
      </w:r>
    </w:p>
    <w:p w14:paraId="10CB9077" w14:textId="77777777" w:rsidR="00D61205" w:rsidRDefault="00D61205" w:rsidP="00D61205">
      <w:pPr>
        <w:pStyle w:val="Corpodetexto"/>
        <w:numPr>
          <w:ilvl w:val="0"/>
          <w:numId w:val="24"/>
        </w:numPr>
        <w:tabs>
          <w:tab w:val="left" w:pos="599"/>
        </w:tabs>
        <w:ind w:right="92" w:firstLine="0"/>
        <w:jc w:val="both"/>
      </w:pPr>
      <w:r>
        <w:t>– atuar na condução dos atos de posse de vereadores e suplentes, focando na</w:t>
      </w:r>
      <w:r>
        <w:rPr>
          <w:spacing w:val="40"/>
        </w:rPr>
        <w:t xml:space="preserve"> </w:t>
      </w:r>
      <w:r>
        <w:t>conferência dos requisitos formais de investdura, regularidade da fdocumentação exigida e cumprimento do rito de compromisso regimental.;</w:t>
      </w:r>
    </w:p>
    <w:p w14:paraId="6C71CFA3" w14:textId="77777777" w:rsidR="00D61205" w:rsidRDefault="00D61205" w:rsidP="00D61205">
      <w:pPr>
        <w:pStyle w:val="Corpodetexto"/>
        <w:numPr>
          <w:ilvl w:val="0"/>
          <w:numId w:val="24"/>
        </w:numPr>
        <w:tabs>
          <w:tab w:val="left" w:pos="103"/>
          <w:tab w:val="left" w:pos="527"/>
        </w:tabs>
        <w:spacing w:line="244" w:lineRule="auto"/>
        <w:ind w:right="86" w:hanging="1"/>
        <w:jc w:val="both"/>
      </w:pPr>
      <w:r>
        <w:t>–</w:t>
      </w:r>
      <w:r>
        <w:rPr>
          <w:spacing w:val="-14"/>
        </w:rPr>
        <w:t xml:space="preserve"> </w:t>
      </w:r>
      <w:r>
        <w:t>Exercer</w:t>
      </w:r>
      <w:r>
        <w:rPr>
          <w:spacing w:val="-14"/>
        </w:rPr>
        <w:t xml:space="preserve"> </w:t>
      </w:r>
      <w:r>
        <w:t>outras</w:t>
      </w:r>
      <w:r>
        <w:rPr>
          <w:spacing w:val="-14"/>
        </w:rPr>
        <w:t xml:space="preserve"> </w:t>
      </w:r>
      <w:r>
        <w:t>atividades</w:t>
      </w:r>
      <w:r>
        <w:rPr>
          <w:spacing w:val="-13"/>
        </w:rPr>
        <w:t xml:space="preserve"> </w:t>
      </w:r>
      <w:r>
        <w:t>correlatas</w:t>
      </w:r>
      <w:r>
        <w:rPr>
          <w:spacing w:val="-14"/>
        </w:rPr>
        <w:t xml:space="preserve"> </w:t>
      </w:r>
      <w:r>
        <w:t>de</w:t>
      </w:r>
      <w:r>
        <w:rPr>
          <w:spacing w:val="-14"/>
        </w:rPr>
        <w:t xml:space="preserve"> </w:t>
      </w:r>
      <w:r>
        <w:t>natureza</w:t>
      </w:r>
      <w:r>
        <w:rPr>
          <w:spacing w:val="-14"/>
        </w:rPr>
        <w:t xml:space="preserve"> </w:t>
      </w:r>
      <w:r>
        <w:t>estratégica</w:t>
      </w:r>
      <w:r>
        <w:rPr>
          <w:spacing w:val="-13"/>
        </w:rPr>
        <w:t xml:space="preserve"> </w:t>
      </w:r>
      <w:r>
        <w:t>voltadas</w:t>
      </w:r>
      <w:r>
        <w:rPr>
          <w:spacing w:val="-14"/>
        </w:rPr>
        <w:t xml:space="preserve"> </w:t>
      </w:r>
      <w:r>
        <w:t>ao</w:t>
      </w:r>
      <w:r>
        <w:rPr>
          <w:spacing w:val="-14"/>
        </w:rPr>
        <w:t xml:space="preserve"> </w:t>
      </w:r>
      <w:r>
        <w:t>suporte</w:t>
      </w:r>
      <w:r>
        <w:rPr>
          <w:spacing w:val="-14"/>
        </w:rPr>
        <w:t xml:space="preserve"> </w:t>
      </w:r>
      <w:r>
        <w:t>logístico-jurídico e à eficiência do processo legislativo no âmbito da Câmara Municipal.</w:t>
      </w:r>
    </w:p>
    <w:p w14:paraId="6835EC26" w14:textId="79DDDF24" w:rsidR="00CE4F8B" w:rsidRDefault="00CE4F8B">
      <w:pPr>
        <w:pStyle w:val="Corpodetexto"/>
        <w:ind w:left="162"/>
        <w:rPr>
          <w:sz w:val="20"/>
        </w:rPr>
      </w:pPr>
    </w:p>
    <w:p w14:paraId="77B15D85" w14:textId="27F77012" w:rsidR="00CE4F8B" w:rsidRDefault="00000000">
      <w:pPr>
        <w:pStyle w:val="Ttulo2"/>
        <w:spacing w:before="175" w:line="252" w:lineRule="exact"/>
        <w:jc w:val="both"/>
      </w:pPr>
      <w:bookmarkStart w:id="13" w:name="Denominação_da_Função_de_Confiança:_(1)"/>
      <w:bookmarkEnd w:id="13"/>
      <w:r>
        <w:t>Denominação</w:t>
      </w:r>
      <w:r>
        <w:rPr>
          <w:spacing w:val="-11"/>
        </w:rPr>
        <w:t xml:space="preserve"> </w:t>
      </w:r>
      <w:r>
        <w:t>da</w:t>
      </w:r>
      <w:r>
        <w:rPr>
          <w:spacing w:val="-11"/>
        </w:rPr>
        <w:t xml:space="preserve"> </w:t>
      </w:r>
      <w:r>
        <w:t>Função</w:t>
      </w:r>
      <w:r>
        <w:rPr>
          <w:spacing w:val="-14"/>
        </w:rPr>
        <w:t xml:space="preserve"> </w:t>
      </w:r>
      <w:r>
        <w:t>de</w:t>
      </w:r>
      <w:r>
        <w:rPr>
          <w:spacing w:val="-7"/>
        </w:rPr>
        <w:t xml:space="preserve"> </w:t>
      </w:r>
      <w:r>
        <w:rPr>
          <w:spacing w:val="-2"/>
        </w:rPr>
        <w:t>Confiança:</w:t>
      </w:r>
    </w:p>
    <w:p w14:paraId="6A5DB0D9" w14:textId="77777777" w:rsidR="00CE4F8B" w:rsidRDefault="00000000">
      <w:pPr>
        <w:pStyle w:val="Corpodetexto"/>
        <w:spacing w:line="252" w:lineRule="exact"/>
        <w:ind w:left="255"/>
        <w:jc w:val="both"/>
      </w:pPr>
      <w:r>
        <w:t>Diretor</w:t>
      </w:r>
      <w:r>
        <w:rPr>
          <w:spacing w:val="-13"/>
        </w:rPr>
        <w:t xml:space="preserve"> </w:t>
      </w:r>
      <w:r>
        <w:t>de</w:t>
      </w:r>
      <w:r>
        <w:rPr>
          <w:spacing w:val="-8"/>
        </w:rPr>
        <w:t xml:space="preserve"> </w:t>
      </w:r>
      <w:r>
        <w:t>Manutenção</w:t>
      </w:r>
      <w:r>
        <w:rPr>
          <w:spacing w:val="-7"/>
        </w:rPr>
        <w:t xml:space="preserve"> </w:t>
      </w:r>
      <w:r>
        <w:t>e</w:t>
      </w:r>
      <w:r>
        <w:rPr>
          <w:spacing w:val="-8"/>
        </w:rPr>
        <w:t xml:space="preserve"> </w:t>
      </w:r>
      <w:r>
        <w:rPr>
          <w:spacing w:val="-2"/>
        </w:rPr>
        <w:t>Infraestrutura</w:t>
      </w:r>
    </w:p>
    <w:p w14:paraId="275666A6" w14:textId="77777777" w:rsidR="00CE4F8B" w:rsidRDefault="00000000">
      <w:pPr>
        <w:pStyle w:val="Ttulo2"/>
        <w:spacing w:before="249"/>
        <w:rPr>
          <w:b w:val="0"/>
        </w:rPr>
      </w:pPr>
      <w:bookmarkStart w:id="14" w:name="Quantidade:01"/>
      <w:bookmarkEnd w:id="14"/>
      <w:r>
        <w:rPr>
          <w:spacing w:val="-2"/>
        </w:rPr>
        <w:t>Quantidade:</w:t>
      </w:r>
      <w:r>
        <w:rPr>
          <w:b w:val="0"/>
          <w:spacing w:val="-2"/>
        </w:rPr>
        <w:t>01</w:t>
      </w:r>
    </w:p>
    <w:p w14:paraId="38ACC4C6" w14:textId="77777777" w:rsidR="00CE4F8B" w:rsidRDefault="00CE4F8B">
      <w:pPr>
        <w:pStyle w:val="Corpodetexto"/>
        <w:spacing w:before="7"/>
      </w:pPr>
    </w:p>
    <w:p w14:paraId="5705AAEF" w14:textId="77777777" w:rsidR="00CE4F8B" w:rsidRDefault="00000000">
      <w:pPr>
        <w:spacing w:before="1" w:line="251" w:lineRule="exact"/>
        <w:ind w:left="255"/>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0F7B65D9" w14:textId="77777777" w:rsidR="00CE4F8B" w:rsidRDefault="00000000">
      <w:pPr>
        <w:pStyle w:val="Corpodetexto"/>
        <w:ind w:left="255" w:right="247"/>
        <w:jc w:val="both"/>
      </w:pPr>
      <w:r>
        <w:t>Dirigir, planejar e supervisionar as atividades de manutenção, conservação e infraestrutura predial da Câmara Municipal, assegurando o adequado funcionamento das instalações físicas, equipamentos e sistemas operacionais do Poder Legislativo.</w:t>
      </w:r>
    </w:p>
    <w:p w14:paraId="0BFEF334" w14:textId="77777777" w:rsidR="00CE4F8B" w:rsidRDefault="00000000">
      <w:pPr>
        <w:pStyle w:val="Ttulo2"/>
        <w:spacing w:before="250" w:line="252" w:lineRule="exact"/>
      </w:pPr>
      <w:bookmarkStart w:id="15" w:name="Requisitos_para_ocupação:_(2)"/>
      <w:bookmarkEnd w:id="15"/>
      <w:r>
        <w:rPr>
          <w:spacing w:val="-2"/>
        </w:rPr>
        <w:t>Requisitos</w:t>
      </w:r>
      <w:r>
        <w:rPr>
          <w:spacing w:val="-3"/>
        </w:rPr>
        <w:t xml:space="preserve"> </w:t>
      </w:r>
      <w:r>
        <w:rPr>
          <w:spacing w:val="-2"/>
        </w:rPr>
        <w:t>para</w:t>
      </w:r>
      <w:r>
        <w:rPr>
          <w:spacing w:val="3"/>
        </w:rPr>
        <w:t xml:space="preserve"> </w:t>
      </w:r>
      <w:r>
        <w:rPr>
          <w:spacing w:val="-2"/>
        </w:rPr>
        <w:t>ocupação:</w:t>
      </w:r>
    </w:p>
    <w:p w14:paraId="4EC4BC4D" w14:textId="77777777" w:rsidR="00CE4F8B" w:rsidRDefault="00000000">
      <w:pPr>
        <w:pStyle w:val="PargrafodaLista"/>
        <w:numPr>
          <w:ilvl w:val="5"/>
          <w:numId w:val="25"/>
        </w:numPr>
        <w:tabs>
          <w:tab w:val="left" w:pos="537"/>
        </w:tabs>
        <w:spacing w:line="252" w:lineRule="exact"/>
        <w:ind w:left="537" w:hanging="282"/>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6C78A877" w14:textId="77777777" w:rsidR="00CE4F8B" w:rsidRDefault="00000000">
      <w:pPr>
        <w:pStyle w:val="PargrafodaLista"/>
        <w:numPr>
          <w:ilvl w:val="5"/>
          <w:numId w:val="25"/>
        </w:numPr>
        <w:tabs>
          <w:tab w:val="left" w:pos="539"/>
        </w:tabs>
        <w:ind w:left="255" w:right="336" w:firstLine="0"/>
      </w:pPr>
      <w:r>
        <w:t>Possuir</w:t>
      </w:r>
      <w:r>
        <w:rPr>
          <w:spacing w:val="35"/>
        </w:rPr>
        <w:t xml:space="preserve"> </w:t>
      </w:r>
      <w:r>
        <w:t>formação</w:t>
      </w:r>
      <w:r>
        <w:rPr>
          <w:spacing w:val="38"/>
        </w:rPr>
        <w:t xml:space="preserve"> </w:t>
      </w:r>
      <w:r>
        <w:t>ou</w:t>
      </w:r>
      <w:r>
        <w:rPr>
          <w:spacing w:val="31"/>
        </w:rPr>
        <w:t xml:space="preserve"> </w:t>
      </w:r>
      <w:r>
        <w:t>experiência</w:t>
      </w:r>
      <w:r>
        <w:rPr>
          <w:spacing w:val="35"/>
        </w:rPr>
        <w:t xml:space="preserve"> </w:t>
      </w:r>
      <w:r>
        <w:t>compatível</w:t>
      </w:r>
      <w:r>
        <w:rPr>
          <w:spacing w:val="36"/>
        </w:rPr>
        <w:t xml:space="preserve"> </w:t>
      </w:r>
      <w:r>
        <w:t>com</w:t>
      </w:r>
      <w:r>
        <w:rPr>
          <w:spacing w:val="30"/>
        </w:rPr>
        <w:t xml:space="preserve"> </w:t>
      </w:r>
      <w:r>
        <w:t>atividades</w:t>
      </w:r>
      <w:r>
        <w:rPr>
          <w:spacing w:val="35"/>
        </w:rPr>
        <w:t xml:space="preserve"> </w:t>
      </w:r>
      <w:r>
        <w:t>de</w:t>
      </w:r>
      <w:r>
        <w:rPr>
          <w:spacing w:val="37"/>
        </w:rPr>
        <w:t xml:space="preserve"> </w:t>
      </w:r>
      <w:r>
        <w:t>gestão</w:t>
      </w:r>
      <w:r>
        <w:rPr>
          <w:spacing w:val="34"/>
        </w:rPr>
        <w:t xml:space="preserve"> </w:t>
      </w:r>
      <w:r>
        <w:t>de</w:t>
      </w:r>
      <w:r>
        <w:rPr>
          <w:spacing w:val="32"/>
        </w:rPr>
        <w:t xml:space="preserve"> </w:t>
      </w:r>
      <w:r>
        <w:t>manutenção predial, infraestrutura ou serviços operacionais;</w:t>
      </w:r>
    </w:p>
    <w:p w14:paraId="6BE3DCE8" w14:textId="77777777" w:rsidR="00CE4F8B" w:rsidRDefault="00000000">
      <w:pPr>
        <w:pStyle w:val="PargrafodaLista"/>
        <w:numPr>
          <w:ilvl w:val="5"/>
          <w:numId w:val="25"/>
        </w:numPr>
        <w:tabs>
          <w:tab w:val="left" w:pos="503"/>
        </w:tabs>
        <w:ind w:left="255" w:right="514" w:firstLine="0"/>
      </w:pPr>
      <w:r>
        <w:t>Demonstrar</w:t>
      </w:r>
      <w:r>
        <w:rPr>
          <w:spacing w:val="-5"/>
        </w:rPr>
        <w:t xml:space="preserve"> </w:t>
      </w:r>
      <w:r>
        <w:t>capacidade</w:t>
      </w:r>
      <w:r>
        <w:rPr>
          <w:spacing w:val="-3"/>
        </w:rPr>
        <w:t xml:space="preserve"> </w:t>
      </w:r>
      <w:r>
        <w:t>de</w:t>
      </w:r>
      <w:r>
        <w:rPr>
          <w:spacing w:val="-9"/>
        </w:rPr>
        <w:t xml:space="preserve"> </w:t>
      </w:r>
      <w:r>
        <w:t>planejamento,</w:t>
      </w:r>
      <w:r>
        <w:rPr>
          <w:spacing w:val="-9"/>
        </w:rPr>
        <w:t xml:space="preserve"> </w:t>
      </w:r>
      <w:r>
        <w:t>organização</w:t>
      </w:r>
      <w:r>
        <w:rPr>
          <w:spacing w:val="-9"/>
        </w:rPr>
        <w:t xml:space="preserve"> </w:t>
      </w:r>
      <w:r>
        <w:t>e</w:t>
      </w:r>
      <w:r>
        <w:rPr>
          <w:spacing w:val="-4"/>
        </w:rPr>
        <w:t xml:space="preserve"> </w:t>
      </w:r>
      <w:r>
        <w:t>supervisão</w:t>
      </w:r>
      <w:r>
        <w:rPr>
          <w:spacing w:val="-6"/>
        </w:rPr>
        <w:t xml:space="preserve"> </w:t>
      </w:r>
      <w:r>
        <w:t>de</w:t>
      </w:r>
      <w:r>
        <w:rPr>
          <w:spacing w:val="-4"/>
        </w:rPr>
        <w:t xml:space="preserve"> </w:t>
      </w:r>
      <w:r>
        <w:t>equipes</w:t>
      </w:r>
      <w:r>
        <w:rPr>
          <w:spacing w:val="-4"/>
        </w:rPr>
        <w:t xml:space="preserve"> </w:t>
      </w:r>
      <w:r>
        <w:t>e</w:t>
      </w:r>
      <w:r>
        <w:rPr>
          <w:spacing w:val="-7"/>
        </w:rPr>
        <w:t xml:space="preserve"> </w:t>
      </w:r>
      <w:r>
        <w:t xml:space="preserve">serviços </w:t>
      </w:r>
      <w:r>
        <w:rPr>
          <w:spacing w:val="-2"/>
        </w:rPr>
        <w:t>técnicos;</w:t>
      </w:r>
    </w:p>
    <w:p w14:paraId="1F9E9DE7" w14:textId="77777777" w:rsidR="00CE4F8B" w:rsidRDefault="00000000">
      <w:pPr>
        <w:pStyle w:val="PargrafodaLista"/>
        <w:numPr>
          <w:ilvl w:val="5"/>
          <w:numId w:val="25"/>
        </w:numPr>
        <w:tabs>
          <w:tab w:val="left" w:pos="496"/>
        </w:tabs>
        <w:spacing w:before="3"/>
        <w:ind w:left="255" w:right="366" w:firstLine="0"/>
      </w:pPr>
      <w:r>
        <w:t>Possuir</w:t>
      </w:r>
      <w:r>
        <w:rPr>
          <w:spacing w:val="-6"/>
        </w:rPr>
        <w:t xml:space="preserve"> </w:t>
      </w:r>
      <w:r>
        <w:t>conhecimento</w:t>
      </w:r>
      <w:r>
        <w:rPr>
          <w:spacing w:val="-6"/>
        </w:rPr>
        <w:t xml:space="preserve"> </w:t>
      </w:r>
      <w:r>
        <w:t>básico</w:t>
      </w:r>
      <w:r>
        <w:rPr>
          <w:spacing w:val="-6"/>
        </w:rPr>
        <w:t xml:space="preserve"> </w:t>
      </w:r>
      <w:r>
        <w:t>sobre</w:t>
      </w:r>
      <w:r>
        <w:rPr>
          <w:spacing w:val="-5"/>
        </w:rPr>
        <w:t xml:space="preserve"> </w:t>
      </w:r>
      <w:r>
        <w:t>manutenção</w:t>
      </w:r>
      <w:r>
        <w:rPr>
          <w:spacing w:val="-6"/>
        </w:rPr>
        <w:t xml:space="preserve"> </w:t>
      </w:r>
      <w:r>
        <w:t>predial,</w:t>
      </w:r>
      <w:r>
        <w:rPr>
          <w:spacing w:val="-5"/>
        </w:rPr>
        <w:t xml:space="preserve"> </w:t>
      </w:r>
      <w:r>
        <w:t>instalações</w:t>
      </w:r>
      <w:r>
        <w:rPr>
          <w:spacing w:val="-6"/>
        </w:rPr>
        <w:t xml:space="preserve"> </w:t>
      </w:r>
      <w:r>
        <w:t>elétricas,</w:t>
      </w:r>
      <w:r>
        <w:rPr>
          <w:spacing w:val="-6"/>
        </w:rPr>
        <w:t xml:space="preserve"> </w:t>
      </w:r>
      <w:r>
        <w:t>hidráulicas</w:t>
      </w:r>
      <w:r>
        <w:rPr>
          <w:spacing w:val="-8"/>
        </w:rPr>
        <w:t xml:space="preserve"> </w:t>
      </w:r>
      <w:r>
        <w:t>e conservação de bens públicos.</w:t>
      </w:r>
    </w:p>
    <w:p w14:paraId="231C76DE" w14:textId="77777777" w:rsidR="00CE4F8B" w:rsidRDefault="00CE4F8B">
      <w:pPr>
        <w:pStyle w:val="Corpodetexto"/>
        <w:spacing w:before="1"/>
      </w:pPr>
    </w:p>
    <w:p w14:paraId="1608F539" w14:textId="77777777" w:rsidR="00CE4F8B" w:rsidRDefault="00000000">
      <w:pPr>
        <w:pStyle w:val="Ttulo2"/>
        <w:spacing w:line="251" w:lineRule="exact"/>
      </w:pPr>
      <w:bookmarkStart w:id="16" w:name="Natureza_da_função:_(2)"/>
      <w:bookmarkEnd w:id="16"/>
      <w:r>
        <w:t>Natureza</w:t>
      </w:r>
      <w:r>
        <w:rPr>
          <w:spacing w:val="-8"/>
        </w:rPr>
        <w:t xml:space="preserve"> </w:t>
      </w:r>
      <w:r>
        <w:t>da</w:t>
      </w:r>
      <w:r>
        <w:rPr>
          <w:spacing w:val="-12"/>
        </w:rPr>
        <w:t xml:space="preserve"> </w:t>
      </w:r>
      <w:r>
        <w:rPr>
          <w:spacing w:val="-2"/>
        </w:rPr>
        <w:t>função:</w:t>
      </w:r>
    </w:p>
    <w:p w14:paraId="70B445A0" w14:textId="77777777" w:rsidR="00CE4F8B" w:rsidRDefault="00000000">
      <w:pPr>
        <w:pStyle w:val="Corpodetexto"/>
        <w:spacing w:line="244" w:lineRule="auto"/>
        <w:ind w:left="255" w:right="254"/>
        <w:jc w:val="both"/>
      </w:pPr>
      <w:r>
        <w:t>Função de Confiança de direção administrativa responsável pela coordenação das atividades de manutenção e conservação da infraestrutura da Câmara Municipal.</w:t>
      </w:r>
    </w:p>
    <w:p w14:paraId="4EDFF4A0" w14:textId="77777777" w:rsidR="00CE4F8B" w:rsidRDefault="00000000">
      <w:pPr>
        <w:pStyle w:val="Ttulo2"/>
        <w:spacing w:before="239" w:line="252" w:lineRule="exact"/>
      </w:pPr>
      <w:bookmarkStart w:id="17" w:name="Forma_de_designação_e_dispensa:_(2)"/>
      <w:bookmarkEnd w:id="17"/>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00B86E61" w14:textId="77777777" w:rsidR="00CE4F8B" w:rsidRDefault="00000000">
      <w:pPr>
        <w:pStyle w:val="Corpodetexto"/>
        <w:spacing w:line="252" w:lineRule="exact"/>
        <w:ind w:left="255"/>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3E6F20F5" w14:textId="77777777" w:rsidR="00CE4F8B" w:rsidRDefault="00CE4F8B">
      <w:pPr>
        <w:pStyle w:val="Corpodetexto"/>
        <w:spacing w:before="5"/>
      </w:pPr>
    </w:p>
    <w:p w14:paraId="485026CE" w14:textId="77777777" w:rsidR="00CE4F8B" w:rsidRDefault="00000000">
      <w:pPr>
        <w:pStyle w:val="Ttulo2"/>
        <w:spacing w:line="252" w:lineRule="exact"/>
      </w:pPr>
      <w:bookmarkStart w:id="18" w:name="Jornada/dedicação_vinculada:_(2)"/>
      <w:bookmarkEnd w:id="18"/>
      <w:r>
        <w:rPr>
          <w:spacing w:val="-2"/>
        </w:rPr>
        <w:t>Jornada/dedicação</w:t>
      </w:r>
      <w:r>
        <w:rPr>
          <w:spacing w:val="9"/>
        </w:rPr>
        <w:t xml:space="preserve"> </w:t>
      </w:r>
      <w:r>
        <w:rPr>
          <w:spacing w:val="-2"/>
        </w:rPr>
        <w:t>vinculada:</w:t>
      </w:r>
    </w:p>
    <w:p w14:paraId="45ED7CEF" w14:textId="77777777" w:rsidR="00CE4F8B" w:rsidRDefault="00000000">
      <w:pPr>
        <w:pStyle w:val="Corpodetexto"/>
        <w:ind w:left="255" w:right="263"/>
        <w:jc w:val="both"/>
      </w:pPr>
      <w:r>
        <w:t xml:space="preserve">Conforme legislação específica e necessidade administrativa, respeitada a jornada do cargo </w:t>
      </w:r>
      <w:r>
        <w:rPr>
          <w:spacing w:val="-2"/>
        </w:rPr>
        <w:lastRenderedPageBreak/>
        <w:t>efetivo.</w:t>
      </w:r>
    </w:p>
    <w:p w14:paraId="42DEBD55" w14:textId="77777777" w:rsidR="00CE4F8B" w:rsidRDefault="00000000">
      <w:pPr>
        <w:pStyle w:val="Ttulo2"/>
        <w:spacing w:before="252" w:line="250" w:lineRule="exact"/>
        <w:jc w:val="both"/>
      </w:pPr>
      <w:bookmarkStart w:id="19" w:name="Atribuições_da_Função_de_Confiança_(2)"/>
      <w:bookmarkEnd w:id="19"/>
      <w:r>
        <w:t>Atribuições</w:t>
      </w:r>
      <w:r>
        <w:rPr>
          <w:spacing w:val="-10"/>
        </w:rPr>
        <w:t xml:space="preserve"> </w:t>
      </w:r>
      <w:r>
        <w:t>da</w:t>
      </w:r>
      <w:r>
        <w:rPr>
          <w:spacing w:val="-13"/>
        </w:rPr>
        <w:t xml:space="preserve"> </w:t>
      </w:r>
      <w:r>
        <w:t>Função</w:t>
      </w:r>
      <w:r>
        <w:rPr>
          <w:spacing w:val="-9"/>
        </w:rPr>
        <w:t xml:space="preserve"> </w:t>
      </w:r>
      <w:r>
        <w:t>de</w:t>
      </w:r>
      <w:r>
        <w:rPr>
          <w:spacing w:val="-13"/>
        </w:rPr>
        <w:t xml:space="preserve"> </w:t>
      </w:r>
      <w:r>
        <w:rPr>
          <w:spacing w:val="-2"/>
        </w:rPr>
        <w:t>Confiança</w:t>
      </w:r>
    </w:p>
    <w:p w14:paraId="76123DEB" w14:textId="77777777" w:rsidR="00CE4F8B" w:rsidRDefault="00000000">
      <w:pPr>
        <w:pStyle w:val="Corpodetexto"/>
        <w:ind w:left="255" w:right="252" w:hanging="1"/>
        <w:jc w:val="both"/>
      </w:pPr>
      <w:r>
        <w:t>I – Dirigir e coordenar as atividades de manutenção e conservação das instalações físicas da Câmara Municipal, por meio do Supervisor de Manutenção, em articulação com os demais setores administrativos;</w:t>
      </w:r>
    </w:p>
    <w:p w14:paraId="34DE4A9F" w14:textId="77777777" w:rsidR="00CE4F8B" w:rsidRDefault="00000000">
      <w:pPr>
        <w:pStyle w:val="Corpodetexto"/>
        <w:ind w:left="255" w:right="245"/>
        <w:jc w:val="both"/>
      </w:pPr>
      <w:r>
        <w:t>I</w:t>
      </w:r>
      <w:r>
        <w:rPr>
          <w:spacing w:val="40"/>
        </w:rPr>
        <w:t xml:space="preserve"> </w:t>
      </w:r>
      <w:r>
        <w:t>–</w:t>
      </w:r>
      <w:r>
        <w:rPr>
          <w:spacing w:val="-5"/>
        </w:rPr>
        <w:t xml:space="preserve"> </w:t>
      </w:r>
      <w:r>
        <w:t>Orientar</w:t>
      </w:r>
      <w:r>
        <w:rPr>
          <w:spacing w:val="-3"/>
        </w:rPr>
        <w:t xml:space="preserve"> </w:t>
      </w:r>
      <w:r>
        <w:t>tecnicamente</w:t>
      </w:r>
      <w:r>
        <w:rPr>
          <w:spacing w:val="-5"/>
        </w:rPr>
        <w:t xml:space="preserve"> </w:t>
      </w:r>
      <w:r>
        <w:t>o</w:t>
      </w:r>
      <w:r>
        <w:rPr>
          <w:spacing w:val="-7"/>
        </w:rPr>
        <w:t xml:space="preserve"> </w:t>
      </w:r>
      <w:r>
        <w:t>Supervisor</w:t>
      </w:r>
      <w:r>
        <w:rPr>
          <w:spacing w:val="-3"/>
        </w:rPr>
        <w:t xml:space="preserve"> </w:t>
      </w:r>
      <w:r>
        <w:t>de</w:t>
      </w:r>
      <w:r>
        <w:rPr>
          <w:spacing w:val="-12"/>
        </w:rPr>
        <w:t xml:space="preserve"> </w:t>
      </w:r>
      <w:r>
        <w:t>Manutenção</w:t>
      </w:r>
      <w:r>
        <w:rPr>
          <w:spacing w:val="-8"/>
        </w:rPr>
        <w:t xml:space="preserve"> </w:t>
      </w:r>
      <w:r>
        <w:t>quanto</w:t>
      </w:r>
      <w:r>
        <w:rPr>
          <w:spacing w:val="-9"/>
        </w:rPr>
        <w:t xml:space="preserve"> </w:t>
      </w:r>
      <w:r>
        <w:t>aos</w:t>
      </w:r>
      <w:r>
        <w:rPr>
          <w:spacing w:val="-6"/>
        </w:rPr>
        <w:t xml:space="preserve"> </w:t>
      </w:r>
      <w:r>
        <w:t>procedimentos,</w:t>
      </w:r>
      <w:r>
        <w:rPr>
          <w:spacing w:val="-5"/>
        </w:rPr>
        <w:t xml:space="preserve"> </w:t>
      </w:r>
      <w:r>
        <w:t>prioridades e métodos a serem adotados na execução dos serviços de manutenção;</w:t>
      </w:r>
    </w:p>
    <w:p w14:paraId="0889ED79" w14:textId="77777777" w:rsidR="00D61205" w:rsidRDefault="00D61205">
      <w:pPr>
        <w:pStyle w:val="Corpodetexto"/>
        <w:ind w:left="255" w:right="245"/>
        <w:jc w:val="both"/>
      </w:pPr>
    </w:p>
    <w:p w14:paraId="6EDC5FB8" w14:textId="77777777" w:rsidR="00D61205" w:rsidRDefault="00D61205" w:rsidP="00D61205">
      <w:pPr>
        <w:pStyle w:val="Corpodetexto"/>
        <w:numPr>
          <w:ilvl w:val="0"/>
          <w:numId w:val="23"/>
        </w:numPr>
        <w:tabs>
          <w:tab w:val="left" w:pos="392"/>
        </w:tabs>
        <w:spacing w:line="242" w:lineRule="auto"/>
        <w:ind w:right="106" w:firstLine="0"/>
      </w:pPr>
      <w:r>
        <w:t>– Planejar e supervisionar inspeções periódicas nas dependências da Câmara Municipal, visando identificar necessidades de manutenção preventiva ou corretiva;</w:t>
      </w:r>
    </w:p>
    <w:p w14:paraId="1750FB13" w14:textId="77777777" w:rsidR="00D61205" w:rsidRDefault="00D61205" w:rsidP="00D61205">
      <w:pPr>
        <w:pStyle w:val="Corpodetexto"/>
        <w:numPr>
          <w:ilvl w:val="0"/>
          <w:numId w:val="23"/>
        </w:numPr>
        <w:tabs>
          <w:tab w:val="left" w:pos="399"/>
        </w:tabs>
        <w:spacing w:line="242" w:lineRule="auto"/>
        <w:ind w:right="106" w:firstLine="0"/>
      </w:pPr>
      <w:r>
        <w:t>– Definir, em articulação com a Secretaria Geral, a execução de serviços de manutenção considerados urgentes ou prioritários, assegurando sua adequada realização;</w:t>
      </w:r>
    </w:p>
    <w:p w14:paraId="18BCCAAB" w14:textId="77777777" w:rsidR="00D61205" w:rsidRDefault="00D61205" w:rsidP="00D61205">
      <w:pPr>
        <w:pStyle w:val="Corpodetexto"/>
        <w:numPr>
          <w:ilvl w:val="0"/>
          <w:numId w:val="23"/>
        </w:numPr>
        <w:tabs>
          <w:tab w:val="left" w:pos="335"/>
        </w:tabs>
        <w:ind w:right="103" w:firstLine="0"/>
      </w:pPr>
      <w:r>
        <w:t>– Elaborar e acompanhar a execução de planos de manutenção preventiva e corretiva das instalações prediais, equipamentos e sistemas operacionais da Câmara Municipal;</w:t>
      </w:r>
    </w:p>
    <w:p w14:paraId="1DB7AF88" w14:textId="77777777" w:rsidR="00D61205" w:rsidRDefault="00D61205" w:rsidP="00D61205">
      <w:pPr>
        <w:pStyle w:val="Corpodetexto"/>
        <w:numPr>
          <w:ilvl w:val="0"/>
          <w:numId w:val="23"/>
        </w:numPr>
        <w:tabs>
          <w:tab w:val="left" w:pos="403"/>
        </w:tabs>
        <w:ind w:right="101" w:firstLine="0"/>
        <w:jc w:val="both"/>
      </w:pPr>
      <w:r>
        <w:t>– Planejar, coordenar e acompanhar a execução de reformas, reparos e intervenções nas instalações físicas do prédio da Câmara, incluindo sistemas elétricos, hidráulicos e demais estruturas prediais;</w:t>
      </w:r>
    </w:p>
    <w:p w14:paraId="2AD5AABB" w14:textId="77777777" w:rsidR="00D61205" w:rsidRDefault="00D61205" w:rsidP="00D61205">
      <w:pPr>
        <w:pStyle w:val="Corpodetexto"/>
        <w:numPr>
          <w:ilvl w:val="0"/>
          <w:numId w:val="23"/>
        </w:numPr>
        <w:tabs>
          <w:tab w:val="left" w:pos="497"/>
        </w:tabs>
        <w:ind w:right="95" w:firstLine="0"/>
        <w:jc w:val="both"/>
      </w:pPr>
      <w:r>
        <w:t>– Controlar e acompanhar, em nível gerencial, a execução dos serviços de manutenção realizados por servidores ou por empresas contratadas, verificando a qualidade e a conformidade dos serviços prestados;</w:t>
      </w:r>
    </w:p>
    <w:p w14:paraId="620395DB" w14:textId="77777777" w:rsidR="00D61205" w:rsidRDefault="00D61205" w:rsidP="00D61205">
      <w:pPr>
        <w:pStyle w:val="Corpodetexto"/>
        <w:numPr>
          <w:ilvl w:val="0"/>
          <w:numId w:val="23"/>
        </w:numPr>
        <w:tabs>
          <w:tab w:val="left" w:pos="553"/>
        </w:tabs>
        <w:ind w:right="95" w:firstLine="0"/>
        <w:jc w:val="both"/>
      </w:pPr>
      <w:r>
        <w:t>– Promover a adequada conservação dos bens patrimoniais e das instalações físicas da Câmara Municipal;</w:t>
      </w:r>
    </w:p>
    <w:p w14:paraId="3E98EF2A" w14:textId="77777777" w:rsidR="00D61205" w:rsidRDefault="00D61205" w:rsidP="00D61205">
      <w:pPr>
        <w:pStyle w:val="Corpodetexto"/>
        <w:numPr>
          <w:ilvl w:val="0"/>
          <w:numId w:val="23"/>
        </w:numPr>
        <w:tabs>
          <w:tab w:val="left" w:pos="439"/>
        </w:tabs>
        <w:ind w:right="103" w:firstLine="0"/>
        <w:jc w:val="both"/>
      </w:pPr>
      <w:r>
        <w:t>– Articular-se com os demais setores administrativos para garantir o funcionamento adequado das estruturas físicas necessárias às atividades legislativas e administrativas;</w:t>
      </w:r>
    </w:p>
    <w:p w14:paraId="0C1BFAB9" w14:textId="77777777" w:rsidR="00D61205" w:rsidRDefault="00D61205" w:rsidP="00D61205">
      <w:pPr>
        <w:pStyle w:val="Corpodetexto"/>
        <w:numPr>
          <w:ilvl w:val="0"/>
          <w:numId w:val="23"/>
        </w:numPr>
        <w:tabs>
          <w:tab w:val="left" w:pos="352"/>
        </w:tabs>
        <w:ind w:right="197" w:firstLine="0"/>
      </w:pPr>
      <w:r>
        <w:t>–</w:t>
      </w:r>
      <w:r>
        <w:rPr>
          <w:spacing w:val="26"/>
        </w:rPr>
        <w:t xml:space="preserve"> </w:t>
      </w:r>
      <w:r>
        <w:t>Propor</w:t>
      </w:r>
      <w:r>
        <w:rPr>
          <w:spacing w:val="26"/>
        </w:rPr>
        <w:t xml:space="preserve"> </w:t>
      </w:r>
      <w:r>
        <w:t>à</w:t>
      </w:r>
      <w:r>
        <w:rPr>
          <w:spacing w:val="26"/>
        </w:rPr>
        <w:t xml:space="preserve"> </w:t>
      </w:r>
      <w:r>
        <w:t>Presidência</w:t>
      </w:r>
      <w:r>
        <w:rPr>
          <w:spacing w:val="27"/>
        </w:rPr>
        <w:t xml:space="preserve"> </w:t>
      </w:r>
      <w:r>
        <w:t>e</w:t>
      </w:r>
      <w:r>
        <w:rPr>
          <w:spacing w:val="26"/>
        </w:rPr>
        <w:t xml:space="preserve"> </w:t>
      </w:r>
      <w:r>
        <w:t>à Secretaria</w:t>
      </w:r>
      <w:r>
        <w:rPr>
          <w:spacing w:val="28"/>
        </w:rPr>
        <w:t xml:space="preserve"> </w:t>
      </w:r>
      <w:r>
        <w:t>Geral</w:t>
      </w:r>
      <w:r>
        <w:rPr>
          <w:spacing w:val="29"/>
        </w:rPr>
        <w:t xml:space="preserve"> </w:t>
      </w:r>
      <w:r>
        <w:t>medidas</w:t>
      </w:r>
      <w:r>
        <w:rPr>
          <w:spacing w:val="27"/>
        </w:rPr>
        <w:t xml:space="preserve"> </w:t>
      </w:r>
      <w:r>
        <w:t>destinadas</w:t>
      </w:r>
      <w:r>
        <w:rPr>
          <w:spacing w:val="27"/>
        </w:rPr>
        <w:t xml:space="preserve"> </w:t>
      </w:r>
      <w:r>
        <w:t>ao</w:t>
      </w:r>
      <w:r>
        <w:rPr>
          <w:spacing w:val="26"/>
        </w:rPr>
        <w:t xml:space="preserve"> </w:t>
      </w:r>
      <w:r>
        <w:t>aperfeiçoamento</w:t>
      </w:r>
      <w:r>
        <w:rPr>
          <w:spacing w:val="28"/>
        </w:rPr>
        <w:t xml:space="preserve"> </w:t>
      </w:r>
      <w:r>
        <w:t>da infraestrutura e das condições de manutenção das instalações da Câmara Municipal;</w:t>
      </w:r>
    </w:p>
    <w:p w14:paraId="286E443B" w14:textId="77777777" w:rsidR="00D61205" w:rsidRDefault="00D61205" w:rsidP="00D61205">
      <w:pPr>
        <w:pStyle w:val="Corpodetexto"/>
        <w:numPr>
          <w:ilvl w:val="0"/>
          <w:numId w:val="23"/>
        </w:numPr>
        <w:tabs>
          <w:tab w:val="left" w:pos="397"/>
        </w:tabs>
        <w:ind w:right="320" w:firstLine="0"/>
      </w:pPr>
      <w:r>
        <w:t>–</w:t>
      </w:r>
      <w:r>
        <w:rPr>
          <w:spacing w:val="-6"/>
        </w:rPr>
        <w:t xml:space="preserve"> </w:t>
      </w:r>
      <w:r>
        <w:t>Exercer</w:t>
      </w:r>
      <w:r>
        <w:rPr>
          <w:spacing w:val="-6"/>
        </w:rPr>
        <w:t xml:space="preserve"> </w:t>
      </w:r>
      <w:r>
        <w:t>outras</w:t>
      </w:r>
      <w:r>
        <w:rPr>
          <w:spacing w:val="-6"/>
        </w:rPr>
        <w:t xml:space="preserve"> </w:t>
      </w:r>
      <w:r>
        <w:t>atividades</w:t>
      </w:r>
      <w:r>
        <w:rPr>
          <w:spacing w:val="-8"/>
        </w:rPr>
        <w:t xml:space="preserve"> </w:t>
      </w:r>
      <w:r>
        <w:t>correlatas</w:t>
      </w:r>
      <w:r>
        <w:rPr>
          <w:spacing w:val="-5"/>
        </w:rPr>
        <w:t xml:space="preserve"> </w:t>
      </w:r>
      <w:r>
        <w:t>de</w:t>
      </w:r>
      <w:r>
        <w:rPr>
          <w:spacing w:val="-6"/>
        </w:rPr>
        <w:t xml:space="preserve"> </w:t>
      </w:r>
      <w:r>
        <w:t>direção</w:t>
      </w:r>
      <w:r>
        <w:rPr>
          <w:spacing w:val="-5"/>
        </w:rPr>
        <w:t xml:space="preserve"> </w:t>
      </w:r>
      <w:r>
        <w:t>e</w:t>
      </w:r>
      <w:r>
        <w:rPr>
          <w:spacing w:val="-7"/>
        </w:rPr>
        <w:t xml:space="preserve"> </w:t>
      </w:r>
      <w:r>
        <w:t>coordenação</w:t>
      </w:r>
      <w:r>
        <w:rPr>
          <w:spacing w:val="-5"/>
        </w:rPr>
        <w:t xml:space="preserve"> </w:t>
      </w:r>
      <w:r>
        <w:t>na</w:t>
      </w:r>
      <w:r>
        <w:rPr>
          <w:spacing w:val="-6"/>
        </w:rPr>
        <w:t xml:space="preserve"> </w:t>
      </w:r>
      <w:r>
        <w:t>área</w:t>
      </w:r>
      <w:r>
        <w:rPr>
          <w:spacing w:val="-5"/>
        </w:rPr>
        <w:t xml:space="preserve"> </w:t>
      </w:r>
      <w:r>
        <w:t>de</w:t>
      </w:r>
      <w:r>
        <w:rPr>
          <w:spacing w:val="-7"/>
        </w:rPr>
        <w:t xml:space="preserve"> </w:t>
      </w:r>
      <w:r>
        <w:t>manutenção</w:t>
      </w:r>
      <w:r>
        <w:rPr>
          <w:spacing w:val="-5"/>
        </w:rPr>
        <w:t xml:space="preserve"> </w:t>
      </w:r>
      <w:r>
        <w:t>e infraestrutura que lhe forem atribuídas pela Presidência da Câmara.</w:t>
      </w:r>
    </w:p>
    <w:p w14:paraId="293C47AD" w14:textId="77777777" w:rsidR="00D61205" w:rsidRDefault="00D61205" w:rsidP="00D61205">
      <w:pPr>
        <w:pStyle w:val="Corpodetexto"/>
        <w:numPr>
          <w:ilvl w:val="0"/>
          <w:numId w:val="23"/>
        </w:numPr>
        <w:tabs>
          <w:tab w:val="left" w:pos="450"/>
        </w:tabs>
        <w:ind w:left="450" w:hanging="347"/>
      </w:pPr>
      <w:r>
        <w:rPr>
          <w:spacing w:val="-2"/>
        </w:rPr>
        <w:t>-</w:t>
      </w:r>
      <w:r>
        <w:rPr>
          <w:spacing w:val="-12"/>
        </w:rPr>
        <w:t xml:space="preserve"> </w:t>
      </w:r>
      <w:r>
        <w:rPr>
          <w:spacing w:val="-2"/>
        </w:rPr>
        <w:t>Auxiliar</w:t>
      </w:r>
      <w:r>
        <w:rPr>
          <w:spacing w:val="-4"/>
        </w:rPr>
        <w:t xml:space="preserve"> </w:t>
      </w:r>
      <w:r>
        <w:rPr>
          <w:spacing w:val="-2"/>
        </w:rPr>
        <w:t>os</w:t>
      </w:r>
      <w:r>
        <w:rPr>
          <w:spacing w:val="-12"/>
        </w:rPr>
        <w:t xml:space="preserve"> </w:t>
      </w:r>
      <w:r>
        <w:rPr>
          <w:spacing w:val="-2"/>
        </w:rPr>
        <w:t>setores</w:t>
      </w:r>
      <w:r>
        <w:rPr>
          <w:spacing w:val="-4"/>
        </w:rPr>
        <w:t xml:space="preserve"> </w:t>
      </w:r>
      <w:r>
        <w:rPr>
          <w:spacing w:val="-2"/>
        </w:rPr>
        <w:t>competentes</w:t>
      </w:r>
      <w:r>
        <w:rPr>
          <w:spacing w:val="-6"/>
        </w:rPr>
        <w:t xml:space="preserve"> </w:t>
      </w:r>
      <w:r>
        <w:rPr>
          <w:spacing w:val="-2"/>
        </w:rPr>
        <w:t>na</w:t>
      </w:r>
      <w:r>
        <w:rPr>
          <w:spacing w:val="-5"/>
        </w:rPr>
        <w:t xml:space="preserve"> </w:t>
      </w:r>
      <w:r>
        <w:rPr>
          <w:spacing w:val="-2"/>
        </w:rPr>
        <w:t>avaliação</w:t>
      </w:r>
      <w:r>
        <w:rPr>
          <w:spacing w:val="-6"/>
        </w:rPr>
        <w:t xml:space="preserve"> </w:t>
      </w:r>
      <w:r>
        <w:rPr>
          <w:spacing w:val="-2"/>
        </w:rPr>
        <w:t>de</w:t>
      </w:r>
      <w:r>
        <w:rPr>
          <w:spacing w:val="-5"/>
        </w:rPr>
        <w:t xml:space="preserve"> </w:t>
      </w:r>
      <w:r>
        <w:rPr>
          <w:spacing w:val="-2"/>
        </w:rPr>
        <w:t>desempenho</w:t>
      </w:r>
      <w:r>
        <w:rPr>
          <w:spacing w:val="-6"/>
        </w:rPr>
        <w:t xml:space="preserve"> </w:t>
      </w:r>
      <w:r>
        <w:rPr>
          <w:spacing w:val="-2"/>
        </w:rPr>
        <w:t>dos</w:t>
      </w:r>
      <w:r>
        <w:rPr>
          <w:spacing w:val="-5"/>
        </w:rPr>
        <w:t xml:space="preserve"> </w:t>
      </w:r>
      <w:r>
        <w:rPr>
          <w:spacing w:val="-2"/>
        </w:rPr>
        <w:t>servidores</w:t>
      </w:r>
      <w:r>
        <w:rPr>
          <w:spacing w:val="-4"/>
        </w:rPr>
        <w:t xml:space="preserve"> </w:t>
      </w:r>
      <w:r>
        <w:rPr>
          <w:spacing w:val="-2"/>
        </w:rPr>
        <w:t>subordinados</w:t>
      </w:r>
    </w:p>
    <w:p w14:paraId="3BD67512" w14:textId="7FE8C5A1" w:rsidR="00CE4F8B" w:rsidRDefault="00CE4F8B">
      <w:pPr>
        <w:pStyle w:val="Corpodetexto"/>
        <w:ind w:left="162"/>
        <w:rPr>
          <w:sz w:val="20"/>
        </w:rPr>
      </w:pPr>
    </w:p>
    <w:p w14:paraId="2D55FED8" w14:textId="4D93B8A2" w:rsidR="00CE4F8B" w:rsidRDefault="00000000">
      <w:pPr>
        <w:pStyle w:val="Ttulo2"/>
        <w:spacing w:before="175" w:line="252" w:lineRule="exact"/>
        <w:jc w:val="both"/>
      </w:pPr>
      <w:bookmarkStart w:id="20" w:name="Denominação_da_Função_de_Confiança:_(2)"/>
      <w:bookmarkEnd w:id="20"/>
      <w:r>
        <w:t>Denominação</w:t>
      </w:r>
      <w:r>
        <w:rPr>
          <w:spacing w:val="-11"/>
        </w:rPr>
        <w:t xml:space="preserve"> </w:t>
      </w:r>
      <w:r>
        <w:t>da</w:t>
      </w:r>
      <w:r>
        <w:rPr>
          <w:spacing w:val="-11"/>
        </w:rPr>
        <w:t xml:space="preserve"> </w:t>
      </w:r>
      <w:r>
        <w:t>Função</w:t>
      </w:r>
      <w:r>
        <w:rPr>
          <w:spacing w:val="-14"/>
        </w:rPr>
        <w:t xml:space="preserve"> </w:t>
      </w:r>
      <w:r>
        <w:t>de</w:t>
      </w:r>
      <w:r>
        <w:rPr>
          <w:spacing w:val="-7"/>
        </w:rPr>
        <w:t xml:space="preserve"> </w:t>
      </w:r>
      <w:r>
        <w:rPr>
          <w:spacing w:val="-2"/>
        </w:rPr>
        <w:t>Confiança:</w:t>
      </w:r>
    </w:p>
    <w:p w14:paraId="571E6D00" w14:textId="77777777" w:rsidR="00CE4F8B" w:rsidRDefault="00000000">
      <w:pPr>
        <w:pStyle w:val="Corpodetexto"/>
        <w:spacing w:line="252" w:lineRule="exact"/>
        <w:ind w:left="255"/>
        <w:jc w:val="both"/>
      </w:pPr>
      <w:r>
        <w:t>Diretor</w:t>
      </w:r>
      <w:r>
        <w:rPr>
          <w:spacing w:val="-14"/>
        </w:rPr>
        <w:t xml:space="preserve"> </w:t>
      </w:r>
      <w:r>
        <w:t>de</w:t>
      </w:r>
      <w:r>
        <w:rPr>
          <w:spacing w:val="-14"/>
        </w:rPr>
        <w:t xml:space="preserve"> </w:t>
      </w:r>
      <w:r>
        <w:t>Serviços</w:t>
      </w:r>
      <w:r>
        <w:rPr>
          <w:spacing w:val="-12"/>
        </w:rPr>
        <w:t xml:space="preserve"> </w:t>
      </w:r>
      <w:r>
        <w:t>Gerais,</w:t>
      </w:r>
      <w:r>
        <w:rPr>
          <w:spacing w:val="-13"/>
        </w:rPr>
        <w:t xml:space="preserve"> </w:t>
      </w:r>
      <w:r>
        <w:t>Jardinagem</w:t>
      </w:r>
      <w:r>
        <w:rPr>
          <w:spacing w:val="-15"/>
        </w:rPr>
        <w:t xml:space="preserve"> </w:t>
      </w:r>
      <w:r>
        <w:t>e</w:t>
      </w:r>
      <w:r>
        <w:rPr>
          <w:spacing w:val="-9"/>
        </w:rPr>
        <w:t xml:space="preserve"> </w:t>
      </w:r>
      <w:r>
        <w:rPr>
          <w:spacing w:val="-2"/>
        </w:rPr>
        <w:t>Frotas</w:t>
      </w:r>
    </w:p>
    <w:p w14:paraId="45486C3F" w14:textId="77777777" w:rsidR="00CE4F8B" w:rsidRDefault="00000000">
      <w:pPr>
        <w:pStyle w:val="Ttulo2"/>
        <w:spacing w:before="251"/>
        <w:jc w:val="both"/>
        <w:rPr>
          <w:b w:val="0"/>
        </w:rPr>
      </w:pPr>
      <w:bookmarkStart w:id="21" w:name="Quantidade:_01_(1)"/>
      <w:bookmarkEnd w:id="21"/>
      <w:r>
        <w:rPr>
          <w:spacing w:val="-2"/>
        </w:rPr>
        <w:t>Quantidade:</w:t>
      </w:r>
      <w:r>
        <w:rPr>
          <w:spacing w:val="2"/>
        </w:rPr>
        <w:t xml:space="preserve"> </w:t>
      </w:r>
      <w:r>
        <w:rPr>
          <w:b w:val="0"/>
          <w:spacing w:val="-5"/>
        </w:rPr>
        <w:t>01</w:t>
      </w:r>
    </w:p>
    <w:p w14:paraId="066D7F29" w14:textId="77777777" w:rsidR="00CE4F8B" w:rsidRDefault="00CE4F8B">
      <w:pPr>
        <w:pStyle w:val="Corpodetexto"/>
        <w:spacing w:before="7"/>
      </w:pPr>
    </w:p>
    <w:p w14:paraId="31B40C4E" w14:textId="77777777" w:rsidR="00CE4F8B" w:rsidRDefault="00000000">
      <w:pPr>
        <w:spacing w:line="253" w:lineRule="exact"/>
        <w:ind w:left="255"/>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6348DFF4" w14:textId="77777777" w:rsidR="00CE4F8B" w:rsidRDefault="00000000">
      <w:pPr>
        <w:pStyle w:val="Corpodetexto"/>
        <w:ind w:left="255" w:right="242"/>
        <w:jc w:val="both"/>
      </w:pPr>
      <w:r>
        <w:t>Dirigir, coordenar e supervisionar as atividades de serviços gerais, limpeza, copa, cozinha, jardinagem e gestão da frota de veículos da Câmara Municipal, assegurando a adequada execução</w:t>
      </w:r>
      <w:r>
        <w:rPr>
          <w:spacing w:val="-4"/>
        </w:rPr>
        <w:t xml:space="preserve"> </w:t>
      </w:r>
      <w:r>
        <w:t>dos</w:t>
      </w:r>
      <w:r>
        <w:rPr>
          <w:spacing w:val="-4"/>
        </w:rPr>
        <w:t xml:space="preserve"> </w:t>
      </w:r>
      <w:r>
        <w:t>serviços</w:t>
      </w:r>
      <w:r>
        <w:rPr>
          <w:spacing w:val="-1"/>
        </w:rPr>
        <w:t xml:space="preserve"> </w:t>
      </w:r>
      <w:r>
        <w:t>de</w:t>
      </w:r>
      <w:r>
        <w:rPr>
          <w:spacing w:val="-4"/>
        </w:rPr>
        <w:t xml:space="preserve"> </w:t>
      </w:r>
      <w:r>
        <w:t>apoio</w:t>
      </w:r>
      <w:r>
        <w:rPr>
          <w:spacing w:val="-5"/>
        </w:rPr>
        <w:t xml:space="preserve"> </w:t>
      </w:r>
      <w:r>
        <w:t>necessários</w:t>
      </w:r>
      <w:r>
        <w:rPr>
          <w:spacing w:val="-4"/>
        </w:rPr>
        <w:t xml:space="preserve"> </w:t>
      </w:r>
      <w:r>
        <w:t>ao</w:t>
      </w:r>
      <w:r>
        <w:rPr>
          <w:spacing w:val="-5"/>
        </w:rPr>
        <w:t xml:space="preserve"> </w:t>
      </w:r>
      <w:r>
        <w:t>funcionamento</w:t>
      </w:r>
      <w:r>
        <w:rPr>
          <w:spacing w:val="-2"/>
        </w:rPr>
        <w:t xml:space="preserve"> </w:t>
      </w:r>
      <w:r>
        <w:t>das</w:t>
      </w:r>
      <w:r>
        <w:rPr>
          <w:spacing w:val="-4"/>
        </w:rPr>
        <w:t xml:space="preserve"> </w:t>
      </w:r>
      <w:r>
        <w:t>atividades administrativas</w:t>
      </w:r>
      <w:r>
        <w:rPr>
          <w:spacing w:val="-1"/>
        </w:rPr>
        <w:t xml:space="preserve"> </w:t>
      </w:r>
      <w:r>
        <w:t xml:space="preserve">e </w:t>
      </w:r>
      <w:r>
        <w:rPr>
          <w:spacing w:val="-2"/>
        </w:rPr>
        <w:t>legislativas.</w:t>
      </w:r>
    </w:p>
    <w:p w14:paraId="7DC488C0" w14:textId="77777777" w:rsidR="00CE4F8B" w:rsidRDefault="00CE4F8B">
      <w:pPr>
        <w:pStyle w:val="Corpodetexto"/>
      </w:pPr>
    </w:p>
    <w:p w14:paraId="77BF2A47" w14:textId="77777777" w:rsidR="00CE4F8B" w:rsidRDefault="00000000">
      <w:pPr>
        <w:pStyle w:val="Ttulo2"/>
        <w:spacing w:line="252" w:lineRule="exact"/>
      </w:pPr>
      <w:bookmarkStart w:id="22" w:name="Requisitos_para_ocupação:_(3)"/>
      <w:bookmarkEnd w:id="22"/>
      <w:r>
        <w:rPr>
          <w:spacing w:val="-2"/>
        </w:rPr>
        <w:t>Requisitos</w:t>
      </w:r>
      <w:r>
        <w:rPr>
          <w:spacing w:val="-3"/>
        </w:rPr>
        <w:t xml:space="preserve"> </w:t>
      </w:r>
      <w:r>
        <w:rPr>
          <w:spacing w:val="-2"/>
        </w:rPr>
        <w:t>para</w:t>
      </w:r>
      <w:r>
        <w:rPr>
          <w:spacing w:val="3"/>
        </w:rPr>
        <w:t xml:space="preserve"> </w:t>
      </w:r>
      <w:r>
        <w:rPr>
          <w:spacing w:val="-2"/>
        </w:rPr>
        <w:t>ocupação:</w:t>
      </w:r>
    </w:p>
    <w:p w14:paraId="7BC5E1CC" w14:textId="77777777" w:rsidR="00CE4F8B" w:rsidRDefault="00000000">
      <w:pPr>
        <w:pStyle w:val="PargrafodaLista"/>
        <w:numPr>
          <w:ilvl w:val="0"/>
          <w:numId w:val="2"/>
        </w:numPr>
        <w:tabs>
          <w:tab w:val="left" w:pos="537"/>
        </w:tabs>
        <w:spacing w:line="252" w:lineRule="exact"/>
        <w:ind w:left="537" w:hanging="282"/>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717440A0" w14:textId="77777777" w:rsidR="00CE4F8B" w:rsidRDefault="00000000">
      <w:pPr>
        <w:pStyle w:val="PargrafodaLista"/>
        <w:numPr>
          <w:ilvl w:val="0"/>
          <w:numId w:val="2"/>
        </w:numPr>
        <w:tabs>
          <w:tab w:val="left" w:pos="570"/>
        </w:tabs>
        <w:ind w:left="255" w:right="353" w:firstLine="0"/>
      </w:pPr>
      <w:r>
        <w:t>Possuir</w:t>
      </w:r>
      <w:r>
        <w:rPr>
          <w:spacing w:val="40"/>
        </w:rPr>
        <w:t xml:space="preserve"> </w:t>
      </w:r>
      <w:r>
        <w:t>experiência</w:t>
      </w:r>
      <w:r>
        <w:rPr>
          <w:spacing w:val="40"/>
        </w:rPr>
        <w:t xml:space="preserve"> </w:t>
      </w:r>
      <w:r>
        <w:t>ou</w:t>
      </w:r>
      <w:r>
        <w:rPr>
          <w:spacing w:val="40"/>
        </w:rPr>
        <w:t xml:space="preserve"> </w:t>
      </w:r>
      <w:r>
        <w:t>conhecimento</w:t>
      </w:r>
      <w:r>
        <w:rPr>
          <w:spacing w:val="40"/>
        </w:rPr>
        <w:t xml:space="preserve"> </w:t>
      </w:r>
      <w:r>
        <w:t>compatível</w:t>
      </w:r>
      <w:r>
        <w:rPr>
          <w:spacing w:val="40"/>
        </w:rPr>
        <w:t xml:space="preserve"> </w:t>
      </w:r>
      <w:r>
        <w:t>com</w:t>
      </w:r>
      <w:r>
        <w:rPr>
          <w:spacing w:val="35"/>
        </w:rPr>
        <w:t xml:space="preserve"> </w:t>
      </w:r>
      <w:r>
        <w:t>a</w:t>
      </w:r>
      <w:r>
        <w:rPr>
          <w:spacing w:val="40"/>
        </w:rPr>
        <w:t xml:space="preserve"> </w:t>
      </w:r>
      <w:r>
        <w:t>gestão</w:t>
      </w:r>
      <w:r>
        <w:rPr>
          <w:spacing w:val="40"/>
        </w:rPr>
        <w:t xml:space="preserve"> </w:t>
      </w:r>
      <w:r>
        <w:t>de</w:t>
      </w:r>
      <w:r>
        <w:rPr>
          <w:spacing w:val="40"/>
        </w:rPr>
        <w:t xml:space="preserve"> </w:t>
      </w:r>
      <w:r>
        <w:t>serviços</w:t>
      </w:r>
      <w:r>
        <w:rPr>
          <w:spacing w:val="40"/>
        </w:rPr>
        <w:t xml:space="preserve"> </w:t>
      </w:r>
      <w:r>
        <w:t>gerais,</w:t>
      </w:r>
      <w:r>
        <w:rPr>
          <w:spacing w:val="80"/>
        </w:rPr>
        <w:t xml:space="preserve"> </w:t>
      </w:r>
      <w:r>
        <w:t>manutenção predial ou logística administrativa;</w:t>
      </w:r>
    </w:p>
    <w:p w14:paraId="13E01B29" w14:textId="77777777" w:rsidR="00CE4F8B" w:rsidRDefault="00000000">
      <w:pPr>
        <w:pStyle w:val="PargrafodaLista"/>
        <w:numPr>
          <w:ilvl w:val="0"/>
          <w:numId w:val="2"/>
        </w:numPr>
        <w:tabs>
          <w:tab w:val="left" w:pos="496"/>
        </w:tabs>
        <w:spacing w:line="249" w:lineRule="exact"/>
        <w:ind w:left="496" w:hanging="241"/>
      </w:pPr>
      <w:r>
        <w:t>Demonstrar</w:t>
      </w:r>
      <w:r>
        <w:rPr>
          <w:spacing w:val="-7"/>
        </w:rPr>
        <w:t xml:space="preserve"> </w:t>
      </w:r>
      <w:r>
        <w:t>capacidade</w:t>
      </w:r>
      <w:r>
        <w:rPr>
          <w:spacing w:val="3"/>
        </w:rPr>
        <w:t xml:space="preserve"> </w:t>
      </w:r>
      <w:r>
        <w:t>de</w:t>
      </w:r>
      <w:r>
        <w:rPr>
          <w:spacing w:val="2"/>
        </w:rPr>
        <w:t xml:space="preserve"> </w:t>
      </w:r>
      <w:r>
        <w:t>coordenação</w:t>
      </w:r>
      <w:r>
        <w:rPr>
          <w:spacing w:val="2"/>
        </w:rPr>
        <w:t xml:space="preserve"> </w:t>
      </w:r>
      <w:r>
        <w:t>de equipes e</w:t>
      </w:r>
      <w:r>
        <w:rPr>
          <w:spacing w:val="2"/>
        </w:rPr>
        <w:t xml:space="preserve"> </w:t>
      </w:r>
      <w:r>
        <w:t>organização de rotinas</w:t>
      </w:r>
      <w:r>
        <w:rPr>
          <w:spacing w:val="5"/>
        </w:rPr>
        <w:t xml:space="preserve"> </w:t>
      </w:r>
      <w:r>
        <w:rPr>
          <w:spacing w:val="-2"/>
        </w:rPr>
        <w:t>operacionais;</w:t>
      </w:r>
    </w:p>
    <w:p w14:paraId="177EB011" w14:textId="77777777" w:rsidR="00CE4F8B" w:rsidRDefault="00000000">
      <w:pPr>
        <w:pStyle w:val="PargrafodaLista"/>
        <w:numPr>
          <w:ilvl w:val="0"/>
          <w:numId w:val="2"/>
        </w:numPr>
        <w:tabs>
          <w:tab w:val="left" w:pos="491"/>
        </w:tabs>
        <w:spacing w:line="251" w:lineRule="exact"/>
        <w:ind w:left="491" w:hanging="236"/>
      </w:pPr>
      <w:r>
        <w:t>Possuir</w:t>
      </w:r>
      <w:r>
        <w:rPr>
          <w:spacing w:val="-16"/>
        </w:rPr>
        <w:t xml:space="preserve"> </w:t>
      </w:r>
      <w:r>
        <w:t>aptidão</w:t>
      </w:r>
      <w:r>
        <w:rPr>
          <w:spacing w:val="-14"/>
        </w:rPr>
        <w:t xml:space="preserve"> </w:t>
      </w:r>
      <w:r>
        <w:t>para</w:t>
      </w:r>
      <w:r>
        <w:rPr>
          <w:spacing w:val="-14"/>
        </w:rPr>
        <w:t xml:space="preserve"> </w:t>
      </w:r>
      <w:r>
        <w:t>controle</w:t>
      </w:r>
      <w:r>
        <w:rPr>
          <w:spacing w:val="-12"/>
        </w:rPr>
        <w:t xml:space="preserve"> </w:t>
      </w:r>
      <w:r>
        <w:t>de</w:t>
      </w:r>
      <w:r>
        <w:rPr>
          <w:spacing w:val="-14"/>
        </w:rPr>
        <w:t xml:space="preserve"> </w:t>
      </w:r>
      <w:r>
        <w:t>materiais,</w:t>
      </w:r>
      <w:r>
        <w:rPr>
          <w:spacing w:val="-10"/>
        </w:rPr>
        <w:t xml:space="preserve"> </w:t>
      </w:r>
      <w:r>
        <w:t>equipamentos</w:t>
      </w:r>
      <w:r>
        <w:rPr>
          <w:spacing w:val="-12"/>
        </w:rPr>
        <w:t xml:space="preserve"> </w:t>
      </w:r>
      <w:r>
        <w:t>e</w:t>
      </w:r>
      <w:r>
        <w:rPr>
          <w:spacing w:val="-11"/>
        </w:rPr>
        <w:t xml:space="preserve"> </w:t>
      </w:r>
      <w:r>
        <w:t>utilização</w:t>
      </w:r>
      <w:r>
        <w:rPr>
          <w:spacing w:val="-14"/>
        </w:rPr>
        <w:t xml:space="preserve"> </w:t>
      </w:r>
      <w:r>
        <w:t>de</w:t>
      </w:r>
      <w:r>
        <w:rPr>
          <w:spacing w:val="-11"/>
        </w:rPr>
        <w:t xml:space="preserve"> </w:t>
      </w:r>
      <w:r>
        <w:t>veículos</w:t>
      </w:r>
      <w:r>
        <w:rPr>
          <w:spacing w:val="-10"/>
        </w:rPr>
        <w:t xml:space="preserve"> </w:t>
      </w:r>
      <w:r>
        <w:rPr>
          <w:spacing w:val="-2"/>
        </w:rPr>
        <w:t>oficiais.</w:t>
      </w:r>
    </w:p>
    <w:p w14:paraId="72352A2E" w14:textId="77777777" w:rsidR="00CE4F8B" w:rsidRDefault="00CE4F8B">
      <w:pPr>
        <w:pStyle w:val="Corpodetexto"/>
        <w:spacing w:before="5"/>
      </w:pPr>
    </w:p>
    <w:p w14:paraId="7CA014C7" w14:textId="77777777" w:rsidR="00CE4F8B" w:rsidRDefault="00000000">
      <w:pPr>
        <w:pStyle w:val="Ttulo2"/>
        <w:spacing w:line="253" w:lineRule="exact"/>
      </w:pPr>
      <w:bookmarkStart w:id="23" w:name="Natureza_da_função:_(3)"/>
      <w:bookmarkEnd w:id="23"/>
      <w:r>
        <w:t>Natureza</w:t>
      </w:r>
      <w:r>
        <w:rPr>
          <w:spacing w:val="-8"/>
        </w:rPr>
        <w:t xml:space="preserve"> </w:t>
      </w:r>
      <w:r>
        <w:t>da</w:t>
      </w:r>
      <w:r>
        <w:rPr>
          <w:spacing w:val="-12"/>
        </w:rPr>
        <w:t xml:space="preserve"> </w:t>
      </w:r>
      <w:r>
        <w:rPr>
          <w:spacing w:val="-2"/>
        </w:rPr>
        <w:t>função:</w:t>
      </w:r>
    </w:p>
    <w:p w14:paraId="244A100E" w14:textId="77777777" w:rsidR="00CE4F8B" w:rsidRDefault="00000000">
      <w:pPr>
        <w:pStyle w:val="Corpodetexto"/>
        <w:ind w:left="255" w:right="286"/>
        <w:jc w:val="both"/>
      </w:pPr>
      <w:r>
        <w:t>Função</w:t>
      </w:r>
      <w:r>
        <w:rPr>
          <w:spacing w:val="-14"/>
        </w:rPr>
        <w:t xml:space="preserve"> </w:t>
      </w:r>
      <w:r>
        <w:t>de</w:t>
      </w:r>
      <w:r>
        <w:rPr>
          <w:spacing w:val="-14"/>
        </w:rPr>
        <w:t xml:space="preserve"> </w:t>
      </w:r>
      <w:r>
        <w:t>Confiança</w:t>
      </w:r>
      <w:r>
        <w:rPr>
          <w:spacing w:val="-14"/>
        </w:rPr>
        <w:t xml:space="preserve"> </w:t>
      </w:r>
      <w:r>
        <w:t>de</w:t>
      </w:r>
      <w:r>
        <w:rPr>
          <w:spacing w:val="-13"/>
        </w:rPr>
        <w:t xml:space="preserve"> </w:t>
      </w:r>
      <w:r>
        <w:t>chefia</w:t>
      </w:r>
      <w:r>
        <w:rPr>
          <w:spacing w:val="-14"/>
        </w:rPr>
        <w:t xml:space="preserve"> </w:t>
      </w:r>
      <w:r>
        <w:t>responsável</w:t>
      </w:r>
      <w:r>
        <w:rPr>
          <w:spacing w:val="-14"/>
        </w:rPr>
        <w:t xml:space="preserve"> </w:t>
      </w:r>
      <w:r>
        <w:t>pela</w:t>
      </w:r>
      <w:r>
        <w:rPr>
          <w:spacing w:val="-14"/>
        </w:rPr>
        <w:t xml:space="preserve"> </w:t>
      </w:r>
      <w:r>
        <w:t>direção</w:t>
      </w:r>
      <w:r>
        <w:rPr>
          <w:spacing w:val="-13"/>
        </w:rPr>
        <w:t xml:space="preserve"> </w:t>
      </w:r>
      <w:r>
        <w:t>e</w:t>
      </w:r>
      <w:r>
        <w:rPr>
          <w:spacing w:val="-14"/>
        </w:rPr>
        <w:t xml:space="preserve"> </w:t>
      </w:r>
      <w:r>
        <w:t>supervisão</w:t>
      </w:r>
      <w:r>
        <w:rPr>
          <w:spacing w:val="-14"/>
        </w:rPr>
        <w:t xml:space="preserve"> </w:t>
      </w:r>
      <w:r>
        <w:t>das</w:t>
      </w:r>
      <w:r>
        <w:rPr>
          <w:spacing w:val="-14"/>
        </w:rPr>
        <w:t xml:space="preserve"> </w:t>
      </w:r>
      <w:r>
        <w:t>atividades</w:t>
      </w:r>
      <w:r>
        <w:rPr>
          <w:spacing w:val="-13"/>
        </w:rPr>
        <w:t xml:space="preserve"> </w:t>
      </w:r>
      <w:r>
        <w:t>de</w:t>
      </w:r>
      <w:r>
        <w:rPr>
          <w:spacing w:val="-14"/>
        </w:rPr>
        <w:t xml:space="preserve"> </w:t>
      </w:r>
      <w:r>
        <w:t>serviços gerais, jardinagem e gestão de frota da Câmara Municipal.</w:t>
      </w:r>
    </w:p>
    <w:p w14:paraId="4856A301" w14:textId="77777777" w:rsidR="00CE4F8B" w:rsidRDefault="00CE4F8B">
      <w:pPr>
        <w:pStyle w:val="Corpodetexto"/>
        <w:spacing w:before="1"/>
      </w:pPr>
    </w:p>
    <w:p w14:paraId="3EB846DD" w14:textId="77777777" w:rsidR="00CE4F8B" w:rsidRDefault="00000000">
      <w:pPr>
        <w:pStyle w:val="Ttulo2"/>
        <w:spacing w:line="252" w:lineRule="exact"/>
      </w:pPr>
      <w:bookmarkStart w:id="24" w:name="Forma_de_designação_e_dispensa:_(3)"/>
      <w:bookmarkEnd w:id="24"/>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3E835C89" w14:textId="77777777" w:rsidR="00CE4F8B" w:rsidRDefault="00000000">
      <w:pPr>
        <w:pStyle w:val="Corpodetexto"/>
        <w:spacing w:line="252" w:lineRule="exact"/>
        <w:ind w:left="255"/>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5081BBDA" w14:textId="77777777" w:rsidR="00CE4F8B" w:rsidRDefault="00CE4F8B">
      <w:pPr>
        <w:pStyle w:val="Corpodetexto"/>
        <w:spacing w:before="1"/>
      </w:pPr>
    </w:p>
    <w:p w14:paraId="1C1069FF" w14:textId="77777777" w:rsidR="00CE4F8B" w:rsidRDefault="00000000">
      <w:pPr>
        <w:pStyle w:val="Ttulo2"/>
        <w:spacing w:line="252" w:lineRule="exact"/>
      </w:pPr>
      <w:bookmarkStart w:id="25" w:name="Jornada/dedicação_vinculada:_(3)"/>
      <w:bookmarkEnd w:id="25"/>
      <w:r>
        <w:rPr>
          <w:spacing w:val="-2"/>
        </w:rPr>
        <w:lastRenderedPageBreak/>
        <w:t>Jornada/dedicação</w:t>
      </w:r>
      <w:r>
        <w:rPr>
          <w:spacing w:val="9"/>
        </w:rPr>
        <w:t xml:space="preserve"> </w:t>
      </w:r>
      <w:r>
        <w:rPr>
          <w:spacing w:val="-2"/>
        </w:rPr>
        <w:t>vinculada:</w:t>
      </w:r>
    </w:p>
    <w:p w14:paraId="3CBF2046" w14:textId="77777777" w:rsidR="00CE4F8B" w:rsidRDefault="00000000">
      <w:pPr>
        <w:pStyle w:val="Corpodetexto"/>
        <w:spacing w:line="244" w:lineRule="auto"/>
        <w:ind w:left="255"/>
      </w:pPr>
      <w:r>
        <w:t>Conforme legislação específica e necessidade administrativa, respeitada a jornada do cargo</w:t>
      </w:r>
      <w:r>
        <w:rPr>
          <w:spacing w:val="40"/>
        </w:rPr>
        <w:t xml:space="preserve"> </w:t>
      </w:r>
      <w:r>
        <w:rPr>
          <w:spacing w:val="-2"/>
        </w:rPr>
        <w:t>efetivo.</w:t>
      </w:r>
    </w:p>
    <w:p w14:paraId="0B45DF98" w14:textId="77777777" w:rsidR="00CE4F8B" w:rsidRDefault="00000000">
      <w:pPr>
        <w:pStyle w:val="Ttulo2"/>
        <w:spacing w:before="242"/>
      </w:pPr>
      <w:bookmarkStart w:id="26" w:name="Atribuições_da_Função_de_Confiança_(3)"/>
      <w:bookmarkEnd w:id="26"/>
      <w:r>
        <w:t>Atribuições</w:t>
      </w:r>
      <w:r>
        <w:rPr>
          <w:spacing w:val="-10"/>
        </w:rPr>
        <w:t xml:space="preserve"> </w:t>
      </w:r>
      <w:r>
        <w:t>da</w:t>
      </w:r>
      <w:r>
        <w:rPr>
          <w:spacing w:val="-13"/>
        </w:rPr>
        <w:t xml:space="preserve"> </w:t>
      </w:r>
      <w:r>
        <w:t>Função</w:t>
      </w:r>
      <w:r>
        <w:rPr>
          <w:spacing w:val="-9"/>
        </w:rPr>
        <w:t xml:space="preserve"> </w:t>
      </w:r>
      <w:r>
        <w:t>de</w:t>
      </w:r>
      <w:r>
        <w:rPr>
          <w:spacing w:val="-13"/>
        </w:rPr>
        <w:t xml:space="preserve"> </w:t>
      </w:r>
      <w:r>
        <w:rPr>
          <w:spacing w:val="-2"/>
        </w:rPr>
        <w:t>Confiança</w:t>
      </w:r>
    </w:p>
    <w:p w14:paraId="129F8C9C" w14:textId="77777777" w:rsidR="00CE4F8B" w:rsidRDefault="00000000">
      <w:pPr>
        <w:pStyle w:val="PargrafodaLista"/>
        <w:numPr>
          <w:ilvl w:val="1"/>
          <w:numId w:val="2"/>
        </w:numPr>
        <w:tabs>
          <w:tab w:val="left" w:pos="381"/>
        </w:tabs>
        <w:spacing w:before="1"/>
        <w:ind w:right="340" w:firstLine="0"/>
      </w:pPr>
      <w:r>
        <w:t>–</w:t>
      </w:r>
      <w:r>
        <w:rPr>
          <w:spacing w:val="-10"/>
        </w:rPr>
        <w:t xml:space="preserve"> </w:t>
      </w:r>
      <w:r>
        <w:t>Dirigir,</w:t>
      </w:r>
      <w:r>
        <w:rPr>
          <w:spacing w:val="-9"/>
        </w:rPr>
        <w:t xml:space="preserve"> </w:t>
      </w:r>
      <w:r>
        <w:t>coordenar</w:t>
      </w:r>
      <w:r>
        <w:rPr>
          <w:spacing w:val="-8"/>
        </w:rPr>
        <w:t xml:space="preserve"> </w:t>
      </w:r>
      <w:r>
        <w:t>e</w:t>
      </w:r>
      <w:r>
        <w:rPr>
          <w:spacing w:val="-7"/>
        </w:rPr>
        <w:t xml:space="preserve"> </w:t>
      </w:r>
      <w:r>
        <w:t>supervisionar</w:t>
      </w:r>
      <w:r>
        <w:rPr>
          <w:spacing w:val="-9"/>
        </w:rPr>
        <w:t xml:space="preserve"> </w:t>
      </w:r>
      <w:r>
        <w:t>as</w:t>
      </w:r>
      <w:r>
        <w:rPr>
          <w:spacing w:val="-9"/>
        </w:rPr>
        <w:t xml:space="preserve"> </w:t>
      </w:r>
      <w:r>
        <w:t>atividades</w:t>
      </w:r>
      <w:r>
        <w:rPr>
          <w:spacing w:val="-6"/>
        </w:rPr>
        <w:t xml:space="preserve"> </w:t>
      </w:r>
      <w:r>
        <w:t>das</w:t>
      </w:r>
      <w:r>
        <w:rPr>
          <w:spacing w:val="-11"/>
        </w:rPr>
        <w:t xml:space="preserve"> </w:t>
      </w:r>
      <w:r>
        <w:t>equipes</w:t>
      </w:r>
      <w:r>
        <w:rPr>
          <w:spacing w:val="-7"/>
        </w:rPr>
        <w:t xml:space="preserve"> </w:t>
      </w:r>
      <w:r>
        <w:t>responsáveis</w:t>
      </w:r>
      <w:r>
        <w:rPr>
          <w:spacing w:val="-5"/>
        </w:rPr>
        <w:t xml:space="preserve"> </w:t>
      </w:r>
      <w:r>
        <w:t>pelos</w:t>
      </w:r>
      <w:r>
        <w:rPr>
          <w:spacing w:val="-9"/>
        </w:rPr>
        <w:t xml:space="preserve"> </w:t>
      </w:r>
      <w:r>
        <w:t>serviços</w:t>
      </w:r>
      <w:r>
        <w:rPr>
          <w:spacing w:val="-8"/>
        </w:rPr>
        <w:t xml:space="preserve"> </w:t>
      </w:r>
      <w:r>
        <w:t>de limpeza, copa, cozinha, jardinagem e demais serviços gerais da Câmara Municipal;</w:t>
      </w:r>
    </w:p>
    <w:p w14:paraId="0DE1ED9A" w14:textId="77777777" w:rsidR="00CE4F8B" w:rsidRPr="00D61205" w:rsidRDefault="00000000">
      <w:pPr>
        <w:pStyle w:val="PargrafodaLista"/>
        <w:numPr>
          <w:ilvl w:val="1"/>
          <w:numId w:val="2"/>
        </w:numPr>
        <w:tabs>
          <w:tab w:val="left" w:pos="475"/>
        </w:tabs>
        <w:ind w:left="475" w:hanging="220"/>
      </w:pPr>
      <w:r>
        <w:t>–</w:t>
      </w:r>
      <w:r>
        <w:rPr>
          <w:spacing w:val="6"/>
        </w:rPr>
        <w:t xml:space="preserve"> </w:t>
      </w:r>
      <w:r>
        <w:t>Planejar</w:t>
      </w:r>
      <w:r>
        <w:rPr>
          <w:spacing w:val="10"/>
        </w:rPr>
        <w:t xml:space="preserve"> </w:t>
      </w:r>
      <w:r>
        <w:t>e</w:t>
      </w:r>
      <w:r>
        <w:rPr>
          <w:spacing w:val="9"/>
        </w:rPr>
        <w:t xml:space="preserve"> </w:t>
      </w:r>
      <w:r>
        <w:t>organizar</w:t>
      </w:r>
      <w:r>
        <w:rPr>
          <w:spacing w:val="16"/>
        </w:rPr>
        <w:t xml:space="preserve"> </w:t>
      </w:r>
      <w:r>
        <w:t>a</w:t>
      </w:r>
      <w:r>
        <w:rPr>
          <w:spacing w:val="7"/>
        </w:rPr>
        <w:t xml:space="preserve"> </w:t>
      </w:r>
      <w:r>
        <w:t>execução</w:t>
      </w:r>
      <w:r>
        <w:rPr>
          <w:spacing w:val="11"/>
        </w:rPr>
        <w:t xml:space="preserve"> </w:t>
      </w:r>
      <w:r>
        <w:t>das</w:t>
      </w:r>
      <w:r>
        <w:rPr>
          <w:spacing w:val="11"/>
        </w:rPr>
        <w:t xml:space="preserve"> </w:t>
      </w:r>
      <w:r>
        <w:t>atividades</w:t>
      </w:r>
      <w:r>
        <w:rPr>
          <w:spacing w:val="10"/>
        </w:rPr>
        <w:t xml:space="preserve"> </w:t>
      </w:r>
      <w:r>
        <w:t>da</w:t>
      </w:r>
      <w:r>
        <w:rPr>
          <w:spacing w:val="11"/>
        </w:rPr>
        <w:t xml:space="preserve"> </w:t>
      </w:r>
      <w:r>
        <w:t>unidade,</w:t>
      </w:r>
      <w:r>
        <w:rPr>
          <w:spacing w:val="9"/>
        </w:rPr>
        <w:t xml:space="preserve"> </w:t>
      </w:r>
      <w:r>
        <w:t>elaborando</w:t>
      </w:r>
      <w:r>
        <w:rPr>
          <w:spacing w:val="7"/>
        </w:rPr>
        <w:t xml:space="preserve"> </w:t>
      </w:r>
      <w:r>
        <w:t>cronogramas</w:t>
      </w:r>
      <w:r>
        <w:rPr>
          <w:spacing w:val="14"/>
        </w:rPr>
        <w:t xml:space="preserve"> </w:t>
      </w:r>
      <w:r>
        <w:rPr>
          <w:spacing w:val="-5"/>
        </w:rPr>
        <w:t>de</w:t>
      </w:r>
    </w:p>
    <w:p w14:paraId="2930CB1A" w14:textId="77777777" w:rsidR="00D61205" w:rsidRDefault="00D61205" w:rsidP="00D61205">
      <w:pPr>
        <w:tabs>
          <w:tab w:val="left" w:pos="475"/>
        </w:tabs>
      </w:pPr>
    </w:p>
    <w:p w14:paraId="469296FE" w14:textId="77777777" w:rsidR="00D61205" w:rsidRDefault="00D61205" w:rsidP="00D61205">
      <w:pPr>
        <w:pStyle w:val="Corpodetexto"/>
        <w:ind w:left="103" w:right="93"/>
        <w:jc w:val="both"/>
      </w:pPr>
      <w:r>
        <w:t>trabalho</w:t>
      </w:r>
      <w:r>
        <w:rPr>
          <w:spacing w:val="-4"/>
        </w:rPr>
        <w:t xml:space="preserve"> </w:t>
      </w:r>
      <w:r>
        <w:t>e</w:t>
      </w:r>
      <w:r>
        <w:rPr>
          <w:spacing w:val="-9"/>
        </w:rPr>
        <w:t xml:space="preserve"> </w:t>
      </w:r>
      <w:r>
        <w:t>distribuindo</w:t>
      </w:r>
      <w:r>
        <w:rPr>
          <w:spacing w:val="-6"/>
        </w:rPr>
        <w:t xml:space="preserve"> </w:t>
      </w:r>
      <w:r>
        <w:t>tarefas</w:t>
      </w:r>
      <w:r>
        <w:rPr>
          <w:spacing w:val="-6"/>
        </w:rPr>
        <w:t xml:space="preserve"> </w:t>
      </w:r>
      <w:r>
        <w:t>entre</w:t>
      </w:r>
      <w:r>
        <w:rPr>
          <w:spacing w:val="-6"/>
        </w:rPr>
        <w:t xml:space="preserve"> </w:t>
      </w:r>
      <w:r>
        <w:t>os</w:t>
      </w:r>
      <w:r>
        <w:rPr>
          <w:spacing w:val="-9"/>
        </w:rPr>
        <w:t xml:space="preserve"> </w:t>
      </w:r>
      <w:r>
        <w:t>servidores</w:t>
      </w:r>
      <w:r>
        <w:rPr>
          <w:spacing w:val="-7"/>
        </w:rPr>
        <w:t xml:space="preserve"> </w:t>
      </w:r>
      <w:r>
        <w:t>e</w:t>
      </w:r>
      <w:r>
        <w:rPr>
          <w:spacing w:val="-6"/>
        </w:rPr>
        <w:t xml:space="preserve"> </w:t>
      </w:r>
      <w:r>
        <w:t>colaboradores</w:t>
      </w:r>
      <w:r>
        <w:rPr>
          <w:spacing w:val="-6"/>
        </w:rPr>
        <w:t xml:space="preserve"> </w:t>
      </w:r>
      <w:r>
        <w:t>responsáveis</w:t>
      </w:r>
      <w:r>
        <w:rPr>
          <w:spacing w:val="-5"/>
        </w:rPr>
        <w:t xml:space="preserve"> </w:t>
      </w:r>
      <w:r>
        <w:t>pelos</w:t>
      </w:r>
      <w:r>
        <w:rPr>
          <w:spacing w:val="-6"/>
        </w:rPr>
        <w:t xml:space="preserve"> </w:t>
      </w:r>
      <w:r>
        <w:t>serviços; III – Acompanhar e assegurar a qualidade dos serviços prestados pelas equipes vinculadas à unidade, promovendo a adequada execução das rotinas operacionais;</w:t>
      </w:r>
    </w:p>
    <w:p w14:paraId="00B75E9A" w14:textId="77777777" w:rsidR="00D61205" w:rsidRDefault="00D61205" w:rsidP="00D61205">
      <w:pPr>
        <w:pStyle w:val="Corpodetexto"/>
        <w:numPr>
          <w:ilvl w:val="0"/>
          <w:numId w:val="22"/>
        </w:numPr>
        <w:tabs>
          <w:tab w:val="left" w:pos="425"/>
        </w:tabs>
        <w:ind w:right="105" w:firstLine="0"/>
        <w:jc w:val="both"/>
      </w:pPr>
      <w:r>
        <w:t>– Supervisionar o uso adequado de materiais, equipamentos e insumos utilizados nas atividades de serviços gerais, promovendo o controle e a racionalização de seu consumo;</w:t>
      </w:r>
    </w:p>
    <w:p w14:paraId="15B4E2A2" w14:textId="77777777" w:rsidR="00D61205" w:rsidRDefault="00D61205" w:rsidP="00D61205">
      <w:pPr>
        <w:pStyle w:val="Corpodetexto"/>
        <w:numPr>
          <w:ilvl w:val="0"/>
          <w:numId w:val="22"/>
        </w:numPr>
        <w:tabs>
          <w:tab w:val="left" w:pos="323"/>
        </w:tabs>
        <w:ind w:right="112" w:firstLine="0"/>
      </w:pPr>
      <w:r>
        <w:t>– Controlar e acompanhar os estoques de materiais de limpeza, copa, jardinagem e demais suprimentos necessários ao funcionamento dos serviços;</w:t>
      </w:r>
    </w:p>
    <w:p w14:paraId="57672C87" w14:textId="77777777" w:rsidR="00D61205" w:rsidRDefault="00D61205" w:rsidP="00D61205">
      <w:pPr>
        <w:pStyle w:val="Corpodetexto"/>
        <w:numPr>
          <w:ilvl w:val="0"/>
          <w:numId w:val="22"/>
        </w:numPr>
        <w:tabs>
          <w:tab w:val="left" w:pos="423"/>
        </w:tabs>
        <w:ind w:right="104" w:firstLine="0"/>
      </w:pPr>
      <w:r>
        <w:t>–</w:t>
      </w:r>
      <w:r>
        <w:rPr>
          <w:spacing w:val="38"/>
        </w:rPr>
        <w:t xml:space="preserve"> </w:t>
      </w:r>
      <w:r>
        <w:t>Coordenar</w:t>
      </w:r>
      <w:r>
        <w:rPr>
          <w:spacing w:val="38"/>
        </w:rPr>
        <w:t xml:space="preserve"> </w:t>
      </w:r>
      <w:r>
        <w:t>a</w:t>
      </w:r>
      <w:r>
        <w:rPr>
          <w:spacing w:val="38"/>
        </w:rPr>
        <w:t xml:space="preserve"> </w:t>
      </w:r>
      <w:r>
        <w:t>utilização</w:t>
      </w:r>
      <w:r>
        <w:rPr>
          <w:spacing w:val="37"/>
        </w:rPr>
        <w:t xml:space="preserve"> </w:t>
      </w:r>
      <w:r>
        <w:t>do</w:t>
      </w:r>
      <w:r>
        <w:rPr>
          <w:spacing w:val="37"/>
        </w:rPr>
        <w:t xml:space="preserve"> </w:t>
      </w:r>
      <w:r>
        <w:t>veículo</w:t>
      </w:r>
      <w:r>
        <w:rPr>
          <w:spacing w:val="37"/>
        </w:rPr>
        <w:t xml:space="preserve"> </w:t>
      </w:r>
      <w:r>
        <w:t>oficial</w:t>
      </w:r>
      <w:r>
        <w:rPr>
          <w:spacing w:val="38"/>
        </w:rPr>
        <w:t xml:space="preserve"> </w:t>
      </w:r>
      <w:r>
        <w:t>da</w:t>
      </w:r>
      <w:r>
        <w:rPr>
          <w:spacing w:val="38"/>
        </w:rPr>
        <w:t xml:space="preserve"> </w:t>
      </w:r>
      <w:r>
        <w:t>Câmara</w:t>
      </w:r>
      <w:r>
        <w:rPr>
          <w:spacing w:val="38"/>
        </w:rPr>
        <w:t xml:space="preserve"> </w:t>
      </w:r>
      <w:r>
        <w:t>Municipal,</w:t>
      </w:r>
      <w:r>
        <w:rPr>
          <w:spacing w:val="37"/>
        </w:rPr>
        <w:t xml:space="preserve"> </w:t>
      </w:r>
      <w:r>
        <w:t>acompanhando</w:t>
      </w:r>
      <w:r>
        <w:rPr>
          <w:spacing w:val="37"/>
        </w:rPr>
        <w:t xml:space="preserve"> </w:t>
      </w:r>
      <w:r>
        <w:t>sua utilização, abastecimento, manutenção e conservação;</w:t>
      </w:r>
    </w:p>
    <w:p w14:paraId="2C242DEB" w14:textId="77777777" w:rsidR="00D61205" w:rsidRDefault="00D61205" w:rsidP="00D61205">
      <w:pPr>
        <w:pStyle w:val="Corpodetexto"/>
        <w:numPr>
          <w:ilvl w:val="0"/>
          <w:numId w:val="22"/>
        </w:numPr>
        <w:tabs>
          <w:tab w:val="left" w:pos="450"/>
        </w:tabs>
        <w:ind w:right="98" w:firstLine="0"/>
      </w:pPr>
      <w:r>
        <w:t>–</w:t>
      </w:r>
      <w:r>
        <w:rPr>
          <w:spacing w:val="-9"/>
        </w:rPr>
        <w:t xml:space="preserve"> </w:t>
      </w:r>
      <w:r>
        <w:t>Assegurar</w:t>
      </w:r>
      <w:r>
        <w:rPr>
          <w:spacing w:val="-8"/>
        </w:rPr>
        <w:t xml:space="preserve"> </w:t>
      </w:r>
      <w:r>
        <w:t>que</w:t>
      </w:r>
      <w:r>
        <w:rPr>
          <w:spacing w:val="-11"/>
        </w:rPr>
        <w:t xml:space="preserve"> </w:t>
      </w:r>
      <w:r>
        <w:t>a</w:t>
      </w:r>
      <w:r>
        <w:rPr>
          <w:spacing w:val="-9"/>
        </w:rPr>
        <w:t xml:space="preserve"> </w:t>
      </w:r>
      <w:r>
        <w:t>utilização</w:t>
      </w:r>
      <w:r>
        <w:rPr>
          <w:spacing w:val="-9"/>
        </w:rPr>
        <w:t xml:space="preserve"> </w:t>
      </w:r>
      <w:r>
        <w:t>da</w:t>
      </w:r>
      <w:r>
        <w:rPr>
          <w:spacing w:val="-9"/>
        </w:rPr>
        <w:t xml:space="preserve"> </w:t>
      </w:r>
      <w:r>
        <w:t>frota</w:t>
      </w:r>
      <w:r>
        <w:rPr>
          <w:spacing w:val="-11"/>
        </w:rPr>
        <w:t xml:space="preserve"> </w:t>
      </w:r>
      <w:r>
        <w:t>oficial</w:t>
      </w:r>
      <w:r>
        <w:rPr>
          <w:spacing w:val="-6"/>
        </w:rPr>
        <w:t xml:space="preserve"> </w:t>
      </w:r>
      <w:r>
        <w:t>observe</w:t>
      </w:r>
      <w:r>
        <w:rPr>
          <w:spacing w:val="-9"/>
        </w:rPr>
        <w:t xml:space="preserve"> </w:t>
      </w:r>
      <w:r>
        <w:t>as</w:t>
      </w:r>
      <w:r>
        <w:rPr>
          <w:spacing w:val="-11"/>
        </w:rPr>
        <w:t xml:space="preserve"> </w:t>
      </w:r>
      <w:r>
        <w:t>normas</w:t>
      </w:r>
      <w:r>
        <w:rPr>
          <w:spacing w:val="-11"/>
        </w:rPr>
        <w:t xml:space="preserve"> </w:t>
      </w:r>
      <w:r>
        <w:t>internas</w:t>
      </w:r>
      <w:r>
        <w:rPr>
          <w:spacing w:val="-10"/>
        </w:rPr>
        <w:t xml:space="preserve"> </w:t>
      </w:r>
      <w:r>
        <w:t>e</w:t>
      </w:r>
      <w:r>
        <w:rPr>
          <w:spacing w:val="-9"/>
        </w:rPr>
        <w:t xml:space="preserve"> </w:t>
      </w:r>
      <w:r>
        <w:t>os</w:t>
      </w:r>
      <w:r>
        <w:rPr>
          <w:spacing w:val="-9"/>
        </w:rPr>
        <w:t xml:space="preserve"> </w:t>
      </w:r>
      <w:r>
        <w:t>procedimentos administrativos aplicáveis;</w:t>
      </w:r>
    </w:p>
    <w:p w14:paraId="03025DB3" w14:textId="77777777" w:rsidR="00D61205" w:rsidRDefault="00D61205" w:rsidP="00D61205">
      <w:pPr>
        <w:pStyle w:val="Corpodetexto"/>
        <w:numPr>
          <w:ilvl w:val="0"/>
          <w:numId w:val="22"/>
        </w:numPr>
        <w:tabs>
          <w:tab w:val="left" w:pos="587"/>
        </w:tabs>
        <w:ind w:right="105" w:firstLine="0"/>
      </w:pPr>
      <w:r>
        <w:t>–</w:t>
      </w:r>
      <w:r>
        <w:rPr>
          <w:spacing w:val="40"/>
        </w:rPr>
        <w:t xml:space="preserve"> </w:t>
      </w:r>
      <w:r>
        <w:t>Orientar</w:t>
      </w:r>
      <w:r>
        <w:rPr>
          <w:spacing w:val="40"/>
        </w:rPr>
        <w:t xml:space="preserve"> </w:t>
      </w:r>
      <w:r>
        <w:t>as</w:t>
      </w:r>
      <w:r>
        <w:rPr>
          <w:spacing w:val="40"/>
        </w:rPr>
        <w:t xml:space="preserve"> </w:t>
      </w:r>
      <w:r>
        <w:t>equipes</w:t>
      </w:r>
      <w:r>
        <w:rPr>
          <w:spacing w:val="40"/>
        </w:rPr>
        <w:t xml:space="preserve"> </w:t>
      </w:r>
      <w:r>
        <w:t>quanto</w:t>
      </w:r>
      <w:r>
        <w:rPr>
          <w:spacing w:val="40"/>
        </w:rPr>
        <w:t xml:space="preserve"> </w:t>
      </w:r>
      <w:r>
        <w:t>ao</w:t>
      </w:r>
      <w:r>
        <w:rPr>
          <w:spacing w:val="40"/>
        </w:rPr>
        <w:t xml:space="preserve"> </w:t>
      </w:r>
      <w:r>
        <w:t>cumprimento</w:t>
      </w:r>
      <w:r>
        <w:rPr>
          <w:spacing w:val="40"/>
        </w:rPr>
        <w:t xml:space="preserve"> </w:t>
      </w:r>
      <w:r>
        <w:t>de</w:t>
      </w:r>
      <w:r>
        <w:rPr>
          <w:spacing w:val="40"/>
        </w:rPr>
        <w:t xml:space="preserve"> </w:t>
      </w:r>
      <w:r>
        <w:t>padrões</w:t>
      </w:r>
      <w:r>
        <w:rPr>
          <w:spacing w:val="40"/>
        </w:rPr>
        <w:t xml:space="preserve"> </w:t>
      </w:r>
      <w:r>
        <w:t>de</w:t>
      </w:r>
      <w:r>
        <w:rPr>
          <w:spacing w:val="40"/>
        </w:rPr>
        <w:t xml:space="preserve"> </w:t>
      </w:r>
      <w:r>
        <w:t>higiene,</w:t>
      </w:r>
      <w:r>
        <w:rPr>
          <w:spacing w:val="40"/>
        </w:rPr>
        <w:t xml:space="preserve"> </w:t>
      </w:r>
      <w:r>
        <w:t>segurança</w:t>
      </w:r>
      <w:r>
        <w:rPr>
          <w:spacing w:val="40"/>
        </w:rPr>
        <w:t xml:space="preserve"> </w:t>
      </w:r>
      <w:r>
        <w:t>e organização no desempenho das atividades;</w:t>
      </w:r>
    </w:p>
    <w:p w14:paraId="0CD160E4" w14:textId="77777777" w:rsidR="00D61205" w:rsidRDefault="00D61205" w:rsidP="00D61205">
      <w:pPr>
        <w:pStyle w:val="Corpodetexto"/>
        <w:numPr>
          <w:ilvl w:val="0"/>
          <w:numId w:val="22"/>
        </w:numPr>
        <w:tabs>
          <w:tab w:val="left" w:pos="396"/>
        </w:tabs>
        <w:ind w:right="103" w:firstLine="0"/>
        <w:jc w:val="both"/>
      </w:pPr>
      <w:r>
        <w:t>– Atender às demandas administrativas relacionadas aos serviços gerais e prestar suporte logístico à realização de eventos e atividades institucionais da Câmara;</w:t>
      </w:r>
    </w:p>
    <w:p w14:paraId="577EBB88" w14:textId="77777777" w:rsidR="00D61205" w:rsidRDefault="00D61205" w:rsidP="00D61205">
      <w:pPr>
        <w:pStyle w:val="Corpodetexto"/>
        <w:numPr>
          <w:ilvl w:val="0"/>
          <w:numId w:val="22"/>
        </w:numPr>
        <w:tabs>
          <w:tab w:val="left" w:pos="306"/>
        </w:tabs>
        <w:ind w:right="86" w:firstLine="0"/>
        <w:jc w:val="both"/>
      </w:pPr>
      <w:r>
        <w:t>–</w:t>
      </w:r>
      <w:r>
        <w:rPr>
          <w:spacing w:val="-14"/>
        </w:rPr>
        <w:t xml:space="preserve"> </w:t>
      </w:r>
      <w:r>
        <w:t>Reportar</w:t>
      </w:r>
      <w:r>
        <w:rPr>
          <w:spacing w:val="-14"/>
        </w:rPr>
        <w:t xml:space="preserve"> </w:t>
      </w:r>
      <w:r>
        <w:t>à</w:t>
      </w:r>
      <w:r>
        <w:rPr>
          <w:spacing w:val="-14"/>
        </w:rPr>
        <w:t xml:space="preserve"> </w:t>
      </w:r>
      <w:r>
        <w:t>autoridade</w:t>
      </w:r>
      <w:r>
        <w:rPr>
          <w:spacing w:val="-13"/>
        </w:rPr>
        <w:t xml:space="preserve"> </w:t>
      </w:r>
      <w:r>
        <w:t>superior</w:t>
      </w:r>
      <w:r>
        <w:rPr>
          <w:spacing w:val="-13"/>
        </w:rPr>
        <w:t xml:space="preserve"> </w:t>
      </w:r>
      <w:r>
        <w:t>competente</w:t>
      </w:r>
      <w:r>
        <w:rPr>
          <w:spacing w:val="-14"/>
        </w:rPr>
        <w:t xml:space="preserve"> </w:t>
      </w:r>
      <w:r>
        <w:t>os</w:t>
      </w:r>
      <w:r>
        <w:rPr>
          <w:spacing w:val="-14"/>
        </w:rPr>
        <w:t xml:space="preserve"> </w:t>
      </w:r>
      <w:r>
        <w:t>resultados</w:t>
      </w:r>
      <w:r>
        <w:rPr>
          <w:spacing w:val="-11"/>
        </w:rPr>
        <w:t xml:space="preserve"> </w:t>
      </w:r>
      <w:r>
        <w:t>das</w:t>
      </w:r>
      <w:r>
        <w:rPr>
          <w:spacing w:val="-14"/>
        </w:rPr>
        <w:t xml:space="preserve"> </w:t>
      </w:r>
      <w:r>
        <w:t>atividades</w:t>
      </w:r>
      <w:r>
        <w:rPr>
          <w:spacing w:val="-12"/>
        </w:rPr>
        <w:t xml:space="preserve"> </w:t>
      </w:r>
      <w:r>
        <w:t>desenvolvidas,</w:t>
      </w:r>
      <w:r>
        <w:rPr>
          <w:spacing w:val="-14"/>
        </w:rPr>
        <w:t xml:space="preserve"> </w:t>
      </w:r>
      <w:r>
        <w:t xml:space="preserve">bem como eventuais necessidades de melhoria, aquisição de materiais ou adequação de </w:t>
      </w:r>
      <w:r>
        <w:rPr>
          <w:spacing w:val="-2"/>
        </w:rPr>
        <w:t>procedimentos;</w:t>
      </w:r>
    </w:p>
    <w:p w14:paraId="33ED43CA" w14:textId="77777777" w:rsidR="00D61205" w:rsidRDefault="00D61205" w:rsidP="00D61205">
      <w:pPr>
        <w:pStyle w:val="Corpodetexto"/>
        <w:numPr>
          <w:ilvl w:val="0"/>
          <w:numId w:val="22"/>
        </w:numPr>
        <w:tabs>
          <w:tab w:val="left" w:pos="375"/>
        </w:tabs>
        <w:ind w:right="90" w:firstLine="0"/>
        <w:jc w:val="both"/>
      </w:pPr>
      <w:r>
        <w:t>–</w:t>
      </w:r>
      <w:r>
        <w:rPr>
          <w:spacing w:val="-8"/>
        </w:rPr>
        <w:t xml:space="preserve"> </w:t>
      </w:r>
      <w:r>
        <w:t>Exercer</w:t>
      </w:r>
      <w:r>
        <w:rPr>
          <w:spacing w:val="-7"/>
        </w:rPr>
        <w:t xml:space="preserve"> </w:t>
      </w:r>
      <w:r>
        <w:t>outras</w:t>
      </w:r>
      <w:r>
        <w:rPr>
          <w:spacing w:val="-9"/>
        </w:rPr>
        <w:t xml:space="preserve"> </w:t>
      </w:r>
      <w:r>
        <w:t>atividades</w:t>
      </w:r>
      <w:r>
        <w:rPr>
          <w:spacing w:val="-9"/>
        </w:rPr>
        <w:t xml:space="preserve"> </w:t>
      </w:r>
      <w:r>
        <w:t>correlatas</w:t>
      </w:r>
      <w:r>
        <w:rPr>
          <w:spacing w:val="-9"/>
        </w:rPr>
        <w:t xml:space="preserve"> </w:t>
      </w:r>
      <w:r>
        <w:t>de</w:t>
      </w:r>
      <w:r>
        <w:rPr>
          <w:spacing w:val="-11"/>
        </w:rPr>
        <w:t xml:space="preserve"> </w:t>
      </w:r>
      <w:r>
        <w:t>chefia</w:t>
      </w:r>
      <w:r>
        <w:rPr>
          <w:spacing w:val="-11"/>
        </w:rPr>
        <w:t xml:space="preserve"> </w:t>
      </w:r>
      <w:r>
        <w:t>e</w:t>
      </w:r>
      <w:r>
        <w:rPr>
          <w:spacing w:val="-9"/>
        </w:rPr>
        <w:t xml:space="preserve"> </w:t>
      </w:r>
      <w:r>
        <w:t>coordenação</w:t>
      </w:r>
      <w:r>
        <w:rPr>
          <w:spacing w:val="-8"/>
        </w:rPr>
        <w:t xml:space="preserve"> </w:t>
      </w:r>
      <w:r>
        <w:t>que</w:t>
      </w:r>
      <w:r>
        <w:rPr>
          <w:spacing w:val="-9"/>
        </w:rPr>
        <w:t xml:space="preserve"> </w:t>
      </w:r>
      <w:r>
        <w:t>lhe</w:t>
      </w:r>
      <w:r>
        <w:rPr>
          <w:spacing w:val="-7"/>
        </w:rPr>
        <w:t xml:space="preserve"> </w:t>
      </w:r>
      <w:r>
        <w:t>forem</w:t>
      </w:r>
      <w:r>
        <w:rPr>
          <w:spacing w:val="-13"/>
        </w:rPr>
        <w:t xml:space="preserve"> </w:t>
      </w:r>
      <w:r>
        <w:t>atribuídas</w:t>
      </w:r>
      <w:r>
        <w:rPr>
          <w:spacing w:val="-9"/>
        </w:rPr>
        <w:t xml:space="preserve"> </w:t>
      </w:r>
      <w:r>
        <w:t>pela Presidência ou pela Secretaria Geral da Câmara.</w:t>
      </w:r>
    </w:p>
    <w:p w14:paraId="304E5C73" w14:textId="77777777" w:rsidR="00D61205" w:rsidRDefault="00D61205" w:rsidP="00D61205">
      <w:pPr>
        <w:pStyle w:val="Corpodetexto"/>
        <w:numPr>
          <w:ilvl w:val="0"/>
          <w:numId w:val="22"/>
        </w:numPr>
        <w:tabs>
          <w:tab w:val="left" w:pos="450"/>
        </w:tabs>
        <w:ind w:right="93" w:firstLine="0"/>
        <w:jc w:val="both"/>
      </w:pPr>
      <w:r>
        <w:t>-</w:t>
      </w:r>
      <w:r>
        <w:rPr>
          <w:spacing w:val="-14"/>
        </w:rPr>
        <w:t xml:space="preserve"> </w:t>
      </w:r>
      <w:r>
        <w:t>Auxiliar</w:t>
      </w:r>
      <w:r>
        <w:rPr>
          <w:spacing w:val="-14"/>
        </w:rPr>
        <w:t xml:space="preserve"> </w:t>
      </w:r>
      <w:r>
        <w:t>os</w:t>
      </w:r>
      <w:r>
        <w:rPr>
          <w:spacing w:val="-14"/>
        </w:rPr>
        <w:t xml:space="preserve"> </w:t>
      </w:r>
      <w:r>
        <w:t>setores</w:t>
      </w:r>
      <w:r>
        <w:rPr>
          <w:spacing w:val="-13"/>
        </w:rPr>
        <w:t xml:space="preserve"> </w:t>
      </w:r>
      <w:r>
        <w:t>competentes</w:t>
      </w:r>
      <w:r>
        <w:rPr>
          <w:spacing w:val="-13"/>
        </w:rPr>
        <w:t xml:space="preserve"> </w:t>
      </w:r>
      <w:r>
        <w:t>na</w:t>
      </w:r>
      <w:r>
        <w:rPr>
          <w:spacing w:val="-14"/>
        </w:rPr>
        <w:t xml:space="preserve"> </w:t>
      </w:r>
      <w:r>
        <w:t>avaliação</w:t>
      </w:r>
      <w:r>
        <w:rPr>
          <w:spacing w:val="-12"/>
        </w:rPr>
        <w:t xml:space="preserve"> </w:t>
      </w:r>
      <w:r>
        <w:t>de</w:t>
      </w:r>
      <w:r>
        <w:rPr>
          <w:spacing w:val="-13"/>
        </w:rPr>
        <w:t xml:space="preserve"> </w:t>
      </w:r>
      <w:r>
        <w:t>desempenho</w:t>
      </w:r>
      <w:r>
        <w:rPr>
          <w:spacing w:val="-12"/>
        </w:rPr>
        <w:t xml:space="preserve"> </w:t>
      </w:r>
      <w:r>
        <w:t>dos</w:t>
      </w:r>
      <w:r>
        <w:rPr>
          <w:spacing w:val="-14"/>
        </w:rPr>
        <w:t xml:space="preserve"> </w:t>
      </w:r>
      <w:r>
        <w:t>servidores</w:t>
      </w:r>
      <w:r>
        <w:rPr>
          <w:spacing w:val="-12"/>
        </w:rPr>
        <w:t xml:space="preserve"> </w:t>
      </w:r>
      <w:r>
        <w:t>subordinados ou vinculados às atividades supervisionadas.</w:t>
      </w:r>
    </w:p>
    <w:p w14:paraId="3DCA3AA3" w14:textId="77777777" w:rsidR="00D61205" w:rsidRDefault="00D61205" w:rsidP="00D61205">
      <w:pPr>
        <w:tabs>
          <w:tab w:val="left" w:pos="475"/>
        </w:tabs>
      </w:pPr>
    </w:p>
    <w:p w14:paraId="6663F572" w14:textId="0F8DF231" w:rsidR="00CE4F8B" w:rsidRDefault="00000000">
      <w:pPr>
        <w:pStyle w:val="Ttulo2"/>
        <w:spacing w:before="176" w:line="252" w:lineRule="exact"/>
        <w:jc w:val="both"/>
      </w:pPr>
      <w:bookmarkStart w:id="27" w:name="Denominação_da_Função_de_Confiança:_(3)"/>
      <w:bookmarkEnd w:id="27"/>
      <w:r>
        <w:t>Denominação</w:t>
      </w:r>
      <w:r>
        <w:rPr>
          <w:spacing w:val="-11"/>
        </w:rPr>
        <w:t xml:space="preserve"> </w:t>
      </w:r>
      <w:r>
        <w:t>da</w:t>
      </w:r>
      <w:r>
        <w:rPr>
          <w:spacing w:val="-11"/>
        </w:rPr>
        <w:t xml:space="preserve"> </w:t>
      </w:r>
      <w:r>
        <w:t>Função</w:t>
      </w:r>
      <w:r>
        <w:rPr>
          <w:spacing w:val="-14"/>
        </w:rPr>
        <w:t xml:space="preserve"> </w:t>
      </w:r>
      <w:r>
        <w:t>de</w:t>
      </w:r>
      <w:r>
        <w:rPr>
          <w:spacing w:val="-7"/>
        </w:rPr>
        <w:t xml:space="preserve"> </w:t>
      </w:r>
      <w:r>
        <w:rPr>
          <w:spacing w:val="-2"/>
        </w:rPr>
        <w:t>Confiança:</w:t>
      </w:r>
    </w:p>
    <w:p w14:paraId="23CC0D2D" w14:textId="77777777" w:rsidR="00CE4F8B" w:rsidRDefault="00000000">
      <w:pPr>
        <w:pStyle w:val="Corpodetexto"/>
        <w:spacing w:line="252" w:lineRule="exact"/>
        <w:ind w:left="255"/>
        <w:jc w:val="both"/>
      </w:pPr>
      <w:r>
        <w:t>Gerente</w:t>
      </w:r>
      <w:r>
        <w:rPr>
          <w:spacing w:val="-11"/>
        </w:rPr>
        <w:t xml:space="preserve"> </w:t>
      </w:r>
      <w:r>
        <w:t>de</w:t>
      </w:r>
      <w:r>
        <w:rPr>
          <w:spacing w:val="-12"/>
        </w:rPr>
        <w:t xml:space="preserve"> </w:t>
      </w:r>
      <w:r>
        <w:t>Controle</w:t>
      </w:r>
      <w:r>
        <w:rPr>
          <w:spacing w:val="-9"/>
        </w:rPr>
        <w:t xml:space="preserve"> </w:t>
      </w:r>
      <w:r>
        <w:rPr>
          <w:spacing w:val="-2"/>
        </w:rPr>
        <w:t>Interno</w:t>
      </w:r>
    </w:p>
    <w:p w14:paraId="66224D5D" w14:textId="77777777" w:rsidR="00CE4F8B" w:rsidRDefault="00000000">
      <w:pPr>
        <w:pStyle w:val="Ttulo2"/>
        <w:spacing w:before="252"/>
        <w:jc w:val="both"/>
        <w:rPr>
          <w:b w:val="0"/>
        </w:rPr>
      </w:pPr>
      <w:bookmarkStart w:id="28" w:name="Quantidade:_01_(2)"/>
      <w:bookmarkEnd w:id="28"/>
      <w:r>
        <w:rPr>
          <w:spacing w:val="-2"/>
        </w:rPr>
        <w:t>Quantidade:</w:t>
      </w:r>
      <w:r>
        <w:rPr>
          <w:spacing w:val="2"/>
        </w:rPr>
        <w:t xml:space="preserve"> </w:t>
      </w:r>
      <w:r>
        <w:rPr>
          <w:b w:val="0"/>
          <w:spacing w:val="-5"/>
        </w:rPr>
        <w:t>01</w:t>
      </w:r>
    </w:p>
    <w:p w14:paraId="4CFED6B4" w14:textId="77777777" w:rsidR="00CE4F8B" w:rsidRDefault="00CE4F8B">
      <w:pPr>
        <w:pStyle w:val="Corpodetexto"/>
        <w:spacing w:before="3"/>
      </w:pPr>
    </w:p>
    <w:p w14:paraId="677FA323" w14:textId="77777777" w:rsidR="00CE4F8B" w:rsidRDefault="00000000">
      <w:pPr>
        <w:spacing w:line="252" w:lineRule="exact"/>
        <w:ind w:left="255"/>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26A25733" w14:textId="77777777" w:rsidR="00CE4F8B" w:rsidRDefault="00000000">
      <w:pPr>
        <w:pStyle w:val="Corpodetexto"/>
        <w:ind w:left="255" w:right="253"/>
        <w:jc w:val="both"/>
      </w:pPr>
      <w:r>
        <w:t>Coordenar, supervisionar e executar as atividades de controle interno da Câmara Municipal, promovendo o acompanhamento da gestão orçamentária, financeira, administrativa e patrimonial do Poder Legislativo, com vistas à legalidade, legitimidade, economicidade e transparência dos atos administrativos.</w:t>
      </w:r>
    </w:p>
    <w:p w14:paraId="3CF7FF11" w14:textId="77777777" w:rsidR="00CE4F8B" w:rsidRDefault="00000000">
      <w:pPr>
        <w:pStyle w:val="Ttulo2"/>
        <w:spacing w:before="250" w:line="252" w:lineRule="exact"/>
      </w:pPr>
      <w:bookmarkStart w:id="29" w:name="Requisitos_para_ocupação:_(4)"/>
      <w:bookmarkEnd w:id="29"/>
      <w:r>
        <w:rPr>
          <w:spacing w:val="-2"/>
        </w:rPr>
        <w:t>Requisitos</w:t>
      </w:r>
      <w:r>
        <w:rPr>
          <w:spacing w:val="-3"/>
        </w:rPr>
        <w:t xml:space="preserve"> </w:t>
      </w:r>
      <w:r>
        <w:rPr>
          <w:spacing w:val="-2"/>
        </w:rPr>
        <w:t>para</w:t>
      </w:r>
      <w:r>
        <w:rPr>
          <w:spacing w:val="3"/>
        </w:rPr>
        <w:t xml:space="preserve"> </w:t>
      </w:r>
      <w:r>
        <w:rPr>
          <w:spacing w:val="-2"/>
        </w:rPr>
        <w:t>ocupação:</w:t>
      </w:r>
    </w:p>
    <w:p w14:paraId="11010A38" w14:textId="77777777" w:rsidR="00CE4F8B" w:rsidRDefault="00000000">
      <w:pPr>
        <w:pStyle w:val="PargrafodaLista"/>
        <w:numPr>
          <w:ilvl w:val="2"/>
          <w:numId w:val="2"/>
        </w:numPr>
        <w:tabs>
          <w:tab w:val="left" w:pos="537"/>
        </w:tabs>
        <w:spacing w:line="252" w:lineRule="exact"/>
        <w:ind w:left="537" w:hanging="282"/>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6FF1AE0E" w14:textId="77777777" w:rsidR="00CE4F8B" w:rsidRDefault="00000000">
      <w:pPr>
        <w:pStyle w:val="PargrafodaLista"/>
        <w:numPr>
          <w:ilvl w:val="2"/>
          <w:numId w:val="2"/>
        </w:numPr>
        <w:tabs>
          <w:tab w:val="left" w:pos="551"/>
        </w:tabs>
        <w:spacing w:before="1"/>
        <w:ind w:left="255" w:right="451" w:firstLine="0"/>
      </w:pPr>
      <w:r>
        <w:t>Possuir</w:t>
      </w:r>
      <w:r>
        <w:rPr>
          <w:spacing w:val="32"/>
        </w:rPr>
        <w:t xml:space="preserve"> </w:t>
      </w:r>
      <w:r>
        <w:t>formação</w:t>
      </w:r>
      <w:r>
        <w:rPr>
          <w:spacing w:val="35"/>
        </w:rPr>
        <w:t xml:space="preserve"> </w:t>
      </w:r>
      <w:r>
        <w:t>compatível</w:t>
      </w:r>
      <w:r>
        <w:rPr>
          <w:spacing w:val="35"/>
        </w:rPr>
        <w:t xml:space="preserve"> </w:t>
      </w:r>
      <w:r>
        <w:t>com</w:t>
      </w:r>
      <w:r>
        <w:rPr>
          <w:spacing w:val="33"/>
        </w:rPr>
        <w:t xml:space="preserve"> </w:t>
      </w:r>
      <w:r>
        <w:t>as</w:t>
      </w:r>
      <w:r>
        <w:rPr>
          <w:spacing w:val="37"/>
        </w:rPr>
        <w:t xml:space="preserve"> </w:t>
      </w:r>
      <w:r>
        <w:t>atividades</w:t>
      </w:r>
      <w:r>
        <w:rPr>
          <w:spacing w:val="36"/>
        </w:rPr>
        <w:t xml:space="preserve"> </w:t>
      </w:r>
      <w:r>
        <w:t>de</w:t>
      </w:r>
      <w:r>
        <w:rPr>
          <w:spacing w:val="29"/>
        </w:rPr>
        <w:t xml:space="preserve"> </w:t>
      </w:r>
      <w:r>
        <w:t>controle,</w:t>
      </w:r>
      <w:r>
        <w:rPr>
          <w:spacing w:val="37"/>
        </w:rPr>
        <w:t xml:space="preserve"> </w:t>
      </w:r>
      <w:r>
        <w:t>auditoria,</w:t>
      </w:r>
      <w:r>
        <w:rPr>
          <w:spacing w:val="32"/>
        </w:rPr>
        <w:t xml:space="preserve"> </w:t>
      </w:r>
      <w:r>
        <w:t>administração pública, contabilidade, direito ou áreas correlatas;</w:t>
      </w:r>
    </w:p>
    <w:p w14:paraId="25AF3344" w14:textId="77777777" w:rsidR="00CE4F8B" w:rsidRDefault="00000000">
      <w:pPr>
        <w:pStyle w:val="PargrafodaLista"/>
        <w:numPr>
          <w:ilvl w:val="2"/>
          <w:numId w:val="2"/>
        </w:numPr>
        <w:tabs>
          <w:tab w:val="left" w:pos="493"/>
        </w:tabs>
        <w:ind w:left="255" w:right="412" w:firstLine="0"/>
      </w:pPr>
      <w:r>
        <w:t>Demonstrar</w:t>
      </w:r>
      <w:r>
        <w:rPr>
          <w:spacing w:val="-5"/>
        </w:rPr>
        <w:t xml:space="preserve"> </w:t>
      </w:r>
      <w:r>
        <w:t>conhecimento</w:t>
      </w:r>
      <w:r>
        <w:rPr>
          <w:spacing w:val="-7"/>
        </w:rPr>
        <w:t xml:space="preserve"> </w:t>
      </w:r>
      <w:r>
        <w:t>em</w:t>
      </w:r>
      <w:r>
        <w:rPr>
          <w:spacing w:val="-6"/>
        </w:rPr>
        <w:t xml:space="preserve"> </w:t>
      </w:r>
      <w:r>
        <w:t>gestão</w:t>
      </w:r>
      <w:r>
        <w:rPr>
          <w:spacing w:val="-4"/>
        </w:rPr>
        <w:t xml:space="preserve"> </w:t>
      </w:r>
      <w:r>
        <w:t>pública,</w:t>
      </w:r>
      <w:r>
        <w:rPr>
          <w:spacing w:val="-8"/>
        </w:rPr>
        <w:t xml:space="preserve"> </w:t>
      </w:r>
      <w:r>
        <w:t>controle</w:t>
      </w:r>
      <w:r>
        <w:rPr>
          <w:spacing w:val="-8"/>
        </w:rPr>
        <w:t xml:space="preserve"> </w:t>
      </w:r>
      <w:r>
        <w:t>interno</w:t>
      </w:r>
      <w:r>
        <w:rPr>
          <w:spacing w:val="-8"/>
        </w:rPr>
        <w:t xml:space="preserve"> </w:t>
      </w:r>
      <w:r>
        <w:t>e</w:t>
      </w:r>
      <w:r>
        <w:rPr>
          <w:spacing w:val="-4"/>
        </w:rPr>
        <w:t xml:space="preserve"> </w:t>
      </w:r>
      <w:r>
        <w:t>legislação</w:t>
      </w:r>
      <w:r>
        <w:rPr>
          <w:spacing w:val="-6"/>
        </w:rPr>
        <w:t xml:space="preserve"> </w:t>
      </w:r>
      <w:r>
        <w:t>orçamentária</w:t>
      </w:r>
      <w:r>
        <w:rPr>
          <w:spacing w:val="-6"/>
        </w:rPr>
        <w:t xml:space="preserve"> </w:t>
      </w:r>
      <w:r>
        <w:t xml:space="preserve">e </w:t>
      </w:r>
      <w:r>
        <w:rPr>
          <w:spacing w:val="-2"/>
        </w:rPr>
        <w:t>financeira;</w:t>
      </w:r>
    </w:p>
    <w:p w14:paraId="4D4E8BFF" w14:textId="77777777" w:rsidR="00CE4F8B" w:rsidRDefault="00000000">
      <w:pPr>
        <w:pStyle w:val="PargrafodaLista"/>
        <w:numPr>
          <w:ilvl w:val="2"/>
          <w:numId w:val="2"/>
        </w:numPr>
        <w:tabs>
          <w:tab w:val="left" w:pos="491"/>
        </w:tabs>
        <w:spacing w:before="1"/>
        <w:ind w:left="491" w:hanging="236"/>
      </w:pPr>
      <w:r>
        <w:t>Possuir</w:t>
      </w:r>
      <w:r>
        <w:rPr>
          <w:spacing w:val="-16"/>
        </w:rPr>
        <w:t xml:space="preserve"> </w:t>
      </w:r>
      <w:r>
        <w:t>aptidão</w:t>
      </w:r>
      <w:r>
        <w:rPr>
          <w:spacing w:val="-14"/>
        </w:rPr>
        <w:t xml:space="preserve"> </w:t>
      </w:r>
      <w:r>
        <w:t>para</w:t>
      </w:r>
      <w:r>
        <w:rPr>
          <w:spacing w:val="-14"/>
        </w:rPr>
        <w:t xml:space="preserve"> </w:t>
      </w:r>
      <w:r>
        <w:t>análise</w:t>
      </w:r>
      <w:r>
        <w:rPr>
          <w:spacing w:val="-14"/>
        </w:rPr>
        <w:t xml:space="preserve"> </w:t>
      </w:r>
      <w:r>
        <w:t>técnica,</w:t>
      </w:r>
      <w:r>
        <w:rPr>
          <w:spacing w:val="-13"/>
        </w:rPr>
        <w:t xml:space="preserve"> </w:t>
      </w:r>
      <w:r>
        <w:t>fiscalização</w:t>
      </w:r>
      <w:r>
        <w:rPr>
          <w:spacing w:val="-13"/>
        </w:rPr>
        <w:t xml:space="preserve"> </w:t>
      </w:r>
      <w:r>
        <w:t>e</w:t>
      </w:r>
      <w:r>
        <w:rPr>
          <w:spacing w:val="-13"/>
        </w:rPr>
        <w:t xml:space="preserve"> </w:t>
      </w:r>
      <w:r>
        <w:t>elaboração</w:t>
      </w:r>
      <w:r>
        <w:rPr>
          <w:spacing w:val="-11"/>
        </w:rPr>
        <w:t xml:space="preserve"> </w:t>
      </w:r>
      <w:r>
        <w:t>de</w:t>
      </w:r>
      <w:r>
        <w:rPr>
          <w:spacing w:val="-13"/>
        </w:rPr>
        <w:t xml:space="preserve"> </w:t>
      </w:r>
      <w:r>
        <w:t>relatórios</w:t>
      </w:r>
      <w:r>
        <w:rPr>
          <w:spacing w:val="-11"/>
        </w:rPr>
        <w:t xml:space="preserve"> </w:t>
      </w:r>
      <w:r>
        <w:t>de</w:t>
      </w:r>
      <w:r>
        <w:rPr>
          <w:spacing w:val="-13"/>
        </w:rPr>
        <w:t xml:space="preserve"> </w:t>
      </w:r>
      <w:r>
        <w:rPr>
          <w:spacing w:val="-2"/>
        </w:rPr>
        <w:t>controle.</w:t>
      </w:r>
    </w:p>
    <w:p w14:paraId="595D9CBD" w14:textId="77777777" w:rsidR="00CE4F8B" w:rsidRDefault="00CE4F8B">
      <w:pPr>
        <w:pStyle w:val="Corpodetexto"/>
        <w:spacing w:before="3"/>
      </w:pPr>
    </w:p>
    <w:p w14:paraId="7752D619" w14:textId="77777777" w:rsidR="00CE4F8B" w:rsidRDefault="00000000">
      <w:pPr>
        <w:pStyle w:val="Ttulo2"/>
        <w:spacing w:before="1" w:line="252" w:lineRule="exact"/>
      </w:pPr>
      <w:bookmarkStart w:id="30" w:name="Natureza_da_função:_(4)"/>
      <w:bookmarkEnd w:id="30"/>
      <w:r>
        <w:t>Natureza</w:t>
      </w:r>
      <w:r>
        <w:rPr>
          <w:spacing w:val="-8"/>
        </w:rPr>
        <w:t xml:space="preserve"> </w:t>
      </w:r>
      <w:r>
        <w:t>da</w:t>
      </w:r>
      <w:r>
        <w:rPr>
          <w:spacing w:val="-12"/>
        </w:rPr>
        <w:t xml:space="preserve"> </w:t>
      </w:r>
      <w:r>
        <w:rPr>
          <w:spacing w:val="-2"/>
        </w:rPr>
        <w:t>função:</w:t>
      </w:r>
    </w:p>
    <w:p w14:paraId="3FEC7C50" w14:textId="77777777" w:rsidR="00CE4F8B" w:rsidRDefault="00000000">
      <w:pPr>
        <w:pStyle w:val="Corpodetexto"/>
        <w:spacing w:line="244" w:lineRule="auto"/>
        <w:ind w:left="255"/>
      </w:pPr>
      <w:r>
        <w:t>Função</w:t>
      </w:r>
      <w:r>
        <w:rPr>
          <w:spacing w:val="-4"/>
        </w:rPr>
        <w:t xml:space="preserve"> </w:t>
      </w:r>
      <w:r>
        <w:t>de</w:t>
      </w:r>
      <w:r>
        <w:rPr>
          <w:spacing w:val="-4"/>
        </w:rPr>
        <w:t xml:space="preserve"> </w:t>
      </w:r>
      <w:r>
        <w:t>Confiança</w:t>
      </w:r>
      <w:r>
        <w:rPr>
          <w:spacing w:val="-3"/>
        </w:rPr>
        <w:t xml:space="preserve"> </w:t>
      </w:r>
      <w:r>
        <w:t>de</w:t>
      </w:r>
      <w:r>
        <w:rPr>
          <w:spacing w:val="-4"/>
        </w:rPr>
        <w:t xml:space="preserve"> </w:t>
      </w:r>
      <w:r>
        <w:t>chefia</w:t>
      </w:r>
      <w:r>
        <w:rPr>
          <w:spacing w:val="-4"/>
        </w:rPr>
        <w:t xml:space="preserve"> </w:t>
      </w:r>
      <w:r>
        <w:t>e</w:t>
      </w:r>
      <w:r>
        <w:rPr>
          <w:spacing w:val="-4"/>
        </w:rPr>
        <w:t xml:space="preserve"> </w:t>
      </w:r>
      <w:r>
        <w:t>assessoramento</w:t>
      </w:r>
      <w:r>
        <w:rPr>
          <w:spacing w:val="-4"/>
        </w:rPr>
        <w:t xml:space="preserve"> </w:t>
      </w:r>
      <w:r>
        <w:t>na</w:t>
      </w:r>
      <w:r>
        <w:rPr>
          <w:spacing w:val="-7"/>
        </w:rPr>
        <w:t xml:space="preserve"> </w:t>
      </w:r>
      <w:r>
        <w:t>coordenação</w:t>
      </w:r>
      <w:r>
        <w:rPr>
          <w:spacing w:val="-6"/>
        </w:rPr>
        <w:t xml:space="preserve"> </w:t>
      </w:r>
      <w:r>
        <w:t>das</w:t>
      </w:r>
      <w:r>
        <w:rPr>
          <w:spacing w:val="-6"/>
        </w:rPr>
        <w:t xml:space="preserve"> </w:t>
      </w:r>
      <w:r>
        <w:t>atividades</w:t>
      </w:r>
      <w:r>
        <w:rPr>
          <w:spacing w:val="-3"/>
        </w:rPr>
        <w:t xml:space="preserve"> </w:t>
      </w:r>
      <w:r>
        <w:t>de</w:t>
      </w:r>
      <w:r>
        <w:rPr>
          <w:spacing w:val="-7"/>
        </w:rPr>
        <w:t xml:space="preserve"> </w:t>
      </w:r>
      <w:r>
        <w:t>controle interno do Poder Legislativo.</w:t>
      </w:r>
    </w:p>
    <w:p w14:paraId="6E69CD05" w14:textId="77777777" w:rsidR="00CE4F8B" w:rsidRDefault="00000000">
      <w:pPr>
        <w:pStyle w:val="Ttulo2"/>
        <w:spacing w:before="237" w:line="252" w:lineRule="exact"/>
      </w:pPr>
      <w:bookmarkStart w:id="31" w:name="Forma_de_designação_e_dispensa:_(4)"/>
      <w:bookmarkEnd w:id="31"/>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6BEB2F5A" w14:textId="77777777" w:rsidR="00CE4F8B" w:rsidRDefault="00000000">
      <w:pPr>
        <w:pStyle w:val="Corpodetexto"/>
        <w:spacing w:line="252" w:lineRule="exact"/>
        <w:ind w:left="255"/>
      </w:pPr>
      <w:r>
        <w:lastRenderedPageBreak/>
        <w:t>Designação</w:t>
      </w:r>
      <w:r>
        <w:rPr>
          <w:spacing w:val="-16"/>
        </w:rPr>
        <w:t xml:space="preserve"> </w:t>
      </w:r>
      <w:r>
        <w:t>e</w:t>
      </w:r>
      <w:r>
        <w:rPr>
          <w:spacing w:val="-13"/>
        </w:rPr>
        <w:t xml:space="preserve"> </w:t>
      </w:r>
      <w:r>
        <w:t>dispensa</w:t>
      </w:r>
      <w:r>
        <w:rPr>
          <w:spacing w:val="-7"/>
        </w:rPr>
        <w:t xml:space="preserve"> </w:t>
      </w:r>
      <w:r>
        <w:t>mediante</w:t>
      </w:r>
      <w:r>
        <w:rPr>
          <w:spacing w:val="-10"/>
        </w:rPr>
        <w:t xml:space="preserve"> </w:t>
      </w:r>
      <w:r>
        <w:t>ato</w:t>
      </w:r>
      <w:r>
        <w:rPr>
          <w:spacing w:val="-13"/>
        </w:rPr>
        <w:t xml:space="preserve"> </w:t>
      </w:r>
      <w:r>
        <w:t>do</w:t>
      </w:r>
      <w:r>
        <w:rPr>
          <w:spacing w:val="-10"/>
        </w:rPr>
        <w:t xml:space="preserve"> </w:t>
      </w:r>
      <w:r>
        <w:t>Presidente</w:t>
      </w:r>
      <w:r>
        <w:rPr>
          <w:spacing w:val="-9"/>
        </w:rPr>
        <w:t xml:space="preserve"> </w:t>
      </w:r>
      <w:r>
        <w:t>da</w:t>
      </w:r>
      <w:r>
        <w:rPr>
          <w:spacing w:val="-9"/>
        </w:rPr>
        <w:t xml:space="preserve"> </w:t>
      </w:r>
      <w:r>
        <w:rPr>
          <w:spacing w:val="-2"/>
        </w:rPr>
        <w:t>Câmara.</w:t>
      </w:r>
    </w:p>
    <w:p w14:paraId="38847752" w14:textId="77777777" w:rsidR="00CE4F8B" w:rsidRDefault="00CE4F8B">
      <w:pPr>
        <w:pStyle w:val="Corpodetexto"/>
        <w:spacing w:before="5"/>
      </w:pPr>
    </w:p>
    <w:p w14:paraId="4CE266B8" w14:textId="77777777" w:rsidR="00CE4F8B" w:rsidRDefault="00000000">
      <w:pPr>
        <w:pStyle w:val="Ttulo2"/>
        <w:spacing w:line="252" w:lineRule="exact"/>
      </w:pPr>
      <w:bookmarkStart w:id="32" w:name="Jornada/dedicação_vinculada:_(4)"/>
      <w:bookmarkEnd w:id="32"/>
      <w:r>
        <w:rPr>
          <w:spacing w:val="-2"/>
        </w:rPr>
        <w:t>Jornada/dedicação</w:t>
      </w:r>
      <w:r>
        <w:rPr>
          <w:spacing w:val="9"/>
        </w:rPr>
        <w:t xml:space="preserve"> </w:t>
      </w:r>
      <w:r>
        <w:rPr>
          <w:spacing w:val="-2"/>
        </w:rPr>
        <w:t>vinculada:</w:t>
      </w:r>
    </w:p>
    <w:p w14:paraId="248B8A32" w14:textId="77777777" w:rsidR="00CE4F8B" w:rsidRDefault="00000000">
      <w:pPr>
        <w:pStyle w:val="Corpodetexto"/>
        <w:ind w:left="255"/>
      </w:pPr>
      <w:r>
        <w:t>Conforme</w:t>
      </w:r>
      <w:r>
        <w:rPr>
          <w:spacing w:val="-6"/>
        </w:rPr>
        <w:t xml:space="preserve"> </w:t>
      </w:r>
      <w:r>
        <w:t>legislação</w:t>
      </w:r>
      <w:r>
        <w:rPr>
          <w:spacing w:val="-5"/>
        </w:rPr>
        <w:t xml:space="preserve"> </w:t>
      </w:r>
      <w:r>
        <w:t>específica</w:t>
      </w:r>
      <w:r>
        <w:rPr>
          <w:spacing w:val="-5"/>
        </w:rPr>
        <w:t xml:space="preserve"> </w:t>
      </w:r>
      <w:r>
        <w:t>e</w:t>
      </w:r>
      <w:r>
        <w:rPr>
          <w:spacing w:val="-5"/>
        </w:rPr>
        <w:t xml:space="preserve"> </w:t>
      </w:r>
      <w:r>
        <w:t>necessidade</w:t>
      </w:r>
      <w:r>
        <w:rPr>
          <w:spacing w:val="-5"/>
        </w:rPr>
        <w:t xml:space="preserve"> </w:t>
      </w:r>
      <w:r>
        <w:t>administrativa,</w:t>
      </w:r>
      <w:r>
        <w:rPr>
          <w:spacing w:val="-6"/>
        </w:rPr>
        <w:t xml:space="preserve"> </w:t>
      </w:r>
      <w:r>
        <w:t>respeitada</w:t>
      </w:r>
      <w:r>
        <w:rPr>
          <w:spacing w:val="-4"/>
        </w:rPr>
        <w:t xml:space="preserve"> </w:t>
      </w:r>
      <w:r>
        <w:t>a</w:t>
      </w:r>
      <w:r>
        <w:rPr>
          <w:spacing w:val="-9"/>
        </w:rPr>
        <w:t xml:space="preserve"> </w:t>
      </w:r>
      <w:r>
        <w:t>jornada</w:t>
      </w:r>
      <w:r>
        <w:rPr>
          <w:spacing w:val="-9"/>
        </w:rPr>
        <w:t xml:space="preserve"> </w:t>
      </w:r>
      <w:r>
        <w:t>do</w:t>
      </w:r>
      <w:r>
        <w:rPr>
          <w:spacing w:val="-5"/>
        </w:rPr>
        <w:t xml:space="preserve"> </w:t>
      </w:r>
      <w:r>
        <w:t xml:space="preserve">cargo </w:t>
      </w:r>
      <w:r>
        <w:rPr>
          <w:spacing w:val="-2"/>
        </w:rPr>
        <w:t>efetivo.</w:t>
      </w:r>
    </w:p>
    <w:p w14:paraId="1841627A" w14:textId="77777777" w:rsidR="00CE4F8B" w:rsidRDefault="00000000">
      <w:pPr>
        <w:pStyle w:val="Ttulo2"/>
        <w:spacing w:before="249" w:line="252" w:lineRule="exact"/>
      </w:pPr>
      <w:bookmarkStart w:id="33" w:name="Atribuições_da_Função_de_Confiança_(4)"/>
      <w:bookmarkEnd w:id="33"/>
      <w:r>
        <w:t>Atribuições</w:t>
      </w:r>
      <w:r>
        <w:rPr>
          <w:spacing w:val="-10"/>
        </w:rPr>
        <w:t xml:space="preserve"> </w:t>
      </w:r>
      <w:r>
        <w:t>da</w:t>
      </w:r>
      <w:r>
        <w:rPr>
          <w:spacing w:val="-13"/>
        </w:rPr>
        <w:t xml:space="preserve"> </w:t>
      </w:r>
      <w:r>
        <w:t>Função</w:t>
      </w:r>
      <w:r>
        <w:rPr>
          <w:spacing w:val="-9"/>
        </w:rPr>
        <w:t xml:space="preserve"> </w:t>
      </w:r>
      <w:r>
        <w:t>de</w:t>
      </w:r>
      <w:r>
        <w:rPr>
          <w:spacing w:val="-13"/>
        </w:rPr>
        <w:t xml:space="preserve"> </w:t>
      </w:r>
      <w:r>
        <w:rPr>
          <w:spacing w:val="-2"/>
        </w:rPr>
        <w:t>Confiança</w:t>
      </w:r>
    </w:p>
    <w:p w14:paraId="1F6BB2A5" w14:textId="77777777" w:rsidR="00CE4F8B" w:rsidRDefault="00000000">
      <w:pPr>
        <w:pStyle w:val="Corpodetexto"/>
        <w:spacing w:line="252" w:lineRule="exact"/>
        <w:ind w:left="255"/>
        <w:rPr>
          <w:spacing w:val="-2"/>
        </w:rPr>
      </w:pPr>
      <w:r>
        <w:t>I</w:t>
      </w:r>
      <w:r>
        <w:rPr>
          <w:spacing w:val="-5"/>
        </w:rPr>
        <w:t xml:space="preserve"> </w:t>
      </w:r>
      <w:r>
        <w:t>–</w:t>
      </w:r>
      <w:r>
        <w:rPr>
          <w:spacing w:val="4"/>
        </w:rPr>
        <w:t xml:space="preserve"> </w:t>
      </w:r>
      <w:r>
        <w:t>Coordenar, orientar</w:t>
      </w:r>
      <w:r>
        <w:rPr>
          <w:spacing w:val="1"/>
        </w:rPr>
        <w:t xml:space="preserve"> </w:t>
      </w:r>
      <w:r>
        <w:t>e</w:t>
      </w:r>
      <w:r>
        <w:rPr>
          <w:spacing w:val="2"/>
        </w:rPr>
        <w:t xml:space="preserve"> </w:t>
      </w:r>
      <w:r>
        <w:t>acompanhar</w:t>
      </w:r>
      <w:r>
        <w:rPr>
          <w:spacing w:val="3"/>
        </w:rPr>
        <w:t xml:space="preserve"> </w:t>
      </w:r>
      <w:r>
        <w:t>rotinas</w:t>
      </w:r>
      <w:r>
        <w:rPr>
          <w:spacing w:val="4"/>
        </w:rPr>
        <w:t xml:space="preserve"> </w:t>
      </w:r>
      <w:r>
        <w:t>e</w:t>
      </w:r>
      <w:r>
        <w:rPr>
          <w:spacing w:val="2"/>
        </w:rPr>
        <w:t xml:space="preserve"> </w:t>
      </w:r>
      <w:r>
        <w:t>procedimentos</w:t>
      </w:r>
      <w:r>
        <w:rPr>
          <w:spacing w:val="3"/>
        </w:rPr>
        <w:t xml:space="preserve"> </w:t>
      </w:r>
      <w:r>
        <w:t>de</w:t>
      </w:r>
      <w:r>
        <w:rPr>
          <w:spacing w:val="-1"/>
        </w:rPr>
        <w:t xml:space="preserve"> </w:t>
      </w:r>
      <w:r>
        <w:t>controle</w:t>
      </w:r>
      <w:r>
        <w:rPr>
          <w:spacing w:val="1"/>
        </w:rPr>
        <w:t xml:space="preserve"> </w:t>
      </w:r>
      <w:r>
        <w:t>interno</w:t>
      </w:r>
      <w:r>
        <w:rPr>
          <w:spacing w:val="-3"/>
        </w:rPr>
        <w:t xml:space="preserve"> </w:t>
      </w:r>
      <w:r>
        <w:t>no</w:t>
      </w:r>
      <w:r>
        <w:rPr>
          <w:spacing w:val="3"/>
        </w:rPr>
        <w:t xml:space="preserve"> </w:t>
      </w:r>
      <w:r>
        <w:rPr>
          <w:spacing w:val="-2"/>
        </w:rPr>
        <w:t>âmbito</w:t>
      </w:r>
    </w:p>
    <w:p w14:paraId="05FE05F4" w14:textId="5390E8C3" w:rsidR="00CE4F8B" w:rsidRDefault="00000000">
      <w:pPr>
        <w:pStyle w:val="Corpodetexto"/>
        <w:spacing w:before="65"/>
        <w:ind w:left="255" w:right="237"/>
        <w:jc w:val="both"/>
      </w:pPr>
      <w:r>
        <w:t>da Câmara Municipal, com atuação preventiva e corretiva, quando necessária; II – Avaliar a conformidade</w:t>
      </w:r>
      <w:r>
        <w:rPr>
          <w:spacing w:val="-2"/>
        </w:rPr>
        <w:t xml:space="preserve"> </w:t>
      </w:r>
      <w:r>
        <w:t>de</w:t>
      </w:r>
      <w:r>
        <w:rPr>
          <w:spacing w:val="-3"/>
        </w:rPr>
        <w:t xml:space="preserve"> </w:t>
      </w:r>
      <w:r>
        <w:t>processos</w:t>
      </w:r>
      <w:r>
        <w:rPr>
          <w:spacing w:val="-4"/>
        </w:rPr>
        <w:t xml:space="preserve"> </w:t>
      </w:r>
      <w:r>
        <w:t>administrativos,</w:t>
      </w:r>
      <w:r>
        <w:rPr>
          <w:spacing w:val="-2"/>
        </w:rPr>
        <w:t xml:space="preserve"> </w:t>
      </w:r>
      <w:r>
        <w:t>especialmente</w:t>
      </w:r>
      <w:r>
        <w:rPr>
          <w:spacing w:val="-2"/>
        </w:rPr>
        <w:t xml:space="preserve"> </w:t>
      </w:r>
      <w:r>
        <w:t>os</w:t>
      </w:r>
      <w:r>
        <w:rPr>
          <w:spacing w:val="-3"/>
        </w:rPr>
        <w:t xml:space="preserve"> </w:t>
      </w:r>
      <w:r>
        <w:t>de</w:t>
      </w:r>
      <w:r>
        <w:rPr>
          <w:spacing w:val="-3"/>
        </w:rPr>
        <w:t xml:space="preserve"> </w:t>
      </w:r>
      <w:r>
        <w:t>despesa,</w:t>
      </w:r>
      <w:r>
        <w:rPr>
          <w:spacing w:val="-3"/>
        </w:rPr>
        <w:t xml:space="preserve"> </w:t>
      </w:r>
      <w:r>
        <w:t>contratação</w:t>
      </w:r>
      <w:r>
        <w:rPr>
          <w:spacing w:val="-2"/>
        </w:rPr>
        <w:t xml:space="preserve"> </w:t>
      </w:r>
      <w:r>
        <w:t>pública, gestão patrimonial e gestão de pessoal, emitindo orientações, recomendações e apontamentos técnicos, sem prejuízo das competências das unidades responsáveis;</w:t>
      </w:r>
    </w:p>
    <w:p w14:paraId="7D3726A6" w14:textId="77777777" w:rsidR="00CE4F8B" w:rsidRDefault="00000000">
      <w:pPr>
        <w:pStyle w:val="PargrafodaLista"/>
        <w:numPr>
          <w:ilvl w:val="1"/>
          <w:numId w:val="2"/>
        </w:numPr>
        <w:tabs>
          <w:tab w:val="left" w:pos="255"/>
          <w:tab w:val="left" w:pos="509"/>
        </w:tabs>
        <w:spacing w:before="1"/>
        <w:ind w:right="240" w:hanging="1"/>
        <w:jc w:val="both"/>
      </w:pPr>
      <w:r>
        <w:t>–</w:t>
      </w:r>
      <w:r>
        <w:rPr>
          <w:spacing w:val="-14"/>
        </w:rPr>
        <w:t xml:space="preserve"> </w:t>
      </w:r>
      <w:r>
        <w:t>Acompanhar</w:t>
      </w:r>
      <w:r>
        <w:rPr>
          <w:spacing w:val="-10"/>
        </w:rPr>
        <w:t xml:space="preserve"> </w:t>
      </w:r>
      <w:r>
        <w:t>o</w:t>
      </w:r>
      <w:r>
        <w:rPr>
          <w:spacing w:val="-14"/>
        </w:rPr>
        <w:t xml:space="preserve"> </w:t>
      </w:r>
      <w:r>
        <w:t>cumprimento</w:t>
      </w:r>
      <w:r>
        <w:rPr>
          <w:spacing w:val="-11"/>
        </w:rPr>
        <w:t xml:space="preserve"> </w:t>
      </w:r>
      <w:r>
        <w:t>de</w:t>
      </w:r>
      <w:r>
        <w:rPr>
          <w:spacing w:val="-14"/>
        </w:rPr>
        <w:t xml:space="preserve"> </w:t>
      </w:r>
      <w:r>
        <w:t>normas</w:t>
      </w:r>
      <w:r>
        <w:rPr>
          <w:spacing w:val="-10"/>
        </w:rPr>
        <w:t xml:space="preserve"> </w:t>
      </w:r>
      <w:r>
        <w:t>constitucionais,</w:t>
      </w:r>
      <w:r>
        <w:rPr>
          <w:spacing w:val="-14"/>
        </w:rPr>
        <w:t xml:space="preserve"> </w:t>
      </w:r>
      <w:r>
        <w:t>legais</w:t>
      </w:r>
      <w:r>
        <w:rPr>
          <w:spacing w:val="-11"/>
        </w:rPr>
        <w:t xml:space="preserve"> </w:t>
      </w:r>
      <w:r>
        <w:t>e</w:t>
      </w:r>
      <w:r>
        <w:rPr>
          <w:spacing w:val="-14"/>
        </w:rPr>
        <w:t xml:space="preserve"> </w:t>
      </w:r>
      <w:r>
        <w:t>regulamentares</w:t>
      </w:r>
      <w:r>
        <w:rPr>
          <w:spacing w:val="-10"/>
        </w:rPr>
        <w:t xml:space="preserve"> </w:t>
      </w:r>
      <w:r>
        <w:t xml:space="preserve">aplicáveis ao Poder Legislativo Municipal, inclusive quanto à transparência e à regularidade da gestão </w:t>
      </w:r>
      <w:r>
        <w:rPr>
          <w:spacing w:val="-2"/>
        </w:rPr>
        <w:t>fiscal;</w:t>
      </w:r>
    </w:p>
    <w:p w14:paraId="47D2AA4D" w14:textId="77777777" w:rsidR="00CE4F8B" w:rsidRDefault="00000000">
      <w:pPr>
        <w:pStyle w:val="PargrafodaLista"/>
        <w:numPr>
          <w:ilvl w:val="1"/>
          <w:numId w:val="2"/>
        </w:numPr>
        <w:tabs>
          <w:tab w:val="left" w:pos="534"/>
        </w:tabs>
        <w:ind w:right="242" w:firstLine="0"/>
        <w:jc w:val="both"/>
      </w:pPr>
      <w:r>
        <w:t>–</w:t>
      </w:r>
      <w:r>
        <w:rPr>
          <w:spacing w:val="-4"/>
        </w:rPr>
        <w:t xml:space="preserve"> </w:t>
      </w:r>
      <w:r>
        <w:t>Elaborar,</w:t>
      </w:r>
      <w:r>
        <w:rPr>
          <w:spacing w:val="-3"/>
        </w:rPr>
        <w:t xml:space="preserve"> </w:t>
      </w:r>
      <w:r>
        <w:t>propor</w:t>
      </w:r>
      <w:r>
        <w:rPr>
          <w:spacing w:val="-4"/>
        </w:rPr>
        <w:t xml:space="preserve"> </w:t>
      </w:r>
      <w:r>
        <w:t>e</w:t>
      </w:r>
      <w:r>
        <w:rPr>
          <w:spacing w:val="-3"/>
        </w:rPr>
        <w:t xml:space="preserve"> </w:t>
      </w:r>
      <w:r>
        <w:t>executar plano</w:t>
      </w:r>
      <w:r>
        <w:rPr>
          <w:spacing w:val="-3"/>
        </w:rPr>
        <w:t xml:space="preserve"> </w:t>
      </w:r>
      <w:r>
        <w:t>de</w:t>
      </w:r>
      <w:r>
        <w:rPr>
          <w:spacing w:val="-6"/>
        </w:rPr>
        <w:t xml:space="preserve"> </w:t>
      </w:r>
      <w:r>
        <w:t>trabalho</w:t>
      </w:r>
      <w:r>
        <w:rPr>
          <w:spacing w:val="-3"/>
        </w:rPr>
        <w:t xml:space="preserve"> </w:t>
      </w:r>
      <w:r>
        <w:t>anual</w:t>
      </w:r>
      <w:r>
        <w:rPr>
          <w:spacing w:val="-3"/>
        </w:rPr>
        <w:t xml:space="preserve"> </w:t>
      </w:r>
      <w:r>
        <w:t>do</w:t>
      </w:r>
      <w:r>
        <w:rPr>
          <w:spacing w:val="-4"/>
        </w:rPr>
        <w:t xml:space="preserve"> </w:t>
      </w:r>
      <w:r>
        <w:t>controle</w:t>
      </w:r>
      <w:r>
        <w:rPr>
          <w:spacing w:val="-5"/>
        </w:rPr>
        <w:t xml:space="preserve"> </w:t>
      </w:r>
      <w:r>
        <w:t>interno,</w:t>
      </w:r>
      <w:r>
        <w:rPr>
          <w:spacing w:val="-5"/>
        </w:rPr>
        <w:t xml:space="preserve"> </w:t>
      </w:r>
      <w:r>
        <w:t>com</w:t>
      </w:r>
      <w:r>
        <w:rPr>
          <w:spacing w:val="-7"/>
        </w:rPr>
        <w:t xml:space="preserve"> </w:t>
      </w:r>
      <w:r>
        <w:t>definição</w:t>
      </w:r>
      <w:r>
        <w:rPr>
          <w:spacing w:val="-6"/>
        </w:rPr>
        <w:t xml:space="preserve"> </w:t>
      </w:r>
      <w:r>
        <w:t>de prioridades, ações de verificação e cronograma de relatórios;</w:t>
      </w:r>
    </w:p>
    <w:p w14:paraId="77DC2E33" w14:textId="77777777" w:rsidR="00CE4F8B" w:rsidRDefault="00000000">
      <w:pPr>
        <w:pStyle w:val="PargrafodaLista"/>
        <w:numPr>
          <w:ilvl w:val="1"/>
          <w:numId w:val="2"/>
        </w:numPr>
        <w:tabs>
          <w:tab w:val="left" w:pos="472"/>
        </w:tabs>
        <w:ind w:right="247" w:firstLine="0"/>
        <w:jc w:val="both"/>
      </w:pPr>
      <w:r>
        <w:t>– Emitir relatórios, notas técnicas e pareceres de controle interno, quando demandado, para subsidiar decisões da Presidência e instrução de processos, inclusive com</w:t>
      </w:r>
      <w:r>
        <w:rPr>
          <w:spacing w:val="-1"/>
        </w:rPr>
        <w:t xml:space="preserve"> </w:t>
      </w:r>
      <w:r>
        <w:t>indicação de riscos, não conformidades e medidas mitigadoras;</w:t>
      </w:r>
    </w:p>
    <w:p w14:paraId="54E55FC0" w14:textId="77777777" w:rsidR="00CE4F8B" w:rsidRDefault="00000000">
      <w:pPr>
        <w:pStyle w:val="PargrafodaLista"/>
        <w:numPr>
          <w:ilvl w:val="1"/>
          <w:numId w:val="2"/>
        </w:numPr>
        <w:tabs>
          <w:tab w:val="left" w:pos="546"/>
        </w:tabs>
        <w:ind w:right="259" w:firstLine="0"/>
        <w:jc w:val="both"/>
      </w:pPr>
      <w:r>
        <w:t xml:space="preserve">– Monitorar a implementação e o atendimento de recomendações expedidas pelo controle interno e acompanhar os planos de ação das unidades responsáveis, registrando resultados e </w:t>
      </w:r>
      <w:r>
        <w:rPr>
          <w:spacing w:val="-2"/>
        </w:rPr>
        <w:t>pendências;</w:t>
      </w:r>
    </w:p>
    <w:p w14:paraId="7E972116" w14:textId="77777777" w:rsidR="00CE4F8B" w:rsidRDefault="00000000">
      <w:pPr>
        <w:pStyle w:val="PargrafodaLista"/>
        <w:numPr>
          <w:ilvl w:val="1"/>
          <w:numId w:val="2"/>
        </w:numPr>
        <w:tabs>
          <w:tab w:val="left" w:pos="613"/>
        </w:tabs>
        <w:spacing w:before="4"/>
        <w:ind w:right="248" w:firstLine="0"/>
        <w:jc w:val="both"/>
      </w:pPr>
      <w:r>
        <w:t>– Apoiar a organização e instrução de informações e documentos necessários à prestação de contas, auditorias e diligências de órgãos de controle externo, atuando como ponto focal institucional quando designado;</w:t>
      </w:r>
    </w:p>
    <w:p w14:paraId="06DD4F1E" w14:textId="77777777" w:rsidR="00CE4F8B" w:rsidRDefault="00000000">
      <w:pPr>
        <w:pStyle w:val="PargrafodaLista"/>
        <w:numPr>
          <w:ilvl w:val="1"/>
          <w:numId w:val="2"/>
        </w:numPr>
        <w:tabs>
          <w:tab w:val="left" w:pos="724"/>
        </w:tabs>
        <w:ind w:right="253" w:firstLine="0"/>
        <w:jc w:val="both"/>
      </w:pPr>
      <w:r>
        <w:t xml:space="preserve">– Recomendar medidas de aprimoramento de controles, fluxos, normativos internos, segregação de funções e gestão de riscos, visando ao fortalecimento da governança e da </w:t>
      </w:r>
      <w:r>
        <w:rPr>
          <w:spacing w:val="-2"/>
        </w:rPr>
        <w:t>integridade;</w:t>
      </w:r>
    </w:p>
    <w:p w14:paraId="7330EAC4" w14:textId="77777777" w:rsidR="00CE4F8B" w:rsidRDefault="00000000">
      <w:pPr>
        <w:pStyle w:val="PargrafodaLista"/>
        <w:numPr>
          <w:ilvl w:val="1"/>
          <w:numId w:val="2"/>
        </w:numPr>
        <w:tabs>
          <w:tab w:val="left" w:pos="582"/>
        </w:tabs>
        <w:ind w:right="249" w:firstLine="0"/>
        <w:jc w:val="both"/>
      </w:pPr>
      <w:r>
        <w:t>– Acompanhar, em nível de controle, a execução de contratos e demais instrumentos administrativos, inclusive quanto à regularidade formal, registros e evidências mínimas, observadas as competências dos gestores e fiscais;</w:t>
      </w:r>
    </w:p>
    <w:p w14:paraId="36AB5C3C" w14:textId="77777777" w:rsidR="00CE4F8B" w:rsidRDefault="00000000">
      <w:pPr>
        <w:pStyle w:val="PargrafodaLista"/>
        <w:numPr>
          <w:ilvl w:val="1"/>
          <w:numId w:val="2"/>
        </w:numPr>
        <w:tabs>
          <w:tab w:val="left" w:pos="472"/>
        </w:tabs>
        <w:ind w:right="246" w:firstLine="0"/>
        <w:jc w:val="both"/>
      </w:pPr>
      <w:r>
        <w:t>– Propor e apoiar ações de orientação e capacitação interna sobre boas práticas de controle, conformidade e gestão pública, quando autorizado;</w:t>
      </w:r>
    </w:p>
    <w:p w14:paraId="66FE4D86" w14:textId="77777777" w:rsidR="00CE4F8B" w:rsidRDefault="00000000">
      <w:pPr>
        <w:pStyle w:val="PargrafodaLista"/>
        <w:numPr>
          <w:ilvl w:val="1"/>
          <w:numId w:val="2"/>
        </w:numPr>
        <w:tabs>
          <w:tab w:val="left" w:pos="553"/>
        </w:tabs>
        <w:ind w:right="250" w:firstLine="0"/>
        <w:jc w:val="both"/>
      </w:pPr>
      <w:r>
        <w:t>– Desempenhar outras atribuições correlatas de assessoramento e controle, determinadas pela autoridade competente, compatíveis com a natureza da função.</w:t>
      </w:r>
    </w:p>
    <w:p w14:paraId="249B4D9D" w14:textId="77777777" w:rsidR="00D61205" w:rsidRDefault="00D61205" w:rsidP="00D61205">
      <w:pPr>
        <w:tabs>
          <w:tab w:val="left" w:pos="553"/>
        </w:tabs>
        <w:ind w:left="255" w:right="250"/>
        <w:jc w:val="both"/>
      </w:pPr>
    </w:p>
    <w:p w14:paraId="291B56F6" w14:textId="77777777" w:rsidR="00492A88" w:rsidRDefault="00492A88" w:rsidP="00492A88">
      <w:pPr>
        <w:spacing w:line="245" w:lineRule="exact"/>
        <w:ind w:left="104"/>
        <w:jc w:val="both"/>
        <w:rPr>
          <w:b/>
        </w:rPr>
      </w:pPr>
      <w:r>
        <w:rPr>
          <w:b/>
        </w:rPr>
        <w:t>Denominação</w:t>
      </w:r>
      <w:r>
        <w:rPr>
          <w:b/>
          <w:spacing w:val="-11"/>
        </w:rPr>
        <w:t xml:space="preserve"> </w:t>
      </w:r>
      <w:r>
        <w:rPr>
          <w:b/>
        </w:rPr>
        <w:t>da</w:t>
      </w:r>
      <w:r>
        <w:rPr>
          <w:b/>
          <w:spacing w:val="-11"/>
        </w:rPr>
        <w:t xml:space="preserve"> </w:t>
      </w:r>
      <w:r>
        <w:rPr>
          <w:b/>
        </w:rPr>
        <w:t>Função</w:t>
      </w:r>
      <w:r>
        <w:rPr>
          <w:b/>
          <w:spacing w:val="-14"/>
        </w:rPr>
        <w:t xml:space="preserve"> </w:t>
      </w:r>
      <w:r>
        <w:rPr>
          <w:b/>
        </w:rPr>
        <w:t>de</w:t>
      </w:r>
      <w:r>
        <w:rPr>
          <w:b/>
          <w:spacing w:val="-7"/>
        </w:rPr>
        <w:t xml:space="preserve"> </w:t>
      </w:r>
      <w:r>
        <w:rPr>
          <w:b/>
          <w:spacing w:val="-2"/>
        </w:rPr>
        <w:t>Confiança:</w:t>
      </w:r>
    </w:p>
    <w:p w14:paraId="18E3E22D" w14:textId="77777777" w:rsidR="00492A88" w:rsidRDefault="00492A88" w:rsidP="00492A88">
      <w:pPr>
        <w:pStyle w:val="Corpodetexto"/>
        <w:spacing w:line="251" w:lineRule="exact"/>
        <w:ind w:left="104"/>
        <w:jc w:val="both"/>
      </w:pPr>
      <w:r>
        <w:t>Gerente</w:t>
      </w:r>
      <w:r>
        <w:rPr>
          <w:spacing w:val="-7"/>
        </w:rPr>
        <w:t xml:space="preserve"> </w:t>
      </w:r>
      <w:r>
        <w:t>de</w:t>
      </w:r>
      <w:r>
        <w:rPr>
          <w:spacing w:val="-9"/>
        </w:rPr>
        <w:t xml:space="preserve"> </w:t>
      </w:r>
      <w:r>
        <w:t>Recepção</w:t>
      </w:r>
      <w:r>
        <w:rPr>
          <w:spacing w:val="-8"/>
        </w:rPr>
        <w:t xml:space="preserve"> </w:t>
      </w:r>
      <w:r>
        <w:t>e</w:t>
      </w:r>
      <w:r>
        <w:rPr>
          <w:spacing w:val="-4"/>
        </w:rPr>
        <w:t xml:space="preserve"> </w:t>
      </w:r>
      <w:r>
        <w:rPr>
          <w:spacing w:val="-2"/>
        </w:rPr>
        <w:t>Protocolo</w:t>
      </w:r>
    </w:p>
    <w:p w14:paraId="7968A4C5" w14:textId="77777777" w:rsidR="00492A88" w:rsidRDefault="00492A88" w:rsidP="00492A88">
      <w:pPr>
        <w:spacing w:before="248"/>
        <w:ind w:left="104"/>
        <w:jc w:val="both"/>
      </w:pPr>
      <w:r>
        <w:rPr>
          <w:b/>
          <w:spacing w:val="-2"/>
        </w:rPr>
        <w:t>Quantidade:</w:t>
      </w:r>
      <w:r>
        <w:rPr>
          <w:b/>
          <w:spacing w:val="2"/>
        </w:rPr>
        <w:t xml:space="preserve"> </w:t>
      </w:r>
      <w:r>
        <w:rPr>
          <w:spacing w:val="-5"/>
        </w:rPr>
        <w:t>01</w:t>
      </w:r>
    </w:p>
    <w:p w14:paraId="3E862442" w14:textId="77777777" w:rsidR="00492A88" w:rsidRDefault="00492A88" w:rsidP="00492A88">
      <w:pPr>
        <w:pStyle w:val="Corpodetexto"/>
        <w:spacing w:before="8"/>
      </w:pPr>
    </w:p>
    <w:p w14:paraId="3B29DA35" w14:textId="77777777" w:rsidR="00492A88" w:rsidRDefault="00492A88" w:rsidP="00492A88">
      <w:pPr>
        <w:spacing w:line="251" w:lineRule="exact"/>
        <w:ind w:left="104"/>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4FA5021D" w14:textId="77777777" w:rsidR="00492A88" w:rsidRDefault="00492A88" w:rsidP="00492A88">
      <w:pPr>
        <w:pStyle w:val="Corpodetexto"/>
        <w:ind w:left="104" w:right="102"/>
        <w:jc w:val="both"/>
      </w:pPr>
      <w:r>
        <w:t xml:space="preserve">Supervisionar e coordenar as atividades de recepção, atendimento ao público e protocolo da Câmara Municipal, assegurando o adequado registro, controle e encaminhamento de documentos e demandas institucionais, bem como o correto atendimento aos cidadãos e </w:t>
      </w:r>
      <w:r>
        <w:rPr>
          <w:spacing w:val="-2"/>
        </w:rPr>
        <w:t>autoridades.</w:t>
      </w:r>
    </w:p>
    <w:p w14:paraId="084EEABB" w14:textId="77777777" w:rsidR="00492A88" w:rsidRDefault="00492A88" w:rsidP="00492A88">
      <w:pPr>
        <w:spacing w:before="251"/>
        <w:ind w:left="104"/>
        <w:rPr>
          <w:b/>
        </w:rPr>
      </w:pPr>
      <w:r>
        <w:rPr>
          <w:b/>
          <w:spacing w:val="-2"/>
        </w:rPr>
        <w:t>Requisitos</w:t>
      </w:r>
      <w:r>
        <w:rPr>
          <w:b/>
          <w:spacing w:val="-3"/>
        </w:rPr>
        <w:t xml:space="preserve"> </w:t>
      </w:r>
      <w:r>
        <w:rPr>
          <w:b/>
          <w:spacing w:val="-2"/>
        </w:rPr>
        <w:t>para</w:t>
      </w:r>
      <w:r>
        <w:rPr>
          <w:b/>
          <w:spacing w:val="3"/>
        </w:rPr>
        <w:t xml:space="preserve"> </w:t>
      </w:r>
      <w:r>
        <w:rPr>
          <w:b/>
          <w:spacing w:val="-2"/>
        </w:rPr>
        <w:t>ocupação:</w:t>
      </w:r>
    </w:p>
    <w:p w14:paraId="568FB364" w14:textId="77777777" w:rsidR="00492A88" w:rsidRDefault="00492A88" w:rsidP="00492A88">
      <w:pPr>
        <w:pStyle w:val="Corpodetexto"/>
        <w:numPr>
          <w:ilvl w:val="0"/>
          <w:numId w:val="21"/>
        </w:numPr>
        <w:tabs>
          <w:tab w:val="left" w:pos="383"/>
        </w:tabs>
        <w:spacing w:before="2" w:line="252" w:lineRule="exact"/>
        <w:ind w:left="383" w:hanging="279"/>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61E1EAA7" w14:textId="77777777" w:rsidR="00492A88" w:rsidRDefault="00492A88" w:rsidP="00492A88">
      <w:pPr>
        <w:pStyle w:val="Corpodetexto"/>
        <w:numPr>
          <w:ilvl w:val="0"/>
          <w:numId w:val="21"/>
        </w:numPr>
        <w:tabs>
          <w:tab w:val="left" w:pos="352"/>
        </w:tabs>
        <w:ind w:left="104" w:right="271" w:firstLine="0"/>
      </w:pPr>
      <w:r>
        <w:t>Possuir</w:t>
      </w:r>
      <w:r>
        <w:rPr>
          <w:spacing w:val="-7"/>
        </w:rPr>
        <w:t xml:space="preserve"> </w:t>
      </w:r>
      <w:r>
        <w:t>conhecimento</w:t>
      </w:r>
      <w:r>
        <w:rPr>
          <w:spacing w:val="-7"/>
        </w:rPr>
        <w:t xml:space="preserve"> </w:t>
      </w:r>
      <w:r>
        <w:t>ou</w:t>
      </w:r>
      <w:r>
        <w:rPr>
          <w:spacing w:val="-10"/>
        </w:rPr>
        <w:t xml:space="preserve"> </w:t>
      </w:r>
      <w:r>
        <w:t>experiência</w:t>
      </w:r>
      <w:r>
        <w:rPr>
          <w:spacing w:val="-10"/>
        </w:rPr>
        <w:t xml:space="preserve"> </w:t>
      </w:r>
      <w:r>
        <w:t>compatível</w:t>
      </w:r>
      <w:r>
        <w:rPr>
          <w:spacing w:val="-4"/>
        </w:rPr>
        <w:t xml:space="preserve"> </w:t>
      </w:r>
      <w:r>
        <w:t>com</w:t>
      </w:r>
      <w:r>
        <w:rPr>
          <w:spacing w:val="-10"/>
        </w:rPr>
        <w:t xml:space="preserve"> </w:t>
      </w:r>
      <w:r>
        <w:t>atividades</w:t>
      </w:r>
      <w:r>
        <w:rPr>
          <w:spacing w:val="-9"/>
        </w:rPr>
        <w:t xml:space="preserve"> </w:t>
      </w:r>
      <w:r>
        <w:t>de</w:t>
      </w:r>
      <w:r>
        <w:rPr>
          <w:spacing w:val="-7"/>
        </w:rPr>
        <w:t xml:space="preserve"> </w:t>
      </w:r>
      <w:r>
        <w:t>recepção,</w:t>
      </w:r>
      <w:r>
        <w:rPr>
          <w:spacing w:val="-10"/>
        </w:rPr>
        <w:t xml:space="preserve"> </w:t>
      </w:r>
      <w:r>
        <w:t>protocolo</w:t>
      </w:r>
      <w:r>
        <w:rPr>
          <w:spacing w:val="-10"/>
        </w:rPr>
        <w:t xml:space="preserve"> </w:t>
      </w:r>
      <w:r>
        <w:t>e atendimento ao público;</w:t>
      </w:r>
    </w:p>
    <w:p w14:paraId="32F3F504" w14:textId="77777777" w:rsidR="00492A88" w:rsidRDefault="00492A88" w:rsidP="00492A88">
      <w:pPr>
        <w:pStyle w:val="Corpodetexto"/>
        <w:numPr>
          <w:ilvl w:val="0"/>
          <w:numId w:val="21"/>
        </w:numPr>
        <w:tabs>
          <w:tab w:val="left" w:pos="330"/>
        </w:tabs>
        <w:spacing w:line="251" w:lineRule="exact"/>
        <w:ind w:left="330" w:hanging="226"/>
      </w:pPr>
      <w:r>
        <w:rPr>
          <w:spacing w:val="-2"/>
        </w:rPr>
        <w:t>Demonstrar</w:t>
      </w:r>
      <w:r>
        <w:rPr>
          <w:spacing w:val="-5"/>
        </w:rPr>
        <w:t xml:space="preserve"> </w:t>
      </w:r>
      <w:r>
        <w:rPr>
          <w:spacing w:val="-2"/>
        </w:rPr>
        <w:t>capacidade</w:t>
      </w:r>
      <w:r>
        <w:rPr>
          <w:spacing w:val="3"/>
        </w:rPr>
        <w:t xml:space="preserve"> </w:t>
      </w:r>
      <w:r>
        <w:rPr>
          <w:spacing w:val="-2"/>
        </w:rPr>
        <w:t>de organização</w:t>
      </w:r>
      <w:r>
        <w:t xml:space="preserve"> </w:t>
      </w:r>
      <w:r>
        <w:rPr>
          <w:spacing w:val="-2"/>
        </w:rPr>
        <w:t>administrativa</w:t>
      </w:r>
      <w:r>
        <w:rPr>
          <w:spacing w:val="-3"/>
        </w:rPr>
        <w:t xml:space="preserve"> </w:t>
      </w:r>
      <w:r>
        <w:rPr>
          <w:spacing w:val="-2"/>
        </w:rPr>
        <w:t>e</w:t>
      </w:r>
      <w:r>
        <w:rPr>
          <w:spacing w:val="1"/>
        </w:rPr>
        <w:t xml:space="preserve"> </w:t>
      </w:r>
      <w:r>
        <w:rPr>
          <w:spacing w:val="-2"/>
        </w:rPr>
        <w:t>supervisão de</w:t>
      </w:r>
      <w:r>
        <w:rPr>
          <w:spacing w:val="-6"/>
        </w:rPr>
        <w:t xml:space="preserve"> </w:t>
      </w:r>
      <w:r>
        <w:rPr>
          <w:spacing w:val="-2"/>
        </w:rPr>
        <w:t>rotinas</w:t>
      </w:r>
      <w:r>
        <w:rPr>
          <w:spacing w:val="5"/>
        </w:rPr>
        <w:t xml:space="preserve"> </w:t>
      </w:r>
      <w:r>
        <w:rPr>
          <w:spacing w:val="-2"/>
        </w:rPr>
        <w:t>operacionais;</w:t>
      </w:r>
    </w:p>
    <w:p w14:paraId="540B66F4" w14:textId="77777777" w:rsidR="00492A88" w:rsidRDefault="00492A88" w:rsidP="00492A88">
      <w:pPr>
        <w:pStyle w:val="Corpodetexto"/>
        <w:numPr>
          <w:ilvl w:val="0"/>
          <w:numId w:val="21"/>
        </w:numPr>
        <w:tabs>
          <w:tab w:val="left" w:pos="340"/>
        </w:tabs>
        <w:spacing w:line="251" w:lineRule="exact"/>
        <w:ind w:left="340" w:hanging="236"/>
      </w:pPr>
      <w:r>
        <w:t>Possuir</w:t>
      </w:r>
      <w:r>
        <w:rPr>
          <w:spacing w:val="-16"/>
        </w:rPr>
        <w:t xml:space="preserve"> </w:t>
      </w:r>
      <w:r>
        <w:t>aptidão</w:t>
      </w:r>
      <w:r>
        <w:rPr>
          <w:spacing w:val="-11"/>
        </w:rPr>
        <w:t xml:space="preserve"> </w:t>
      </w:r>
      <w:r>
        <w:t>para</w:t>
      </w:r>
      <w:r>
        <w:rPr>
          <w:spacing w:val="-10"/>
        </w:rPr>
        <w:t xml:space="preserve"> </w:t>
      </w:r>
      <w:r>
        <w:t>coordenação</w:t>
      </w:r>
      <w:r>
        <w:rPr>
          <w:spacing w:val="-10"/>
        </w:rPr>
        <w:t xml:space="preserve"> </w:t>
      </w:r>
      <w:r>
        <w:t>de</w:t>
      </w:r>
      <w:r>
        <w:rPr>
          <w:spacing w:val="-10"/>
        </w:rPr>
        <w:t xml:space="preserve"> </w:t>
      </w:r>
      <w:r>
        <w:t>equipe</w:t>
      </w:r>
      <w:r>
        <w:rPr>
          <w:spacing w:val="-14"/>
        </w:rPr>
        <w:t xml:space="preserve"> </w:t>
      </w:r>
      <w:r>
        <w:t>e</w:t>
      </w:r>
      <w:r>
        <w:rPr>
          <w:spacing w:val="-10"/>
        </w:rPr>
        <w:t xml:space="preserve"> </w:t>
      </w:r>
      <w:r>
        <w:t>gestão</w:t>
      </w:r>
      <w:r>
        <w:rPr>
          <w:spacing w:val="-10"/>
        </w:rPr>
        <w:t xml:space="preserve"> </w:t>
      </w:r>
      <w:r>
        <w:t>de</w:t>
      </w:r>
      <w:r>
        <w:rPr>
          <w:spacing w:val="-14"/>
        </w:rPr>
        <w:t xml:space="preserve"> </w:t>
      </w:r>
      <w:r>
        <w:t>informações</w:t>
      </w:r>
      <w:r>
        <w:rPr>
          <w:spacing w:val="-6"/>
        </w:rPr>
        <w:t xml:space="preserve"> </w:t>
      </w:r>
      <w:r>
        <w:rPr>
          <w:spacing w:val="-2"/>
        </w:rPr>
        <w:t>institucionais.</w:t>
      </w:r>
    </w:p>
    <w:p w14:paraId="547989F0" w14:textId="77777777" w:rsidR="00492A88" w:rsidRDefault="00492A88" w:rsidP="00492A88">
      <w:pPr>
        <w:pStyle w:val="Corpodetexto"/>
        <w:spacing w:before="3"/>
      </w:pPr>
    </w:p>
    <w:p w14:paraId="55AD9A39" w14:textId="77777777" w:rsidR="00492A88" w:rsidRDefault="00492A88" w:rsidP="00492A88">
      <w:pPr>
        <w:ind w:left="104"/>
        <w:rPr>
          <w:b/>
        </w:rPr>
      </w:pPr>
      <w:r>
        <w:rPr>
          <w:b/>
        </w:rPr>
        <w:t>Natureza</w:t>
      </w:r>
      <w:r>
        <w:rPr>
          <w:b/>
          <w:spacing w:val="-8"/>
        </w:rPr>
        <w:t xml:space="preserve"> </w:t>
      </w:r>
      <w:r>
        <w:rPr>
          <w:b/>
        </w:rPr>
        <w:t>da</w:t>
      </w:r>
      <w:r>
        <w:rPr>
          <w:b/>
          <w:spacing w:val="-12"/>
        </w:rPr>
        <w:t xml:space="preserve"> </w:t>
      </w:r>
      <w:r>
        <w:rPr>
          <w:b/>
          <w:spacing w:val="-2"/>
        </w:rPr>
        <w:t>função:</w:t>
      </w:r>
    </w:p>
    <w:p w14:paraId="000254FA" w14:textId="77777777" w:rsidR="00492A88" w:rsidRDefault="00492A88" w:rsidP="00492A88">
      <w:pPr>
        <w:pStyle w:val="Corpodetexto"/>
        <w:spacing w:before="1" w:line="244" w:lineRule="auto"/>
        <w:ind w:left="104"/>
      </w:pPr>
      <w:r>
        <w:t>Função</w:t>
      </w:r>
      <w:r>
        <w:rPr>
          <w:spacing w:val="40"/>
        </w:rPr>
        <w:t xml:space="preserve"> </w:t>
      </w:r>
      <w:r>
        <w:t>de</w:t>
      </w:r>
      <w:r>
        <w:rPr>
          <w:spacing w:val="40"/>
        </w:rPr>
        <w:t xml:space="preserve"> </w:t>
      </w:r>
      <w:r>
        <w:t>Confiança</w:t>
      </w:r>
      <w:r>
        <w:rPr>
          <w:spacing w:val="40"/>
        </w:rPr>
        <w:t xml:space="preserve"> </w:t>
      </w:r>
      <w:r>
        <w:t>de</w:t>
      </w:r>
      <w:r>
        <w:rPr>
          <w:spacing w:val="40"/>
        </w:rPr>
        <w:t xml:space="preserve"> </w:t>
      </w:r>
      <w:r>
        <w:t>chefia</w:t>
      </w:r>
      <w:r>
        <w:rPr>
          <w:spacing w:val="40"/>
        </w:rPr>
        <w:t xml:space="preserve"> </w:t>
      </w:r>
      <w:r>
        <w:t>responsável</w:t>
      </w:r>
      <w:r>
        <w:rPr>
          <w:spacing w:val="40"/>
        </w:rPr>
        <w:t xml:space="preserve"> </w:t>
      </w:r>
      <w:r>
        <w:t>pela</w:t>
      </w:r>
      <w:r>
        <w:rPr>
          <w:spacing w:val="40"/>
        </w:rPr>
        <w:t xml:space="preserve"> </w:t>
      </w:r>
      <w:r>
        <w:t>supervisão</w:t>
      </w:r>
      <w:r>
        <w:rPr>
          <w:spacing w:val="40"/>
        </w:rPr>
        <w:t xml:space="preserve"> </w:t>
      </w:r>
      <w:r>
        <w:t>das</w:t>
      </w:r>
      <w:r>
        <w:rPr>
          <w:spacing w:val="40"/>
        </w:rPr>
        <w:t xml:space="preserve"> </w:t>
      </w:r>
      <w:r>
        <w:t>atividades</w:t>
      </w:r>
      <w:r>
        <w:rPr>
          <w:spacing w:val="40"/>
        </w:rPr>
        <w:t xml:space="preserve"> </w:t>
      </w:r>
      <w:r>
        <w:t>de</w:t>
      </w:r>
      <w:r>
        <w:rPr>
          <w:spacing w:val="40"/>
        </w:rPr>
        <w:t xml:space="preserve"> </w:t>
      </w:r>
      <w:r>
        <w:t>recepção, atendimento institucional e protocolo da Câmara Municipal.</w:t>
      </w:r>
    </w:p>
    <w:p w14:paraId="7482AD3F" w14:textId="77777777" w:rsidR="00492A88" w:rsidRDefault="00492A88" w:rsidP="00492A88">
      <w:pPr>
        <w:spacing w:before="238" w:line="252" w:lineRule="exact"/>
        <w:ind w:left="104"/>
        <w:jc w:val="both"/>
        <w:rPr>
          <w:b/>
        </w:rPr>
      </w:pPr>
      <w:r>
        <w:rPr>
          <w:b/>
        </w:rPr>
        <w:lastRenderedPageBreak/>
        <w:t>Forma</w:t>
      </w:r>
      <w:r>
        <w:rPr>
          <w:b/>
          <w:spacing w:val="-12"/>
        </w:rPr>
        <w:t xml:space="preserve"> </w:t>
      </w:r>
      <w:r>
        <w:rPr>
          <w:b/>
        </w:rPr>
        <w:t>de</w:t>
      </w:r>
      <w:r>
        <w:rPr>
          <w:b/>
          <w:spacing w:val="-7"/>
        </w:rPr>
        <w:t xml:space="preserve"> </w:t>
      </w:r>
      <w:r>
        <w:rPr>
          <w:b/>
        </w:rPr>
        <w:t>designação</w:t>
      </w:r>
      <w:r>
        <w:rPr>
          <w:b/>
          <w:spacing w:val="-6"/>
        </w:rPr>
        <w:t xml:space="preserve"> </w:t>
      </w:r>
      <w:r>
        <w:rPr>
          <w:b/>
        </w:rPr>
        <w:t>e</w:t>
      </w:r>
      <w:r>
        <w:rPr>
          <w:b/>
          <w:spacing w:val="-6"/>
        </w:rPr>
        <w:t xml:space="preserve"> </w:t>
      </w:r>
      <w:r>
        <w:rPr>
          <w:b/>
          <w:spacing w:val="-2"/>
        </w:rPr>
        <w:t>dispensa:</w:t>
      </w:r>
    </w:p>
    <w:p w14:paraId="543D2D18" w14:textId="77777777" w:rsidR="00492A88" w:rsidRDefault="00492A88" w:rsidP="00492A88">
      <w:pPr>
        <w:pStyle w:val="Corpodetexto"/>
        <w:spacing w:line="252" w:lineRule="exact"/>
        <w:ind w:left="104"/>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49F7C603" w14:textId="77777777" w:rsidR="00492A88" w:rsidRDefault="00492A88" w:rsidP="00492A88">
      <w:pPr>
        <w:pStyle w:val="Corpodetexto"/>
        <w:spacing w:before="15"/>
      </w:pPr>
    </w:p>
    <w:p w14:paraId="41744831" w14:textId="77777777" w:rsidR="00492A88" w:rsidRDefault="00492A88" w:rsidP="00492A88">
      <w:pPr>
        <w:ind w:left="104"/>
        <w:rPr>
          <w:b/>
        </w:rPr>
      </w:pPr>
      <w:r>
        <w:rPr>
          <w:b/>
          <w:spacing w:val="-2"/>
        </w:rPr>
        <w:t>Jornada/dedicação</w:t>
      </w:r>
      <w:r>
        <w:rPr>
          <w:b/>
          <w:spacing w:val="9"/>
        </w:rPr>
        <w:t xml:space="preserve"> </w:t>
      </w:r>
      <w:r>
        <w:rPr>
          <w:b/>
          <w:spacing w:val="-2"/>
        </w:rPr>
        <w:t>vinculada:</w:t>
      </w:r>
    </w:p>
    <w:p w14:paraId="105F0A50" w14:textId="77777777" w:rsidR="00492A88" w:rsidRDefault="00492A88" w:rsidP="00D61205">
      <w:pPr>
        <w:tabs>
          <w:tab w:val="left" w:pos="553"/>
        </w:tabs>
        <w:ind w:left="255" w:right="250"/>
        <w:jc w:val="both"/>
      </w:pPr>
    </w:p>
    <w:p w14:paraId="48A32334" w14:textId="77777777" w:rsidR="00492A88" w:rsidRDefault="00492A88" w:rsidP="00492A88">
      <w:pPr>
        <w:pStyle w:val="Corpodetexto"/>
        <w:spacing w:line="242" w:lineRule="auto"/>
        <w:ind w:left="103"/>
      </w:pPr>
      <w:r>
        <w:t>Conforme</w:t>
      </w:r>
      <w:r>
        <w:rPr>
          <w:spacing w:val="-8"/>
        </w:rPr>
        <w:t xml:space="preserve"> </w:t>
      </w:r>
      <w:r>
        <w:t>legislação</w:t>
      </w:r>
      <w:r>
        <w:rPr>
          <w:spacing w:val="-8"/>
        </w:rPr>
        <w:t xml:space="preserve"> </w:t>
      </w:r>
      <w:r>
        <w:t>específica</w:t>
      </w:r>
      <w:r>
        <w:rPr>
          <w:spacing w:val="-6"/>
        </w:rPr>
        <w:t xml:space="preserve"> </w:t>
      </w:r>
      <w:r>
        <w:t>e</w:t>
      </w:r>
      <w:r>
        <w:rPr>
          <w:spacing w:val="-9"/>
        </w:rPr>
        <w:t xml:space="preserve"> </w:t>
      </w:r>
      <w:r>
        <w:t>necessidade</w:t>
      </w:r>
      <w:r>
        <w:rPr>
          <w:spacing w:val="-8"/>
        </w:rPr>
        <w:t xml:space="preserve"> </w:t>
      </w:r>
      <w:r>
        <w:t>administrativa,</w:t>
      </w:r>
      <w:r>
        <w:rPr>
          <w:spacing w:val="-8"/>
        </w:rPr>
        <w:t xml:space="preserve"> </w:t>
      </w:r>
      <w:r>
        <w:t>respeitada</w:t>
      </w:r>
      <w:r>
        <w:rPr>
          <w:spacing w:val="-7"/>
        </w:rPr>
        <w:t xml:space="preserve"> </w:t>
      </w:r>
      <w:r>
        <w:t>a</w:t>
      </w:r>
      <w:r>
        <w:rPr>
          <w:spacing w:val="-10"/>
        </w:rPr>
        <w:t xml:space="preserve"> </w:t>
      </w:r>
      <w:r>
        <w:t>jornada</w:t>
      </w:r>
      <w:r>
        <w:rPr>
          <w:spacing w:val="-12"/>
        </w:rPr>
        <w:t xml:space="preserve"> </w:t>
      </w:r>
      <w:r>
        <w:t>do</w:t>
      </w:r>
      <w:r>
        <w:rPr>
          <w:spacing w:val="-7"/>
        </w:rPr>
        <w:t xml:space="preserve"> </w:t>
      </w:r>
      <w:r>
        <w:t xml:space="preserve">cargo </w:t>
      </w:r>
      <w:r>
        <w:rPr>
          <w:spacing w:val="-2"/>
        </w:rPr>
        <w:t>efetivo.</w:t>
      </w:r>
    </w:p>
    <w:p w14:paraId="358A58CF" w14:textId="77777777" w:rsidR="00492A88" w:rsidRDefault="00492A88" w:rsidP="00492A88">
      <w:pPr>
        <w:spacing w:before="243" w:line="252" w:lineRule="exact"/>
        <w:ind w:left="103"/>
        <w:rPr>
          <w:b/>
        </w:rPr>
      </w:pPr>
      <w:r>
        <w:rPr>
          <w:b/>
        </w:rPr>
        <w:t>Atribuições</w:t>
      </w:r>
      <w:r>
        <w:rPr>
          <w:b/>
          <w:spacing w:val="-10"/>
        </w:rPr>
        <w:t xml:space="preserve"> </w:t>
      </w:r>
      <w:r>
        <w:rPr>
          <w:b/>
        </w:rPr>
        <w:t>da</w:t>
      </w:r>
      <w:r>
        <w:rPr>
          <w:b/>
          <w:spacing w:val="-13"/>
        </w:rPr>
        <w:t xml:space="preserve"> </w:t>
      </w:r>
      <w:r>
        <w:rPr>
          <w:b/>
        </w:rPr>
        <w:t>Função</w:t>
      </w:r>
      <w:r>
        <w:rPr>
          <w:b/>
          <w:spacing w:val="-9"/>
        </w:rPr>
        <w:t xml:space="preserve"> </w:t>
      </w:r>
      <w:r>
        <w:rPr>
          <w:b/>
        </w:rPr>
        <w:t>de</w:t>
      </w:r>
      <w:r>
        <w:rPr>
          <w:b/>
          <w:spacing w:val="-13"/>
        </w:rPr>
        <w:t xml:space="preserve"> </w:t>
      </w:r>
      <w:r>
        <w:rPr>
          <w:b/>
          <w:spacing w:val="-2"/>
        </w:rPr>
        <w:t>Confiança</w:t>
      </w:r>
    </w:p>
    <w:p w14:paraId="177DCBA7" w14:textId="77777777" w:rsidR="00492A88" w:rsidRDefault="00492A88" w:rsidP="00492A88">
      <w:pPr>
        <w:pStyle w:val="Corpodetexto"/>
        <w:numPr>
          <w:ilvl w:val="0"/>
          <w:numId w:val="20"/>
        </w:numPr>
        <w:tabs>
          <w:tab w:val="left" w:pos="103"/>
          <w:tab w:val="left" w:pos="238"/>
        </w:tabs>
        <w:spacing w:line="244" w:lineRule="auto"/>
        <w:ind w:right="301" w:hanging="1"/>
      </w:pPr>
      <w:r>
        <w:t>–</w:t>
      </w:r>
      <w:r>
        <w:rPr>
          <w:spacing w:val="-6"/>
        </w:rPr>
        <w:t xml:space="preserve"> </w:t>
      </w:r>
      <w:r>
        <w:t>Supervisionar</w:t>
      </w:r>
      <w:r>
        <w:rPr>
          <w:spacing w:val="-6"/>
        </w:rPr>
        <w:t xml:space="preserve"> </w:t>
      </w:r>
      <w:r>
        <w:t>e</w:t>
      </w:r>
      <w:r>
        <w:rPr>
          <w:spacing w:val="-8"/>
        </w:rPr>
        <w:t xml:space="preserve"> </w:t>
      </w:r>
      <w:r>
        <w:t>coordenar</w:t>
      </w:r>
      <w:r>
        <w:rPr>
          <w:spacing w:val="-5"/>
        </w:rPr>
        <w:t xml:space="preserve"> </w:t>
      </w:r>
      <w:r>
        <w:t>as</w:t>
      </w:r>
      <w:r>
        <w:rPr>
          <w:spacing w:val="-10"/>
        </w:rPr>
        <w:t xml:space="preserve"> </w:t>
      </w:r>
      <w:r>
        <w:t>atividades</w:t>
      </w:r>
      <w:r>
        <w:rPr>
          <w:spacing w:val="-4"/>
        </w:rPr>
        <w:t xml:space="preserve"> </w:t>
      </w:r>
      <w:r>
        <w:t>de</w:t>
      </w:r>
      <w:r>
        <w:rPr>
          <w:spacing w:val="-8"/>
        </w:rPr>
        <w:t xml:space="preserve"> </w:t>
      </w:r>
      <w:r>
        <w:t>recepção,</w:t>
      </w:r>
      <w:r>
        <w:rPr>
          <w:spacing w:val="-12"/>
        </w:rPr>
        <w:t xml:space="preserve"> </w:t>
      </w:r>
      <w:r>
        <w:t>atendimento</w:t>
      </w:r>
      <w:r>
        <w:rPr>
          <w:spacing w:val="-7"/>
        </w:rPr>
        <w:t xml:space="preserve"> </w:t>
      </w:r>
      <w:r>
        <w:t>ao</w:t>
      </w:r>
      <w:r>
        <w:rPr>
          <w:spacing w:val="-5"/>
        </w:rPr>
        <w:t xml:space="preserve"> </w:t>
      </w:r>
      <w:r>
        <w:t>público</w:t>
      </w:r>
      <w:r>
        <w:rPr>
          <w:spacing w:val="-8"/>
        </w:rPr>
        <w:t xml:space="preserve"> </w:t>
      </w:r>
      <w:r>
        <w:t>e</w:t>
      </w:r>
      <w:r>
        <w:rPr>
          <w:spacing w:val="-5"/>
        </w:rPr>
        <w:t xml:space="preserve"> </w:t>
      </w:r>
      <w:r>
        <w:t>protocolo da Câmara Municipal;</w:t>
      </w:r>
    </w:p>
    <w:p w14:paraId="4FFA7FF6" w14:textId="77777777" w:rsidR="00492A88" w:rsidRDefault="00492A88" w:rsidP="00492A88">
      <w:pPr>
        <w:pStyle w:val="Corpodetexto"/>
        <w:numPr>
          <w:ilvl w:val="0"/>
          <w:numId w:val="20"/>
        </w:numPr>
        <w:tabs>
          <w:tab w:val="left" w:pos="316"/>
        </w:tabs>
        <w:ind w:right="371" w:firstLine="0"/>
      </w:pPr>
      <w:r>
        <w:t>–</w:t>
      </w:r>
      <w:r>
        <w:rPr>
          <w:spacing w:val="-5"/>
        </w:rPr>
        <w:t xml:space="preserve"> </w:t>
      </w:r>
      <w:r>
        <w:t>Orientar</w:t>
      </w:r>
      <w:r>
        <w:rPr>
          <w:spacing w:val="-3"/>
        </w:rPr>
        <w:t xml:space="preserve"> </w:t>
      </w:r>
      <w:r>
        <w:t>e</w:t>
      </w:r>
      <w:r>
        <w:rPr>
          <w:spacing w:val="-7"/>
        </w:rPr>
        <w:t xml:space="preserve"> </w:t>
      </w:r>
      <w:r>
        <w:t>acompanhar</w:t>
      </w:r>
      <w:r>
        <w:rPr>
          <w:spacing w:val="-5"/>
        </w:rPr>
        <w:t xml:space="preserve"> </w:t>
      </w:r>
      <w:r>
        <w:t>o</w:t>
      </w:r>
      <w:r>
        <w:rPr>
          <w:spacing w:val="-9"/>
        </w:rPr>
        <w:t xml:space="preserve"> </w:t>
      </w:r>
      <w:r>
        <w:t>atendimento</w:t>
      </w:r>
      <w:r>
        <w:rPr>
          <w:spacing w:val="-4"/>
        </w:rPr>
        <w:t xml:space="preserve"> </w:t>
      </w:r>
      <w:r>
        <w:t>prestado</w:t>
      </w:r>
      <w:r>
        <w:rPr>
          <w:spacing w:val="-6"/>
        </w:rPr>
        <w:t xml:space="preserve"> </w:t>
      </w:r>
      <w:r>
        <w:t>na</w:t>
      </w:r>
      <w:r>
        <w:rPr>
          <w:spacing w:val="-7"/>
        </w:rPr>
        <w:t xml:space="preserve"> </w:t>
      </w:r>
      <w:r>
        <w:t>portaria</w:t>
      </w:r>
      <w:r>
        <w:rPr>
          <w:spacing w:val="-4"/>
        </w:rPr>
        <w:t xml:space="preserve"> </w:t>
      </w:r>
      <w:r>
        <w:t>e</w:t>
      </w:r>
      <w:r>
        <w:rPr>
          <w:spacing w:val="-4"/>
        </w:rPr>
        <w:t xml:space="preserve"> </w:t>
      </w:r>
      <w:r>
        <w:t>nos</w:t>
      </w:r>
      <w:r>
        <w:rPr>
          <w:spacing w:val="-7"/>
        </w:rPr>
        <w:t xml:space="preserve"> </w:t>
      </w:r>
      <w:r>
        <w:t>setores</w:t>
      </w:r>
      <w:r>
        <w:rPr>
          <w:spacing w:val="-6"/>
        </w:rPr>
        <w:t xml:space="preserve"> </w:t>
      </w:r>
      <w:r>
        <w:t>de</w:t>
      </w:r>
      <w:r>
        <w:rPr>
          <w:spacing w:val="-4"/>
        </w:rPr>
        <w:t xml:space="preserve"> </w:t>
      </w:r>
      <w:r>
        <w:t>recepção</w:t>
      </w:r>
      <w:r>
        <w:rPr>
          <w:spacing w:val="-4"/>
        </w:rPr>
        <w:t xml:space="preserve"> </w:t>
      </w:r>
      <w:r>
        <w:t>da Câmara, assegurando cordialidade, eficiência e observância das normas institucionais;</w:t>
      </w:r>
    </w:p>
    <w:p w14:paraId="580BE658" w14:textId="77777777" w:rsidR="00492A88" w:rsidRDefault="00492A88" w:rsidP="00492A88">
      <w:pPr>
        <w:pStyle w:val="Corpodetexto"/>
        <w:numPr>
          <w:ilvl w:val="0"/>
          <w:numId w:val="20"/>
        </w:numPr>
        <w:tabs>
          <w:tab w:val="left" w:pos="422"/>
        </w:tabs>
        <w:ind w:right="280" w:firstLine="0"/>
      </w:pPr>
      <w:r>
        <w:t>–</w:t>
      </w:r>
      <w:r>
        <w:rPr>
          <w:spacing w:val="32"/>
        </w:rPr>
        <w:t xml:space="preserve"> </w:t>
      </w:r>
      <w:r>
        <w:t>Supervisionar</w:t>
      </w:r>
      <w:r>
        <w:rPr>
          <w:spacing w:val="34"/>
        </w:rPr>
        <w:t xml:space="preserve"> </w:t>
      </w:r>
      <w:r>
        <w:t>o recebimento,</w:t>
      </w:r>
      <w:r>
        <w:rPr>
          <w:spacing w:val="30"/>
        </w:rPr>
        <w:t xml:space="preserve"> </w:t>
      </w:r>
      <w:r>
        <w:t>registro,</w:t>
      </w:r>
      <w:r>
        <w:rPr>
          <w:spacing w:val="32"/>
        </w:rPr>
        <w:t xml:space="preserve"> </w:t>
      </w:r>
      <w:r>
        <w:t>controle</w:t>
      </w:r>
      <w:r>
        <w:rPr>
          <w:spacing w:val="33"/>
        </w:rPr>
        <w:t xml:space="preserve"> </w:t>
      </w:r>
      <w:r>
        <w:t>e encaminhamento</w:t>
      </w:r>
      <w:r>
        <w:rPr>
          <w:spacing w:val="35"/>
        </w:rPr>
        <w:t xml:space="preserve"> </w:t>
      </w:r>
      <w:r>
        <w:t>de</w:t>
      </w:r>
      <w:r>
        <w:rPr>
          <w:spacing w:val="32"/>
        </w:rPr>
        <w:t xml:space="preserve"> </w:t>
      </w:r>
      <w:r>
        <w:t>documentos, correspondências e demandas institucionais protocoladas na Câmara Municipal;</w:t>
      </w:r>
    </w:p>
    <w:p w14:paraId="5B909FF9" w14:textId="77777777" w:rsidR="00492A88" w:rsidRDefault="00492A88" w:rsidP="00492A88">
      <w:pPr>
        <w:pStyle w:val="Corpodetexto"/>
        <w:numPr>
          <w:ilvl w:val="0"/>
          <w:numId w:val="20"/>
        </w:numPr>
        <w:tabs>
          <w:tab w:val="left" w:pos="377"/>
        </w:tabs>
        <w:ind w:right="184" w:firstLine="0"/>
      </w:pPr>
      <w:r>
        <w:t>–</w:t>
      </w:r>
      <w:r>
        <w:rPr>
          <w:spacing w:val="-14"/>
        </w:rPr>
        <w:t xml:space="preserve"> </w:t>
      </w:r>
      <w:r>
        <w:t>Orientar</w:t>
      </w:r>
      <w:r>
        <w:rPr>
          <w:spacing w:val="-14"/>
        </w:rPr>
        <w:t xml:space="preserve"> </w:t>
      </w:r>
      <w:r>
        <w:t>os</w:t>
      </w:r>
      <w:r>
        <w:rPr>
          <w:spacing w:val="-14"/>
        </w:rPr>
        <w:t xml:space="preserve"> </w:t>
      </w:r>
      <w:r>
        <w:t>servidores</w:t>
      </w:r>
      <w:r>
        <w:rPr>
          <w:spacing w:val="-13"/>
        </w:rPr>
        <w:t xml:space="preserve"> </w:t>
      </w:r>
      <w:r>
        <w:t>da</w:t>
      </w:r>
      <w:r>
        <w:rPr>
          <w:spacing w:val="-17"/>
        </w:rPr>
        <w:t xml:space="preserve"> </w:t>
      </w:r>
      <w:r>
        <w:t>unidade</w:t>
      </w:r>
      <w:r>
        <w:rPr>
          <w:spacing w:val="-14"/>
        </w:rPr>
        <w:t xml:space="preserve"> </w:t>
      </w:r>
      <w:r>
        <w:t>quanto</w:t>
      </w:r>
      <w:r>
        <w:rPr>
          <w:spacing w:val="-14"/>
        </w:rPr>
        <w:t xml:space="preserve"> </w:t>
      </w:r>
      <w:r>
        <w:t>aos</w:t>
      </w:r>
      <w:r>
        <w:rPr>
          <w:spacing w:val="-14"/>
        </w:rPr>
        <w:t xml:space="preserve"> </w:t>
      </w:r>
      <w:r>
        <w:t>procedimentos</w:t>
      </w:r>
      <w:r>
        <w:rPr>
          <w:spacing w:val="-13"/>
        </w:rPr>
        <w:t xml:space="preserve"> </w:t>
      </w:r>
      <w:r>
        <w:t>administrativos</w:t>
      </w:r>
      <w:r>
        <w:rPr>
          <w:spacing w:val="-14"/>
        </w:rPr>
        <w:t xml:space="preserve"> </w:t>
      </w:r>
      <w:r>
        <w:t>de</w:t>
      </w:r>
      <w:r>
        <w:rPr>
          <w:spacing w:val="-14"/>
        </w:rPr>
        <w:t xml:space="preserve"> </w:t>
      </w:r>
      <w:r>
        <w:t>recepção, protocolo e registro documental;</w:t>
      </w:r>
    </w:p>
    <w:p w14:paraId="565603C6" w14:textId="77777777" w:rsidR="00492A88" w:rsidRDefault="00492A88" w:rsidP="00492A88">
      <w:pPr>
        <w:pStyle w:val="Corpodetexto"/>
        <w:numPr>
          <w:ilvl w:val="0"/>
          <w:numId w:val="20"/>
        </w:numPr>
        <w:tabs>
          <w:tab w:val="left" w:pos="335"/>
        </w:tabs>
        <w:spacing w:line="244" w:lineRule="auto"/>
        <w:ind w:right="326" w:firstLine="0"/>
      </w:pPr>
      <w:r>
        <w:t>–</w:t>
      </w:r>
      <w:r>
        <w:rPr>
          <w:spacing w:val="-9"/>
        </w:rPr>
        <w:t xml:space="preserve"> </w:t>
      </w:r>
      <w:r>
        <w:t>Acompanhar</w:t>
      </w:r>
      <w:r>
        <w:rPr>
          <w:spacing w:val="-7"/>
        </w:rPr>
        <w:t xml:space="preserve"> </w:t>
      </w:r>
      <w:r>
        <w:t>a</w:t>
      </w:r>
      <w:r>
        <w:rPr>
          <w:spacing w:val="-11"/>
        </w:rPr>
        <w:t xml:space="preserve"> </w:t>
      </w:r>
      <w:r>
        <w:t>correta</w:t>
      </w:r>
      <w:r>
        <w:rPr>
          <w:spacing w:val="-8"/>
        </w:rPr>
        <w:t xml:space="preserve"> </w:t>
      </w:r>
      <w:r>
        <w:t>tramitação</w:t>
      </w:r>
      <w:r>
        <w:rPr>
          <w:spacing w:val="-8"/>
        </w:rPr>
        <w:t xml:space="preserve"> </w:t>
      </w:r>
      <w:r>
        <w:t>interna</w:t>
      </w:r>
      <w:r>
        <w:rPr>
          <w:spacing w:val="-10"/>
        </w:rPr>
        <w:t xml:space="preserve"> </w:t>
      </w:r>
      <w:r>
        <w:t>das</w:t>
      </w:r>
      <w:r>
        <w:rPr>
          <w:spacing w:val="-11"/>
        </w:rPr>
        <w:t xml:space="preserve"> </w:t>
      </w:r>
      <w:r>
        <w:t>correspondências</w:t>
      </w:r>
      <w:r>
        <w:rPr>
          <w:spacing w:val="-10"/>
        </w:rPr>
        <w:t xml:space="preserve"> </w:t>
      </w:r>
      <w:r>
        <w:t>e</w:t>
      </w:r>
      <w:r>
        <w:rPr>
          <w:spacing w:val="-9"/>
        </w:rPr>
        <w:t xml:space="preserve"> </w:t>
      </w:r>
      <w:r>
        <w:t>documentos</w:t>
      </w:r>
      <w:r>
        <w:rPr>
          <w:spacing w:val="-8"/>
        </w:rPr>
        <w:t xml:space="preserve"> </w:t>
      </w:r>
      <w:r>
        <w:t>recebidos pela Câmara Municipal;</w:t>
      </w:r>
    </w:p>
    <w:p w14:paraId="3CDBA77C" w14:textId="77777777" w:rsidR="00492A88" w:rsidRDefault="00492A88" w:rsidP="00492A88">
      <w:pPr>
        <w:pStyle w:val="Corpodetexto"/>
        <w:numPr>
          <w:ilvl w:val="0"/>
          <w:numId w:val="20"/>
        </w:numPr>
        <w:tabs>
          <w:tab w:val="left" w:pos="456"/>
        </w:tabs>
        <w:ind w:right="462" w:firstLine="0"/>
      </w:pPr>
      <w:r>
        <w:t>–</w:t>
      </w:r>
      <w:r>
        <w:rPr>
          <w:spacing w:val="37"/>
        </w:rPr>
        <w:t xml:space="preserve"> </w:t>
      </w:r>
      <w:r>
        <w:t>Articular-se</w:t>
      </w:r>
      <w:r>
        <w:rPr>
          <w:spacing w:val="37"/>
        </w:rPr>
        <w:t xml:space="preserve"> </w:t>
      </w:r>
      <w:r>
        <w:t>com</w:t>
      </w:r>
      <w:r>
        <w:rPr>
          <w:spacing w:val="33"/>
        </w:rPr>
        <w:t xml:space="preserve"> </w:t>
      </w:r>
      <w:r>
        <w:t>as</w:t>
      </w:r>
      <w:r>
        <w:rPr>
          <w:spacing w:val="37"/>
        </w:rPr>
        <w:t xml:space="preserve"> </w:t>
      </w:r>
      <w:r>
        <w:t>demais</w:t>
      </w:r>
      <w:r>
        <w:rPr>
          <w:spacing w:val="37"/>
        </w:rPr>
        <w:t xml:space="preserve"> </w:t>
      </w:r>
      <w:r>
        <w:t>unidades</w:t>
      </w:r>
      <w:r>
        <w:rPr>
          <w:spacing w:val="35"/>
        </w:rPr>
        <w:t xml:space="preserve"> </w:t>
      </w:r>
      <w:r>
        <w:t>administrativas</w:t>
      </w:r>
      <w:r>
        <w:rPr>
          <w:spacing w:val="38"/>
        </w:rPr>
        <w:t xml:space="preserve"> </w:t>
      </w:r>
      <w:r>
        <w:t>para</w:t>
      </w:r>
      <w:r>
        <w:rPr>
          <w:spacing w:val="35"/>
        </w:rPr>
        <w:t xml:space="preserve"> </w:t>
      </w:r>
      <w:r>
        <w:t>assegurar</w:t>
      </w:r>
      <w:r>
        <w:rPr>
          <w:spacing w:val="38"/>
        </w:rPr>
        <w:t xml:space="preserve"> </w:t>
      </w:r>
      <w:r>
        <w:t>a</w:t>
      </w:r>
      <w:r>
        <w:rPr>
          <w:spacing w:val="34"/>
        </w:rPr>
        <w:t xml:space="preserve"> </w:t>
      </w:r>
      <w:r>
        <w:t>adequada comunicação institucional e o encaminhamento eficiente das demandas recebidas;</w:t>
      </w:r>
    </w:p>
    <w:p w14:paraId="51B510BE" w14:textId="77777777" w:rsidR="00492A88" w:rsidRDefault="00492A88" w:rsidP="00492A88">
      <w:pPr>
        <w:pStyle w:val="Corpodetexto"/>
        <w:numPr>
          <w:ilvl w:val="0"/>
          <w:numId w:val="20"/>
        </w:numPr>
        <w:tabs>
          <w:tab w:val="left" w:pos="442"/>
        </w:tabs>
        <w:ind w:right="138" w:firstLine="0"/>
      </w:pPr>
      <w:r>
        <w:t>–</w:t>
      </w:r>
      <w:r>
        <w:rPr>
          <w:spacing w:val="-17"/>
        </w:rPr>
        <w:t xml:space="preserve"> </w:t>
      </w:r>
      <w:r>
        <w:t>Exercer</w:t>
      </w:r>
      <w:r>
        <w:rPr>
          <w:spacing w:val="-14"/>
        </w:rPr>
        <w:t xml:space="preserve"> </w:t>
      </w:r>
      <w:r>
        <w:t>outras</w:t>
      </w:r>
      <w:r>
        <w:rPr>
          <w:spacing w:val="-14"/>
        </w:rPr>
        <w:t xml:space="preserve"> </w:t>
      </w:r>
      <w:r>
        <w:t>atividades</w:t>
      </w:r>
      <w:r>
        <w:rPr>
          <w:spacing w:val="-18"/>
        </w:rPr>
        <w:t xml:space="preserve"> </w:t>
      </w:r>
      <w:r>
        <w:t>correlatas</w:t>
      </w:r>
      <w:r>
        <w:rPr>
          <w:spacing w:val="-14"/>
        </w:rPr>
        <w:t xml:space="preserve"> </w:t>
      </w:r>
      <w:r>
        <w:t>de</w:t>
      </w:r>
      <w:r>
        <w:rPr>
          <w:spacing w:val="-14"/>
        </w:rPr>
        <w:t xml:space="preserve"> </w:t>
      </w:r>
      <w:r>
        <w:t>supervisão</w:t>
      </w:r>
      <w:r>
        <w:rPr>
          <w:spacing w:val="-16"/>
        </w:rPr>
        <w:t xml:space="preserve"> </w:t>
      </w:r>
      <w:r>
        <w:t>e</w:t>
      </w:r>
      <w:r>
        <w:rPr>
          <w:spacing w:val="-14"/>
        </w:rPr>
        <w:t xml:space="preserve"> </w:t>
      </w:r>
      <w:r>
        <w:t>coordenação</w:t>
      </w:r>
      <w:r>
        <w:rPr>
          <w:spacing w:val="-14"/>
        </w:rPr>
        <w:t xml:space="preserve"> </w:t>
      </w:r>
      <w:r>
        <w:t>que</w:t>
      </w:r>
      <w:r>
        <w:rPr>
          <w:spacing w:val="-17"/>
        </w:rPr>
        <w:t xml:space="preserve"> </w:t>
      </w:r>
      <w:r>
        <w:t>lhe</w:t>
      </w:r>
      <w:r>
        <w:rPr>
          <w:spacing w:val="-14"/>
        </w:rPr>
        <w:t xml:space="preserve"> </w:t>
      </w:r>
      <w:r>
        <w:t>forem</w:t>
      </w:r>
      <w:r>
        <w:rPr>
          <w:spacing w:val="-20"/>
        </w:rPr>
        <w:t xml:space="preserve"> </w:t>
      </w:r>
      <w:r>
        <w:t>atribuídas pela Presidência ou pela Secretaria Geral da Câmara;</w:t>
      </w:r>
    </w:p>
    <w:p w14:paraId="2A503AEB" w14:textId="77777777" w:rsidR="00492A88" w:rsidRDefault="00492A88" w:rsidP="00492A88">
      <w:pPr>
        <w:pStyle w:val="Corpodetexto"/>
        <w:numPr>
          <w:ilvl w:val="0"/>
          <w:numId w:val="20"/>
        </w:numPr>
        <w:tabs>
          <w:tab w:val="left" w:pos="617"/>
        </w:tabs>
        <w:ind w:right="240" w:firstLine="0"/>
      </w:pPr>
      <w:r>
        <w:t>–</w:t>
      </w:r>
      <w:r>
        <w:rPr>
          <w:spacing w:val="73"/>
        </w:rPr>
        <w:t xml:space="preserve"> </w:t>
      </w:r>
      <w:r>
        <w:t>Auxiliar</w:t>
      </w:r>
      <w:r>
        <w:rPr>
          <w:spacing w:val="74"/>
        </w:rPr>
        <w:t xml:space="preserve"> </w:t>
      </w:r>
      <w:r>
        <w:t>os</w:t>
      </w:r>
      <w:r>
        <w:rPr>
          <w:spacing w:val="73"/>
        </w:rPr>
        <w:t xml:space="preserve"> </w:t>
      </w:r>
      <w:r>
        <w:t>setores</w:t>
      </w:r>
      <w:r>
        <w:rPr>
          <w:spacing w:val="74"/>
        </w:rPr>
        <w:t xml:space="preserve"> </w:t>
      </w:r>
      <w:r>
        <w:t>competentes</w:t>
      </w:r>
      <w:r>
        <w:rPr>
          <w:spacing w:val="74"/>
        </w:rPr>
        <w:t xml:space="preserve"> </w:t>
      </w:r>
      <w:r>
        <w:t>na</w:t>
      </w:r>
      <w:r>
        <w:rPr>
          <w:spacing w:val="73"/>
        </w:rPr>
        <w:t xml:space="preserve"> </w:t>
      </w:r>
      <w:r>
        <w:t>avaliação</w:t>
      </w:r>
      <w:r>
        <w:rPr>
          <w:spacing w:val="73"/>
        </w:rPr>
        <w:t xml:space="preserve"> </w:t>
      </w:r>
      <w:r>
        <w:t>de</w:t>
      </w:r>
      <w:r>
        <w:rPr>
          <w:spacing w:val="73"/>
        </w:rPr>
        <w:t xml:space="preserve"> </w:t>
      </w:r>
      <w:r>
        <w:t>desempenho</w:t>
      </w:r>
      <w:r>
        <w:rPr>
          <w:spacing w:val="74"/>
        </w:rPr>
        <w:t xml:space="preserve"> </w:t>
      </w:r>
      <w:r>
        <w:t>dos</w:t>
      </w:r>
      <w:r>
        <w:rPr>
          <w:spacing w:val="71"/>
        </w:rPr>
        <w:t xml:space="preserve"> </w:t>
      </w:r>
      <w:r>
        <w:t>servidores subordinados ou vinculados às atividades supervisionadas.</w:t>
      </w:r>
    </w:p>
    <w:p w14:paraId="14AE408D" w14:textId="564AEC72" w:rsidR="00CE4F8B" w:rsidRDefault="00CE4F8B">
      <w:pPr>
        <w:pStyle w:val="Corpodetexto"/>
        <w:ind w:left="162"/>
        <w:rPr>
          <w:sz w:val="20"/>
        </w:rPr>
      </w:pPr>
    </w:p>
    <w:p w14:paraId="7BEF287A" w14:textId="59BF7C7B" w:rsidR="00CE4F8B" w:rsidRDefault="00000000">
      <w:pPr>
        <w:spacing w:before="180" w:line="253" w:lineRule="exact"/>
        <w:ind w:left="212"/>
        <w:jc w:val="both"/>
        <w:rPr>
          <w:b/>
        </w:rPr>
      </w:pPr>
      <w:bookmarkStart w:id="34" w:name="Denominação_da_Função_de_Confiança:_(4)"/>
      <w:bookmarkEnd w:id="34"/>
      <w:r>
        <w:rPr>
          <w:b/>
        </w:rPr>
        <w:t>Denominação</w:t>
      </w:r>
      <w:r>
        <w:rPr>
          <w:b/>
          <w:spacing w:val="-10"/>
        </w:rPr>
        <w:t xml:space="preserve"> </w:t>
      </w:r>
      <w:r>
        <w:rPr>
          <w:b/>
        </w:rPr>
        <w:t>da</w:t>
      </w:r>
      <w:r>
        <w:rPr>
          <w:b/>
          <w:spacing w:val="-14"/>
        </w:rPr>
        <w:t xml:space="preserve"> </w:t>
      </w:r>
      <w:r>
        <w:rPr>
          <w:b/>
        </w:rPr>
        <w:t>Função</w:t>
      </w:r>
      <w:r>
        <w:rPr>
          <w:b/>
          <w:spacing w:val="-12"/>
        </w:rPr>
        <w:t xml:space="preserve"> </w:t>
      </w:r>
      <w:r>
        <w:rPr>
          <w:b/>
        </w:rPr>
        <w:t>de</w:t>
      </w:r>
      <w:r>
        <w:rPr>
          <w:b/>
          <w:spacing w:val="-7"/>
        </w:rPr>
        <w:t xml:space="preserve"> </w:t>
      </w:r>
      <w:r>
        <w:rPr>
          <w:b/>
          <w:spacing w:val="-2"/>
        </w:rPr>
        <w:t>Confiança:</w:t>
      </w:r>
    </w:p>
    <w:p w14:paraId="20F0C68F" w14:textId="77777777" w:rsidR="00CE4F8B" w:rsidRDefault="00000000">
      <w:pPr>
        <w:spacing w:line="276" w:lineRule="exact"/>
        <w:ind w:left="176"/>
        <w:jc w:val="both"/>
        <w:rPr>
          <w:sz w:val="24"/>
        </w:rPr>
      </w:pPr>
      <w:r>
        <w:rPr>
          <w:sz w:val="24"/>
        </w:rPr>
        <w:t>Gerente</w:t>
      </w:r>
      <w:r>
        <w:rPr>
          <w:spacing w:val="-16"/>
          <w:sz w:val="24"/>
        </w:rPr>
        <w:t xml:space="preserve"> </w:t>
      </w:r>
      <w:r>
        <w:rPr>
          <w:sz w:val="24"/>
        </w:rPr>
        <w:t>de</w:t>
      </w:r>
      <w:r>
        <w:rPr>
          <w:spacing w:val="-9"/>
          <w:sz w:val="24"/>
        </w:rPr>
        <w:t xml:space="preserve"> </w:t>
      </w:r>
      <w:r>
        <w:rPr>
          <w:sz w:val="24"/>
        </w:rPr>
        <w:t>Tecnologia</w:t>
      </w:r>
      <w:r>
        <w:rPr>
          <w:spacing w:val="-8"/>
          <w:sz w:val="24"/>
        </w:rPr>
        <w:t xml:space="preserve"> </w:t>
      </w:r>
      <w:r>
        <w:rPr>
          <w:sz w:val="24"/>
        </w:rPr>
        <w:t>da</w:t>
      </w:r>
      <w:r>
        <w:rPr>
          <w:spacing w:val="-3"/>
          <w:sz w:val="24"/>
        </w:rPr>
        <w:t xml:space="preserve"> </w:t>
      </w:r>
      <w:r>
        <w:rPr>
          <w:sz w:val="24"/>
        </w:rPr>
        <w:t>Informação</w:t>
      </w:r>
      <w:r>
        <w:rPr>
          <w:spacing w:val="-5"/>
          <w:sz w:val="24"/>
        </w:rPr>
        <w:t xml:space="preserve"> </w:t>
      </w:r>
      <w:r>
        <w:rPr>
          <w:sz w:val="24"/>
        </w:rPr>
        <w:t>e</w:t>
      </w:r>
      <w:r>
        <w:rPr>
          <w:spacing w:val="-9"/>
          <w:sz w:val="24"/>
        </w:rPr>
        <w:t xml:space="preserve"> </w:t>
      </w:r>
      <w:r>
        <w:rPr>
          <w:sz w:val="24"/>
        </w:rPr>
        <w:t>Serviços</w:t>
      </w:r>
      <w:r>
        <w:rPr>
          <w:spacing w:val="-3"/>
          <w:sz w:val="24"/>
        </w:rPr>
        <w:t xml:space="preserve"> </w:t>
      </w:r>
      <w:r>
        <w:rPr>
          <w:sz w:val="24"/>
        </w:rPr>
        <w:t>Operacionais</w:t>
      </w:r>
      <w:r>
        <w:rPr>
          <w:spacing w:val="-2"/>
          <w:sz w:val="24"/>
        </w:rPr>
        <w:t xml:space="preserve"> Digitais;</w:t>
      </w:r>
    </w:p>
    <w:p w14:paraId="4FFE27B3" w14:textId="77777777" w:rsidR="00CE4F8B" w:rsidRDefault="00CE4F8B">
      <w:pPr>
        <w:pStyle w:val="Corpodetexto"/>
        <w:spacing w:before="110"/>
        <w:rPr>
          <w:sz w:val="24"/>
        </w:rPr>
      </w:pPr>
    </w:p>
    <w:p w14:paraId="6445F05E" w14:textId="77777777" w:rsidR="00CE4F8B" w:rsidRDefault="00000000">
      <w:pPr>
        <w:pStyle w:val="Ttulo2"/>
        <w:ind w:left="212"/>
        <w:jc w:val="both"/>
        <w:rPr>
          <w:b w:val="0"/>
        </w:rPr>
      </w:pPr>
      <w:bookmarkStart w:id="35" w:name="Quantidade:_01_(3)"/>
      <w:bookmarkEnd w:id="35"/>
      <w:r>
        <w:rPr>
          <w:spacing w:val="-2"/>
        </w:rPr>
        <w:t>Quantidade:</w:t>
      </w:r>
      <w:r>
        <w:rPr>
          <w:spacing w:val="-3"/>
        </w:rPr>
        <w:t xml:space="preserve"> </w:t>
      </w:r>
      <w:r>
        <w:rPr>
          <w:b w:val="0"/>
          <w:spacing w:val="-5"/>
        </w:rPr>
        <w:t>01</w:t>
      </w:r>
    </w:p>
    <w:p w14:paraId="6A232707" w14:textId="77777777" w:rsidR="00CE4F8B" w:rsidRDefault="00CE4F8B">
      <w:pPr>
        <w:pStyle w:val="Corpodetexto"/>
        <w:spacing w:before="7"/>
      </w:pPr>
    </w:p>
    <w:p w14:paraId="619D326C" w14:textId="77777777" w:rsidR="00CE4F8B" w:rsidRDefault="00000000">
      <w:pPr>
        <w:spacing w:before="1" w:line="251" w:lineRule="exact"/>
        <w:ind w:left="212"/>
        <w:jc w:val="both"/>
        <w:rPr>
          <w:b/>
        </w:rPr>
      </w:pPr>
      <w:r>
        <w:rPr>
          <w:b/>
        </w:rPr>
        <w:t>Finalidade</w:t>
      </w:r>
      <w:r>
        <w:rPr>
          <w:b/>
          <w:spacing w:val="-11"/>
        </w:rPr>
        <w:t xml:space="preserve"> </w:t>
      </w:r>
      <w:r>
        <w:rPr>
          <w:b/>
        </w:rPr>
        <w:t>da</w:t>
      </w:r>
      <w:r>
        <w:rPr>
          <w:b/>
          <w:spacing w:val="-14"/>
        </w:rPr>
        <w:t xml:space="preserve"> </w:t>
      </w:r>
      <w:r>
        <w:rPr>
          <w:b/>
        </w:rPr>
        <w:t>Função</w:t>
      </w:r>
      <w:r>
        <w:rPr>
          <w:b/>
          <w:spacing w:val="-8"/>
        </w:rPr>
        <w:t xml:space="preserve"> </w:t>
      </w:r>
      <w:r>
        <w:rPr>
          <w:b/>
        </w:rPr>
        <w:t>de</w:t>
      </w:r>
      <w:r>
        <w:rPr>
          <w:b/>
          <w:spacing w:val="-13"/>
        </w:rPr>
        <w:t xml:space="preserve"> </w:t>
      </w:r>
      <w:r>
        <w:rPr>
          <w:b/>
          <w:spacing w:val="-2"/>
        </w:rPr>
        <w:t>Confiança:</w:t>
      </w:r>
    </w:p>
    <w:p w14:paraId="66A4553D" w14:textId="77777777" w:rsidR="00CE4F8B" w:rsidRDefault="00000000">
      <w:pPr>
        <w:pStyle w:val="Corpodetexto"/>
        <w:ind w:left="212" w:right="198"/>
        <w:jc w:val="both"/>
      </w:pPr>
      <w:r>
        <w:t>Supervisionar e coordenar a execução dos serviços de telefonia, impressão, digitalização, artes gráficas, áudio, imagem e tecnologia da informação da Câmara Municipal, assegurando o adequado funcionamento dos equipamentos e sistemas utilizados no apoio às atividades administrativas e legislativas.</w:t>
      </w:r>
    </w:p>
    <w:p w14:paraId="4966F69A" w14:textId="77777777" w:rsidR="00CE4F8B" w:rsidRDefault="00000000">
      <w:pPr>
        <w:pStyle w:val="Ttulo2"/>
        <w:spacing w:before="251" w:line="251" w:lineRule="exact"/>
        <w:ind w:left="212"/>
      </w:pPr>
      <w:bookmarkStart w:id="36" w:name="Requisitos_para_ocupação:_(5)"/>
      <w:bookmarkEnd w:id="36"/>
      <w:r>
        <w:rPr>
          <w:spacing w:val="-2"/>
        </w:rPr>
        <w:t>Requisitos</w:t>
      </w:r>
      <w:r>
        <w:rPr>
          <w:spacing w:val="-3"/>
        </w:rPr>
        <w:t xml:space="preserve"> </w:t>
      </w:r>
      <w:r>
        <w:rPr>
          <w:spacing w:val="-2"/>
        </w:rPr>
        <w:t>para</w:t>
      </w:r>
      <w:r>
        <w:rPr>
          <w:spacing w:val="1"/>
        </w:rPr>
        <w:t xml:space="preserve"> </w:t>
      </w:r>
      <w:r>
        <w:rPr>
          <w:spacing w:val="-2"/>
        </w:rPr>
        <w:t>ocupação:</w:t>
      </w:r>
    </w:p>
    <w:p w14:paraId="0E0F4BF0" w14:textId="77777777" w:rsidR="00CE4F8B" w:rsidRDefault="00000000">
      <w:pPr>
        <w:pStyle w:val="PargrafodaLista"/>
        <w:numPr>
          <w:ilvl w:val="2"/>
          <w:numId w:val="2"/>
        </w:numPr>
        <w:tabs>
          <w:tab w:val="left" w:pos="503"/>
        </w:tabs>
        <w:spacing w:line="251" w:lineRule="exact"/>
        <w:ind w:left="503" w:hanging="291"/>
      </w:pPr>
      <w:r>
        <w:t>Ser</w:t>
      </w:r>
      <w:r>
        <w:rPr>
          <w:spacing w:val="44"/>
        </w:rPr>
        <w:t xml:space="preserve"> </w:t>
      </w:r>
      <w:r>
        <w:t>servidor</w:t>
      </w:r>
      <w:r>
        <w:rPr>
          <w:spacing w:val="55"/>
        </w:rPr>
        <w:t xml:space="preserve"> </w:t>
      </w:r>
      <w:r>
        <w:t>efetivo</w:t>
      </w:r>
      <w:r>
        <w:rPr>
          <w:spacing w:val="54"/>
        </w:rPr>
        <w:t xml:space="preserve"> </w:t>
      </w:r>
      <w:r>
        <w:t>da</w:t>
      </w:r>
      <w:r>
        <w:rPr>
          <w:spacing w:val="54"/>
        </w:rPr>
        <w:t xml:space="preserve"> </w:t>
      </w:r>
      <w:r>
        <w:t>Câmara</w:t>
      </w:r>
      <w:r>
        <w:rPr>
          <w:spacing w:val="53"/>
        </w:rPr>
        <w:t xml:space="preserve"> </w:t>
      </w:r>
      <w:r>
        <w:t>Municipal</w:t>
      </w:r>
      <w:r>
        <w:rPr>
          <w:spacing w:val="53"/>
        </w:rPr>
        <w:t xml:space="preserve"> </w:t>
      </w:r>
      <w:r>
        <w:t>de</w:t>
      </w:r>
      <w:r>
        <w:rPr>
          <w:spacing w:val="34"/>
        </w:rPr>
        <w:t xml:space="preserve"> </w:t>
      </w:r>
      <w:r>
        <w:t>Araxá,</w:t>
      </w:r>
      <w:r>
        <w:rPr>
          <w:spacing w:val="52"/>
        </w:rPr>
        <w:t xml:space="preserve"> </w:t>
      </w:r>
      <w:r>
        <w:t>conforme</w:t>
      </w:r>
      <w:r>
        <w:rPr>
          <w:spacing w:val="55"/>
        </w:rPr>
        <w:t xml:space="preserve"> </w:t>
      </w:r>
      <w:r>
        <w:t>legislação</w:t>
      </w:r>
      <w:r>
        <w:rPr>
          <w:spacing w:val="54"/>
        </w:rPr>
        <w:t xml:space="preserve"> </w:t>
      </w:r>
      <w:r>
        <w:rPr>
          <w:spacing w:val="-2"/>
        </w:rPr>
        <w:t>específica;</w:t>
      </w:r>
    </w:p>
    <w:p w14:paraId="7BE0EF6E" w14:textId="77777777" w:rsidR="00CE4F8B" w:rsidRDefault="00000000">
      <w:pPr>
        <w:pStyle w:val="PargrafodaLista"/>
        <w:numPr>
          <w:ilvl w:val="2"/>
          <w:numId w:val="2"/>
        </w:numPr>
        <w:tabs>
          <w:tab w:val="left" w:pos="446"/>
        </w:tabs>
        <w:ind w:left="212" w:right="282" w:firstLine="0"/>
      </w:pPr>
      <w:r>
        <w:t>Possuir</w:t>
      </w:r>
      <w:r>
        <w:rPr>
          <w:spacing w:val="-14"/>
        </w:rPr>
        <w:t xml:space="preserve"> </w:t>
      </w:r>
      <w:r>
        <w:t>conhecimento</w:t>
      </w:r>
      <w:r>
        <w:rPr>
          <w:spacing w:val="-14"/>
        </w:rPr>
        <w:t xml:space="preserve"> </w:t>
      </w:r>
      <w:r>
        <w:t>ou</w:t>
      </w:r>
      <w:r>
        <w:rPr>
          <w:spacing w:val="-15"/>
        </w:rPr>
        <w:t xml:space="preserve"> </w:t>
      </w:r>
      <w:r>
        <w:t>experiência</w:t>
      </w:r>
      <w:r>
        <w:rPr>
          <w:spacing w:val="-10"/>
        </w:rPr>
        <w:t xml:space="preserve"> </w:t>
      </w:r>
      <w:r>
        <w:t>compatível</w:t>
      </w:r>
      <w:r>
        <w:rPr>
          <w:spacing w:val="-10"/>
        </w:rPr>
        <w:t xml:space="preserve"> </w:t>
      </w:r>
      <w:r>
        <w:t>com</w:t>
      </w:r>
      <w:r>
        <w:rPr>
          <w:spacing w:val="-16"/>
        </w:rPr>
        <w:t xml:space="preserve"> </w:t>
      </w:r>
      <w:r>
        <w:t>a</w:t>
      </w:r>
      <w:r>
        <w:rPr>
          <w:spacing w:val="-14"/>
        </w:rPr>
        <w:t xml:space="preserve"> </w:t>
      </w:r>
      <w:r>
        <w:t>operação</w:t>
      </w:r>
      <w:r>
        <w:rPr>
          <w:spacing w:val="-14"/>
        </w:rPr>
        <w:t xml:space="preserve"> </w:t>
      </w:r>
      <w:r>
        <w:t>e</w:t>
      </w:r>
      <w:r>
        <w:rPr>
          <w:spacing w:val="-13"/>
        </w:rPr>
        <w:t xml:space="preserve"> </w:t>
      </w:r>
      <w:r>
        <w:t>supervisão</w:t>
      </w:r>
      <w:r>
        <w:rPr>
          <w:spacing w:val="-13"/>
        </w:rPr>
        <w:t xml:space="preserve"> </w:t>
      </w:r>
      <w:r>
        <w:t>de</w:t>
      </w:r>
      <w:r>
        <w:rPr>
          <w:spacing w:val="-12"/>
        </w:rPr>
        <w:t xml:space="preserve"> </w:t>
      </w:r>
      <w:r>
        <w:t>serviços</w:t>
      </w:r>
      <w:r>
        <w:rPr>
          <w:spacing w:val="-13"/>
        </w:rPr>
        <w:t xml:space="preserve"> </w:t>
      </w:r>
      <w:r>
        <w:t>de telefonia, reprografia, áudio e imagem;</w:t>
      </w:r>
    </w:p>
    <w:p w14:paraId="7F4E4678" w14:textId="77777777" w:rsidR="00CE4F8B" w:rsidRDefault="00000000">
      <w:pPr>
        <w:pStyle w:val="PargrafodaLista"/>
        <w:numPr>
          <w:ilvl w:val="2"/>
          <w:numId w:val="2"/>
        </w:numPr>
        <w:tabs>
          <w:tab w:val="left" w:pos="527"/>
        </w:tabs>
        <w:ind w:left="212" w:right="561" w:firstLine="0"/>
      </w:pPr>
      <w:r>
        <w:t>Demonstrar</w:t>
      </w:r>
      <w:r>
        <w:rPr>
          <w:spacing w:val="40"/>
        </w:rPr>
        <w:t xml:space="preserve"> </w:t>
      </w:r>
      <w:r>
        <w:t>capacidade</w:t>
      </w:r>
      <w:r>
        <w:rPr>
          <w:spacing w:val="39"/>
        </w:rPr>
        <w:t xml:space="preserve"> </w:t>
      </w:r>
      <w:r>
        <w:t>de</w:t>
      </w:r>
      <w:r>
        <w:rPr>
          <w:spacing w:val="35"/>
        </w:rPr>
        <w:t xml:space="preserve"> </w:t>
      </w:r>
      <w:r>
        <w:t>organização,</w:t>
      </w:r>
      <w:r>
        <w:rPr>
          <w:spacing w:val="39"/>
        </w:rPr>
        <w:t xml:space="preserve"> </w:t>
      </w:r>
      <w:r>
        <w:t>acompanhamento</w:t>
      </w:r>
      <w:r>
        <w:rPr>
          <w:spacing w:val="38"/>
        </w:rPr>
        <w:t xml:space="preserve"> </w:t>
      </w:r>
      <w:r>
        <w:t>de</w:t>
      </w:r>
      <w:r>
        <w:rPr>
          <w:spacing w:val="35"/>
        </w:rPr>
        <w:t xml:space="preserve"> </w:t>
      </w:r>
      <w:r>
        <w:t>rotinas</w:t>
      </w:r>
      <w:r>
        <w:rPr>
          <w:spacing w:val="39"/>
        </w:rPr>
        <w:t xml:space="preserve"> </w:t>
      </w:r>
      <w:r>
        <w:t>operacionais</w:t>
      </w:r>
      <w:r>
        <w:rPr>
          <w:spacing w:val="36"/>
        </w:rPr>
        <w:t xml:space="preserve"> </w:t>
      </w:r>
      <w:r>
        <w:t>e supervisão de serviços;</w:t>
      </w:r>
    </w:p>
    <w:p w14:paraId="78F25F01" w14:textId="77777777" w:rsidR="00CE4F8B" w:rsidRDefault="00000000">
      <w:pPr>
        <w:pStyle w:val="PargrafodaLista"/>
        <w:numPr>
          <w:ilvl w:val="2"/>
          <w:numId w:val="2"/>
        </w:numPr>
        <w:tabs>
          <w:tab w:val="left" w:pos="446"/>
        </w:tabs>
        <w:spacing w:before="3"/>
        <w:ind w:left="212" w:right="285" w:firstLine="0"/>
      </w:pPr>
      <w:r>
        <w:t>Possuir</w:t>
      </w:r>
      <w:r>
        <w:rPr>
          <w:spacing w:val="-11"/>
        </w:rPr>
        <w:t xml:space="preserve"> </w:t>
      </w:r>
      <w:r>
        <w:t>aptidão</w:t>
      </w:r>
      <w:r>
        <w:rPr>
          <w:spacing w:val="-11"/>
        </w:rPr>
        <w:t xml:space="preserve"> </w:t>
      </w:r>
      <w:r>
        <w:t>para</w:t>
      </w:r>
      <w:r>
        <w:rPr>
          <w:spacing w:val="-14"/>
        </w:rPr>
        <w:t xml:space="preserve"> </w:t>
      </w:r>
      <w:r>
        <w:t>controle</w:t>
      </w:r>
      <w:r>
        <w:rPr>
          <w:spacing w:val="-13"/>
        </w:rPr>
        <w:t xml:space="preserve"> </w:t>
      </w:r>
      <w:r>
        <w:t>de</w:t>
      </w:r>
      <w:r>
        <w:rPr>
          <w:spacing w:val="-12"/>
        </w:rPr>
        <w:t xml:space="preserve"> </w:t>
      </w:r>
      <w:r>
        <w:t>equipamentos</w:t>
      </w:r>
      <w:r>
        <w:rPr>
          <w:spacing w:val="-13"/>
        </w:rPr>
        <w:t xml:space="preserve"> </w:t>
      </w:r>
      <w:r>
        <w:t>e</w:t>
      </w:r>
      <w:r>
        <w:rPr>
          <w:spacing w:val="-12"/>
        </w:rPr>
        <w:t xml:space="preserve"> </w:t>
      </w:r>
      <w:r>
        <w:t>gestão</w:t>
      </w:r>
      <w:r>
        <w:rPr>
          <w:spacing w:val="-14"/>
        </w:rPr>
        <w:t xml:space="preserve"> </w:t>
      </w:r>
      <w:r>
        <w:t>de</w:t>
      </w:r>
      <w:r>
        <w:rPr>
          <w:spacing w:val="-11"/>
        </w:rPr>
        <w:t xml:space="preserve"> </w:t>
      </w:r>
      <w:r>
        <w:t>materiais</w:t>
      </w:r>
      <w:r>
        <w:rPr>
          <w:spacing w:val="-13"/>
        </w:rPr>
        <w:t xml:space="preserve"> </w:t>
      </w:r>
      <w:r>
        <w:t>e</w:t>
      </w:r>
      <w:r>
        <w:rPr>
          <w:spacing w:val="-14"/>
        </w:rPr>
        <w:t xml:space="preserve"> </w:t>
      </w:r>
      <w:r>
        <w:t>insumos</w:t>
      </w:r>
      <w:r>
        <w:rPr>
          <w:spacing w:val="-9"/>
        </w:rPr>
        <w:t xml:space="preserve"> </w:t>
      </w:r>
      <w:r>
        <w:t>utilizados</w:t>
      </w:r>
      <w:r>
        <w:rPr>
          <w:spacing w:val="-13"/>
        </w:rPr>
        <w:t xml:space="preserve"> </w:t>
      </w:r>
      <w:r>
        <w:t>nas atividades da unidade.</w:t>
      </w:r>
    </w:p>
    <w:p w14:paraId="05339B7C" w14:textId="77777777" w:rsidR="00CE4F8B" w:rsidRDefault="00CE4F8B">
      <w:pPr>
        <w:pStyle w:val="Corpodetexto"/>
        <w:spacing w:before="5"/>
      </w:pPr>
    </w:p>
    <w:p w14:paraId="27E089BD" w14:textId="77777777" w:rsidR="00CE4F8B" w:rsidRDefault="00000000">
      <w:pPr>
        <w:pStyle w:val="Ttulo2"/>
        <w:spacing w:line="252" w:lineRule="exact"/>
        <w:ind w:left="183"/>
      </w:pPr>
      <w:bookmarkStart w:id="37" w:name="Natureza_da_função:_(5)"/>
      <w:bookmarkEnd w:id="37"/>
      <w:r>
        <w:t>Natureza</w:t>
      </w:r>
      <w:r>
        <w:rPr>
          <w:spacing w:val="-11"/>
        </w:rPr>
        <w:t xml:space="preserve"> </w:t>
      </w:r>
      <w:r>
        <w:t>da</w:t>
      </w:r>
      <w:r>
        <w:rPr>
          <w:spacing w:val="-13"/>
        </w:rPr>
        <w:t xml:space="preserve"> </w:t>
      </w:r>
      <w:r>
        <w:rPr>
          <w:spacing w:val="-2"/>
        </w:rPr>
        <w:t>função:</w:t>
      </w:r>
    </w:p>
    <w:p w14:paraId="6C10D925" w14:textId="77777777" w:rsidR="00CE4F8B" w:rsidRDefault="00000000">
      <w:pPr>
        <w:pStyle w:val="Corpodetexto"/>
        <w:ind w:left="212" w:right="189"/>
        <w:jc w:val="both"/>
      </w:pPr>
      <w:r>
        <w:t>Função de confiança de chefia responsável pela supervisão dos serviços de apoio técnico-operacional de Tecnologia da Informação e Serviços Operacionais Digitais;</w:t>
      </w:r>
    </w:p>
    <w:p w14:paraId="5D675734" w14:textId="77777777" w:rsidR="00CE4F8B" w:rsidRDefault="00000000">
      <w:pPr>
        <w:pStyle w:val="Ttulo2"/>
        <w:spacing w:before="249" w:line="252" w:lineRule="exact"/>
        <w:ind w:left="183"/>
      </w:pPr>
      <w:bookmarkStart w:id="38" w:name="Forma_de_designação_e_dispensa:_(5)"/>
      <w:bookmarkEnd w:id="38"/>
      <w:r>
        <w:t>Forma</w:t>
      </w:r>
      <w:r>
        <w:rPr>
          <w:spacing w:val="-10"/>
        </w:rPr>
        <w:t xml:space="preserve"> </w:t>
      </w:r>
      <w:r>
        <w:t>de</w:t>
      </w:r>
      <w:r>
        <w:rPr>
          <w:spacing w:val="-7"/>
        </w:rPr>
        <w:t xml:space="preserve"> </w:t>
      </w:r>
      <w:r>
        <w:t>designação</w:t>
      </w:r>
      <w:r>
        <w:rPr>
          <w:spacing w:val="-9"/>
        </w:rPr>
        <w:t xml:space="preserve"> </w:t>
      </w:r>
      <w:r>
        <w:t>e</w:t>
      </w:r>
      <w:r>
        <w:rPr>
          <w:spacing w:val="-4"/>
        </w:rPr>
        <w:t xml:space="preserve"> </w:t>
      </w:r>
      <w:r>
        <w:rPr>
          <w:spacing w:val="-2"/>
        </w:rPr>
        <w:t>dispensa:</w:t>
      </w:r>
    </w:p>
    <w:p w14:paraId="60893BFB" w14:textId="77777777" w:rsidR="00CE4F8B" w:rsidRDefault="00000000">
      <w:pPr>
        <w:pStyle w:val="Corpodetexto"/>
        <w:spacing w:line="252" w:lineRule="exact"/>
        <w:ind w:left="183"/>
      </w:pPr>
      <w:r>
        <w:t>Designação</w:t>
      </w:r>
      <w:r>
        <w:rPr>
          <w:spacing w:val="-14"/>
        </w:rPr>
        <w:t xml:space="preserve"> </w:t>
      </w:r>
      <w:r>
        <w:t>e</w:t>
      </w:r>
      <w:r>
        <w:rPr>
          <w:spacing w:val="-14"/>
        </w:rPr>
        <w:t xml:space="preserve"> </w:t>
      </w:r>
      <w:r>
        <w:t>dispensa</w:t>
      </w:r>
      <w:r>
        <w:rPr>
          <w:spacing w:val="-9"/>
        </w:rPr>
        <w:t xml:space="preserve"> </w:t>
      </w:r>
      <w:r>
        <w:t>mediante</w:t>
      </w:r>
      <w:r>
        <w:rPr>
          <w:spacing w:val="-9"/>
        </w:rPr>
        <w:t xml:space="preserve"> </w:t>
      </w:r>
      <w:r>
        <w:t>ato</w:t>
      </w:r>
      <w:r>
        <w:rPr>
          <w:spacing w:val="-13"/>
        </w:rPr>
        <w:t xml:space="preserve"> </w:t>
      </w:r>
      <w:r>
        <w:t>do</w:t>
      </w:r>
      <w:r>
        <w:rPr>
          <w:spacing w:val="-13"/>
        </w:rPr>
        <w:t xml:space="preserve"> </w:t>
      </w:r>
      <w:r>
        <w:t>Presidente</w:t>
      </w:r>
      <w:r>
        <w:rPr>
          <w:spacing w:val="-7"/>
        </w:rPr>
        <w:t xml:space="preserve"> </w:t>
      </w:r>
      <w:r>
        <w:t>da</w:t>
      </w:r>
      <w:r>
        <w:rPr>
          <w:spacing w:val="-13"/>
        </w:rPr>
        <w:t xml:space="preserve"> </w:t>
      </w:r>
      <w:r>
        <w:rPr>
          <w:spacing w:val="-2"/>
        </w:rPr>
        <w:t>Câmara.</w:t>
      </w:r>
    </w:p>
    <w:p w14:paraId="0BCF0113" w14:textId="77777777" w:rsidR="00CE4F8B" w:rsidRDefault="00CE4F8B">
      <w:pPr>
        <w:pStyle w:val="Corpodetexto"/>
        <w:spacing w:before="5"/>
      </w:pPr>
    </w:p>
    <w:p w14:paraId="1F68F72B" w14:textId="77777777" w:rsidR="00CE4F8B" w:rsidRDefault="00000000">
      <w:pPr>
        <w:pStyle w:val="Ttulo2"/>
        <w:spacing w:before="1" w:line="251" w:lineRule="exact"/>
        <w:ind w:left="183"/>
      </w:pPr>
      <w:bookmarkStart w:id="39" w:name="Jornada/dedicação_vinculada:_(5)"/>
      <w:bookmarkEnd w:id="39"/>
      <w:r>
        <w:rPr>
          <w:spacing w:val="-2"/>
        </w:rPr>
        <w:t>Jornada/dedicação</w:t>
      </w:r>
      <w:r>
        <w:rPr>
          <w:spacing w:val="9"/>
        </w:rPr>
        <w:t xml:space="preserve"> </w:t>
      </w:r>
      <w:r>
        <w:rPr>
          <w:spacing w:val="-2"/>
        </w:rPr>
        <w:t>vinculada:</w:t>
      </w:r>
    </w:p>
    <w:p w14:paraId="18DEE81E" w14:textId="77777777" w:rsidR="00CE4F8B" w:rsidRDefault="00000000">
      <w:pPr>
        <w:pStyle w:val="Corpodetexto"/>
        <w:ind w:left="183" w:right="214"/>
        <w:jc w:val="both"/>
      </w:pPr>
      <w:r>
        <w:t xml:space="preserve">Conforme legislação específica e necessidade administrativa, respeitada a jornada do cargo </w:t>
      </w:r>
      <w:r>
        <w:rPr>
          <w:spacing w:val="-2"/>
        </w:rPr>
        <w:t>efetivo.</w:t>
      </w:r>
    </w:p>
    <w:p w14:paraId="3A7B82EB" w14:textId="77777777" w:rsidR="00CE4F8B" w:rsidRDefault="00CE4F8B">
      <w:pPr>
        <w:pStyle w:val="Corpodetexto"/>
        <w:spacing w:before="4"/>
      </w:pPr>
    </w:p>
    <w:p w14:paraId="2F5A37CE" w14:textId="77777777" w:rsidR="00CE4F8B" w:rsidRDefault="00000000">
      <w:pPr>
        <w:pStyle w:val="Ttulo2"/>
        <w:ind w:left="183"/>
        <w:jc w:val="both"/>
        <w:rPr>
          <w:spacing w:val="-2"/>
        </w:rPr>
      </w:pPr>
      <w:bookmarkStart w:id="40" w:name="Atribuições_da_Função_de_Confiança_(5)"/>
      <w:bookmarkEnd w:id="40"/>
      <w:r>
        <w:t>Atribuições</w:t>
      </w:r>
      <w:r>
        <w:rPr>
          <w:spacing w:val="-11"/>
        </w:rPr>
        <w:t xml:space="preserve"> </w:t>
      </w:r>
      <w:r>
        <w:t>da</w:t>
      </w:r>
      <w:r>
        <w:rPr>
          <w:spacing w:val="-14"/>
        </w:rPr>
        <w:t xml:space="preserve"> </w:t>
      </w:r>
      <w:r>
        <w:t>Função</w:t>
      </w:r>
      <w:r>
        <w:rPr>
          <w:spacing w:val="-8"/>
        </w:rPr>
        <w:t xml:space="preserve"> </w:t>
      </w:r>
      <w:r>
        <w:t>de</w:t>
      </w:r>
      <w:r>
        <w:rPr>
          <w:spacing w:val="-14"/>
        </w:rPr>
        <w:t xml:space="preserve"> </w:t>
      </w:r>
      <w:r>
        <w:rPr>
          <w:spacing w:val="-2"/>
        </w:rPr>
        <w:t>Confiança</w:t>
      </w:r>
    </w:p>
    <w:p w14:paraId="36AE7F20" w14:textId="77777777" w:rsidR="00492A88" w:rsidRDefault="00492A88">
      <w:pPr>
        <w:pStyle w:val="Ttulo2"/>
        <w:ind w:left="183"/>
        <w:jc w:val="both"/>
        <w:rPr>
          <w:spacing w:val="-2"/>
        </w:rPr>
      </w:pPr>
    </w:p>
    <w:p w14:paraId="0B276477" w14:textId="77777777" w:rsidR="00492A88" w:rsidRDefault="00492A88" w:rsidP="00492A88">
      <w:pPr>
        <w:pStyle w:val="Corpodetexto"/>
        <w:numPr>
          <w:ilvl w:val="0"/>
          <w:numId w:val="19"/>
        </w:numPr>
        <w:tabs>
          <w:tab w:val="left" w:pos="199"/>
        </w:tabs>
        <w:spacing w:line="242" w:lineRule="auto"/>
        <w:ind w:right="65" w:firstLine="0"/>
        <w:jc w:val="both"/>
      </w:pPr>
      <w:r>
        <w:t>– Supervisionar a execução dos serviços de telefonia, impressão, digitalização, artes gráficas, áudio, imagem e tecnologia da informação no âmbito da Câmara Municipal;</w:t>
      </w:r>
    </w:p>
    <w:p w14:paraId="0145DFA2" w14:textId="77777777" w:rsidR="00492A88" w:rsidRDefault="00492A88" w:rsidP="00492A88">
      <w:pPr>
        <w:pStyle w:val="Corpodetexto"/>
        <w:numPr>
          <w:ilvl w:val="0"/>
          <w:numId w:val="19"/>
        </w:numPr>
        <w:tabs>
          <w:tab w:val="left" w:pos="278"/>
        </w:tabs>
        <w:ind w:right="61" w:firstLine="0"/>
        <w:jc w:val="both"/>
      </w:pPr>
      <w:r>
        <w:t>– Acompanhar a operação, conservação e utilização adequada dos equipamentos destinados aos serviços de reprodução gráfica, sistemas de áudio e imagem, telefonia, infraestrutura de tecnologia da informação e demais equipamentos correlatos;</w:t>
      </w:r>
    </w:p>
    <w:p w14:paraId="70A0F861" w14:textId="77777777" w:rsidR="00492A88" w:rsidRDefault="00492A88" w:rsidP="00492A88">
      <w:pPr>
        <w:pStyle w:val="Corpodetexto"/>
        <w:numPr>
          <w:ilvl w:val="0"/>
          <w:numId w:val="19"/>
        </w:numPr>
        <w:tabs>
          <w:tab w:val="left" w:pos="402"/>
        </w:tabs>
        <w:ind w:right="64" w:firstLine="0"/>
        <w:jc w:val="both"/>
      </w:pPr>
      <w:r>
        <w:t xml:space="preserve">– Supervisionar o funcionamento e a manutenção do painel eletrônico, dos sistemas informatizados e das soluções tecnológicas utilizadas nas atividades legislativas e </w:t>
      </w:r>
      <w:r>
        <w:rPr>
          <w:spacing w:val="-2"/>
        </w:rPr>
        <w:t>administrativas;</w:t>
      </w:r>
    </w:p>
    <w:p w14:paraId="6A6599B9" w14:textId="77777777" w:rsidR="00492A88" w:rsidRDefault="00492A88" w:rsidP="00492A88">
      <w:pPr>
        <w:pStyle w:val="Corpodetexto"/>
        <w:numPr>
          <w:ilvl w:val="0"/>
          <w:numId w:val="19"/>
        </w:numPr>
        <w:tabs>
          <w:tab w:val="left" w:pos="343"/>
        </w:tabs>
        <w:ind w:right="53" w:firstLine="0"/>
      </w:pPr>
      <w:r>
        <w:t>–</w:t>
      </w:r>
      <w:r>
        <w:rPr>
          <w:spacing w:val="-6"/>
        </w:rPr>
        <w:t xml:space="preserve"> </w:t>
      </w:r>
      <w:r>
        <w:t>Organizar</w:t>
      </w:r>
      <w:r>
        <w:rPr>
          <w:spacing w:val="-6"/>
        </w:rPr>
        <w:t xml:space="preserve"> </w:t>
      </w:r>
      <w:r>
        <w:t>e</w:t>
      </w:r>
      <w:r>
        <w:rPr>
          <w:spacing w:val="-8"/>
        </w:rPr>
        <w:t xml:space="preserve"> </w:t>
      </w:r>
      <w:r>
        <w:t>acompanhar</w:t>
      </w:r>
      <w:r>
        <w:rPr>
          <w:spacing w:val="-8"/>
        </w:rPr>
        <w:t xml:space="preserve"> </w:t>
      </w:r>
      <w:r>
        <w:t>a</w:t>
      </w:r>
      <w:r>
        <w:rPr>
          <w:spacing w:val="-5"/>
        </w:rPr>
        <w:t xml:space="preserve"> </w:t>
      </w:r>
      <w:r>
        <w:t>execução</w:t>
      </w:r>
      <w:r>
        <w:rPr>
          <w:spacing w:val="-8"/>
        </w:rPr>
        <w:t xml:space="preserve"> </w:t>
      </w:r>
      <w:r>
        <w:t>dos</w:t>
      </w:r>
      <w:r>
        <w:rPr>
          <w:spacing w:val="-7"/>
        </w:rPr>
        <w:t xml:space="preserve"> </w:t>
      </w:r>
      <w:r>
        <w:t>serviços</w:t>
      </w:r>
      <w:r>
        <w:rPr>
          <w:spacing w:val="-8"/>
        </w:rPr>
        <w:t xml:space="preserve"> </w:t>
      </w:r>
      <w:r>
        <w:t>de</w:t>
      </w:r>
      <w:r>
        <w:rPr>
          <w:spacing w:val="-12"/>
        </w:rPr>
        <w:t xml:space="preserve"> </w:t>
      </w:r>
      <w:r>
        <w:t>reprodução</w:t>
      </w:r>
      <w:r>
        <w:rPr>
          <w:spacing w:val="-8"/>
        </w:rPr>
        <w:t xml:space="preserve"> </w:t>
      </w:r>
      <w:r>
        <w:t>de</w:t>
      </w:r>
      <w:r>
        <w:rPr>
          <w:spacing w:val="-9"/>
        </w:rPr>
        <w:t xml:space="preserve"> </w:t>
      </w:r>
      <w:r>
        <w:t>documentos</w:t>
      </w:r>
      <w:r>
        <w:rPr>
          <w:spacing w:val="-11"/>
        </w:rPr>
        <w:t xml:space="preserve"> </w:t>
      </w:r>
      <w:r>
        <w:t>e</w:t>
      </w:r>
      <w:r>
        <w:rPr>
          <w:spacing w:val="-5"/>
        </w:rPr>
        <w:t xml:space="preserve"> </w:t>
      </w:r>
      <w:r>
        <w:t>materiais institucionais solicitados pelos setores administrativos e parlamentares;</w:t>
      </w:r>
    </w:p>
    <w:p w14:paraId="56C73695" w14:textId="77777777" w:rsidR="00492A88" w:rsidRDefault="00492A88" w:rsidP="00492A88">
      <w:pPr>
        <w:pStyle w:val="Corpodetexto"/>
        <w:numPr>
          <w:ilvl w:val="0"/>
          <w:numId w:val="19"/>
        </w:numPr>
        <w:tabs>
          <w:tab w:val="left" w:pos="341"/>
        </w:tabs>
        <w:ind w:right="72" w:firstLine="0"/>
      </w:pPr>
      <w:r>
        <w:t>–</w:t>
      </w:r>
      <w:r>
        <w:rPr>
          <w:spacing w:val="40"/>
        </w:rPr>
        <w:t xml:space="preserve"> </w:t>
      </w:r>
      <w:r>
        <w:t>Gerenciar</w:t>
      </w:r>
      <w:r>
        <w:rPr>
          <w:spacing w:val="40"/>
        </w:rPr>
        <w:t xml:space="preserve"> </w:t>
      </w:r>
      <w:r>
        <w:t>a</w:t>
      </w:r>
      <w:r>
        <w:rPr>
          <w:spacing w:val="40"/>
        </w:rPr>
        <w:t xml:space="preserve"> </w:t>
      </w:r>
      <w:r>
        <w:t>destinação</w:t>
      </w:r>
      <w:r>
        <w:rPr>
          <w:spacing w:val="40"/>
        </w:rPr>
        <w:t xml:space="preserve"> </w:t>
      </w:r>
      <w:r>
        <w:t>adequada</w:t>
      </w:r>
      <w:r>
        <w:rPr>
          <w:spacing w:val="40"/>
        </w:rPr>
        <w:t xml:space="preserve"> </w:t>
      </w:r>
      <w:r>
        <w:t>de</w:t>
      </w:r>
      <w:r>
        <w:rPr>
          <w:spacing w:val="40"/>
        </w:rPr>
        <w:t xml:space="preserve"> </w:t>
      </w:r>
      <w:r>
        <w:t>sobras</w:t>
      </w:r>
      <w:r>
        <w:rPr>
          <w:spacing w:val="40"/>
        </w:rPr>
        <w:t xml:space="preserve"> </w:t>
      </w:r>
      <w:r>
        <w:t>de</w:t>
      </w:r>
      <w:r>
        <w:rPr>
          <w:spacing w:val="40"/>
        </w:rPr>
        <w:t xml:space="preserve"> </w:t>
      </w:r>
      <w:r>
        <w:t>papéis</w:t>
      </w:r>
      <w:r>
        <w:rPr>
          <w:spacing w:val="40"/>
        </w:rPr>
        <w:t xml:space="preserve"> </w:t>
      </w:r>
      <w:r>
        <w:t>recicláveis</w:t>
      </w:r>
      <w:r>
        <w:rPr>
          <w:spacing w:val="40"/>
        </w:rPr>
        <w:t xml:space="preserve"> </w:t>
      </w:r>
      <w:r>
        <w:t>e</w:t>
      </w:r>
      <w:r>
        <w:rPr>
          <w:spacing w:val="40"/>
        </w:rPr>
        <w:t xml:space="preserve"> </w:t>
      </w:r>
      <w:r>
        <w:t>outros</w:t>
      </w:r>
      <w:r>
        <w:rPr>
          <w:spacing w:val="40"/>
        </w:rPr>
        <w:t xml:space="preserve"> </w:t>
      </w:r>
      <w:r>
        <w:t>materiais resultantes das atividades de reprografia;</w:t>
      </w:r>
    </w:p>
    <w:p w14:paraId="3385CCF1" w14:textId="77777777" w:rsidR="00492A88" w:rsidRDefault="00492A88" w:rsidP="00492A88">
      <w:pPr>
        <w:pStyle w:val="Corpodetexto"/>
        <w:numPr>
          <w:ilvl w:val="0"/>
          <w:numId w:val="19"/>
        </w:numPr>
        <w:tabs>
          <w:tab w:val="left" w:pos="390"/>
        </w:tabs>
        <w:spacing w:line="244" w:lineRule="auto"/>
        <w:ind w:right="155" w:firstLine="0"/>
      </w:pPr>
      <w:r>
        <w:t>–</w:t>
      </w:r>
      <w:r>
        <w:rPr>
          <w:spacing w:val="31"/>
        </w:rPr>
        <w:t xml:space="preserve"> </w:t>
      </w:r>
      <w:r>
        <w:t>Controlar</w:t>
      </w:r>
      <w:r>
        <w:rPr>
          <w:spacing w:val="30"/>
        </w:rPr>
        <w:t xml:space="preserve"> </w:t>
      </w:r>
      <w:r>
        <w:t>o</w:t>
      </w:r>
      <w:r>
        <w:rPr>
          <w:spacing w:val="27"/>
        </w:rPr>
        <w:t xml:space="preserve"> </w:t>
      </w:r>
      <w:r>
        <w:t>consumo</w:t>
      </w:r>
      <w:r>
        <w:rPr>
          <w:spacing w:val="29"/>
        </w:rPr>
        <w:t xml:space="preserve"> </w:t>
      </w:r>
      <w:r>
        <w:t>de</w:t>
      </w:r>
      <w:r>
        <w:rPr>
          <w:spacing w:val="29"/>
        </w:rPr>
        <w:t xml:space="preserve"> </w:t>
      </w:r>
      <w:r>
        <w:t>materiais</w:t>
      </w:r>
      <w:r>
        <w:rPr>
          <w:spacing w:val="32"/>
        </w:rPr>
        <w:t xml:space="preserve"> </w:t>
      </w:r>
      <w:r>
        <w:t>e</w:t>
      </w:r>
      <w:r>
        <w:rPr>
          <w:spacing w:val="24"/>
        </w:rPr>
        <w:t xml:space="preserve"> </w:t>
      </w:r>
      <w:r>
        <w:t>insumos</w:t>
      </w:r>
      <w:r>
        <w:rPr>
          <w:spacing w:val="30"/>
        </w:rPr>
        <w:t xml:space="preserve"> </w:t>
      </w:r>
      <w:r>
        <w:t>necessários</w:t>
      </w:r>
      <w:r>
        <w:rPr>
          <w:spacing w:val="27"/>
        </w:rPr>
        <w:t xml:space="preserve"> </w:t>
      </w:r>
      <w:r>
        <w:t>à</w:t>
      </w:r>
      <w:r>
        <w:rPr>
          <w:spacing w:val="29"/>
        </w:rPr>
        <w:t xml:space="preserve"> </w:t>
      </w:r>
      <w:r>
        <w:t>execução</w:t>
      </w:r>
      <w:r>
        <w:rPr>
          <w:spacing w:val="32"/>
        </w:rPr>
        <w:t xml:space="preserve"> </w:t>
      </w:r>
      <w:r>
        <w:t>dos</w:t>
      </w:r>
      <w:r>
        <w:rPr>
          <w:spacing w:val="29"/>
        </w:rPr>
        <w:t xml:space="preserve"> </w:t>
      </w:r>
      <w:r>
        <w:t>serviços</w:t>
      </w:r>
      <w:r>
        <w:rPr>
          <w:spacing w:val="30"/>
        </w:rPr>
        <w:t xml:space="preserve"> </w:t>
      </w:r>
      <w:r>
        <w:t>da unidade, incluindo recursos tecnológicos, solicitando sua reposição quando necessário;</w:t>
      </w:r>
    </w:p>
    <w:p w14:paraId="2F141916" w14:textId="77777777" w:rsidR="00492A88" w:rsidRDefault="00492A88" w:rsidP="00492A88">
      <w:pPr>
        <w:pStyle w:val="Corpodetexto"/>
        <w:numPr>
          <w:ilvl w:val="0"/>
          <w:numId w:val="19"/>
        </w:numPr>
        <w:tabs>
          <w:tab w:val="left" w:pos="467"/>
        </w:tabs>
        <w:ind w:right="156" w:firstLine="0"/>
      </w:pPr>
      <w:r>
        <w:t>–</w:t>
      </w:r>
      <w:r>
        <w:rPr>
          <w:spacing w:val="34"/>
        </w:rPr>
        <w:t xml:space="preserve"> </w:t>
      </w:r>
      <w:r>
        <w:t>Solicitar,</w:t>
      </w:r>
      <w:r>
        <w:rPr>
          <w:spacing w:val="33"/>
        </w:rPr>
        <w:t xml:space="preserve"> </w:t>
      </w:r>
      <w:r>
        <w:t>quando</w:t>
      </w:r>
      <w:r>
        <w:rPr>
          <w:spacing w:val="33"/>
        </w:rPr>
        <w:t xml:space="preserve"> </w:t>
      </w:r>
      <w:r>
        <w:t>cabível,</w:t>
      </w:r>
      <w:r>
        <w:rPr>
          <w:spacing w:val="35"/>
        </w:rPr>
        <w:t xml:space="preserve"> </w:t>
      </w:r>
      <w:r>
        <w:t>a</w:t>
      </w:r>
      <w:r>
        <w:rPr>
          <w:spacing w:val="31"/>
        </w:rPr>
        <w:t xml:space="preserve"> </w:t>
      </w:r>
      <w:r>
        <w:t>aquisição,</w:t>
      </w:r>
      <w:r>
        <w:rPr>
          <w:spacing w:val="33"/>
        </w:rPr>
        <w:t xml:space="preserve"> </w:t>
      </w:r>
      <w:r>
        <w:t>atualização</w:t>
      </w:r>
      <w:r>
        <w:rPr>
          <w:spacing w:val="31"/>
        </w:rPr>
        <w:t xml:space="preserve"> </w:t>
      </w:r>
      <w:r>
        <w:t>ou</w:t>
      </w:r>
      <w:r>
        <w:rPr>
          <w:spacing w:val="33"/>
        </w:rPr>
        <w:t xml:space="preserve"> </w:t>
      </w:r>
      <w:r>
        <w:t>manutenção</w:t>
      </w:r>
      <w:r>
        <w:rPr>
          <w:spacing w:val="33"/>
        </w:rPr>
        <w:t xml:space="preserve"> </w:t>
      </w:r>
      <w:r>
        <w:t>de</w:t>
      </w:r>
      <w:r>
        <w:rPr>
          <w:spacing w:val="33"/>
        </w:rPr>
        <w:t xml:space="preserve"> </w:t>
      </w:r>
      <w:r>
        <w:t>equipamentos, sistemas e materiais indispensáveis ao funcionamento dos serviços supervisionados;</w:t>
      </w:r>
    </w:p>
    <w:p w14:paraId="31132B2C" w14:textId="77777777" w:rsidR="00492A88" w:rsidRDefault="00492A88" w:rsidP="00492A88">
      <w:pPr>
        <w:pStyle w:val="Corpodetexto"/>
        <w:numPr>
          <w:ilvl w:val="0"/>
          <w:numId w:val="19"/>
        </w:numPr>
        <w:tabs>
          <w:tab w:val="left" w:pos="515"/>
        </w:tabs>
        <w:ind w:right="381" w:firstLine="0"/>
      </w:pPr>
      <w:r>
        <w:t>–</w:t>
      </w:r>
      <w:r>
        <w:rPr>
          <w:spacing w:val="-5"/>
        </w:rPr>
        <w:t xml:space="preserve"> </w:t>
      </w:r>
      <w:r>
        <w:t>Orientar</w:t>
      </w:r>
      <w:r>
        <w:rPr>
          <w:spacing w:val="-6"/>
        </w:rPr>
        <w:t xml:space="preserve"> </w:t>
      </w:r>
      <w:r>
        <w:t>os</w:t>
      </w:r>
      <w:r>
        <w:rPr>
          <w:spacing w:val="-6"/>
        </w:rPr>
        <w:t xml:space="preserve"> </w:t>
      </w:r>
      <w:r>
        <w:t>servidores</w:t>
      </w:r>
      <w:r>
        <w:rPr>
          <w:spacing w:val="-3"/>
        </w:rPr>
        <w:t xml:space="preserve"> </w:t>
      </w:r>
      <w:r>
        <w:t>vinculados</w:t>
      </w:r>
      <w:r>
        <w:rPr>
          <w:spacing w:val="-6"/>
        </w:rPr>
        <w:t xml:space="preserve"> </w:t>
      </w:r>
      <w:r>
        <w:t>à</w:t>
      </w:r>
      <w:r>
        <w:rPr>
          <w:spacing w:val="-7"/>
        </w:rPr>
        <w:t xml:space="preserve"> </w:t>
      </w:r>
      <w:r>
        <w:t>unidade</w:t>
      </w:r>
      <w:r>
        <w:rPr>
          <w:spacing w:val="-6"/>
        </w:rPr>
        <w:t xml:space="preserve"> </w:t>
      </w:r>
      <w:r>
        <w:t>quanto</w:t>
      </w:r>
      <w:r>
        <w:rPr>
          <w:spacing w:val="-7"/>
        </w:rPr>
        <w:t xml:space="preserve"> </w:t>
      </w:r>
      <w:r>
        <w:t>à</w:t>
      </w:r>
      <w:r>
        <w:rPr>
          <w:spacing w:val="-7"/>
        </w:rPr>
        <w:t xml:space="preserve"> </w:t>
      </w:r>
      <w:r>
        <w:t>execução</w:t>
      </w:r>
      <w:r>
        <w:rPr>
          <w:spacing w:val="-7"/>
        </w:rPr>
        <w:t xml:space="preserve"> </w:t>
      </w:r>
      <w:r>
        <w:t>das</w:t>
      </w:r>
      <w:r>
        <w:rPr>
          <w:spacing w:val="-6"/>
        </w:rPr>
        <w:t xml:space="preserve"> </w:t>
      </w:r>
      <w:r>
        <w:t>atividades,</w:t>
      </w:r>
      <w:r>
        <w:rPr>
          <w:spacing w:val="-7"/>
        </w:rPr>
        <w:t xml:space="preserve"> </w:t>
      </w:r>
      <w:r>
        <w:t>ao</w:t>
      </w:r>
      <w:r>
        <w:rPr>
          <w:spacing w:val="-9"/>
        </w:rPr>
        <w:t xml:space="preserve"> </w:t>
      </w:r>
      <w:r>
        <w:t>uso adequado dos equipamentos e à utilização dos recursos de tecnologia da informação;</w:t>
      </w:r>
    </w:p>
    <w:p w14:paraId="476C0A14" w14:textId="77777777" w:rsidR="00492A88" w:rsidRDefault="00492A88" w:rsidP="00492A88">
      <w:pPr>
        <w:pStyle w:val="Corpodetexto"/>
        <w:numPr>
          <w:ilvl w:val="0"/>
          <w:numId w:val="19"/>
        </w:numPr>
        <w:tabs>
          <w:tab w:val="left" w:pos="374"/>
        </w:tabs>
        <w:ind w:right="369" w:firstLine="0"/>
      </w:pPr>
      <w:r>
        <w:t>–</w:t>
      </w:r>
      <w:r>
        <w:rPr>
          <w:spacing w:val="-6"/>
        </w:rPr>
        <w:t xml:space="preserve"> </w:t>
      </w:r>
      <w:r>
        <w:t>Articular-se</w:t>
      </w:r>
      <w:r>
        <w:rPr>
          <w:spacing w:val="-8"/>
        </w:rPr>
        <w:t xml:space="preserve"> </w:t>
      </w:r>
      <w:r>
        <w:t>com</w:t>
      </w:r>
      <w:r>
        <w:rPr>
          <w:spacing w:val="-8"/>
        </w:rPr>
        <w:t xml:space="preserve"> </w:t>
      </w:r>
      <w:r>
        <w:t>as</w:t>
      </w:r>
      <w:r>
        <w:rPr>
          <w:spacing w:val="-8"/>
        </w:rPr>
        <w:t xml:space="preserve"> </w:t>
      </w:r>
      <w:r>
        <w:t>demais</w:t>
      </w:r>
      <w:r>
        <w:rPr>
          <w:spacing w:val="-5"/>
        </w:rPr>
        <w:t xml:space="preserve"> </w:t>
      </w:r>
      <w:r>
        <w:t>unidades</w:t>
      </w:r>
      <w:r>
        <w:rPr>
          <w:spacing w:val="-7"/>
        </w:rPr>
        <w:t xml:space="preserve"> </w:t>
      </w:r>
      <w:r>
        <w:t>administrativas</w:t>
      </w:r>
      <w:r>
        <w:rPr>
          <w:spacing w:val="-8"/>
        </w:rPr>
        <w:t xml:space="preserve"> </w:t>
      </w:r>
      <w:r>
        <w:t>para</w:t>
      </w:r>
      <w:r>
        <w:rPr>
          <w:spacing w:val="-9"/>
        </w:rPr>
        <w:t xml:space="preserve"> </w:t>
      </w:r>
      <w:r>
        <w:t>assegurar</w:t>
      </w:r>
      <w:r>
        <w:rPr>
          <w:spacing w:val="-3"/>
        </w:rPr>
        <w:t xml:space="preserve"> </w:t>
      </w:r>
      <w:r>
        <w:t>o</w:t>
      </w:r>
      <w:r>
        <w:rPr>
          <w:spacing w:val="-9"/>
        </w:rPr>
        <w:t xml:space="preserve"> </w:t>
      </w:r>
      <w:r>
        <w:t>suporte</w:t>
      </w:r>
      <w:r>
        <w:rPr>
          <w:spacing w:val="-7"/>
        </w:rPr>
        <w:t xml:space="preserve"> </w:t>
      </w:r>
      <w:r>
        <w:t>técnico</w:t>
      </w:r>
      <w:r>
        <w:rPr>
          <w:spacing w:val="-9"/>
        </w:rPr>
        <w:t xml:space="preserve"> </w:t>
      </w:r>
      <w:r>
        <w:t>e tecnológico necessário às atividades legislativas e institucionais da Câmara Municipal;</w:t>
      </w:r>
    </w:p>
    <w:p w14:paraId="16CB8BF7" w14:textId="77777777" w:rsidR="00492A88" w:rsidRDefault="00492A88" w:rsidP="00492A88">
      <w:pPr>
        <w:pStyle w:val="Corpodetexto"/>
        <w:numPr>
          <w:ilvl w:val="0"/>
          <w:numId w:val="19"/>
        </w:numPr>
        <w:tabs>
          <w:tab w:val="left" w:pos="290"/>
        </w:tabs>
        <w:ind w:right="199" w:firstLine="0"/>
      </w:pPr>
      <w:r>
        <w:t>–</w:t>
      </w:r>
      <w:r>
        <w:rPr>
          <w:spacing w:val="-6"/>
        </w:rPr>
        <w:t xml:space="preserve"> </w:t>
      </w:r>
      <w:r>
        <w:t>Exercer</w:t>
      </w:r>
      <w:r>
        <w:rPr>
          <w:spacing w:val="-7"/>
        </w:rPr>
        <w:t xml:space="preserve"> </w:t>
      </w:r>
      <w:r>
        <w:t>outras</w:t>
      </w:r>
      <w:r>
        <w:rPr>
          <w:spacing w:val="-6"/>
        </w:rPr>
        <w:t xml:space="preserve"> </w:t>
      </w:r>
      <w:r>
        <w:t>atividades</w:t>
      </w:r>
      <w:r>
        <w:rPr>
          <w:spacing w:val="-9"/>
        </w:rPr>
        <w:t xml:space="preserve"> </w:t>
      </w:r>
      <w:r>
        <w:t>correlatas</w:t>
      </w:r>
      <w:r>
        <w:rPr>
          <w:spacing w:val="-5"/>
        </w:rPr>
        <w:t xml:space="preserve"> </w:t>
      </w:r>
      <w:r>
        <w:t>de</w:t>
      </w:r>
      <w:r>
        <w:rPr>
          <w:spacing w:val="-8"/>
        </w:rPr>
        <w:t xml:space="preserve"> </w:t>
      </w:r>
      <w:r>
        <w:t>supervisão</w:t>
      </w:r>
      <w:r>
        <w:rPr>
          <w:spacing w:val="-7"/>
        </w:rPr>
        <w:t xml:space="preserve"> </w:t>
      </w:r>
      <w:r>
        <w:t>e</w:t>
      </w:r>
      <w:r>
        <w:rPr>
          <w:spacing w:val="-5"/>
        </w:rPr>
        <w:t xml:space="preserve"> </w:t>
      </w:r>
      <w:r>
        <w:t>coordenação</w:t>
      </w:r>
      <w:r>
        <w:rPr>
          <w:spacing w:val="-5"/>
        </w:rPr>
        <w:t xml:space="preserve"> </w:t>
      </w:r>
      <w:r>
        <w:t>que</w:t>
      </w:r>
      <w:r>
        <w:rPr>
          <w:spacing w:val="-7"/>
        </w:rPr>
        <w:t xml:space="preserve"> </w:t>
      </w:r>
      <w:r>
        <w:t>lhe</w:t>
      </w:r>
      <w:r>
        <w:rPr>
          <w:spacing w:val="-8"/>
        </w:rPr>
        <w:t xml:space="preserve"> </w:t>
      </w:r>
      <w:r>
        <w:t>forem</w:t>
      </w:r>
      <w:r>
        <w:rPr>
          <w:spacing w:val="-6"/>
        </w:rPr>
        <w:t xml:space="preserve"> </w:t>
      </w:r>
      <w:r>
        <w:t>atribuídas pela Presidência ou pela autoridade administrativa competente.</w:t>
      </w:r>
    </w:p>
    <w:p w14:paraId="19C54F63" w14:textId="77777777" w:rsidR="00492A88" w:rsidRDefault="00492A88" w:rsidP="00492A88">
      <w:pPr>
        <w:pStyle w:val="Corpodetexto"/>
        <w:numPr>
          <w:ilvl w:val="0"/>
          <w:numId w:val="19"/>
        </w:numPr>
        <w:tabs>
          <w:tab w:val="left" w:pos="376"/>
        </w:tabs>
        <w:ind w:left="102" w:right="147" w:firstLine="0"/>
      </w:pPr>
      <w:r>
        <w:t>–</w:t>
      </w:r>
      <w:r>
        <w:rPr>
          <w:spacing w:val="-14"/>
        </w:rPr>
        <w:t xml:space="preserve"> </w:t>
      </w:r>
      <w:r>
        <w:t>Auxiliar</w:t>
      </w:r>
      <w:r>
        <w:rPr>
          <w:spacing w:val="-13"/>
        </w:rPr>
        <w:t xml:space="preserve"> </w:t>
      </w:r>
      <w:r>
        <w:t>os</w:t>
      </w:r>
      <w:r>
        <w:rPr>
          <w:spacing w:val="-13"/>
        </w:rPr>
        <w:t xml:space="preserve"> </w:t>
      </w:r>
      <w:r>
        <w:t>setores</w:t>
      </w:r>
      <w:r>
        <w:rPr>
          <w:spacing w:val="-14"/>
        </w:rPr>
        <w:t xml:space="preserve"> </w:t>
      </w:r>
      <w:r>
        <w:t>competentes</w:t>
      </w:r>
      <w:r>
        <w:rPr>
          <w:spacing w:val="-12"/>
        </w:rPr>
        <w:t xml:space="preserve"> </w:t>
      </w:r>
      <w:r>
        <w:t>nos</w:t>
      </w:r>
      <w:r>
        <w:rPr>
          <w:spacing w:val="-12"/>
        </w:rPr>
        <w:t xml:space="preserve"> </w:t>
      </w:r>
      <w:r>
        <w:t>processos</w:t>
      </w:r>
      <w:r>
        <w:rPr>
          <w:spacing w:val="-14"/>
        </w:rPr>
        <w:t xml:space="preserve"> </w:t>
      </w:r>
      <w:r>
        <w:t>de</w:t>
      </w:r>
      <w:r>
        <w:rPr>
          <w:spacing w:val="-14"/>
        </w:rPr>
        <w:t xml:space="preserve"> </w:t>
      </w:r>
      <w:r>
        <w:t>avaliação</w:t>
      </w:r>
      <w:r>
        <w:rPr>
          <w:spacing w:val="-12"/>
        </w:rPr>
        <w:t xml:space="preserve"> </w:t>
      </w:r>
      <w:r>
        <w:t>de</w:t>
      </w:r>
      <w:r>
        <w:rPr>
          <w:spacing w:val="-14"/>
        </w:rPr>
        <w:t xml:space="preserve"> </w:t>
      </w:r>
      <w:r>
        <w:t>desempenho</w:t>
      </w:r>
      <w:r>
        <w:rPr>
          <w:spacing w:val="-12"/>
        </w:rPr>
        <w:t xml:space="preserve"> </w:t>
      </w:r>
      <w:r>
        <w:t>dos</w:t>
      </w:r>
      <w:r>
        <w:rPr>
          <w:spacing w:val="-14"/>
        </w:rPr>
        <w:t xml:space="preserve"> </w:t>
      </w:r>
      <w:r>
        <w:t>servidores subordinados ou vinculados às atividades supervisionadas;</w:t>
      </w:r>
    </w:p>
    <w:p w14:paraId="57249210" w14:textId="77777777" w:rsidR="00492A88" w:rsidRDefault="00492A88">
      <w:pPr>
        <w:pStyle w:val="Ttulo2"/>
        <w:ind w:left="183"/>
        <w:jc w:val="both"/>
        <w:rPr>
          <w:spacing w:val="-2"/>
        </w:rPr>
      </w:pPr>
    </w:p>
    <w:p w14:paraId="7CFFBF23" w14:textId="5491AC06" w:rsidR="00CE4F8B" w:rsidRDefault="00000000">
      <w:pPr>
        <w:spacing w:before="144" w:line="252" w:lineRule="exact"/>
        <w:ind w:left="255"/>
        <w:jc w:val="both"/>
        <w:rPr>
          <w:b/>
        </w:rPr>
      </w:pPr>
      <w:r>
        <w:rPr>
          <w:b/>
        </w:rPr>
        <w:t>Denominação</w:t>
      </w:r>
      <w:r>
        <w:rPr>
          <w:b/>
          <w:spacing w:val="-11"/>
        </w:rPr>
        <w:t xml:space="preserve"> </w:t>
      </w:r>
      <w:r>
        <w:rPr>
          <w:b/>
        </w:rPr>
        <w:t>da</w:t>
      </w:r>
      <w:r>
        <w:rPr>
          <w:b/>
          <w:spacing w:val="-11"/>
        </w:rPr>
        <w:t xml:space="preserve"> </w:t>
      </w:r>
      <w:r>
        <w:rPr>
          <w:b/>
        </w:rPr>
        <w:t>Função</w:t>
      </w:r>
      <w:r>
        <w:rPr>
          <w:b/>
          <w:spacing w:val="-14"/>
        </w:rPr>
        <w:t xml:space="preserve"> </w:t>
      </w:r>
      <w:r>
        <w:rPr>
          <w:b/>
        </w:rPr>
        <w:t>de</w:t>
      </w:r>
      <w:r>
        <w:rPr>
          <w:b/>
          <w:spacing w:val="-7"/>
        </w:rPr>
        <w:t xml:space="preserve"> </w:t>
      </w:r>
      <w:r>
        <w:rPr>
          <w:b/>
          <w:spacing w:val="-2"/>
        </w:rPr>
        <w:t>Confiança:</w:t>
      </w:r>
    </w:p>
    <w:p w14:paraId="7A548B36" w14:textId="77777777" w:rsidR="00CE4F8B" w:rsidRDefault="00000000">
      <w:pPr>
        <w:pStyle w:val="Corpodetexto"/>
        <w:spacing w:line="252" w:lineRule="exact"/>
        <w:ind w:left="255"/>
        <w:jc w:val="both"/>
      </w:pPr>
      <w:r>
        <w:rPr>
          <w:spacing w:val="-2"/>
        </w:rPr>
        <w:t>Gerente de Vigilância</w:t>
      </w:r>
      <w:r>
        <w:t xml:space="preserve"> </w:t>
      </w:r>
      <w:r>
        <w:rPr>
          <w:spacing w:val="-2"/>
        </w:rPr>
        <w:t>Patrimonial</w:t>
      </w:r>
    </w:p>
    <w:p w14:paraId="186D8D3B" w14:textId="77777777" w:rsidR="00CE4F8B" w:rsidRDefault="00000000">
      <w:pPr>
        <w:pStyle w:val="Ttulo2"/>
        <w:spacing w:before="249"/>
        <w:jc w:val="both"/>
        <w:rPr>
          <w:b w:val="0"/>
        </w:rPr>
      </w:pPr>
      <w:bookmarkStart w:id="41" w:name="Quantidade:_01_(4)"/>
      <w:bookmarkEnd w:id="41"/>
      <w:r>
        <w:rPr>
          <w:spacing w:val="-2"/>
        </w:rPr>
        <w:t>Quantidade:</w:t>
      </w:r>
      <w:r>
        <w:rPr>
          <w:spacing w:val="2"/>
        </w:rPr>
        <w:t xml:space="preserve"> </w:t>
      </w:r>
      <w:r>
        <w:rPr>
          <w:b w:val="0"/>
          <w:spacing w:val="-5"/>
        </w:rPr>
        <w:t>01</w:t>
      </w:r>
    </w:p>
    <w:p w14:paraId="3DCFD897" w14:textId="77777777" w:rsidR="00CE4F8B" w:rsidRDefault="00CE4F8B">
      <w:pPr>
        <w:pStyle w:val="Corpodetexto"/>
        <w:spacing w:before="8"/>
      </w:pPr>
    </w:p>
    <w:p w14:paraId="69B4EF9F" w14:textId="77777777" w:rsidR="00CE4F8B" w:rsidRDefault="00000000">
      <w:pPr>
        <w:spacing w:line="251" w:lineRule="exact"/>
        <w:ind w:left="255"/>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5D598DA3" w14:textId="77777777" w:rsidR="00CE4F8B" w:rsidRDefault="00000000">
      <w:pPr>
        <w:pStyle w:val="Corpodetexto"/>
        <w:ind w:left="255" w:right="254"/>
        <w:jc w:val="both"/>
      </w:pPr>
      <w:r>
        <w:t>Coordenar e supervisionar as atividades de vigilância e segurança patrimonial da Câmara Municipal, assegurando a proteção das instalações, equipamentos e bens públicos, bem como a manutenção da ordem e da segurança nas dependências do Poder Legislativo.</w:t>
      </w:r>
    </w:p>
    <w:p w14:paraId="4F9B8F1D" w14:textId="77777777" w:rsidR="00CE4F8B" w:rsidRDefault="00000000">
      <w:pPr>
        <w:pStyle w:val="Ttulo2"/>
        <w:spacing w:before="252" w:line="251" w:lineRule="exact"/>
      </w:pPr>
      <w:bookmarkStart w:id="42" w:name="Requisitos_para_ocupação:_(6)"/>
      <w:bookmarkEnd w:id="42"/>
      <w:r>
        <w:rPr>
          <w:spacing w:val="-2"/>
        </w:rPr>
        <w:t>Requisitos</w:t>
      </w:r>
      <w:r>
        <w:rPr>
          <w:spacing w:val="-3"/>
        </w:rPr>
        <w:t xml:space="preserve"> </w:t>
      </w:r>
      <w:r>
        <w:rPr>
          <w:spacing w:val="-2"/>
        </w:rPr>
        <w:t>para</w:t>
      </w:r>
      <w:r>
        <w:rPr>
          <w:spacing w:val="3"/>
        </w:rPr>
        <w:t xml:space="preserve"> </w:t>
      </w:r>
      <w:r>
        <w:rPr>
          <w:spacing w:val="-2"/>
        </w:rPr>
        <w:t>ocupação:</w:t>
      </w:r>
    </w:p>
    <w:p w14:paraId="1DCE30C4" w14:textId="77777777" w:rsidR="00CE4F8B" w:rsidRDefault="00000000">
      <w:pPr>
        <w:pStyle w:val="PargrafodaLista"/>
        <w:numPr>
          <w:ilvl w:val="0"/>
          <w:numId w:val="18"/>
        </w:numPr>
        <w:tabs>
          <w:tab w:val="left" w:pos="537"/>
        </w:tabs>
        <w:spacing w:line="251" w:lineRule="exact"/>
        <w:ind w:left="537" w:hanging="282"/>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0A3191E5" w14:textId="77777777" w:rsidR="00CE4F8B" w:rsidRDefault="00000000">
      <w:pPr>
        <w:pStyle w:val="PargrafodaLista"/>
        <w:numPr>
          <w:ilvl w:val="0"/>
          <w:numId w:val="18"/>
        </w:numPr>
        <w:tabs>
          <w:tab w:val="left" w:pos="503"/>
        </w:tabs>
        <w:ind w:left="255" w:right="378" w:firstLine="0"/>
      </w:pPr>
      <w:r>
        <w:t>Possuir</w:t>
      </w:r>
      <w:r>
        <w:rPr>
          <w:spacing w:val="-7"/>
        </w:rPr>
        <w:t xml:space="preserve"> </w:t>
      </w:r>
      <w:r>
        <w:t>experiência</w:t>
      </w:r>
      <w:r>
        <w:rPr>
          <w:spacing w:val="-4"/>
        </w:rPr>
        <w:t xml:space="preserve"> </w:t>
      </w:r>
      <w:r>
        <w:t>ou</w:t>
      </w:r>
      <w:r>
        <w:rPr>
          <w:spacing w:val="-6"/>
        </w:rPr>
        <w:t xml:space="preserve"> </w:t>
      </w:r>
      <w:r>
        <w:t>conhecimento</w:t>
      </w:r>
      <w:r>
        <w:rPr>
          <w:spacing w:val="-10"/>
        </w:rPr>
        <w:t xml:space="preserve"> </w:t>
      </w:r>
      <w:r>
        <w:t>compatível</w:t>
      </w:r>
      <w:r>
        <w:rPr>
          <w:spacing w:val="-6"/>
        </w:rPr>
        <w:t xml:space="preserve"> </w:t>
      </w:r>
      <w:r>
        <w:t>com</w:t>
      </w:r>
      <w:r>
        <w:rPr>
          <w:spacing w:val="-12"/>
        </w:rPr>
        <w:t xml:space="preserve"> </w:t>
      </w:r>
      <w:r>
        <w:t>atividades</w:t>
      </w:r>
      <w:r>
        <w:rPr>
          <w:spacing w:val="-9"/>
        </w:rPr>
        <w:t xml:space="preserve"> </w:t>
      </w:r>
      <w:r>
        <w:t>de</w:t>
      </w:r>
      <w:r>
        <w:rPr>
          <w:spacing w:val="-5"/>
        </w:rPr>
        <w:t xml:space="preserve"> </w:t>
      </w:r>
      <w:r>
        <w:t>vigilância</w:t>
      </w:r>
      <w:r>
        <w:rPr>
          <w:spacing w:val="-5"/>
        </w:rPr>
        <w:t xml:space="preserve"> </w:t>
      </w:r>
      <w:r>
        <w:t>patrimonial ou segurança institucional;</w:t>
      </w:r>
    </w:p>
    <w:p w14:paraId="2AB6A4A2" w14:textId="77777777" w:rsidR="00CE4F8B" w:rsidRDefault="00000000">
      <w:pPr>
        <w:pStyle w:val="PargrafodaLista"/>
        <w:numPr>
          <w:ilvl w:val="0"/>
          <w:numId w:val="18"/>
        </w:numPr>
        <w:tabs>
          <w:tab w:val="left" w:pos="510"/>
        </w:tabs>
        <w:ind w:left="255" w:right="588" w:firstLine="0"/>
      </w:pPr>
      <w:r>
        <w:t>Demonstrar</w:t>
      </w:r>
      <w:r>
        <w:rPr>
          <w:spacing w:val="-5"/>
        </w:rPr>
        <w:t xml:space="preserve"> </w:t>
      </w:r>
      <w:r>
        <w:t>capacidade</w:t>
      </w:r>
      <w:r>
        <w:rPr>
          <w:spacing w:val="-3"/>
        </w:rPr>
        <w:t xml:space="preserve"> </w:t>
      </w:r>
      <w:r>
        <w:t>de</w:t>
      </w:r>
      <w:r>
        <w:rPr>
          <w:spacing w:val="-9"/>
        </w:rPr>
        <w:t xml:space="preserve"> </w:t>
      </w:r>
      <w:r>
        <w:t>organização,</w:t>
      </w:r>
      <w:r>
        <w:rPr>
          <w:spacing w:val="-8"/>
        </w:rPr>
        <w:t xml:space="preserve"> </w:t>
      </w:r>
      <w:r>
        <w:t>coordenação</w:t>
      </w:r>
      <w:r>
        <w:rPr>
          <w:spacing w:val="-4"/>
        </w:rPr>
        <w:t xml:space="preserve"> </w:t>
      </w:r>
      <w:r>
        <w:t>de</w:t>
      </w:r>
      <w:r>
        <w:rPr>
          <w:spacing w:val="-4"/>
        </w:rPr>
        <w:t xml:space="preserve"> </w:t>
      </w:r>
      <w:r>
        <w:t>equipes</w:t>
      </w:r>
      <w:r>
        <w:rPr>
          <w:spacing w:val="-6"/>
        </w:rPr>
        <w:t xml:space="preserve"> </w:t>
      </w:r>
      <w:r>
        <w:t>e</w:t>
      </w:r>
      <w:r>
        <w:rPr>
          <w:spacing w:val="-4"/>
        </w:rPr>
        <w:t xml:space="preserve"> </w:t>
      </w:r>
      <w:r>
        <w:t>supervisão</w:t>
      </w:r>
      <w:r>
        <w:rPr>
          <w:spacing w:val="-3"/>
        </w:rPr>
        <w:t xml:space="preserve"> </w:t>
      </w:r>
      <w:r>
        <w:t>de</w:t>
      </w:r>
      <w:r>
        <w:rPr>
          <w:spacing w:val="-9"/>
        </w:rPr>
        <w:t xml:space="preserve"> </w:t>
      </w:r>
      <w:r>
        <w:t xml:space="preserve">rotinas </w:t>
      </w:r>
      <w:r>
        <w:rPr>
          <w:spacing w:val="-2"/>
        </w:rPr>
        <w:t>operacionais;</w:t>
      </w:r>
    </w:p>
    <w:p w14:paraId="3BD6954C" w14:textId="77777777" w:rsidR="00CE4F8B" w:rsidRDefault="00000000">
      <w:pPr>
        <w:pStyle w:val="PargrafodaLista"/>
        <w:numPr>
          <w:ilvl w:val="0"/>
          <w:numId w:val="18"/>
        </w:numPr>
        <w:tabs>
          <w:tab w:val="left" w:pos="503"/>
        </w:tabs>
        <w:spacing w:before="3"/>
        <w:ind w:left="255" w:right="410" w:firstLine="0"/>
      </w:pPr>
      <w:r>
        <w:t>Possuir</w:t>
      </w:r>
      <w:r>
        <w:rPr>
          <w:spacing w:val="-4"/>
        </w:rPr>
        <w:t xml:space="preserve"> </w:t>
      </w:r>
      <w:r>
        <w:t>aptidão</w:t>
      </w:r>
      <w:r>
        <w:rPr>
          <w:spacing w:val="-4"/>
        </w:rPr>
        <w:t xml:space="preserve"> </w:t>
      </w:r>
      <w:r>
        <w:t>para</w:t>
      </w:r>
      <w:r>
        <w:rPr>
          <w:spacing w:val="-4"/>
        </w:rPr>
        <w:t xml:space="preserve"> </w:t>
      </w:r>
      <w:r>
        <w:t>atuação</w:t>
      </w:r>
      <w:r>
        <w:rPr>
          <w:spacing w:val="-5"/>
        </w:rPr>
        <w:t xml:space="preserve"> </w:t>
      </w:r>
      <w:r>
        <w:t>preventiva</w:t>
      </w:r>
      <w:r>
        <w:rPr>
          <w:spacing w:val="-6"/>
        </w:rPr>
        <w:t xml:space="preserve"> </w:t>
      </w:r>
      <w:r>
        <w:t>e</w:t>
      </w:r>
      <w:r>
        <w:rPr>
          <w:spacing w:val="-4"/>
        </w:rPr>
        <w:t xml:space="preserve"> </w:t>
      </w:r>
      <w:r>
        <w:t>resolução</w:t>
      </w:r>
      <w:r>
        <w:rPr>
          <w:spacing w:val="-4"/>
        </w:rPr>
        <w:t xml:space="preserve"> </w:t>
      </w:r>
      <w:r>
        <w:t>de</w:t>
      </w:r>
      <w:r>
        <w:rPr>
          <w:spacing w:val="-9"/>
        </w:rPr>
        <w:t xml:space="preserve"> </w:t>
      </w:r>
      <w:r>
        <w:t>situações</w:t>
      </w:r>
      <w:r>
        <w:rPr>
          <w:spacing w:val="-6"/>
        </w:rPr>
        <w:t xml:space="preserve"> </w:t>
      </w:r>
      <w:r>
        <w:t>relacionadas</w:t>
      </w:r>
      <w:r>
        <w:rPr>
          <w:spacing w:val="-3"/>
        </w:rPr>
        <w:t xml:space="preserve"> </w:t>
      </w:r>
      <w:r>
        <w:t>à</w:t>
      </w:r>
      <w:r>
        <w:rPr>
          <w:spacing w:val="-7"/>
        </w:rPr>
        <w:t xml:space="preserve"> </w:t>
      </w:r>
      <w:r>
        <w:t>segurança das dependências institucionais.</w:t>
      </w:r>
    </w:p>
    <w:p w14:paraId="322A5229" w14:textId="77777777" w:rsidR="00CE4F8B" w:rsidRDefault="00CE4F8B">
      <w:pPr>
        <w:pStyle w:val="Corpodetexto"/>
        <w:spacing w:before="2"/>
      </w:pPr>
    </w:p>
    <w:p w14:paraId="1C9EC8A9" w14:textId="77777777" w:rsidR="00CE4F8B" w:rsidRDefault="00000000">
      <w:pPr>
        <w:pStyle w:val="Ttulo2"/>
        <w:spacing w:line="252" w:lineRule="exact"/>
      </w:pPr>
      <w:bookmarkStart w:id="43" w:name="Natureza_da_função:_(6)"/>
      <w:bookmarkEnd w:id="43"/>
      <w:r>
        <w:t>Natureza</w:t>
      </w:r>
      <w:r>
        <w:rPr>
          <w:spacing w:val="-8"/>
        </w:rPr>
        <w:t xml:space="preserve"> </w:t>
      </w:r>
      <w:r>
        <w:t>da</w:t>
      </w:r>
      <w:r>
        <w:rPr>
          <w:spacing w:val="-12"/>
        </w:rPr>
        <w:t xml:space="preserve"> </w:t>
      </w:r>
      <w:r>
        <w:rPr>
          <w:spacing w:val="-2"/>
        </w:rPr>
        <w:t>função:</w:t>
      </w:r>
    </w:p>
    <w:p w14:paraId="1284C61A" w14:textId="77777777" w:rsidR="00CE4F8B" w:rsidRDefault="00000000">
      <w:pPr>
        <w:pStyle w:val="Corpodetexto"/>
        <w:spacing w:line="244" w:lineRule="auto"/>
        <w:ind w:left="255"/>
      </w:pPr>
      <w:r>
        <w:t>Função</w:t>
      </w:r>
      <w:r>
        <w:rPr>
          <w:spacing w:val="-7"/>
        </w:rPr>
        <w:t xml:space="preserve"> </w:t>
      </w:r>
      <w:r>
        <w:t>de</w:t>
      </w:r>
      <w:r>
        <w:rPr>
          <w:spacing w:val="-4"/>
        </w:rPr>
        <w:t xml:space="preserve"> </w:t>
      </w:r>
      <w:r>
        <w:t>Confiança</w:t>
      </w:r>
      <w:r>
        <w:rPr>
          <w:spacing w:val="-4"/>
        </w:rPr>
        <w:t xml:space="preserve"> </w:t>
      </w:r>
      <w:r>
        <w:t>de</w:t>
      </w:r>
      <w:r>
        <w:rPr>
          <w:spacing w:val="-7"/>
        </w:rPr>
        <w:t xml:space="preserve"> </w:t>
      </w:r>
      <w:r>
        <w:t>chefia</w:t>
      </w:r>
      <w:r>
        <w:rPr>
          <w:spacing w:val="-4"/>
        </w:rPr>
        <w:t xml:space="preserve"> </w:t>
      </w:r>
      <w:r>
        <w:t>responsável</w:t>
      </w:r>
      <w:r>
        <w:rPr>
          <w:spacing w:val="-3"/>
        </w:rPr>
        <w:t xml:space="preserve"> </w:t>
      </w:r>
      <w:r>
        <w:t>pela</w:t>
      </w:r>
      <w:r>
        <w:rPr>
          <w:spacing w:val="-9"/>
        </w:rPr>
        <w:t xml:space="preserve"> </w:t>
      </w:r>
      <w:r>
        <w:t>coordenação</w:t>
      </w:r>
      <w:r>
        <w:rPr>
          <w:spacing w:val="-4"/>
        </w:rPr>
        <w:t xml:space="preserve"> </w:t>
      </w:r>
      <w:r>
        <w:t>e</w:t>
      </w:r>
      <w:r>
        <w:rPr>
          <w:spacing w:val="-7"/>
        </w:rPr>
        <w:t xml:space="preserve"> </w:t>
      </w:r>
      <w:r>
        <w:t>supervisão</w:t>
      </w:r>
      <w:r>
        <w:rPr>
          <w:spacing w:val="-6"/>
        </w:rPr>
        <w:t xml:space="preserve"> </w:t>
      </w:r>
      <w:r>
        <w:t>das</w:t>
      </w:r>
      <w:r>
        <w:rPr>
          <w:spacing w:val="-4"/>
        </w:rPr>
        <w:t xml:space="preserve"> </w:t>
      </w:r>
      <w:r>
        <w:t>atividades</w:t>
      </w:r>
      <w:r>
        <w:rPr>
          <w:spacing w:val="-4"/>
        </w:rPr>
        <w:t xml:space="preserve"> </w:t>
      </w:r>
      <w:r>
        <w:t>de vigilância e segurança patrimonial da Câmara Municipal.</w:t>
      </w:r>
    </w:p>
    <w:p w14:paraId="0AB08A99" w14:textId="77777777" w:rsidR="00CE4F8B" w:rsidRDefault="00000000">
      <w:pPr>
        <w:pStyle w:val="Ttulo2"/>
        <w:spacing w:before="240" w:line="252" w:lineRule="exact"/>
      </w:pPr>
      <w:bookmarkStart w:id="44" w:name="Forma_de_designação_e_dispensa:_(6)"/>
      <w:bookmarkEnd w:id="44"/>
      <w:r>
        <w:t>Forma</w:t>
      </w:r>
      <w:r>
        <w:rPr>
          <w:spacing w:val="-12"/>
        </w:rPr>
        <w:t xml:space="preserve"> </w:t>
      </w:r>
      <w:r>
        <w:t>de</w:t>
      </w:r>
      <w:r>
        <w:rPr>
          <w:spacing w:val="-7"/>
        </w:rPr>
        <w:t xml:space="preserve"> </w:t>
      </w:r>
      <w:r>
        <w:t>designação</w:t>
      </w:r>
      <w:r>
        <w:rPr>
          <w:spacing w:val="-6"/>
        </w:rPr>
        <w:t xml:space="preserve"> </w:t>
      </w:r>
      <w:r>
        <w:t>e</w:t>
      </w:r>
      <w:r>
        <w:rPr>
          <w:spacing w:val="-6"/>
        </w:rPr>
        <w:t xml:space="preserve"> </w:t>
      </w:r>
      <w:r>
        <w:rPr>
          <w:spacing w:val="-2"/>
        </w:rPr>
        <w:t>dispensa:</w:t>
      </w:r>
    </w:p>
    <w:p w14:paraId="31C1B712" w14:textId="77777777" w:rsidR="00CE4F8B" w:rsidRDefault="00000000">
      <w:pPr>
        <w:pStyle w:val="Corpodetexto"/>
        <w:spacing w:line="252" w:lineRule="exact"/>
        <w:ind w:left="255"/>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6F98FCD0" w14:textId="77777777" w:rsidR="00CE4F8B" w:rsidRDefault="00CE4F8B">
      <w:pPr>
        <w:pStyle w:val="Corpodetexto"/>
        <w:spacing w:before="5"/>
      </w:pPr>
    </w:p>
    <w:p w14:paraId="5B279825" w14:textId="77777777" w:rsidR="00CE4F8B" w:rsidRDefault="00000000">
      <w:pPr>
        <w:pStyle w:val="Ttulo2"/>
        <w:spacing w:line="252" w:lineRule="exact"/>
      </w:pPr>
      <w:bookmarkStart w:id="45" w:name="Jornada/dedicação_vinculada:_(6)"/>
      <w:bookmarkEnd w:id="45"/>
      <w:r>
        <w:rPr>
          <w:spacing w:val="-2"/>
        </w:rPr>
        <w:t>Jornada/dedicação</w:t>
      </w:r>
      <w:r>
        <w:rPr>
          <w:spacing w:val="9"/>
        </w:rPr>
        <w:t xml:space="preserve"> </w:t>
      </w:r>
      <w:r>
        <w:rPr>
          <w:spacing w:val="-2"/>
        </w:rPr>
        <w:t>vinculada:</w:t>
      </w:r>
    </w:p>
    <w:p w14:paraId="1904A287" w14:textId="77777777" w:rsidR="00CE4F8B" w:rsidRDefault="00000000">
      <w:pPr>
        <w:pStyle w:val="Corpodetexto"/>
        <w:ind w:left="255"/>
        <w:rPr>
          <w:spacing w:val="-2"/>
        </w:rPr>
      </w:pPr>
      <w:r>
        <w:t>Conforme</w:t>
      </w:r>
      <w:r>
        <w:rPr>
          <w:spacing w:val="-6"/>
        </w:rPr>
        <w:t xml:space="preserve"> </w:t>
      </w:r>
      <w:r>
        <w:t>legislação</w:t>
      </w:r>
      <w:r>
        <w:rPr>
          <w:spacing w:val="-5"/>
        </w:rPr>
        <w:t xml:space="preserve"> </w:t>
      </w:r>
      <w:r>
        <w:t>específica</w:t>
      </w:r>
      <w:r>
        <w:rPr>
          <w:spacing w:val="-5"/>
        </w:rPr>
        <w:t xml:space="preserve"> </w:t>
      </w:r>
      <w:r>
        <w:t>e</w:t>
      </w:r>
      <w:r>
        <w:rPr>
          <w:spacing w:val="-5"/>
        </w:rPr>
        <w:t xml:space="preserve"> </w:t>
      </w:r>
      <w:r>
        <w:t>necessidade</w:t>
      </w:r>
      <w:r>
        <w:rPr>
          <w:spacing w:val="-5"/>
        </w:rPr>
        <w:t xml:space="preserve"> </w:t>
      </w:r>
      <w:r>
        <w:t>administrativa,</w:t>
      </w:r>
      <w:r>
        <w:rPr>
          <w:spacing w:val="-6"/>
        </w:rPr>
        <w:t xml:space="preserve"> </w:t>
      </w:r>
      <w:r>
        <w:t>respeitada</w:t>
      </w:r>
      <w:r>
        <w:rPr>
          <w:spacing w:val="-4"/>
        </w:rPr>
        <w:t xml:space="preserve"> </w:t>
      </w:r>
      <w:r>
        <w:t>a</w:t>
      </w:r>
      <w:r>
        <w:rPr>
          <w:spacing w:val="-9"/>
        </w:rPr>
        <w:t xml:space="preserve"> </w:t>
      </w:r>
      <w:r>
        <w:t>jornada</w:t>
      </w:r>
      <w:r>
        <w:rPr>
          <w:spacing w:val="-9"/>
        </w:rPr>
        <w:t xml:space="preserve"> </w:t>
      </w:r>
      <w:r>
        <w:t>do</w:t>
      </w:r>
      <w:r>
        <w:rPr>
          <w:spacing w:val="-5"/>
        </w:rPr>
        <w:t xml:space="preserve"> </w:t>
      </w:r>
      <w:r>
        <w:t xml:space="preserve">cargo </w:t>
      </w:r>
      <w:r>
        <w:rPr>
          <w:spacing w:val="-2"/>
        </w:rPr>
        <w:t>efetivo.</w:t>
      </w:r>
    </w:p>
    <w:p w14:paraId="0078D98E" w14:textId="77777777" w:rsidR="00492A88" w:rsidRDefault="00492A88">
      <w:pPr>
        <w:pStyle w:val="Corpodetexto"/>
        <w:ind w:left="255"/>
        <w:rPr>
          <w:spacing w:val="-2"/>
        </w:rPr>
      </w:pPr>
    </w:p>
    <w:p w14:paraId="61964021" w14:textId="77777777" w:rsidR="00492A88" w:rsidRDefault="00492A88" w:rsidP="00492A88">
      <w:pPr>
        <w:spacing w:line="247" w:lineRule="exact"/>
        <w:ind w:left="103"/>
        <w:jc w:val="both"/>
        <w:rPr>
          <w:b/>
        </w:rPr>
      </w:pPr>
      <w:r>
        <w:rPr>
          <w:b/>
        </w:rPr>
        <w:t>Atribuições</w:t>
      </w:r>
      <w:r>
        <w:rPr>
          <w:b/>
          <w:spacing w:val="-10"/>
        </w:rPr>
        <w:t xml:space="preserve"> </w:t>
      </w:r>
      <w:r>
        <w:rPr>
          <w:b/>
        </w:rPr>
        <w:t>da</w:t>
      </w:r>
      <w:r>
        <w:rPr>
          <w:b/>
          <w:spacing w:val="-13"/>
        </w:rPr>
        <w:t xml:space="preserve"> </w:t>
      </w:r>
      <w:r>
        <w:rPr>
          <w:b/>
        </w:rPr>
        <w:t>Função</w:t>
      </w:r>
      <w:r>
        <w:rPr>
          <w:b/>
          <w:spacing w:val="-9"/>
        </w:rPr>
        <w:t xml:space="preserve"> </w:t>
      </w:r>
      <w:r>
        <w:rPr>
          <w:b/>
        </w:rPr>
        <w:t>de</w:t>
      </w:r>
      <w:r>
        <w:rPr>
          <w:b/>
          <w:spacing w:val="-13"/>
        </w:rPr>
        <w:t xml:space="preserve"> </w:t>
      </w:r>
      <w:r>
        <w:rPr>
          <w:b/>
          <w:spacing w:val="-2"/>
        </w:rPr>
        <w:t>Confiança</w:t>
      </w:r>
    </w:p>
    <w:p w14:paraId="5C272394" w14:textId="77777777" w:rsidR="00492A88" w:rsidRDefault="00492A88" w:rsidP="00492A88">
      <w:pPr>
        <w:pStyle w:val="Corpodetexto"/>
        <w:numPr>
          <w:ilvl w:val="0"/>
          <w:numId w:val="17"/>
        </w:numPr>
        <w:tabs>
          <w:tab w:val="left" w:pos="232"/>
        </w:tabs>
        <w:ind w:right="112" w:firstLine="0"/>
        <w:jc w:val="both"/>
      </w:pPr>
      <w:r>
        <w:t>– Coordenar e supervisionar as atividades desenvolvidas pelos servidores vigias da Câmara Municipal, assegurando a proteção das instalações, equipamentos e bens patrimoniais;</w:t>
      </w:r>
    </w:p>
    <w:p w14:paraId="648CCCB0" w14:textId="77777777" w:rsidR="00492A88" w:rsidRDefault="00492A88" w:rsidP="00492A88">
      <w:pPr>
        <w:pStyle w:val="Corpodetexto"/>
        <w:numPr>
          <w:ilvl w:val="0"/>
          <w:numId w:val="17"/>
        </w:numPr>
        <w:tabs>
          <w:tab w:val="left" w:pos="323"/>
        </w:tabs>
        <w:ind w:right="108" w:firstLine="0"/>
        <w:jc w:val="both"/>
      </w:pPr>
      <w:r>
        <w:t xml:space="preserve">– Orientar e acompanhar a execução das atividades de vigilância, promovendo inspeções periódicas nas dependências da Câmara para identificação e correção de eventuais </w:t>
      </w:r>
      <w:r>
        <w:rPr>
          <w:spacing w:val="-2"/>
        </w:rPr>
        <w:t>irregularidades;</w:t>
      </w:r>
    </w:p>
    <w:p w14:paraId="089579AC" w14:textId="77777777" w:rsidR="00492A88" w:rsidRDefault="00492A88" w:rsidP="00492A88">
      <w:pPr>
        <w:pStyle w:val="Corpodetexto"/>
        <w:numPr>
          <w:ilvl w:val="0"/>
          <w:numId w:val="17"/>
        </w:numPr>
        <w:tabs>
          <w:tab w:val="left" w:pos="389"/>
        </w:tabs>
        <w:ind w:right="104" w:firstLine="0"/>
        <w:jc w:val="both"/>
      </w:pPr>
      <w:r>
        <w:t>– Supervisionar a manutenção da ordem e da segurança nas áreas internas e externas da Câmara Municipal, adotando as providências cabíveis em situações de anormalidade;</w:t>
      </w:r>
    </w:p>
    <w:p w14:paraId="69696704" w14:textId="77777777" w:rsidR="00492A88" w:rsidRDefault="00492A88" w:rsidP="00492A88">
      <w:pPr>
        <w:pStyle w:val="Corpodetexto"/>
        <w:numPr>
          <w:ilvl w:val="0"/>
          <w:numId w:val="17"/>
        </w:numPr>
        <w:tabs>
          <w:tab w:val="left" w:pos="435"/>
        </w:tabs>
        <w:ind w:right="176" w:firstLine="0"/>
        <w:jc w:val="both"/>
      </w:pPr>
      <w:r>
        <w:t>– Coordenar a atuação da equipe de vigilância durante sessões plenárias, audiências públicas, eventos institucionais e demais atividades realizadas nas dependências da Câmara; V – Organizar e acompanhar as escalas de trabalho dos servidores vigias, assegurando a adequada cobertura dos turnos de vigilância;</w:t>
      </w:r>
    </w:p>
    <w:p w14:paraId="0BA1F2C0" w14:textId="77777777" w:rsidR="00492A88" w:rsidRDefault="00492A88" w:rsidP="00492A88">
      <w:pPr>
        <w:pStyle w:val="Corpodetexto"/>
        <w:numPr>
          <w:ilvl w:val="0"/>
          <w:numId w:val="16"/>
        </w:numPr>
        <w:tabs>
          <w:tab w:val="left" w:pos="432"/>
        </w:tabs>
        <w:spacing w:line="244" w:lineRule="auto"/>
        <w:ind w:right="272" w:firstLine="0"/>
        <w:jc w:val="both"/>
      </w:pPr>
      <w:r>
        <w:t>– Orientar os servidores da unidade quanto ao cumprimento das normas internas de segurança e proteção patrimonial;</w:t>
      </w:r>
    </w:p>
    <w:p w14:paraId="5EEA719C" w14:textId="77777777" w:rsidR="00492A88" w:rsidRDefault="00492A88" w:rsidP="00492A88">
      <w:pPr>
        <w:pStyle w:val="Corpodetexto"/>
        <w:numPr>
          <w:ilvl w:val="0"/>
          <w:numId w:val="16"/>
        </w:numPr>
        <w:tabs>
          <w:tab w:val="left" w:pos="540"/>
        </w:tabs>
        <w:ind w:right="103" w:firstLine="0"/>
        <w:jc w:val="both"/>
      </w:pPr>
      <w:r>
        <w:t>– Comunicar à autoridade administrativa competente a ocorrência de incidentes, irregularidades ou situações que possam</w:t>
      </w:r>
      <w:r>
        <w:rPr>
          <w:spacing w:val="-1"/>
        </w:rPr>
        <w:t xml:space="preserve"> </w:t>
      </w:r>
      <w:r>
        <w:t xml:space="preserve">comprometer a segurança das instalações da Câmara </w:t>
      </w:r>
      <w:r>
        <w:rPr>
          <w:spacing w:val="-2"/>
        </w:rPr>
        <w:t>Municipal;</w:t>
      </w:r>
    </w:p>
    <w:p w14:paraId="631560E9" w14:textId="77777777" w:rsidR="00492A88" w:rsidRDefault="00492A88" w:rsidP="00492A88">
      <w:pPr>
        <w:pStyle w:val="Corpodetexto"/>
        <w:numPr>
          <w:ilvl w:val="0"/>
          <w:numId w:val="16"/>
        </w:numPr>
        <w:tabs>
          <w:tab w:val="left" w:pos="536"/>
        </w:tabs>
        <w:ind w:right="251" w:firstLine="0"/>
      </w:pPr>
      <w:r>
        <w:t>–</w:t>
      </w:r>
      <w:r>
        <w:rPr>
          <w:spacing w:val="-6"/>
        </w:rPr>
        <w:t xml:space="preserve"> </w:t>
      </w:r>
      <w:r>
        <w:t>Promover</w:t>
      </w:r>
      <w:r>
        <w:rPr>
          <w:spacing w:val="-5"/>
        </w:rPr>
        <w:t xml:space="preserve"> </w:t>
      </w:r>
      <w:r>
        <w:t>a</w:t>
      </w:r>
      <w:r>
        <w:rPr>
          <w:spacing w:val="-7"/>
        </w:rPr>
        <w:t xml:space="preserve"> </w:t>
      </w:r>
      <w:r>
        <w:t>integração</w:t>
      </w:r>
      <w:r>
        <w:rPr>
          <w:spacing w:val="-7"/>
        </w:rPr>
        <w:t xml:space="preserve"> </w:t>
      </w:r>
      <w:r>
        <w:t>da</w:t>
      </w:r>
      <w:r>
        <w:rPr>
          <w:spacing w:val="-10"/>
        </w:rPr>
        <w:t xml:space="preserve"> </w:t>
      </w:r>
      <w:r>
        <w:t>equipe</w:t>
      </w:r>
      <w:r>
        <w:rPr>
          <w:spacing w:val="-5"/>
        </w:rPr>
        <w:t xml:space="preserve"> </w:t>
      </w:r>
      <w:r>
        <w:t>de</w:t>
      </w:r>
      <w:r>
        <w:rPr>
          <w:spacing w:val="-10"/>
        </w:rPr>
        <w:t xml:space="preserve"> </w:t>
      </w:r>
      <w:r>
        <w:t>vigilância</w:t>
      </w:r>
      <w:r>
        <w:rPr>
          <w:spacing w:val="-7"/>
        </w:rPr>
        <w:t xml:space="preserve"> </w:t>
      </w:r>
      <w:r>
        <w:t>com</w:t>
      </w:r>
      <w:r>
        <w:rPr>
          <w:spacing w:val="-9"/>
        </w:rPr>
        <w:t xml:space="preserve"> </w:t>
      </w:r>
      <w:r>
        <w:t>os</w:t>
      </w:r>
      <w:r>
        <w:rPr>
          <w:spacing w:val="-5"/>
        </w:rPr>
        <w:t xml:space="preserve"> </w:t>
      </w:r>
      <w:r>
        <w:t>demais</w:t>
      </w:r>
      <w:r>
        <w:rPr>
          <w:spacing w:val="-5"/>
        </w:rPr>
        <w:t xml:space="preserve"> </w:t>
      </w:r>
      <w:r>
        <w:t>setores</w:t>
      </w:r>
      <w:r>
        <w:rPr>
          <w:spacing w:val="-8"/>
        </w:rPr>
        <w:t xml:space="preserve"> </w:t>
      </w:r>
      <w:r>
        <w:t>administrativos, visando garantir a segurança institucional;</w:t>
      </w:r>
    </w:p>
    <w:p w14:paraId="4633B26C" w14:textId="77777777" w:rsidR="00492A88" w:rsidRDefault="00492A88" w:rsidP="00492A88">
      <w:pPr>
        <w:pStyle w:val="Corpodetexto"/>
        <w:numPr>
          <w:ilvl w:val="0"/>
          <w:numId w:val="16"/>
        </w:numPr>
        <w:tabs>
          <w:tab w:val="left" w:pos="372"/>
        </w:tabs>
        <w:ind w:right="151" w:firstLine="0"/>
      </w:pPr>
      <w:r>
        <w:rPr>
          <w:spacing w:val="-2"/>
        </w:rPr>
        <w:t>–</w:t>
      </w:r>
      <w:r>
        <w:rPr>
          <w:spacing w:val="-6"/>
        </w:rPr>
        <w:t xml:space="preserve"> </w:t>
      </w:r>
      <w:r>
        <w:rPr>
          <w:spacing w:val="-2"/>
        </w:rPr>
        <w:t>Auxiliar</w:t>
      </w:r>
      <w:r>
        <w:rPr>
          <w:spacing w:val="-3"/>
        </w:rPr>
        <w:t xml:space="preserve"> </w:t>
      </w:r>
      <w:r>
        <w:rPr>
          <w:spacing w:val="-2"/>
        </w:rPr>
        <w:t>os</w:t>
      </w:r>
      <w:r>
        <w:rPr>
          <w:spacing w:val="-8"/>
        </w:rPr>
        <w:t xml:space="preserve"> </w:t>
      </w:r>
      <w:r>
        <w:rPr>
          <w:spacing w:val="-2"/>
        </w:rPr>
        <w:t>setores</w:t>
      </w:r>
      <w:r>
        <w:rPr>
          <w:spacing w:val="-3"/>
        </w:rPr>
        <w:t xml:space="preserve"> </w:t>
      </w:r>
      <w:r>
        <w:rPr>
          <w:spacing w:val="-2"/>
        </w:rPr>
        <w:t>competentes</w:t>
      </w:r>
      <w:r>
        <w:rPr>
          <w:spacing w:val="-4"/>
        </w:rPr>
        <w:t xml:space="preserve"> </w:t>
      </w:r>
      <w:r>
        <w:rPr>
          <w:spacing w:val="-2"/>
        </w:rPr>
        <w:t>nos</w:t>
      </w:r>
      <w:r>
        <w:rPr>
          <w:spacing w:val="-4"/>
        </w:rPr>
        <w:t xml:space="preserve"> </w:t>
      </w:r>
      <w:r>
        <w:rPr>
          <w:spacing w:val="-2"/>
        </w:rPr>
        <w:t>processos</w:t>
      </w:r>
      <w:r>
        <w:rPr>
          <w:spacing w:val="-3"/>
        </w:rPr>
        <w:t xml:space="preserve"> </w:t>
      </w:r>
      <w:r>
        <w:rPr>
          <w:spacing w:val="-2"/>
        </w:rPr>
        <w:t>de</w:t>
      </w:r>
      <w:r>
        <w:rPr>
          <w:spacing w:val="-4"/>
        </w:rPr>
        <w:t xml:space="preserve"> </w:t>
      </w:r>
      <w:r>
        <w:rPr>
          <w:spacing w:val="-2"/>
        </w:rPr>
        <w:t>avaliação</w:t>
      </w:r>
      <w:r>
        <w:rPr>
          <w:spacing w:val="-4"/>
        </w:rPr>
        <w:t xml:space="preserve"> </w:t>
      </w:r>
      <w:r>
        <w:rPr>
          <w:spacing w:val="-2"/>
        </w:rPr>
        <w:t>de</w:t>
      </w:r>
      <w:r>
        <w:rPr>
          <w:spacing w:val="-4"/>
        </w:rPr>
        <w:t xml:space="preserve"> </w:t>
      </w:r>
      <w:r>
        <w:rPr>
          <w:spacing w:val="-2"/>
        </w:rPr>
        <w:t>desempenho</w:t>
      </w:r>
      <w:r>
        <w:rPr>
          <w:spacing w:val="-4"/>
        </w:rPr>
        <w:t xml:space="preserve"> </w:t>
      </w:r>
      <w:r>
        <w:rPr>
          <w:spacing w:val="-2"/>
        </w:rPr>
        <w:t>dos</w:t>
      </w:r>
      <w:r>
        <w:rPr>
          <w:spacing w:val="-4"/>
        </w:rPr>
        <w:t xml:space="preserve"> </w:t>
      </w:r>
      <w:r>
        <w:rPr>
          <w:spacing w:val="-2"/>
        </w:rPr>
        <w:t xml:space="preserve">servidores </w:t>
      </w:r>
      <w:r>
        <w:t>vinculados às atividades de vigilância;</w:t>
      </w:r>
    </w:p>
    <w:p w14:paraId="4850A2AA" w14:textId="77777777" w:rsidR="00492A88" w:rsidRDefault="00492A88" w:rsidP="00492A88">
      <w:pPr>
        <w:pStyle w:val="Corpodetexto"/>
        <w:numPr>
          <w:ilvl w:val="0"/>
          <w:numId w:val="16"/>
        </w:numPr>
        <w:tabs>
          <w:tab w:val="left" w:pos="311"/>
        </w:tabs>
        <w:ind w:right="179" w:firstLine="0"/>
      </w:pPr>
      <w:r>
        <w:t>–</w:t>
      </w:r>
      <w:r>
        <w:rPr>
          <w:spacing w:val="-17"/>
        </w:rPr>
        <w:t xml:space="preserve"> </w:t>
      </w:r>
      <w:r>
        <w:t>Realizar,</w:t>
      </w:r>
      <w:r>
        <w:rPr>
          <w:spacing w:val="-14"/>
        </w:rPr>
        <w:t xml:space="preserve"> </w:t>
      </w:r>
      <w:r>
        <w:t>quando</w:t>
      </w:r>
      <w:r>
        <w:rPr>
          <w:spacing w:val="-14"/>
        </w:rPr>
        <w:t xml:space="preserve"> </w:t>
      </w:r>
      <w:r>
        <w:t>necessário,</w:t>
      </w:r>
      <w:r>
        <w:rPr>
          <w:spacing w:val="-14"/>
        </w:rPr>
        <w:t xml:space="preserve"> </w:t>
      </w:r>
      <w:r>
        <w:t>substituições</w:t>
      </w:r>
      <w:r>
        <w:rPr>
          <w:spacing w:val="-14"/>
        </w:rPr>
        <w:t xml:space="preserve"> </w:t>
      </w:r>
      <w:r>
        <w:t>eventuais</w:t>
      </w:r>
      <w:r>
        <w:rPr>
          <w:spacing w:val="-14"/>
        </w:rPr>
        <w:t xml:space="preserve"> </w:t>
      </w:r>
      <w:r>
        <w:t>nas</w:t>
      </w:r>
      <w:r>
        <w:rPr>
          <w:spacing w:val="-14"/>
        </w:rPr>
        <w:t xml:space="preserve"> </w:t>
      </w:r>
      <w:r>
        <w:t>atividades</w:t>
      </w:r>
      <w:r>
        <w:rPr>
          <w:spacing w:val="-14"/>
        </w:rPr>
        <w:t xml:space="preserve"> </w:t>
      </w:r>
      <w:r>
        <w:t>de</w:t>
      </w:r>
      <w:r>
        <w:rPr>
          <w:spacing w:val="-14"/>
        </w:rPr>
        <w:t xml:space="preserve"> </w:t>
      </w:r>
      <w:r>
        <w:t>vigilância,</w:t>
      </w:r>
      <w:r>
        <w:rPr>
          <w:spacing w:val="-16"/>
        </w:rPr>
        <w:t xml:space="preserve"> </w:t>
      </w:r>
      <w:r>
        <w:t>de</w:t>
      </w:r>
      <w:r>
        <w:rPr>
          <w:spacing w:val="-14"/>
        </w:rPr>
        <w:t xml:space="preserve"> </w:t>
      </w:r>
      <w:r>
        <w:t>forma a garantir a continuidade dos serviços;</w:t>
      </w:r>
    </w:p>
    <w:p w14:paraId="587D2DE5" w14:textId="77777777" w:rsidR="00492A88" w:rsidRDefault="00492A88" w:rsidP="00492A88">
      <w:pPr>
        <w:pStyle w:val="Corpodetexto"/>
        <w:numPr>
          <w:ilvl w:val="0"/>
          <w:numId w:val="16"/>
        </w:numPr>
        <w:tabs>
          <w:tab w:val="left" w:pos="369"/>
        </w:tabs>
        <w:ind w:right="127" w:firstLine="0"/>
      </w:pPr>
      <w:r>
        <w:t>–</w:t>
      </w:r>
      <w:r>
        <w:rPr>
          <w:spacing w:val="-17"/>
        </w:rPr>
        <w:t xml:space="preserve"> </w:t>
      </w:r>
      <w:r>
        <w:t>Exercer</w:t>
      </w:r>
      <w:r>
        <w:rPr>
          <w:spacing w:val="-14"/>
        </w:rPr>
        <w:t xml:space="preserve"> </w:t>
      </w:r>
      <w:r>
        <w:t>outras</w:t>
      </w:r>
      <w:r>
        <w:rPr>
          <w:spacing w:val="-14"/>
        </w:rPr>
        <w:t xml:space="preserve"> </w:t>
      </w:r>
      <w:r>
        <w:t>atividades</w:t>
      </w:r>
      <w:r>
        <w:rPr>
          <w:spacing w:val="-18"/>
        </w:rPr>
        <w:t xml:space="preserve"> </w:t>
      </w:r>
      <w:r>
        <w:t>correlatas</w:t>
      </w:r>
      <w:r>
        <w:rPr>
          <w:spacing w:val="-14"/>
        </w:rPr>
        <w:t xml:space="preserve"> </w:t>
      </w:r>
      <w:r>
        <w:t>de</w:t>
      </w:r>
      <w:r>
        <w:rPr>
          <w:spacing w:val="-14"/>
        </w:rPr>
        <w:t xml:space="preserve"> </w:t>
      </w:r>
      <w:r>
        <w:t>coordenação</w:t>
      </w:r>
      <w:r>
        <w:rPr>
          <w:spacing w:val="-14"/>
        </w:rPr>
        <w:t xml:space="preserve"> </w:t>
      </w:r>
      <w:r>
        <w:t>e</w:t>
      </w:r>
      <w:r>
        <w:rPr>
          <w:spacing w:val="-19"/>
        </w:rPr>
        <w:t xml:space="preserve"> </w:t>
      </w:r>
      <w:r>
        <w:t>supervisão</w:t>
      </w:r>
      <w:r>
        <w:rPr>
          <w:spacing w:val="-14"/>
        </w:rPr>
        <w:t xml:space="preserve"> </w:t>
      </w:r>
      <w:r>
        <w:t>da</w:t>
      </w:r>
      <w:r>
        <w:rPr>
          <w:spacing w:val="-16"/>
        </w:rPr>
        <w:t xml:space="preserve"> </w:t>
      </w:r>
      <w:r>
        <w:t>segurança</w:t>
      </w:r>
      <w:r>
        <w:rPr>
          <w:spacing w:val="-14"/>
        </w:rPr>
        <w:t xml:space="preserve"> </w:t>
      </w:r>
      <w:r>
        <w:t>patrimonial que lhe forem atribuídas pela Presidência ou pela Secretaria Geral da Câmara.</w:t>
      </w:r>
    </w:p>
    <w:p w14:paraId="555697BC" w14:textId="77777777" w:rsidR="00492A88" w:rsidRDefault="00492A88" w:rsidP="00492A88">
      <w:pPr>
        <w:pStyle w:val="Corpodetexto"/>
        <w:numPr>
          <w:ilvl w:val="0"/>
          <w:numId w:val="16"/>
        </w:numPr>
        <w:tabs>
          <w:tab w:val="left" w:pos="447"/>
        </w:tabs>
        <w:ind w:right="145" w:firstLine="0"/>
      </w:pPr>
      <w:r>
        <w:t>-</w:t>
      </w:r>
      <w:r>
        <w:rPr>
          <w:spacing w:val="-19"/>
        </w:rPr>
        <w:t xml:space="preserve"> </w:t>
      </w:r>
      <w:r>
        <w:t>Auxiliar</w:t>
      </w:r>
      <w:r>
        <w:rPr>
          <w:spacing w:val="-14"/>
        </w:rPr>
        <w:t xml:space="preserve"> </w:t>
      </w:r>
      <w:r>
        <w:t>os</w:t>
      </w:r>
      <w:r>
        <w:rPr>
          <w:spacing w:val="-19"/>
        </w:rPr>
        <w:t xml:space="preserve"> </w:t>
      </w:r>
      <w:r>
        <w:t>setores</w:t>
      </w:r>
      <w:r>
        <w:rPr>
          <w:spacing w:val="-14"/>
        </w:rPr>
        <w:t xml:space="preserve"> </w:t>
      </w:r>
      <w:r>
        <w:t>competentes</w:t>
      </w:r>
      <w:r>
        <w:rPr>
          <w:spacing w:val="-14"/>
        </w:rPr>
        <w:t xml:space="preserve"> </w:t>
      </w:r>
      <w:r>
        <w:t>na</w:t>
      </w:r>
      <w:r>
        <w:rPr>
          <w:spacing w:val="-14"/>
        </w:rPr>
        <w:t xml:space="preserve"> </w:t>
      </w:r>
      <w:r>
        <w:t>avaliação</w:t>
      </w:r>
      <w:r>
        <w:rPr>
          <w:spacing w:val="-14"/>
        </w:rPr>
        <w:t xml:space="preserve"> </w:t>
      </w:r>
      <w:r>
        <w:t>de</w:t>
      </w:r>
      <w:r>
        <w:rPr>
          <w:spacing w:val="-14"/>
        </w:rPr>
        <w:t xml:space="preserve"> </w:t>
      </w:r>
      <w:r>
        <w:t>desempenho</w:t>
      </w:r>
      <w:r>
        <w:rPr>
          <w:spacing w:val="-14"/>
        </w:rPr>
        <w:t xml:space="preserve"> </w:t>
      </w:r>
      <w:r>
        <w:t>dos</w:t>
      </w:r>
      <w:r>
        <w:rPr>
          <w:spacing w:val="-14"/>
        </w:rPr>
        <w:t xml:space="preserve"> </w:t>
      </w:r>
      <w:r>
        <w:t>servidores</w:t>
      </w:r>
      <w:r>
        <w:rPr>
          <w:spacing w:val="-14"/>
        </w:rPr>
        <w:t xml:space="preserve"> </w:t>
      </w:r>
      <w:r>
        <w:t>subordinados ou vinculados às atividades supervisionadas.</w:t>
      </w:r>
    </w:p>
    <w:p w14:paraId="1F95DAB8" w14:textId="77777777" w:rsidR="00492A88" w:rsidRDefault="00492A88">
      <w:pPr>
        <w:pStyle w:val="Corpodetexto"/>
        <w:ind w:left="255"/>
        <w:rPr>
          <w:spacing w:val="-2"/>
        </w:rPr>
      </w:pPr>
    </w:p>
    <w:p w14:paraId="69A4857C" w14:textId="77777777" w:rsidR="00492A88" w:rsidRDefault="00492A88" w:rsidP="00492A88">
      <w:pPr>
        <w:spacing w:line="246" w:lineRule="exact"/>
        <w:ind w:left="104"/>
        <w:jc w:val="both"/>
        <w:rPr>
          <w:b/>
        </w:rPr>
      </w:pPr>
      <w:r>
        <w:rPr>
          <w:b/>
        </w:rPr>
        <w:t>Denominação</w:t>
      </w:r>
      <w:r>
        <w:rPr>
          <w:b/>
          <w:spacing w:val="-11"/>
        </w:rPr>
        <w:t xml:space="preserve"> </w:t>
      </w:r>
      <w:r>
        <w:rPr>
          <w:b/>
        </w:rPr>
        <w:t>da</w:t>
      </w:r>
      <w:r>
        <w:rPr>
          <w:b/>
          <w:spacing w:val="-11"/>
        </w:rPr>
        <w:t xml:space="preserve"> </w:t>
      </w:r>
      <w:r>
        <w:rPr>
          <w:b/>
        </w:rPr>
        <w:t>Função</w:t>
      </w:r>
      <w:r>
        <w:rPr>
          <w:b/>
          <w:spacing w:val="-14"/>
        </w:rPr>
        <w:t xml:space="preserve"> </w:t>
      </w:r>
      <w:r>
        <w:rPr>
          <w:b/>
        </w:rPr>
        <w:t>de</w:t>
      </w:r>
      <w:r>
        <w:rPr>
          <w:b/>
          <w:spacing w:val="-7"/>
        </w:rPr>
        <w:t xml:space="preserve"> </w:t>
      </w:r>
      <w:r>
        <w:rPr>
          <w:b/>
          <w:spacing w:val="-2"/>
        </w:rPr>
        <w:t>Confiança:</w:t>
      </w:r>
    </w:p>
    <w:p w14:paraId="67A1E1C0" w14:textId="77777777" w:rsidR="00492A88" w:rsidRDefault="00492A88" w:rsidP="00492A88">
      <w:pPr>
        <w:pStyle w:val="Corpodetexto"/>
        <w:spacing w:line="251" w:lineRule="exact"/>
        <w:ind w:left="104"/>
        <w:jc w:val="both"/>
      </w:pPr>
      <w:r>
        <w:rPr>
          <w:spacing w:val="-2"/>
        </w:rPr>
        <w:t>Secretário-Geral</w:t>
      </w:r>
      <w:r>
        <w:rPr>
          <w:spacing w:val="2"/>
        </w:rPr>
        <w:t xml:space="preserve"> </w:t>
      </w:r>
      <w:r>
        <w:rPr>
          <w:spacing w:val="-2"/>
        </w:rPr>
        <w:t>da</w:t>
      </w:r>
      <w:r>
        <w:rPr>
          <w:spacing w:val="6"/>
        </w:rPr>
        <w:t xml:space="preserve"> </w:t>
      </w:r>
      <w:r>
        <w:rPr>
          <w:spacing w:val="-2"/>
        </w:rPr>
        <w:t>Câmara</w:t>
      </w:r>
    </w:p>
    <w:p w14:paraId="485E7EAE" w14:textId="77777777" w:rsidR="00492A88" w:rsidRDefault="00492A88" w:rsidP="00492A88">
      <w:pPr>
        <w:spacing w:before="251"/>
        <w:ind w:left="104"/>
        <w:jc w:val="both"/>
      </w:pPr>
      <w:r>
        <w:rPr>
          <w:b/>
          <w:spacing w:val="-2"/>
        </w:rPr>
        <w:t>Quantidade:</w:t>
      </w:r>
      <w:r>
        <w:rPr>
          <w:b/>
          <w:spacing w:val="2"/>
        </w:rPr>
        <w:t xml:space="preserve"> </w:t>
      </w:r>
      <w:r>
        <w:rPr>
          <w:spacing w:val="-5"/>
        </w:rPr>
        <w:t>01</w:t>
      </w:r>
    </w:p>
    <w:p w14:paraId="6C2EC3AF" w14:textId="77777777" w:rsidR="00492A88" w:rsidRDefault="00492A88" w:rsidP="00492A88">
      <w:pPr>
        <w:pStyle w:val="Corpodetexto"/>
        <w:spacing w:before="7"/>
      </w:pPr>
    </w:p>
    <w:p w14:paraId="5915EEAF" w14:textId="77777777" w:rsidR="00492A88" w:rsidRDefault="00492A88" w:rsidP="00492A88">
      <w:pPr>
        <w:spacing w:line="250" w:lineRule="exact"/>
        <w:ind w:left="104"/>
        <w:jc w:val="both"/>
        <w:rPr>
          <w:b/>
        </w:rPr>
      </w:pPr>
      <w:r>
        <w:rPr>
          <w:b/>
        </w:rPr>
        <w:t>Finalidade</w:t>
      </w:r>
      <w:r>
        <w:rPr>
          <w:b/>
          <w:spacing w:val="-12"/>
        </w:rPr>
        <w:t xml:space="preserve"> </w:t>
      </w:r>
      <w:r>
        <w:rPr>
          <w:b/>
        </w:rPr>
        <w:t>da</w:t>
      </w:r>
      <w:r>
        <w:rPr>
          <w:b/>
          <w:spacing w:val="-12"/>
        </w:rPr>
        <w:t xml:space="preserve"> </w:t>
      </w:r>
      <w:r>
        <w:rPr>
          <w:b/>
        </w:rPr>
        <w:t>Função</w:t>
      </w:r>
      <w:r>
        <w:rPr>
          <w:b/>
          <w:spacing w:val="-6"/>
        </w:rPr>
        <w:t xml:space="preserve"> </w:t>
      </w:r>
      <w:r>
        <w:rPr>
          <w:b/>
        </w:rPr>
        <w:t>de</w:t>
      </w:r>
      <w:r>
        <w:rPr>
          <w:b/>
          <w:spacing w:val="-13"/>
        </w:rPr>
        <w:t xml:space="preserve"> </w:t>
      </w:r>
      <w:r>
        <w:rPr>
          <w:b/>
          <w:spacing w:val="-2"/>
        </w:rPr>
        <w:t>Confiança:</w:t>
      </w:r>
    </w:p>
    <w:p w14:paraId="39728ECF" w14:textId="77777777" w:rsidR="00492A88" w:rsidRDefault="00492A88" w:rsidP="00492A88">
      <w:pPr>
        <w:pStyle w:val="Corpodetexto"/>
        <w:ind w:left="104" w:right="108"/>
        <w:jc w:val="both"/>
      </w:pPr>
      <w:r>
        <w:t>Dirigir, coordenar e supervisionar as atividades administrativas da Câmara Municipal, prestando suporte direto à Presidência e à Mesa Diretora na organização, planejamento e execução das atividades institucionais e administrativas do Poder Legislativo.</w:t>
      </w:r>
    </w:p>
    <w:p w14:paraId="7ADD6FDD" w14:textId="77777777" w:rsidR="00492A88" w:rsidRDefault="00492A88" w:rsidP="00492A88">
      <w:pPr>
        <w:spacing w:before="251" w:line="252" w:lineRule="exact"/>
        <w:ind w:left="104"/>
        <w:rPr>
          <w:b/>
        </w:rPr>
      </w:pPr>
      <w:r>
        <w:rPr>
          <w:b/>
          <w:spacing w:val="-2"/>
        </w:rPr>
        <w:t>Requisitos</w:t>
      </w:r>
      <w:r>
        <w:rPr>
          <w:b/>
          <w:spacing w:val="-3"/>
        </w:rPr>
        <w:t xml:space="preserve"> </w:t>
      </w:r>
      <w:r>
        <w:rPr>
          <w:b/>
          <w:spacing w:val="-2"/>
        </w:rPr>
        <w:t>para</w:t>
      </w:r>
      <w:r>
        <w:rPr>
          <w:b/>
          <w:spacing w:val="3"/>
        </w:rPr>
        <w:t xml:space="preserve"> </w:t>
      </w:r>
      <w:r>
        <w:rPr>
          <w:b/>
          <w:spacing w:val="-2"/>
        </w:rPr>
        <w:t>ocupação:</w:t>
      </w:r>
    </w:p>
    <w:p w14:paraId="1C197B3B" w14:textId="77777777" w:rsidR="00492A88" w:rsidRDefault="00492A88" w:rsidP="00492A88">
      <w:pPr>
        <w:pStyle w:val="Corpodetexto"/>
        <w:numPr>
          <w:ilvl w:val="0"/>
          <w:numId w:val="15"/>
        </w:numPr>
        <w:tabs>
          <w:tab w:val="left" w:pos="383"/>
        </w:tabs>
        <w:spacing w:line="252" w:lineRule="exact"/>
        <w:ind w:left="383" w:hanging="279"/>
      </w:pPr>
      <w:r>
        <w:t>Ser</w:t>
      </w:r>
      <w:r>
        <w:rPr>
          <w:spacing w:val="37"/>
        </w:rPr>
        <w:t xml:space="preserve"> </w:t>
      </w:r>
      <w:r>
        <w:t>servidor</w:t>
      </w:r>
      <w:r>
        <w:rPr>
          <w:spacing w:val="45"/>
        </w:rPr>
        <w:t xml:space="preserve"> </w:t>
      </w:r>
      <w:r>
        <w:t>efetivo</w:t>
      </w:r>
      <w:r>
        <w:rPr>
          <w:spacing w:val="44"/>
        </w:rPr>
        <w:t xml:space="preserve"> </w:t>
      </w:r>
      <w:r>
        <w:t>da</w:t>
      </w:r>
      <w:r>
        <w:rPr>
          <w:spacing w:val="42"/>
        </w:rPr>
        <w:t xml:space="preserve"> </w:t>
      </w:r>
      <w:r>
        <w:t>Câmara</w:t>
      </w:r>
      <w:r>
        <w:rPr>
          <w:spacing w:val="44"/>
        </w:rPr>
        <w:t xml:space="preserve"> </w:t>
      </w:r>
      <w:r>
        <w:t>Municipal</w:t>
      </w:r>
      <w:r>
        <w:rPr>
          <w:spacing w:val="47"/>
        </w:rPr>
        <w:t xml:space="preserve"> </w:t>
      </w:r>
      <w:r>
        <w:t>de</w:t>
      </w:r>
      <w:r>
        <w:rPr>
          <w:spacing w:val="42"/>
        </w:rPr>
        <w:t xml:space="preserve"> </w:t>
      </w:r>
      <w:r>
        <w:t>Araxá,</w:t>
      </w:r>
      <w:r>
        <w:rPr>
          <w:spacing w:val="46"/>
        </w:rPr>
        <w:t xml:space="preserve"> </w:t>
      </w:r>
      <w:r>
        <w:t>conforme</w:t>
      </w:r>
      <w:r>
        <w:rPr>
          <w:spacing w:val="45"/>
        </w:rPr>
        <w:t xml:space="preserve"> </w:t>
      </w:r>
      <w:r>
        <w:t>legislação</w:t>
      </w:r>
      <w:r>
        <w:rPr>
          <w:spacing w:val="42"/>
        </w:rPr>
        <w:t xml:space="preserve"> </w:t>
      </w:r>
      <w:r>
        <w:rPr>
          <w:spacing w:val="-2"/>
        </w:rPr>
        <w:t>específica;</w:t>
      </w:r>
    </w:p>
    <w:p w14:paraId="18994959" w14:textId="77777777" w:rsidR="00492A88" w:rsidRDefault="00492A88" w:rsidP="00492A88">
      <w:pPr>
        <w:pStyle w:val="Corpodetexto"/>
        <w:numPr>
          <w:ilvl w:val="0"/>
          <w:numId w:val="15"/>
        </w:numPr>
        <w:tabs>
          <w:tab w:val="left" w:pos="395"/>
        </w:tabs>
        <w:ind w:left="104" w:right="277" w:firstLine="0"/>
      </w:pPr>
      <w:r>
        <w:t>Possuir</w:t>
      </w:r>
      <w:r>
        <w:rPr>
          <w:spacing w:val="31"/>
        </w:rPr>
        <w:t xml:space="preserve"> </w:t>
      </w:r>
      <w:r>
        <w:t>formação</w:t>
      </w:r>
      <w:r>
        <w:rPr>
          <w:spacing w:val="33"/>
        </w:rPr>
        <w:t xml:space="preserve"> </w:t>
      </w:r>
      <w:r>
        <w:t>ou</w:t>
      </w:r>
      <w:r>
        <w:rPr>
          <w:spacing w:val="30"/>
        </w:rPr>
        <w:t xml:space="preserve"> </w:t>
      </w:r>
      <w:r>
        <w:t>experiência</w:t>
      </w:r>
      <w:r>
        <w:rPr>
          <w:spacing w:val="33"/>
        </w:rPr>
        <w:t xml:space="preserve"> </w:t>
      </w:r>
      <w:r>
        <w:t>compatível</w:t>
      </w:r>
      <w:r>
        <w:rPr>
          <w:spacing w:val="34"/>
        </w:rPr>
        <w:t xml:space="preserve"> </w:t>
      </w:r>
      <w:r>
        <w:t>com</w:t>
      </w:r>
      <w:r>
        <w:rPr>
          <w:spacing w:val="29"/>
        </w:rPr>
        <w:t xml:space="preserve"> </w:t>
      </w:r>
      <w:r>
        <w:t>atividades</w:t>
      </w:r>
      <w:r>
        <w:rPr>
          <w:spacing w:val="31"/>
        </w:rPr>
        <w:t xml:space="preserve"> </w:t>
      </w:r>
      <w:r>
        <w:t>de</w:t>
      </w:r>
      <w:r>
        <w:rPr>
          <w:spacing w:val="33"/>
        </w:rPr>
        <w:t xml:space="preserve"> </w:t>
      </w:r>
      <w:r>
        <w:t>gestão</w:t>
      </w:r>
      <w:r>
        <w:rPr>
          <w:spacing w:val="32"/>
        </w:rPr>
        <w:t xml:space="preserve"> </w:t>
      </w:r>
      <w:r>
        <w:t xml:space="preserve">administrativa </w:t>
      </w:r>
      <w:r>
        <w:rPr>
          <w:spacing w:val="-2"/>
        </w:rPr>
        <w:t>pública;</w:t>
      </w:r>
    </w:p>
    <w:p w14:paraId="4B9F96AD" w14:textId="77777777" w:rsidR="00492A88" w:rsidRDefault="00492A88" w:rsidP="00492A88">
      <w:pPr>
        <w:pStyle w:val="Corpodetexto"/>
        <w:numPr>
          <w:ilvl w:val="0"/>
          <w:numId w:val="15"/>
        </w:numPr>
        <w:tabs>
          <w:tab w:val="left" w:pos="350"/>
        </w:tabs>
        <w:spacing w:before="1"/>
        <w:ind w:left="350" w:hanging="246"/>
      </w:pPr>
      <w:r>
        <w:t>Demonstrar</w:t>
      </w:r>
      <w:r>
        <w:rPr>
          <w:spacing w:val="2"/>
        </w:rPr>
        <w:t xml:space="preserve"> </w:t>
      </w:r>
      <w:r>
        <w:t>capacidade</w:t>
      </w:r>
      <w:r>
        <w:rPr>
          <w:spacing w:val="10"/>
        </w:rPr>
        <w:t xml:space="preserve"> </w:t>
      </w:r>
      <w:r>
        <w:t>de</w:t>
      </w:r>
      <w:r>
        <w:rPr>
          <w:spacing w:val="3"/>
        </w:rPr>
        <w:t xml:space="preserve"> </w:t>
      </w:r>
      <w:r>
        <w:t>direção,</w:t>
      </w:r>
      <w:r>
        <w:rPr>
          <w:spacing w:val="7"/>
        </w:rPr>
        <w:t xml:space="preserve"> </w:t>
      </w:r>
      <w:r>
        <w:t>coordenação</w:t>
      </w:r>
      <w:r>
        <w:rPr>
          <w:spacing w:val="9"/>
        </w:rPr>
        <w:t xml:space="preserve"> </w:t>
      </w:r>
      <w:r>
        <w:t>de</w:t>
      </w:r>
      <w:r>
        <w:rPr>
          <w:spacing w:val="9"/>
        </w:rPr>
        <w:t xml:space="preserve"> </w:t>
      </w:r>
      <w:r>
        <w:t>equipes</w:t>
      </w:r>
      <w:r>
        <w:rPr>
          <w:spacing w:val="6"/>
        </w:rPr>
        <w:t xml:space="preserve"> </w:t>
      </w:r>
      <w:r>
        <w:t>e</w:t>
      </w:r>
      <w:r>
        <w:rPr>
          <w:spacing w:val="7"/>
        </w:rPr>
        <w:t xml:space="preserve"> </w:t>
      </w:r>
      <w:r>
        <w:t>planejamento</w:t>
      </w:r>
      <w:r>
        <w:rPr>
          <w:spacing w:val="10"/>
        </w:rPr>
        <w:t xml:space="preserve"> </w:t>
      </w:r>
      <w:r>
        <w:rPr>
          <w:spacing w:val="-2"/>
        </w:rPr>
        <w:t>institucional;</w:t>
      </w:r>
    </w:p>
    <w:p w14:paraId="44643F4B" w14:textId="77777777" w:rsidR="00492A88" w:rsidRDefault="00492A88" w:rsidP="00492A88">
      <w:pPr>
        <w:pStyle w:val="Corpodetexto"/>
        <w:numPr>
          <w:ilvl w:val="0"/>
          <w:numId w:val="15"/>
        </w:numPr>
        <w:tabs>
          <w:tab w:val="left" w:pos="340"/>
        </w:tabs>
        <w:spacing w:before="1"/>
        <w:ind w:left="340" w:hanging="236"/>
      </w:pPr>
      <w:r>
        <w:rPr>
          <w:spacing w:val="-2"/>
        </w:rPr>
        <w:t>Possuir</w:t>
      </w:r>
      <w:r>
        <w:rPr>
          <w:spacing w:val="-4"/>
        </w:rPr>
        <w:t xml:space="preserve"> </w:t>
      </w:r>
      <w:r>
        <w:rPr>
          <w:spacing w:val="-2"/>
        </w:rPr>
        <w:t>conhecimento</w:t>
      </w:r>
      <w:r>
        <w:rPr>
          <w:spacing w:val="1"/>
        </w:rPr>
        <w:t xml:space="preserve"> </w:t>
      </w:r>
      <w:r>
        <w:rPr>
          <w:spacing w:val="-2"/>
        </w:rPr>
        <w:t>das</w:t>
      </w:r>
      <w:r>
        <w:rPr>
          <w:spacing w:val="1"/>
        </w:rPr>
        <w:t xml:space="preserve"> </w:t>
      </w:r>
      <w:r>
        <w:rPr>
          <w:spacing w:val="-2"/>
        </w:rPr>
        <w:t>rotinas administrativas</w:t>
      </w:r>
      <w:r>
        <w:t xml:space="preserve"> </w:t>
      </w:r>
      <w:r>
        <w:rPr>
          <w:spacing w:val="-2"/>
        </w:rPr>
        <w:t>e</w:t>
      </w:r>
      <w:r>
        <w:rPr>
          <w:spacing w:val="-6"/>
        </w:rPr>
        <w:t xml:space="preserve"> </w:t>
      </w:r>
      <w:r>
        <w:rPr>
          <w:spacing w:val="-2"/>
        </w:rPr>
        <w:t>legislativas</w:t>
      </w:r>
      <w:r>
        <w:rPr>
          <w:spacing w:val="1"/>
        </w:rPr>
        <w:t xml:space="preserve"> </w:t>
      </w:r>
      <w:r>
        <w:rPr>
          <w:spacing w:val="-2"/>
        </w:rPr>
        <w:t>do</w:t>
      </w:r>
      <w:r>
        <w:rPr>
          <w:spacing w:val="-3"/>
        </w:rPr>
        <w:t xml:space="preserve"> </w:t>
      </w:r>
      <w:r>
        <w:rPr>
          <w:spacing w:val="-2"/>
        </w:rPr>
        <w:t>Poder</w:t>
      </w:r>
      <w:r>
        <w:rPr>
          <w:spacing w:val="3"/>
        </w:rPr>
        <w:t xml:space="preserve"> </w:t>
      </w:r>
      <w:r>
        <w:rPr>
          <w:spacing w:val="-2"/>
        </w:rPr>
        <w:t>Legislativo.</w:t>
      </w:r>
    </w:p>
    <w:p w14:paraId="54DCEEEB" w14:textId="77777777" w:rsidR="00492A88" w:rsidRDefault="00492A88" w:rsidP="00492A88">
      <w:pPr>
        <w:pStyle w:val="Corpodetexto"/>
        <w:spacing w:before="3"/>
      </w:pPr>
    </w:p>
    <w:p w14:paraId="3AC6A2EF" w14:textId="77777777" w:rsidR="00492A88" w:rsidRDefault="00492A88" w:rsidP="00492A88">
      <w:pPr>
        <w:spacing w:line="252" w:lineRule="exact"/>
        <w:ind w:left="104"/>
        <w:rPr>
          <w:b/>
        </w:rPr>
      </w:pPr>
      <w:r>
        <w:rPr>
          <w:b/>
        </w:rPr>
        <w:t>Natureza</w:t>
      </w:r>
      <w:r>
        <w:rPr>
          <w:b/>
          <w:spacing w:val="-8"/>
        </w:rPr>
        <w:t xml:space="preserve"> </w:t>
      </w:r>
      <w:r>
        <w:rPr>
          <w:b/>
        </w:rPr>
        <w:t>da</w:t>
      </w:r>
      <w:r>
        <w:rPr>
          <w:b/>
          <w:spacing w:val="-12"/>
        </w:rPr>
        <w:t xml:space="preserve"> </w:t>
      </w:r>
      <w:r>
        <w:rPr>
          <w:b/>
          <w:spacing w:val="-2"/>
        </w:rPr>
        <w:t>função:</w:t>
      </w:r>
    </w:p>
    <w:p w14:paraId="71658470" w14:textId="77777777" w:rsidR="00492A88" w:rsidRDefault="00492A88" w:rsidP="00492A88">
      <w:pPr>
        <w:pStyle w:val="Corpodetexto"/>
        <w:ind w:left="104"/>
      </w:pPr>
      <w:r>
        <w:t>Função</w:t>
      </w:r>
      <w:r>
        <w:rPr>
          <w:spacing w:val="40"/>
        </w:rPr>
        <w:t xml:space="preserve"> </w:t>
      </w:r>
      <w:r>
        <w:t>de</w:t>
      </w:r>
      <w:r>
        <w:rPr>
          <w:spacing w:val="40"/>
        </w:rPr>
        <w:t xml:space="preserve"> </w:t>
      </w:r>
      <w:r>
        <w:t>Confiança</w:t>
      </w:r>
      <w:r>
        <w:rPr>
          <w:spacing w:val="40"/>
        </w:rPr>
        <w:t xml:space="preserve"> </w:t>
      </w:r>
      <w:r>
        <w:t>de</w:t>
      </w:r>
      <w:r>
        <w:rPr>
          <w:spacing w:val="40"/>
        </w:rPr>
        <w:t xml:space="preserve"> </w:t>
      </w:r>
      <w:r>
        <w:t>direção</w:t>
      </w:r>
      <w:r>
        <w:rPr>
          <w:spacing w:val="40"/>
        </w:rPr>
        <w:t xml:space="preserve"> </w:t>
      </w:r>
      <w:r>
        <w:t>superior</w:t>
      </w:r>
      <w:r>
        <w:rPr>
          <w:spacing w:val="40"/>
        </w:rPr>
        <w:t xml:space="preserve"> </w:t>
      </w:r>
      <w:r>
        <w:t>responsável</w:t>
      </w:r>
      <w:r>
        <w:rPr>
          <w:spacing w:val="40"/>
        </w:rPr>
        <w:t xml:space="preserve"> </w:t>
      </w:r>
      <w:r>
        <w:t>pela</w:t>
      </w:r>
      <w:r>
        <w:rPr>
          <w:spacing w:val="40"/>
        </w:rPr>
        <w:t xml:space="preserve"> </w:t>
      </w:r>
      <w:r>
        <w:t>coordenação</w:t>
      </w:r>
      <w:r>
        <w:rPr>
          <w:spacing w:val="40"/>
        </w:rPr>
        <w:t xml:space="preserve"> </w:t>
      </w:r>
      <w:r>
        <w:t>e</w:t>
      </w:r>
      <w:r>
        <w:rPr>
          <w:spacing w:val="40"/>
        </w:rPr>
        <w:t xml:space="preserve"> </w:t>
      </w:r>
      <w:r>
        <w:t>supervisão</w:t>
      </w:r>
      <w:r>
        <w:rPr>
          <w:spacing w:val="40"/>
        </w:rPr>
        <w:t xml:space="preserve"> </w:t>
      </w:r>
      <w:r>
        <w:t>das atividades administrativas da Câmara Municipal.</w:t>
      </w:r>
    </w:p>
    <w:p w14:paraId="5E969FD1" w14:textId="77777777" w:rsidR="00492A88" w:rsidRDefault="00492A88" w:rsidP="00492A88">
      <w:pPr>
        <w:spacing w:before="250" w:line="252" w:lineRule="exact"/>
        <w:ind w:left="104"/>
        <w:rPr>
          <w:b/>
        </w:rPr>
      </w:pPr>
      <w:r>
        <w:rPr>
          <w:b/>
        </w:rPr>
        <w:t>Forma</w:t>
      </w:r>
      <w:r>
        <w:rPr>
          <w:b/>
          <w:spacing w:val="-12"/>
        </w:rPr>
        <w:t xml:space="preserve"> </w:t>
      </w:r>
      <w:r>
        <w:rPr>
          <w:b/>
        </w:rPr>
        <w:t>de</w:t>
      </w:r>
      <w:r>
        <w:rPr>
          <w:b/>
          <w:spacing w:val="-7"/>
        </w:rPr>
        <w:t xml:space="preserve"> </w:t>
      </w:r>
      <w:r>
        <w:rPr>
          <w:b/>
        </w:rPr>
        <w:t>designação</w:t>
      </w:r>
      <w:r>
        <w:rPr>
          <w:b/>
          <w:spacing w:val="-6"/>
        </w:rPr>
        <w:t xml:space="preserve"> </w:t>
      </w:r>
      <w:r>
        <w:rPr>
          <w:b/>
        </w:rPr>
        <w:t>e</w:t>
      </w:r>
      <w:r>
        <w:rPr>
          <w:b/>
          <w:spacing w:val="-6"/>
        </w:rPr>
        <w:t xml:space="preserve"> </w:t>
      </w:r>
      <w:r>
        <w:rPr>
          <w:b/>
          <w:spacing w:val="-2"/>
        </w:rPr>
        <w:t>dispensa:</w:t>
      </w:r>
    </w:p>
    <w:p w14:paraId="537DFAC1" w14:textId="77777777" w:rsidR="00492A88" w:rsidRDefault="00492A88" w:rsidP="00492A88">
      <w:pPr>
        <w:pStyle w:val="Corpodetexto"/>
        <w:spacing w:line="252" w:lineRule="exact"/>
        <w:ind w:left="104"/>
      </w:pPr>
      <w:r>
        <w:t>Designação</w:t>
      </w:r>
      <w:r>
        <w:rPr>
          <w:spacing w:val="-14"/>
        </w:rPr>
        <w:t xml:space="preserve"> </w:t>
      </w:r>
      <w:r>
        <w:t>e</w:t>
      </w:r>
      <w:r>
        <w:rPr>
          <w:spacing w:val="-12"/>
        </w:rPr>
        <w:t xml:space="preserve"> </w:t>
      </w:r>
      <w:r>
        <w:t>dispensa</w:t>
      </w:r>
      <w:r>
        <w:rPr>
          <w:spacing w:val="-9"/>
        </w:rPr>
        <w:t xml:space="preserve"> </w:t>
      </w:r>
      <w:r>
        <w:t>mediante</w:t>
      </w:r>
      <w:r>
        <w:rPr>
          <w:spacing w:val="-7"/>
        </w:rPr>
        <w:t xml:space="preserve"> </w:t>
      </w:r>
      <w:r>
        <w:t>ato</w:t>
      </w:r>
      <w:r>
        <w:rPr>
          <w:spacing w:val="-12"/>
        </w:rPr>
        <w:t xml:space="preserve"> </w:t>
      </w:r>
      <w:r>
        <w:t>do</w:t>
      </w:r>
      <w:r>
        <w:rPr>
          <w:spacing w:val="-9"/>
        </w:rPr>
        <w:t xml:space="preserve"> </w:t>
      </w:r>
      <w:r>
        <w:t>Presidente</w:t>
      </w:r>
      <w:r>
        <w:rPr>
          <w:spacing w:val="-12"/>
        </w:rPr>
        <w:t xml:space="preserve"> </w:t>
      </w:r>
      <w:r>
        <w:t>da</w:t>
      </w:r>
      <w:r>
        <w:rPr>
          <w:spacing w:val="-9"/>
        </w:rPr>
        <w:t xml:space="preserve"> </w:t>
      </w:r>
      <w:r>
        <w:rPr>
          <w:spacing w:val="-2"/>
        </w:rPr>
        <w:t>Câmara.</w:t>
      </w:r>
    </w:p>
    <w:p w14:paraId="2309922F" w14:textId="77777777" w:rsidR="00492A88" w:rsidRDefault="00492A88" w:rsidP="00492A88">
      <w:pPr>
        <w:pStyle w:val="Corpodetexto"/>
        <w:spacing w:before="5"/>
      </w:pPr>
    </w:p>
    <w:p w14:paraId="4139E745" w14:textId="77777777" w:rsidR="00492A88" w:rsidRDefault="00492A88" w:rsidP="00492A88">
      <w:pPr>
        <w:spacing w:line="250" w:lineRule="exact"/>
        <w:ind w:left="104"/>
        <w:rPr>
          <w:b/>
        </w:rPr>
      </w:pPr>
      <w:r>
        <w:rPr>
          <w:b/>
          <w:spacing w:val="-2"/>
        </w:rPr>
        <w:t>Jornada/dedicação</w:t>
      </w:r>
      <w:r>
        <w:rPr>
          <w:b/>
          <w:spacing w:val="9"/>
        </w:rPr>
        <w:t xml:space="preserve"> </w:t>
      </w:r>
      <w:r>
        <w:rPr>
          <w:b/>
          <w:spacing w:val="-2"/>
        </w:rPr>
        <w:t>vinculada:</w:t>
      </w:r>
    </w:p>
    <w:p w14:paraId="656A25DE" w14:textId="77777777" w:rsidR="00492A88" w:rsidRDefault="00492A88" w:rsidP="00492A88">
      <w:pPr>
        <w:pStyle w:val="Corpodetexto"/>
        <w:spacing w:line="244" w:lineRule="auto"/>
        <w:ind w:left="104" w:right="108"/>
        <w:jc w:val="both"/>
      </w:pPr>
      <w:r>
        <w:t xml:space="preserve">Conforme legislação específica e necessidade administrativa, respeitada a jornada do cargo </w:t>
      </w:r>
      <w:r>
        <w:rPr>
          <w:spacing w:val="-2"/>
        </w:rPr>
        <w:t>efetivo.</w:t>
      </w:r>
    </w:p>
    <w:p w14:paraId="07A1B480" w14:textId="77777777" w:rsidR="00492A88" w:rsidRDefault="00492A88">
      <w:pPr>
        <w:pStyle w:val="Corpodetexto"/>
        <w:ind w:left="255"/>
        <w:rPr>
          <w:spacing w:val="-2"/>
        </w:rPr>
      </w:pPr>
    </w:p>
    <w:p w14:paraId="4A8B26C0" w14:textId="454FA3C8" w:rsidR="00CE4F8B" w:rsidRDefault="00CE4F8B">
      <w:pPr>
        <w:pStyle w:val="Corpodetexto"/>
        <w:ind w:left="162"/>
        <w:rPr>
          <w:sz w:val="20"/>
        </w:rPr>
      </w:pPr>
    </w:p>
    <w:p w14:paraId="1A6942B6" w14:textId="77777777" w:rsidR="00492A88" w:rsidRDefault="00492A88">
      <w:pPr>
        <w:pStyle w:val="Corpodetexto"/>
        <w:ind w:left="162"/>
        <w:rPr>
          <w:sz w:val="20"/>
        </w:rPr>
      </w:pPr>
    </w:p>
    <w:p w14:paraId="63F6B072" w14:textId="77777777" w:rsidR="00492A88" w:rsidRDefault="00492A88" w:rsidP="00492A88">
      <w:pPr>
        <w:spacing w:before="248" w:line="252" w:lineRule="exact"/>
        <w:ind w:left="103"/>
        <w:rPr>
          <w:b/>
        </w:rPr>
      </w:pPr>
      <w:r>
        <w:rPr>
          <w:b/>
        </w:rPr>
        <w:lastRenderedPageBreak/>
        <w:t>Atribuições</w:t>
      </w:r>
      <w:r>
        <w:rPr>
          <w:b/>
          <w:spacing w:val="-10"/>
        </w:rPr>
        <w:t xml:space="preserve"> </w:t>
      </w:r>
      <w:r>
        <w:rPr>
          <w:b/>
        </w:rPr>
        <w:t>da</w:t>
      </w:r>
      <w:r>
        <w:rPr>
          <w:b/>
          <w:spacing w:val="-13"/>
        </w:rPr>
        <w:t xml:space="preserve"> </w:t>
      </w:r>
      <w:r>
        <w:rPr>
          <w:b/>
        </w:rPr>
        <w:t>Função</w:t>
      </w:r>
      <w:r>
        <w:rPr>
          <w:b/>
          <w:spacing w:val="-9"/>
        </w:rPr>
        <w:t xml:space="preserve"> </w:t>
      </w:r>
      <w:r>
        <w:rPr>
          <w:b/>
        </w:rPr>
        <w:t>de</w:t>
      </w:r>
      <w:r>
        <w:rPr>
          <w:b/>
          <w:spacing w:val="-13"/>
        </w:rPr>
        <w:t xml:space="preserve"> </w:t>
      </w:r>
      <w:r>
        <w:rPr>
          <w:b/>
          <w:spacing w:val="-2"/>
        </w:rPr>
        <w:t>Confiança</w:t>
      </w:r>
    </w:p>
    <w:p w14:paraId="09DBEFD1" w14:textId="77777777" w:rsidR="00492A88" w:rsidRDefault="00492A88" w:rsidP="00492A88">
      <w:pPr>
        <w:pStyle w:val="Corpodetexto"/>
        <w:numPr>
          <w:ilvl w:val="0"/>
          <w:numId w:val="14"/>
        </w:numPr>
        <w:tabs>
          <w:tab w:val="left" w:pos="246"/>
        </w:tabs>
        <w:ind w:right="390" w:firstLine="0"/>
      </w:pPr>
      <w:r>
        <w:t>–</w:t>
      </w:r>
      <w:r>
        <w:rPr>
          <w:spacing w:val="-6"/>
        </w:rPr>
        <w:t xml:space="preserve"> </w:t>
      </w:r>
      <w:r>
        <w:t>Auxiliar</w:t>
      </w:r>
      <w:r>
        <w:rPr>
          <w:spacing w:val="-5"/>
        </w:rPr>
        <w:t xml:space="preserve"> </w:t>
      </w:r>
      <w:r>
        <w:t>o</w:t>
      </w:r>
      <w:r>
        <w:rPr>
          <w:spacing w:val="-8"/>
        </w:rPr>
        <w:t xml:space="preserve"> </w:t>
      </w:r>
      <w:r>
        <w:t>Presidente</w:t>
      </w:r>
      <w:r>
        <w:rPr>
          <w:spacing w:val="-5"/>
        </w:rPr>
        <w:t xml:space="preserve"> </w:t>
      </w:r>
      <w:r>
        <w:t>da</w:t>
      </w:r>
      <w:r>
        <w:rPr>
          <w:spacing w:val="-10"/>
        </w:rPr>
        <w:t xml:space="preserve"> </w:t>
      </w:r>
      <w:r>
        <w:t>Câmara</w:t>
      </w:r>
      <w:r>
        <w:rPr>
          <w:spacing w:val="-5"/>
        </w:rPr>
        <w:t xml:space="preserve"> </w:t>
      </w:r>
      <w:r>
        <w:t>na</w:t>
      </w:r>
      <w:r>
        <w:rPr>
          <w:spacing w:val="-5"/>
        </w:rPr>
        <w:t xml:space="preserve"> </w:t>
      </w:r>
      <w:r>
        <w:t>direção</w:t>
      </w:r>
      <w:r>
        <w:rPr>
          <w:spacing w:val="-7"/>
        </w:rPr>
        <w:t xml:space="preserve"> </w:t>
      </w:r>
      <w:r>
        <w:t>e</w:t>
      </w:r>
      <w:r>
        <w:rPr>
          <w:spacing w:val="-5"/>
        </w:rPr>
        <w:t xml:space="preserve"> </w:t>
      </w:r>
      <w:r>
        <w:t>disciplina</w:t>
      </w:r>
      <w:r>
        <w:rPr>
          <w:spacing w:val="-5"/>
        </w:rPr>
        <w:t xml:space="preserve"> </w:t>
      </w:r>
      <w:r>
        <w:t>dos</w:t>
      </w:r>
      <w:r>
        <w:rPr>
          <w:spacing w:val="-8"/>
        </w:rPr>
        <w:t xml:space="preserve"> </w:t>
      </w:r>
      <w:r>
        <w:t>serviços</w:t>
      </w:r>
      <w:r>
        <w:rPr>
          <w:spacing w:val="-6"/>
        </w:rPr>
        <w:t xml:space="preserve"> </w:t>
      </w:r>
      <w:r>
        <w:t>administrativos</w:t>
      </w:r>
      <w:r>
        <w:rPr>
          <w:spacing w:val="-5"/>
        </w:rPr>
        <w:t xml:space="preserve"> </w:t>
      </w:r>
      <w:r>
        <w:t>do Poder Legislativo;</w:t>
      </w:r>
    </w:p>
    <w:p w14:paraId="558BD5B4" w14:textId="77777777" w:rsidR="00492A88" w:rsidRDefault="00492A88" w:rsidP="00492A88">
      <w:pPr>
        <w:pStyle w:val="Corpodetexto"/>
        <w:numPr>
          <w:ilvl w:val="0"/>
          <w:numId w:val="14"/>
        </w:numPr>
        <w:tabs>
          <w:tab w:val="left" w:pos="395"/>
        </w:tabs>
        <w:spacing w:before="4"/>
        <w:ind w:right="352" w:firstLine="0"/>
      </w:pPr>
      <w:r>
        <w:t>–</w:t>
      </w:r>
      <w:r>
        <w:rPr>
          <w:spacing w:val="40"/>
        </w:rPr>
        <w:t xml:space="preserve"> </w:t>
      </w:r>
      <w:r>
        <w:t>Coordenar</w:t>
      </w:r>
      <w:r>
        <w:rPr>
          <w:spacing w:val="40"/>
        </w:rPr>
        <w:t xml:space="preserve"> </w:t>
      </w:r>
      <w:r>
        <w:t>e</w:t>
      </w:r>
      <w:r>
        <w:rPr>
          <w:spacing w:val="40"/>
        </w:rPr>
        <w:t xml:space="preserve"> </w:t>
      </w:r>
      <w:r>
        <w:t>supervisionar</w:t>
      </w:r>
      <w:r>
        <w:rPr>
          <w:spacing w:val="40"/>
        </w:rPr>
        <w:t xml:space="preserve"> </w:t>
      </w:r>
      <w:r>
        <w:t>as</w:t>
      </w:r>
      <w:r>
        <w:rPr>
          <w:spacing w:val="40"/>
        </w:rPr>
        <w:t xml:space="preserve"> </w:t>
      </w:r>
      <w:r>
        <w:t>atividades</w:t>
      </w:r>
      <w:r>
        <w:rPr>
          <w:spacing w:val="40"/>
        </w:rPr>
        <w:t xml:space="preserve"> </w:t>
      </w:r>
      <w:r>
        <w:t>administrativas</w:t>
      </w:r>
      <w:r>
        <w:rPr>
          <w:spacing w:val="40"/>
        </w:rPr>
        <w:t xml:space="preserve"> </w:t>
      </w:r>
      <w:r>
        <w:t>da</w:t>
      </w:r>
      <w:r>
        <w:rPr>
          <w:spacing w:val="40"/>
        </w:rPr>
        <w:t xml:space="preserve"> </w:t>
      </w:r>
      <w:r>
        <w:t>Câmara</w:t>
      </w:r>
      <w:r>
        <w:rPr>
          <w:spacing w:val="40"/>
        </w:rPr>
        <w:t xml:space="preserve"> </w:t>
      </w:r>
      <w:r>
        <w:t>Municipal, assegurando o adequado funcionamento dos serviços institucionais;</w:t>
      </w:r>
    </w:p>
    <w:p w14:paraId="70923DBE" w14:textId="77777777" w:rsidR="00492A88" w:rsidRDefault="00492A88" w:rsidP="00492A88">
      <w:pPr>
        <w:pStyle w:val="Corpodetexto"/>
        <w:numPr>
          <w:ilvl w:val="0"/>
          <w:numId w:val="14"/>
        </w:numPr>
        <w:tabs>
          <w:tab w:val="left" w:pos="425"/>
        </w:tabs>
        <w:spacing w:before="1"/>
        <w:ind w:right="313" w:firstLine="0"/>
      </w:pPr>
      <w:r>
        <w:t>–</w:t>
      </w:r>
      <w:r>
        <w:rPr>
          <w:spacing w:val="35"/>
        </w:rPr>
        <w:t xml:space="preserve"> </w:t>
      </w:r>
      <w:r>
        <w:t>Dirigir</w:t>
      </w:r>
      <w:r>
        <w:rPr>
          <w:spacing w:val="34"/>
        </w:rPr>
        <w:t xml:space="preserve"> </w:t>
      </w:r>
      <w:r>
        <w:t>as</w:t>
      </w:r>
      <w:r>
        <w:rPr>
          <w:spacing w:val="31"/>
        </w:rPr>
        <w:t xml:space="preserve"> </w:t>
      </w:r>
      <w:r>
        <w:t>atividades</w:t>
      </w:r>
      <w:r>
        <w:rPr>
          <w:spacing w:val="37"/>
        </w:rPr>
        <w:t xml:space="preserve"> </w:t>
      </w:r>
      <w:r>
        <w:t>da</w:t>
      </w:r>
      <w:r>
        <w:rPr>
          <w:spacing w:val="31"/>
        </w:rPr>
        <w:t xml:space="preserve"> </w:t>
      </w:r>
      <w:r>
        <w:t>Secretaria</w:t>
      </w:r>
      <w:r>
        <w:rPr>
          <w:spacing w:val="36"/>
        </w:rPr>
        <w:t xml:space="preserve"> </w:t>
      </w:r>
      <w:r>
        <w:t>Geral,</w:t>
      </w:r>
      <w:r>
        <w:rPr>
          <w:spacing w:val="31"/>
        </w:rPr>
        <w:t xml:space="preserve"> </w:t>
      </w:r>
      <w:r>
        <w:t>adotando</w:t>
      </w:r>
      <w:r>
        <w:rPr>
          <w:spacing w:val="33"/>
        </w:rPr>
        <w:t xml:space="preserve"> </w:t>
      </w:r>
      <w:r>
        <w:t>as</w:t>
      </w:r>
      <w:r>
        <w:rPr>
          <w:spacing w:val="33"/>
        </w:rPr>
        <w:t xml:space="preserve"> </w:t>
      </w:r>
      <w:r>
        <w:t>providências</w:t>
      </w:r>
      <w:r>
        <w:rPr>
          <w:spacing w:val="34"/>
        </w:rPr>
        <w:t xml:space="preserve"> </w:t>
      </w:r>
      <w:r>
        <w:t>necessárias</w:t>
      </w:r>
      <w:r>
        <w:rPr>
          <w:spacing w:val="34"/>
        </w:rPr>
        <w:t xml:space="preserve"> </w:t>
      </w:r>
      <w:r>
        <w:t>ao funcionamento regular da Câmara Municipal;</w:t>
      </w:r>
    </w:p>
    <w:p w14:paraId="35579CAF" w14:textId="77777777" w:rsidR="00492A88" w:rsidRDefault="00492A88" w:rsidP="00492A88">
      <w:pPr>
        <w:pStyle w:val="Corpodetexto"/>
        <w:numPr>
          <w:ilvl w:val="0"/>
          <w:numId w:val="14"/>
        </w:numPr>
        <w:tabs>
          <w:tab w:val="left" w:pos="397"/>
        </w:tabs>
        <w:ind w:right="295" w:firstLine="0"/>
      </w:pPr>
      <w:r>
        <w:t>–</w:t>
      </w:r>
      <w:r>
        <w:rPr>
          <w:spacing w:val="-7"/>
        </w:rPr>
        <w:t xml:space="preserve"> </w:t>
      </w:r>
      <w:r>
        <w:t>Assessorar</w:t>
      </w:r>
      <w:r>
        <w:rPr>
          <w:spacing w:val="-7"/>
        </w:rPr>
        <w:t xml:space="preserve"> </w:t>
      </w:r>
      <w:r>
        <w:t>a</w:t>
      </w:r>
      <w:r>
        <w:rPr>
          <w:spacing w:val="-10"/>
        </w:rPr>
        <w:t xml:space="preserve"> </w:t>
      </w:r>
      <w:r>
        <w:t>Mesa</w:t>
      </w:r>
      <w:r>
        <w:rPr>
          <w:spacing w:val="-6"/>
        </w:rPr>
        <w:t xml:space="preserve"> </w:t>
      </w:r>
      <w:r>
        <w:t>Diretora</w:t>
      </w:r>
      <w:r>
        <w:rPr>
          <w:spacing w:val="-6"/>
        </w:rPr>
        <w:t xml:space="preserve"> </w:t>
      </w:r>
      <w:r>
        <w:t>no</w:t>
      </w:r>
      <w:r>
        <w:rPr>
          <w:spacing w:val="-8"/>
        </w:rPr>
        <w:t xml:space="preserve"> </w:t>
      </w:r>
      <w:r>
        <w:t>planejamento</w:t>
      </w:r>
      <w:r>
        <w:rPr>
          <w:spacing w:val="-10"/>
        </w:rPr>
        <w:t xml:space="preserve"> </w:t>
      </w:r>
      <w:r>
        <w:t>e</w:t>
      </w:r>
      <w:r>
        <w:rPr>
          <w:spacing w:val="-6"/>
        </w:rPr>
        <w:t xml:space="preserve"> </w:t>
      </w:r>
      <w:r>
        <w:t>execução</w:t>
      </w:r>
      <w:r>
        <w:rPr>
          <w:spacing w:val="-6"/>
        </w:rPr>
        <w:t xml:space="preserve"> </w:t>
      </w:r>
      <w:r>
        <w:t>das</w:t>
      </w:r>
      <w:r>
        <w:rPr>
          <w:spacing w:val="-7"/>
        </w:rPr>
        <w:t xml:space="preserve"> </w:t>
      </w:r>
      <w:r>
        <w:t>atividades</w:t>
      </w:r>
      <w:r>
        <w:rPr>
          <w:spacing w:val="-5"/>
        </w:rPr>
        <w:t xml:space="preserve"> </w:t>
      </w:r>
      <w:r>
        <w:t>administrativas necessárias ao cumprimento de suas atribuições institucionais;</w:t>
      </w:r>
    </w:p>
    <w:p w14:paraId="7D22A662" w14:textId="77777777" w:rsidR="00492A88" w:rsidRDefault="00492A88" w:rsidP="00492A88">
      <w:pPr>
        <w:pStyle w:val="Corpodetexto"/>
        <w:numPr>
          <w:ilvl w:val="0"/>
          <w:numId w:val="14"/>
        </w:numPr>
        <w:tabs>
          <w:tab w:val="left" w:pos="335"/>
        </w:tabs>
        <w:spacing w:before="1"/>
        <w:ind w:right="338" w:firstLine="0"/>
      </w:pPr>
      <w:r>
        <w:t>–</w:t>
      </w:r>
      <w:r>
        <w:rPr>
          <w:spacing w:val="-6"/>
        </w:rPr>
        <w:t xml:space="preserve"> </w:t>
      </w:r>
      <w:r>
        <w:t>Dirigir</w:t>
      </w:r>
      <w:r>
        <w:rPr>
          <w:spacing w:val="-7"/>
        </w:rPr>
        <w:t xml:space="preserve"> </w:t>
      </w:r>
      <w:r>
        <w:t>e</w:t>
      </w:r>
      <w:r>
        <w:rPr>
          <w:spacing w:val="-8"/>
        </w:rPr>
        <w:t xml:space="preserve"> </w:t>
      </w:r>
      <w:r>
        <w:t>acompanhar</w:t>
      </w:r>
      <w:r>
        <w:rPr>
          <w:spacing w:val="-6"/>
        </w:rPr>
        <w:t xml:space="preserve"> </w:t>
      </w:r>
      <w:r>
        <w:t>as</w:t>
      </w:r>
      <w:r>
        <w:rPr>
          <w:spacing w:val="-6"/>
        </w:rPr>
        <w:t xml:space="preserve"> </w:t>
      </w:r>
      <w:r>
        <w:t>atividades</w:t>
      </w:r>
      <w:r>
        <w:rPr>
          <w:spacing w:val="-7"/>
        </w:rPr>
        <w:t xml:space="preserve"> </w:t>
      </w:r>
      <w:r>
        <w:t>da</w:t>
      </w:r>
      <w:r>
        <w:rPr>
          <w:spacing w:val="-6"/>
        </w:rPr>
        <w:t xml:space="preserve"> </w:t>
      </w:r>
      <w:r>
        <w:t>Escola</w:t>
      </w:r>
      <w:r>
        <w:rPr>
          <w:spacing w:val="-7"/>
        </w:rPr>
        <w:t xml:space="preserve"> </w:t>
      </w:r>
      <w:r>
        <w:t>do</w:t>
      </w:r>
      <w:r>
        <w:rPr>
          <w:spacing w:val="-8"/>
        </w:rPr>
        <w:t xml:space="preserve"> </w:t>
      </w:r>
      <w:r>
        <w:t>Legislativo,</w:t>
      </w:r>
      <w:r>
        <w:rPr>
          <w:spacing w:val="-6"/>
        </w:rPr>
        <w:t xml:space="preserve"> </w:t>
      </w:r>
      <w:r>
        <w:t>observadas</w:t>
      </w:r>
      <w:r>
        <w:rPr>
          <w:spacing w:val="-6"/>
        </w:rPr>
        <w:t xml:space="preserve"> </w:t>
      </w:r>
      <w:r>
        <w:t>as</w:t>
      </w:r>
      <w:r>
        <w:rPr>
          <w:spacing w:val="-8"/>
        </w:rPr>
        <w:t xml:space="preserve"> </w:t>
      </w:r>
      <w:r>
        <w:t>disposições previstas em seu regimento interno;</w:t>
      </w:r>
    </w:p>
    <w:p w14:paraId="35560260" w14:textId="77777777" w:rsidR="00492A88" w:rsidRDefault="00492A88" w:rsidP="00492A88">
      <w:pPr>
        <w:pStyle w:val="Corpodetexto"/>
        <w:numPr>
          <w:ilvl w:val="0"/>
          <w:numId w:val="14"/>
        </w:numPr>
        <w:tabs>
          <w:tab w:val="left" w:pos="392"/>
        </w:tabs>
        <w:ind w:right="267" w:firstLine="0"/>
      </w:pPr>
      <w:r>
        <w:t>–</w:t>
      </w:r>
      <w:r>
        <w:rPr>
          <w:spacing w:val="-6"/>
        </w:rPr>
        <w:t xml:space="preserve"> </w:t>
      </w:r>
      <w:r>
        <w:t>Organizar</w:t>
      </w:r>
      <w:r>
        <w:rPr>
          <w:spacing w:val="-6"/>
        </w:rPr>
        <w:t xml:space="preserve"> </w:t>
      </w:r>
      <w:r>
        <w:t>e</w:t>
      </w:r>
      <w:r>
        <w:rPr>
          <w:spacing w:val="-8"/>
        </w:rPr>
        <w:t xml:space="preserve"> </w:t>
      </w:r>
      <w:r>
        <w:t>supervisionar</w:t>
      </w:r>
      <w:r>
        <w:rPr>
          <w:spacing w:val="-8"/>
        </w:rPr>
        <w:t xml:space="preserve"> </w:t>
      </w:r>
      <w:r>
        <w:t>as</w:t>
      </w:r>
      <w:r>
        <w:rPr>
          <w:spacing w:val="-5"/>
        </w:rPr>
        <w:t xml:space="preserve"> </w:t>
      </w:r>
      <w:r>
        <w:t>atividades</w:t>
      </w:r>
      <w:r>
        <w:rPr>
          <w:spacing w:val="-6"/>
        </w:rPr>
        <w:t xml:space="preserve"> </w:t>
      </w:r>
      <w:r>
        <w:t>de</w:t>
      </w:r>
      <w:r>
        <w:rPr>
          <w:spacing w:val="-5"/>
        </w:rPr>
        <w:t xml:space="preserve"> </w:t>
      </w:r>
      <w:r>
        <w:t>cerimonial</w:t>
      </w:r>
      <w:r>
        <w:rPr>
          <w:spacing w:val="-9"/>
        </w:rPr>
        <w:t xml:space="preserve"> </w:t>
      </w:r>
      <w:r>
        <w:t>do</w:t>
      </w:r>
      <w:r>
        <w:rPr>
          <w:spacing w:val="-6"/>
        </w:rPr>
        <w:t xml:space="preserve"> </w:t>
      </w:r>
      <w:r>
        <w:t>Poder</w:t>
      </w:r>
      <w:r>
        <w:rPr>
          <w:spacing w:val="-5"/>
        </w:rPr>
        <w:t xml:space="preserve"> </w:t>
      </w:r>
      <w:r>
        <w:t>Legislativo,</w:t>
      </w:r>
      <w:r>
        <w:rPr>
          <w:spacing w:val="-10"/>
        </w:rPr>
        <w:t xml:space="preserve"> </w:t>
      </w:r>
      <w:r>
        <w:t>incluindo</w:t>
      </w:r>
      <w:r>
        <w:rPr>
          <w:spacing w:val="-8"/>
        </w:rPr>
        <w:t xml:space="preserve"> </w:t>
      </w:r>
      <w:r>
        <w:t>a realização de eventos institucionais e solenidades oficiais;</w:t>
      </w:r>
    </w:p>
    <w:p w14:paraId="3FA5F19F" w14:textId="77777777" w:rsidR="00492A88" w:rsidRDefault="00492A88" w:rsidP="00492A88">
      <w:pPr>
        <w:pStyle w:val="Corpodetexto"/>
        <w:numPr>
          <w:ilvl w:val="0"/>
          <w:numId w:val="14"/>
        </w:numPr>
        <w:tabs>
          <w:tab w:val="left" w:pos="476"/>
        </w:tabs>
        <w:spacing w:before="1" w:line="244" w:lineRule="auto"/>
        <w:ind w:right="99" w:firstLine="0"/>
        <w:jc w:val="both"/>
      </w:pPr>
      <w:r>
        <w:t>– Coordenar e acompanhar a realização de eventos solenes e institucionais promovidos pela Câmara Municipal;</w:t>
      </w:r>
    </w:p>
    <w:p w14:paraId="5C3324F2" w14:textId="77777777" w:rsidR="00492A88" w:rsidRDefault="00492A88" w:rsidP="00492A88">
      <w:pPr>
        <w:pStyle w:val="Corpodetexto"/>
        <w:numPr>
          <w:ilvl w:val="0"/>
          <w:numId w:val="14"/>
        </w:numPr>
        <w:tabs>
          <w:tab w:val="left" w:pos="531"/>
        </w:tabs>
        <w:ind w:right="97" w:firstLine="0"/>
        <w:jc w:val="both"/>
      </w:pPr>
      <w:r>
        <w:t>– Supervisionar a fiscalização periódica das unidades administrativas e dos ambientes</w:t>
      </w:r>
      <w:r>
        <w:rPr>
          <w:spacing w:val="-2"/>
        </w:rPr>
        <w:t xml:space="preserve"> </w:t>
      </w:r>
      <w:r>
        <w:t>de trabalho da Câmara, acompanhando a identificação e solução de eventuais problemas relacionados à infraestrutura e manutenção;</w:t>
      </w:r>
    </w:p>
    <w:p w14:paraId="311D3CFE" w14:textId="77777777" w:rsidR="00492A88" w:rsidRDefault="00492A88" w:rsidP="00492A88">
      <w:pPr>
        <w:pStyle w:val="Corpodetexto"/>
        <w:numPr>
          <w:ilvl w:val="0"/>
          <w:numId w:val="14"/>
        </w:numPr>
        <w:tabs>
          <w:tab w:val="left" w:pos="382"/>
        </w:tabs>
        <w:ind w:right="313" w:firstLine="0"/>
      </w:pPr>
      <w:r>
        <w:t>– Exercer a chefia imediata dos servidores não vinculados diretamente a outra unidade administrativa</w:t>
      </w:r>
      <w:r>
        <w:rPr>
          <w:spacing w:val="-14"/>
        </w:rPr>
        <w:t xml:space="preserve"> </w:t>
      </w:r>
      <w:r>
        <w:t>ou</w:t>
      </w:r>
      <w:r>
        <w:rPr>
          <w:spacing w:val="-14"/>
        </w:rPr>
        <w:t xml:space="preserve"> </w:t>
      </w:r>
      <w:r>
        <w:t>autoridade</w:t>
      </w:r>
      <w:r>
        <w:rPr>
          <w:spacing w:val="-11"/>
        </w:rPr>
        <w:t xml:space="preserve"> </w:t>
      </w:r>
      <w:r>
        <w:t>hierárquica,</w:t>
      </w:r>
      <w:r>
        <w:rPr>
          <w:spacing w:val="-14"/>
        </w:rPr>
        <w:t xml:space="preserve"> </w:t>
      </w:r>
      <w:r>
        <w:t>especialmente</w:t>
      </w:r>
      <w:r>
        <w:rPr>
          <w:spacing w:val="-10"/>
        </w:rPr>
        <w:t xml:space="preserve"> </w:t>
      </w:r>
      <w:r>
        <w:t>quanto</w:t>
      </w:r>
      <w:r>
        <w:rPr>
          <w:spacing w:val="-14"/>
        </w:rPr>
        <w:t xml:space="preserve"> </w:t>
      </w:r>
      <w:r>
        <w:t>à</w:t>
      </w:r>
      <w:r>
        <w:rPr>
          <w:spacing w:val="-14"/>
        </w:rPr>
        <w:t xml:space="preserve"> </w:t>
      </w:r>
      <w:r>
        <w:t>organização,</w:t>
      </w:r>
      <w:r>
        <w:rPr>
          <w:spacing w:val="-12"/>
        </w:rPr>
        <w:t xml:space="preserve"> </w:t>
      </w:r>
      <w:r>
        <w:t>distribuição</w:t>
      </w:r>
      <w:r>
        <w:rPr>
          <w:spacing w:val="-11"/>
        </w:rPr>
        <w:t xml:space="preserve"> </w:t>
      </w:r>
      <w:r>
        <w:t>e acompanhamento das atividades operacionais;</w:t>
      </w:r>
    </w:p>
    <w:p w14:paraId="49B9B763" w14:textId="77777777" w:rsidR="00492A88" w:rsidRDefault="00492A88" w:rsidP="00492A88">
      <w:pPr>
        <w:pStyle w:val="Corpodetexto"/>
        <w:numPr>
          <w:ilvl w:val="0"/>
          <w:numId w:val="14"/>
        </w:numPr>
        <w:tabs>
          <w:tab w:val="left" w:pos="306"/>
        </w:tabs>
        <w:ind w:right="158" w:firstLine="0"/>
      </w:pPr>
      <w:r>
        <w:t>–</w:t>
      </w:r>
      <w:r>
        <w:rPr>
          <w:spacing w:val="-15"/>
        </w:rPr>
        <w:t xml:space="preserve"> </w:t>
      </w:r>
      <w:r>
        <w:t>Exercer</w:t>
      </w:r>
      <w:r>
        <w:rPr>
          <w:spacing w:val="-14"/>
        </w:rPr>
        <w:t xml:space="preserve"> </w:t>
      </w:r>
      <w:r>
        <w:t>outras</w:t>
      </w:r>
      <w:r>
        <w:rPr>
          <w:spacing w:val="-15"/>
        </w:rPr>
        <w:t xml:space="preserve"> </w:t>
      </w:r>
      <w:r>
        <w:t>atividades</w:t>
      </w:r>
      <w:r>
        <w:rPr>
          <w:spacing w:val="-16"/>
        </w:rPr>
        <w:t xml:space="preserve"> </w:t>
      </w:r>
      <w:r>
        <w:t>de</w:t>
      </w:r>
      <w:r>
        <w:rPr>
          <w:spacing w:val="-14"/>
        </w:rPr>
        <w:t xml:space="preserve"> </w:t>
      </w:r>
      <w:r>
        <w:t>direção</w:t>
      </w:r>
      <w:r>
        <w:rPr>
          <w:spacing w:val="-14"/>
        </w:rPr>
        <w:t xml:space="preserve"> </w:t>
      </w:r>
      <w:r>
        <w:t>e</w:t>
      </w:r>
      <w:r>
        <w:rPr>
          <w:spacing w:val="-14"/>
        </w:rPr>
        <w:t xml:space="preserve"> </w:t>
      </w:r>
      <w:r>
        <w:t>coordenação</w:t>
      </w:r>
      <w:r>
        <w:rPr>
          <w:spacing w:val="-14"/>
        </w:rPr>
        <w:t xml:space="preserve"> </w:t>
      </w:r>
      <w:r>
        <w:t>administrativa</w:t>
      </w:r>
      <w:r>
        <w:rPr>
          <w:spacing w:val="-14"/>
        </w:rPr>
        <w:t xml:space="preserve"> </w:t>
      </w:r>
      <w:r>
        <w:t>que</w:t>
      </w:r>
      <w:r>
        <w:rPr>
          <w:spacing w:val="-14"/>
        </w:rPr>
        <w:t xml:space="preserve"> </w:t>
      </w:r>
      <w:r>
        <w:t>lhe</w:t>
      </w:r>
      <w:r>
        <w:rPr>
          <w:spacing w:val="-14"/>
        </w:rPr>
        <w:t xml:space="preserve"> </w:t>
      </w:r>
      <w:r>
        <w:t>forem</w:t>
      </w:r>
      <w:r>
        <w:rPr>
          <w:spacing w:val="-18"/>
        </w:rPr>
        <w:t xml:space="preserve"> </w:t>
      </w:r>
      <w:r>
        <w:t>atribuídas pela Presidência da Câmara;</w:t>
      </w:r>
    </w:p>
    <w:p w14:paraId="74BD2601" w14:textId="77777777" w:rsidR="00492A88" w:rsidRDefault="00492A88" w:rsidP="00492A88">
      <w:pPr>
        <w:pStyle w:val="Corpodetexto"/>
        <w:numPr>
          <w:ilvl w:val="0"/>
          <w:numId w:val="14"/>
        </w:numPr>
        <w:tabs>
          <w:tab w:val="left" w:pos="375"/>
        </w:tabs>
        <w:ind w:right="177" w:firstLine="0"/>
      </w:pPr>
      <w:r>
        <w:rPr>
          <w:spacing w:val="-2"/>
        </w:rPr>
        <w:t>–</w:t>
      </w:r>
      <w:r>
        <w:rPr>
          <w:spacing w:val="-7"/>
        </w:rPr>
        <w:t xml:space="preserve"> </w:t>
      </w:r>
      <w:r>
        <w:rPr>
          <w:spacing w:val="-2"/>
        </w:rPr>
        <w:t>Auxiliar os</w:t>
      </w:r>
      <w:r>
        <w:rPr>
          <w:spacing w:val="-4"/>
        </w:rPr>
        <w:t xml:space="preserve"> </w:t>
      </w:r>
      <w:r>
        <w:rPr>
          <w:spacing w:val="-2"/>
        </w:rPr>
        <w:t>setores competentes</w:t>
      </w:r>
      <w:r>
        <w:rPr>
          <w:spacing w:val="-4"/>
        </w:rPr>
        <w:t xml:space="preserve"> </w:t>
      </w:r>
      <w:r>
        <w:rPr>
          <w:spacing w:val="-2"/>
        </w:rPr>
        <w:t>na</w:t>
      </w:r>
      <w:r>
        <w:rPr>
          <w:spacing w:val="-4"/>
        </w:rPr>
        <w:t xml:space="preserve"> </w:t>
      </w:r>
      <w:r>
        <w:rPr>
          <w:spacing w:val="-2"/>
        </w:rPr>
        <w:t>avaliação de</w:t>
      </w:r>
      <w:r>
        <w:rPr>
          <w:spacing w:val="-4"/>
        </w:rPr>
        <w:t xml:space="preserve"> </w:t>
      </w:r>
      <w:r>
        <w:rPr>
          <w:spacing w:val="-2"/>
        </w:rPr>
        <w:t>desempenho</w:t>
      </w:r>
      <w:r>
        <w:rPr>
          <w:spacing w:val="-4"/>
        </w:rPr>
        <w:t xml:space="preserve"> </w:t>
      </w:r>
      <w:r>
        <w:rPr>
          <w:spacing w:val="-2"/>
        </w:rPr>
        <w:t>dos</w:t>
      </w:r>
      <w:r>
        <w:rPr>
          <w:spacing w:val="-4"/>
        </w:rPr>
        <w:t xml:space="preserve"> </w:t>
      </w:r>
      <w:r>
        <w:rPr>
          <w:spacing w:val="-2"/>
        </w:rPr>
        <w:t>servidores</w:t>
      </w:r>
      <w:r>
        <w:rPr>
          <w:spacing w:val="-5"/>
        </w:rPr>
        <w:t xml:space="preserve"> </w:t>
      </w:r>
      <w:r>
        <w:rPr>
          <w:spacing w:val="-2"/>
        </w:rPr>
        <w:t xml:space="preserve">subordinados </w:t>
      </w:r>
      <w:r>
        <w:t>ou vinculados às atividades supervisionadas.</w:t>
      </w:r>
    </w:p>
    <w:p w14:paraId="5959C566" w14:textId="77777777" w:rsidR="00492A88" w:rsidRDefault="00492A88">
      <w:pPr>
        <w:pStyle w:val="Corpodetexto"/>
        <w:ind w:left="162"/>
        <w:rPr>
          <w:sz w:val="20"/>
        </w:rPr>
      </w:pPr>
    </w:p>
    <w:p w14:paraId="062394EF" w14:textId="21DE2370" w:rsidR="00CE4F8B" w:rsidRDefault="00000000">
      <w:pPr>
        <w:spacing w:before="79"/>
        <w:ind w:left="14" w:right="4"/>
        <w:jc w:val="center"/>
        <w:rPr>
          <w:b/>
        </w:rPr>
      </w:pPr>
      <w:r>
        <w:rPr>
          <w:b/>
        </w:rPr>
        <w:t>ANEXO</w:t>
      </w:r>
      <w:r>
        <w:rPr>
          <w:b/>
          <w:spacing w:val="-2"/>
        </w:rPr>
        <w:t xml:space="preserve"> </w:t>
      </w:r>
      <w:r>
        <w:rPr>
          <w:b/>
          <w:spacing w:val="-5"/>
        </w:rPr>
        <w:t>IV</w:t>
      </w:r>
    </w:p>
    <w:p w14:paraId="1E15448E" w14:textId="77777777" w:rsidR="00CE4F8B" w:rsidRDefault="00000000">
      <w:pPr>
        <w:spacing w:before="203"/>
        <w:ind w:left="712"/>
        <w:rPr>
          <w:b/>
        </w:rPr>
      </w:pPr>
      <w:r>
        <w:rPr>
          <w:b/>
        </w:rPr>
        <w:t>DAS</w:t>
      </w:r>
      <w:r>
        <w:rPr>
          <w:b/>
          <w:spacing w:val="-16"/>
        </w:rPr>
        <w:t xml:space="preserve"> </w:t>
      </w:r>
      <w:r>
        <w:rPr>
          <w:b/>
        </w:rPr>
        <w:t>ATRIBUIÇÕES</w:t>
      </w:r>
      <w:r>
        <w:rPr>
          <w:b/>
          <w:spacing w:val="-14"/>
        </w:rPr>
        <w:t xml:space="preserve"> </w:t>
      </w:r>
      <w:r>
        <w:rPr>
          <w:b/>
        </w:rPr>
        <w:t>DA</w:t>
      </w:r>
      <w:r>
        <w:rPr>
          <w:b/>
          <w:spacing w:val="-14"/>
        </w:rPr>
        <w:t xml:space="preserve"> </w:t>
      </w:r>
      <w:r>
        <w:rPr>
          <w:b/>
        </w:rPr>
        <w:t>GRATIFICAÇÃO</w:t>
      </w:r>
      <w:r>
        <w:rPr>
          <w:b/>
          <w:spacing w:val="-12"/>
        </w:rPr>
        <w:t xml:space="preserve"> </w:t>
      </w:r>
      <w:r>
        <w:rPr>
          <w:b/>
        </w:rPr>
        <w:t>POR</w:t>
      </w:r>
      <w:r>
        <w:rPr>
          <w:b/>
          <w:spacing w:val="-9"/>
        </w:rPr>
        <w:t xml:space="preserve"> </w:t>
      </w:r>
      <w:r>
        <w:rPr>
          <w:b/>
        </w:rPr>
        <w:t>ENCARGOS</w:t>
      </w:r>
      <w:r>
        <w:rPr>
          <w:b/>
          <w:spacing w:val="-10"/>
        </w:rPr>
        <w:t xml:space="preserve"> </w:t>
      </w:r>
      <w:r>
        <w:rPr>
          <w:b/>
          <w:spacing w:val="-2"/>
        </w:rPr>
        <w:t>ESPECIAIS</w:t>
      </w:r>
    </w:p>
    <w:p w14:paraId="30F3CA1D" w14:textId="77777777" w:rsidR="00CE4F8B" w:rsidRDefault="00CE4F8B">
      <w:pPr>
        <w:pStyle w:val="Corpodetexto"/>
        <w:spacing w:before="147"/>
        <w:rPr>
          <w:b/>
        </w:rPr>
      </w:pPr>
    </w:p>
    <w:p w14:paraId="139D7BCD" w14:textId="77777777" w:rsidR="00CE4F8B" w:rsidRDefault="00000000">
      <w:pPr>
        <w:pStyle w:val="Ttulo2"/>
        <w:jc w:val="both"/>
      </w:pPr>
      <w:r>
        <w:t>Denominação</w:t>
      </w:r>
      <w:r>
        <w:rPr>
          <w:spacing w:val="-6"/>
        </w:rPr>
        <w:t xml:space="preserve"> </w:t>
      </w:r>
      <w:r>
        <w:t>da</w:t>
      </w:r>
      <w:r>
        <w:rPr>
          <w:spacing w:val="-6"/>
        </w:rPr>
        <w:t xml:space="preserve"> </w:t>
      </w:r>
      <w:r>
        <w:rPr>
          <w:spacing w:val="-2"/>
        </w:rPr>
        <w:t>Função:</w:t>
      </w:r>
    </w:p>
    <w:p w14:paraId="1BA322F8" w14:textId="77777777" w:rsidR="00CE4F8B" w:rsidRDefault="00000000">
      <w:pPr>
        <w:pStyle w:val="Corpodetexto"/>
        <w:spacing w:before="35"/>
        <w:ind w:left="255"/>
        <w:jc w:val="both"/>
      </w:pPr>
      <w:r>
        <w:t>Agente</w:t>
      </w:r>
      <w:r>
        <w:rPr>
          <w:spacing w:val="-3"/>
        </w:rPr>
        <w:t xml:space="preserve"> </w:t>
      </w:r>
      <w:r>
        <w:t>de</w:t>
      </w:r>
      <w:r>
        <w:rPr>
          <w:spacing w:val="-6"/>
        </w:rPr>
        <w:t xml:space="preserve"> </w:t>
      </w:r>
      <w:r>
        <w:rPr>
          <w:spacing w:val="-2"/>
        </w:rPr>
        <w:t>Contratação/Pregoeiro</w:t>
      </w:r>
    </w:p>
    <w:p w14:paraId="5C81401C" w14:textId="77777777" w:rsidR="00CE4F8B" w:rsidRDefault="00CE4F8B">
      <w:pPr>
        <w:pStyle w:val="Corpodetexto"/>
        <w:spacing w:before="75"/>
      </w:pPr>
    </w:p>
    <w:p w14:paraId="65855EF7" w14:textId="77777777" w:rsidR="00CE4F8B" w:rsidRDefault="00000000">
      <w:pPr>
        <w:pStyle w:val="Ttulo2"/>
        <w:jc w:val="both"/>
        <w:rPr>
          <w:b w:val="0"/>
        </w:rPr>
      </w:pPr>
      <w:r>
        <w:t>Quantidade:</w:t>
      </w:r>
      <w:r>
        <w:rPr>
          <w:spacing w:val="-10"/>
        </w:rPr>
        <w:t xml:space="preserve"> </w:t>
      </w:r>
      <w:r>
        <w:rPr>
          <w:b w:val="0"/>
          <w:spacing w:val="-5"/>
        </w:rPr>
        <w:t>01</w:t>
      </w:r>
    </w:p>
    <w:p w14:paraId="4899200B" w14:textId="77777777" w:rsidR="00CE4F8B" w:rsidRDefault="00CE4F8B">
      <w:pPr>
        <w:pStyle w:val="Corpodetexto"/>
        <w:spacing w:before="80"/>
      </w:pPr>
    </w:p>
    <w:p w14:paraId="356F1891" w14:textId="77777777" w:rsidR="00CE4F8B" w:rsidRDefault="00000000">
      <w:pPr>
        <w:ind w:left="255"/>
        <w:jc w:val="both"/>
        <w:rPr>
          <w:b/>
        </w:rPr>
      </w:pPr>
      <w:r>
        <w:rPr>
          <w:b/>
        </w:rPr>
        <w:t>Finalidade</w:t>
      </w:r>
      <w:r>
        <w:rPr>
          <w:b/>
          <w:spacing w:val="-5"/>
        </w:rPr>
        <w:t xml:space="preserve"> </w:t>
      </w:r>
      <w:r>
        <w:rPr>
          <w:b/>
        </w:rPr>
        <w:t>da</w:t>
      </w:r>
      <w:r>
        <w:rPr>
          <w:b/>
          <w:spacing w:val="-7"/>
        </w:rPr>
        <w:t xml:space="preserve"> </w:t>
      </w:r>
      <w:r>
        <w:rPr>
          <w:b/>
          <w:spacing w:val="-2"/>
        </w:rPr>
        <w:t>Função:</w:t>
      </w:r>
    </w:p>
    <w:p w14:paraId="020E52F6" w14:textId="77777777" w:rsidR="00CE4F8B" w:rsidRDefault="00000000">
      <w:pPr>
        <w:pStyle w:val="Corpodetexto"/>
        <w:spacing w:before="35" w:line="276" w:lineRule="auto"/>
        <w:ind w:left="255" w:right="260"/>
        <w:jc w:val="both"/>
      </w:pPr>
      <w:r>
        <w:t>Atuar na condução, coordenação e</w:t>
      </w:r>
      <w:r>
        <w:rPr>
          <w:spacing w:val="-1"/>
        </w:rPr>
        <w:t xml:space="preserve"> </w:t>
      </w:r>
      <w:r>
        <w:t>impulso oficial dos procedimentos licitatórios e</w:t>
      </w:r>
      <w:r>
        <w:rPr>
          <w:spacing w:val="-1"/>
        </w:rPr>
        <w:t xml:space="preserve"> </w:t>
      </w:r>
      <w:r>
        <w:t>processos de</w:t>
      </w:r>
      <w:r>
        <w:rPr>
          <w:spacing w:val="-14"/>
        </w:rPr>
        <w:t xml:space="preserve"> </w:t>
      </w:r>
      <w:r>
        <w:t>contratação</w:t>
      </w:r>
      <w:r>
        <w:rPr>
          <w:spacing w:val="-14"/>
        </w:rPr>
        <w:t xml:space="preserve"> </w:t>
      </w:r>
      <w:r>
        <w:t>pública,</w:t>
      </w:r>
      <w:r>
        <w:rPr>
          <w:spacing w:val="-14"/>
        </w:rPr>
        <w:t xml:space="preserve"> </w:t>
      </w:r>
      <w:r>
        <w:t>assegurando</w:t>
      </w:r>
      <w:r>
        <w:rPr>
          <w:spacing w:val="-13"/>
        </w:rPr>
        <w:t xml:space="preserve"> </w:t>
      </w:r>
      <w:r>
        <w:t>regularidade,</w:t>
      </w:r>
      <w:r>
        <w:rPr>
          <w:spacing w:val="-14"/>
        </w:rPr>
        <w:t xml:space="preserve"> </w:t>
      </w:r>
      <w:r>
        <w:t>eficiência,</w:t>
      </w:r>
      <w:r>
        <w:rPr>
          <w:spacing w:val="-14"/>
        </w:rPr>
        <w:t xml:space="preserve"> </w:t>
      </w:r>
      <w:r>
        <w:t>conformidade</w:t>
      </w:r>
      <w:r>
        <w:rPr>
          <w:spacing w:val="-14"/>
        </w:rPr>
        <w:t xml:space="preserve"> </w:t>
      </w:r>
      <w:r>
        <w:t>legal</w:t>
      </w:r>
      <w:r>
        <w:rPr>
          <w:spacing w:val="-13"/>
        </w:rPr>
        <w:t xml:space="preserve"> </w:t>
      </w:r>
      <w:r>
        <w:t>e</w:t>
      </w:r>
      <w:r>
        <w:rPr>
          <w:spacing w:val="-14"/>
        </w:rPr>
        <w:t xml:space="preserve"> </w:t>
      </w:r>
      <w:r>
        <w:t>observância dos trâmites administrativos aplicáveis.</w:t>
      </w:r>
    </w:p>
    <w:p w14:paraId="7A916A80" w14:textId="77777777" w:rsidR="00CE4F8B" w:rsidRDefault="00CE4F8B">
      <w:pPr>
        <w:pStyle w:val="Corpodetexto"/>
        <w:spacing w:before="45"/>
      </w:pPr>
    </w:p>
    <w:p w14:paraId="37AFA71D" w14:textId="77777777" w:rsidR="00CE4F8B" w:rsidRDefault="00000000">
      <w:pPr>
        <w:pStyle w:val="Ttulo2"/>
        <w:spacing w:before="1"/>
      </w:pPr>
      <w:r>
        <w:t>Requisitos</w:t>
      </w:r>
      <w:r>
        <w:rPr>
          <w:spacing w:val="-5"/>
        </w:rPr>
        <w:t xml:space="preserve"> </w:t>
      </w:r>
      <w:r>
        <w:t>para</w:t>
      </w:r>
      <w:r>
        <w:rPr>
          <w:spacing w:val="-9"/>
        </w:rPr>
        <w:t xml:space="preserve"> </w:t>
      </w:r>
      <w:r>
        <w:rPr>
          <w:spacing w:val="-2"/>
        </w:rPr>
        <w:t>ocupação:</w:t>
      </w:r>
    </w:p>
    <w:p w14:paraId="68AAE29E" w14:textId="77777777" w:rsidR="00CE4F8B" w:rsidRDefault="00000000">
      <w:pPr>
        <w:pStyle w:val="PargrafodaLista"/>
        <w:numPr>
          <w:ilvl w:val="0"/>
          <w:numId w:val="13"/>
        </w:numPr>
        <w:tabs>
          <w:tab w:val="left" w:pos="961"/>
        </w:tabs>
        <w:spacing w:before="30"/>
        <w:ind w:left="961" w:hanging="706"/>
      </w:pPr>
      <w:r>
        <w:t>Ser</w:t>
      </w:r>
      <w:r>
        <w:rPr>
          <w:spacing w:val="-5"/>
        </w:rPr>
        <w:t xml:space="preserve"> </w:t>
      </w:r>
      <w:r>
        <w:t>servidor</w:t>
      </w:r>
      <w:r>
        <w:rPr>
          <w:spacing w:val="2"/>
        </w:rPr>
        <w:t xml:space="preserve"> </w:t>
      </w:r>
      <w:r>
        <w:t>efetivo</w:t>
      </w:r>
      <w:r>
        <w:rPr>
          <w:spacing w:val="-5"/>
        </w:rPr>
        <w:t xml:space="preserve"> </w:t>
      </w:r>
      <w:r>
        <w:t>da</w:t>
      </w:r>
      <w:r>
        <w:rPr>
          <w:spacing w:val="-3"/>
        </w:rPr>
        <w:t xml:space="preserve"> </w:t>
      </w:r>
      <w:r>
        <w:t>Câmara</w:t>
      </w:r>
      <w:r>
        <w:rPr>
          <w:spacing w:val="-7"/>
        </w:rPr>
        <w:t xml:space="preserve"> </w:t>
      </w:r>
      <w:r>
        <w:t>Municipal</w:t>
      </w:r>
      <w:r>
        <w:rPr>
          <w:spacing w:val="-8"/>
        </w:rPr>
        <w:t xml:space="preserve"> </w:t>
      </w:r>
      <w:r>
        <w:t>de</w:t>
      </w:r>
      <w:r>
        <w:rPr>
          <w:spacing w:val="-7"/>
        </w:rPr>
        <w:t xml:space="preserve"> </w:t>
      </w:r>
      <w:r>
        <w:t>Araxá,</w:t>
      </w:r>
      <w:r>
        <w:rPr>
          <w:spacing w:val="-3"/>
        </w:rPr>
        <w:t xml:space="preserve"> </w:t>
      </w:r>
      <w:r>
        <w:t>conforme</w:t>
      </w:r>
      <w:r>
        <w:rPr>
          <w:spacing w:val="-7"/>
        </w:rPr>
        <w:t xml:space="preserve"> </w:t>
      </w:r>
      <w:r>
        <w:t>legislação</w:t>
      </w:r>
      <w:r>
        <w:rPr>
          <w:spacing w:val="-5"/>
        </w:rPr>
        <w:t xml:space="preserve"> </w:t>
      </w:r>
      <w:r>
        <w:rPr>
          <w:spacing w:val="-2"/>
        </w:rPr>
        <w:t>específica;</w:t>
      </w:r>
    </w:p>
    <w:p w14:paraId="7EC4B47E" w14:textId="77777777" w:rsidR="00CE4F8B" w:rsidRDefault="00000000">
      <w:pPr>
        <w:pStyle w:val="PargrafodaLista"/>
        <w:numPr>
          <w:ilvl w:val="0"/>
          <w:numId w:val="13"/>
        </w:numPr>
        <w:tabs>
          <w:tab w:val="left" w:pos="961"/>
        </w:tabs>
        <w:spacing w:before="40"/>
        <w:ind w:left="961" w:hanging="706"/>
      </w:pPr>
      <w:r>
        <w:t>Possuir</w:t>
      </w:r>
      <w:r>
        <w:rPr>
          <w:spacing w:val="-2"/>
        </w:rPr>
        <w:t xml:space="preserve"> </w:t>
      </w:r>
      <w:r>
        <w:t>conhecimento</w:t>
      </w:r>
      <w:r>
        <w:rPr>
          <w:spacing w:val="-9"/>
        </w:rPr>
        <w:t xml:space="preserve"> </w:t>
      </w:r>
      <w:r>
        <w:t>técnico</w:t>
      </w:r>
      <w:r>
        <w:rPr>
          <w:spacing w:val="-8"/>
        </w:rPr>
        <w:t xml:space="preserve"> </w:t>
      </w:r>
      <w:r>
        <w:t>compatível</w:t>
      </w:r>
      <w:r>
        <w:rPr>
          <w:spacing w:val="-7"/>
        </w:rPr>
        <w:t xml:space="preserve"> </w:t>
      </w:r>
      <w:r>
        <w:t>com</w:t>
      </w:r>
      <w:r>
        <w:rPr>
          <w:spacing w:val="-11"/>
        </w:rPr>
        <w:t xml:space="preserve"> </w:t>
      </w:r>
      <w:r>
        <w:t>rotinas</w:t>
      </w:r>
      <w:r>
        <w:rPr>
          <w:spacing w:val="-4"/>
        </w:rPr>
        <w:t xml:space="preserve"> </w:t>
      </w:r>
      <w:r>
        <w:t>de</w:t>
      </w:r>
      <w:r>
        <w:rPr>
          <w:spacing w:val="-10"/>
        </w:rPr>
        <w:t xml:space="preserve"> </w:t>
      </w:r>
      <w:r>
        <w:t>contratações</w:t>
      </w:r>
      <w:r>
        <w:rPr>
          <w:spacing w:val="-3"/>
        </w:rPr>
        <w:t xml:space="preserve"> </w:t>
      </w:r>
      <w:r>
        <w:rPr>
          <w:spacing w:val="-2"/>
        </w:rPr>
        <w:t>públicas;</w:t>
      </w:r>
    </w:p>
    <w:p w14:paraId="5B4D3198" w14:textId="77777777" w:rsidR="00CE4F8B" w:rsidRDefault="00000000">
      <w:pPr>
        <w:pStyle w:val="PargrafodaLista"/>
        <w:numPr>
          <w:ilvl w:val="0"/>
          <w:numId w:val="13"/>
        </w:numPr>
        <w:tabs>
          <w:tab w:val="left" w:pos="961"/>
        </w:tabs>
        <w:spacing w:before="35"/>
        <w:ind w:left="961" w:hanging="706"/>
      </w:pPr>
      <w:r>
        <w:t>Apresentar</w:t>
      </w:r>
      <w:r>
        <w:rPr>
          <w:spacing w:val="-8"/>
        </w:rPr>
        <w:t xml:space="preserve"> </w:t>
      </w:r>
      <w:r>
        <w:t>aptidão</w:t>
      </w:r>
      <w:r>
        <w:rPr>
          <w:spacing w:val="-7"/>
        </w:rPr>
        <w:t xml:space="preserve"> </w:t>
      </w:r>
      <w:r>
        <w:t>para</w:t>
      </w:r>
      <w:r>
        <w:rPr>
          <w:spacing w:val="-5"/>
        </w:rPr>
        <w:t xml:space="preserve"> </w:t>
      </w:r>
      <w:r>
        <w:t>condução</w:t>
      </w:r>
      <w:r>
        <w:rPr>
          <w:spacing w:val="-8"/>
        </w:rPr>
        <w:t xml:space="preserve"> </w:t>
      </w:r>
      <w:r>
        <w:t>de</w:t>
      </w:r>
      <w:r>
        <w:rPr>
          <w:spacing w:val="-10"/>
        </w:rPr>
        <w:t xml:space="preserve"> </w:t>
      </w:r>
      <w:r>
        <w:t>procedimentos</w:t>
      </w:r>
      <w:r>
        <w:rPr>
          <w:spacing w:val="-3"/>
        </w:rPr>
        <w:t xml:space="preserve"> </w:t>
      </w:r>
      <w:r>
        <w:t>licitatórios</w:t>
      </w:r>
      <w:r>
        <w:rPr>
          <w:spacing w:val="1"/>
        </w:rPr>
        <w:t xml:space="preserve"> </w:t>
      </w:r>
      <w:r>
        <w:t>e</w:t>
      </w:r>
      <w:r>
        <w:rPr>
          <w:spacing w:val="-9"/>
        </w:rPr>
        <w:t xml:space="preserve"> </w:t>
      </w:r>
      <w:r>
        <w:t>análise</w:t>
      </w:r>
      <w:r>
        <w:rPr>
          <w:spacing w:val="-5"/>
        </w:rPr>
        <w:t xml:space="preserve"> </w:t>
      </w:r>
      <w:r>
        <w:rPr>
          <w:spacing w:val="-2"/>
        </w:rPr>
        <w:t>documental;</w:t>
      </w:r>
    </w:p>
    <w:p w14:paraId="3B747CBF" w14:textId="77777777" w:rsidR="00CE4F8B" w:rsidRDefault="00000000">
      <w:pPr>
        <w:pStyle w:val="PargrafodaLista"/>
        <w:numPr>
          <w:ilvl w:val="0"/>
          <w:numId w:val="13"/>
        </w:numPr>
        <w:tabs>
          <w:tab w:val="left" w:pos="961"/>
        </w:tabs>
        <w:spacing w:before="40" w:line="278" w:lineRule="auto"/>
        <w:ind w:left="255" w:right="258" w:firstLine="0"/>
      </w:pPr>
      <w:r>
        <w:t>Atender</w:t>
      </w:r>
      <w:r>
        <w:rPr>
          <w:spacing w:val="80"/>
          <w:w w:val="150"/>
        </w:rPr>
        <w:t xml:space="preserve"> </w:t>
      </w:r>
      <w:r>
        <w:t>às</w:t>
      </w:r>
      <w:r>
        <w:rPr>
          <w:spacing w:val="80"/>
          <w:w w:val="150"/>
        </w:rPr>
        <w:t xml:space="preserve"> </w:t>
      </w:r>
      <w:r>
        <w:t>exigências</w:t>
      </w:r>
      <w:r>
        <w:rPr>
          <w:spacing w:val="80"/>
          <w:w w:val="150"/>
        </w:rPr>
        <w:t xml:space="preserve"> </w:t>
      </w:r>
      <w:r>
        <w:t>previstas</w:t>
      </w:r>
      <w:r>
        <w:rPr>
          <w:spacing w:val="80"/>
          <w:w w:val="150"/>
        </w:rPr>
        <w:t xml:space="preserve"> </w:t>
      </w:r>
      <w:r>
        <w:t>na</w:t>
      </w:r>
      <w:r>
        <w:rPr>
          <w:spacing w:val="80"/>
          <w:w w:val="150"/>
        </w:rPr>
        <w:t xml:space="preserve"> </w:t>
      </w:r>
      <w:r>
        <w:t>Lei</w:t>
      </w:r>
      <w:r>
        <w:rPr>
          <w:spacing w:val="80"/>
          <w:w w:val="150"/>
        </w:rPr>
        <w:t xml:space="preserve"> </w:t>
      </w:r>
      <w:r>
        <w:t>Federal</w:t>
      </w:r>
      <w:r>
        <w:rPr>
          <w:spacing w:val="80"/>
          <w:w w:val="150"/>
        </w:rPr>
        <w:t xml:space="preserve"> </w:t>
      </w:r>
      <w:r>
        <w:t>n.</w:t>
      </w:r>
      <w:r>
        <w:rPr>
          <w:spacing w:val="80"/>
          <w:w w:val="150"/>
        </w:rPr>
        <w:t xml:space="preserve"> </w:t>
      </w:r>
      <w:r>
        <w:t>14.133/2021</w:t>
      </w:r>
      <w:r>
        <w:rPr>
          <w:spacing w:val="80"/>
          <w:w w:val="150"/>
        </w:rPr>
        <w:t xml:space="preserve"> </w:t>
      </w:r>
      <w:r>
        <w:t>e</w:t>
      </w:r>
      <w:r>
        <w:rPr>
          <w:spacing w:val="80"/>
          <w:w w:val="150"/>
        </w:rPr>
        <w:t xml:space="preserve"> </w:t>
      </w:r>
      <w:r>
        <w:t>normas regulamentares aplicáveis, quando pertinente.</w:t>
      </w:r>
    </w:p>
    <w:p w14:paraId="7EE26DC5" w14:textId="77777777" w:rsidR="00CE4F8B" w:rsidRDefault="00CE4F8B">
      <w:pPr>
        <w:pStyle w:val="Corpodetexto"/>
        <w:spacing w:before="39"/>
      </w:pPr>
    </w:p>
    <w:p w14:paraId="4F9A1C38" w14:textId="77777777" w:rsidR="00CE4F8B" w:rsidRDefault="00000000">
      <w:pPr>
        <w:pStyle w:val="Ttulo2"/>
      </w:pPr>
      <w:r>
        <w:t>Natureza</w:t>
      </w:r>
      <w:r>
        <w:rPr>
          <w:spacing w:val="-3"/>
        </w:rPr>
        <w:t xml:space="preserve"> </w:t>
      </w:r>
      <w:r>
        <w:t>da</w:t>
      </w:r>
      <w:r>
        <w:rPr>
          <w:spacing w:val="-6"/>
        </w:rPr>
        <w:t xml:space="preserve"> </w:t>
      </w:r>
      <w:r>
        <w:rPr>
          <w:spacing w:val="-2"/>
        </w:rPr>
        <w:t>função:</w:t>
      </w:r>
    </w:p>
    <w:p w14:paraId="663981B5" w14:textId="77777777" w:rsidR="00CE4F8B" w:rsidRDefault="00000000">
      <w:pPr>
        <w:pStyle w:val="Corpodetexto"/>
        <w:spacing w:before="30" w:line="278" w:lineRule="auto"/>
        <w:ind w:left="255" w:right="254"/>
        <w:jc w:val="both"/>
      </w:pPr>
      <w:r>
        <w:t>Função</w:t>
      </w:r>
      <w:r>
        <w:rPr>
          <w:spacing w:val="-5"/>
        </w:rPr>
        <w:t xml:space="preserve"> </w:t>
      </w:r>
      <w:r>
        <w:t>de</w:t>
      </w:r>
      <w:r>
        <w:rPr>
          <w:spacing w:val="-12"/>
        </w:rPr>
        <w:t xml:space="preserve"> </w:t>
      </w:r>
      <w:r>
        <w:t>responsabilidade</w:t>
      </w:r>
      <w:r>
        <w:rPr>
          <w:spacing w:val="-7"/>
        </w:rPr>
        <w:t xml:space="preserve"> </w:t>
      </w:r>
      <w:r>
        <w:t>de</w:t>
      </w:r>
      <w:r>
        <w:rPr>
          <w:spacing w:val="-7"/>
        </w:rPr>
        <w:t xml:space="preserve"> </w:t>
      </w:r>
      <w:r>
        <w:t>natureza</w:t>
      </w:r>
      <w:r>
        <w:rPr>
          <w:spacing w:val="-2"/>
        </w:rPr>
        <w:t xml:space="preserve"> </w:t>
      </w:r>
      <w:r>
        <w:t>técnica,</w:t>
      </w:r>
      <w:r>
        <w:rPr>
          <w:spacing w:val="-3"/>
        </w:rPr>
        <w:t xml:space="preserve"> </w:t>
      </w:r>
      <w:r>
        <w:t>vinculada</w:t>
      </w:r>
      <w:r>
        <w:rPr>
          <w:spacing w:val="-2"/>
        </w:rPr>
        <w:t xml:space="preserve"> </w:t>
      </w:r>
      <w:r>
        <w:t>ao</w:t>
      </w:r>
      <w:r>
        <w:rPr>
          <w:spacing w:val="-10"/>
        </w:rPr>
        <w:t xml:space="preserve"> </w:t>
      </w:r>
      <w:r>
        <w:t>assessoramento</w:t>
      </w:r>
      <w:r>
        <w:rPr>
          <w:spacing w:val="-5"/>
        </w:rPr>
        <w:t xml:space="preserve"> </w:t>
      </w:r>
      <w:r>
        <w:t>e</w:t>
      </w:r>
      <w:r>
        <w:rPr>
          <w:spacing w:val="-12"/>
        </w:rPr>
        <w:t xml:space="preserve"> </w:t>
      </w:r>
      <w:r>
        <w:t>à</w:t>
      </w:r>
      <w:r>
        <w:rPr>
          <w:spacing w:val="-2"/>
        </w:rPr>
        <w:t xml:space="preserve"> </w:t>
      </w:r>
      <w:r>
        <w:t>coordenação de procedimentos licitatórios, com caráter operacional e especializado.</w:t>
      </w:r>
    </w:p>
    <w:p w14:paraId="4731F623" w14:textId="77777777" w:rsidR="00CE4F8B" w:rsidRDefault="00CE4F8B">
      <w:pPr>
        <w:pStyle w:val="Corpodetexto"/>
        <w:spacing w:before="38"/>
      </w:pPr>
    </w:p>
    <w:p w14:paraId="62BC8071" w14:textId="77777777" w:rsidR="00CE4F8B" w:rsidRDefault="00000000">
      <w:pPr>
        <w:pStyle w:val="Ttulo2"/>
        <w:spacing w:before="1"/>
      </w:pPr>
      <w:r>
        <w:t>Forma</w:t>
      </w:r>
      <w:r>
        <w:rPr>
          <w:spacing w:val="-4"/>
        </w:rPr>
        <w:t xml:space="preserve"> </w:t>
      </w:r>
      <w:r>
        <w:t>de</w:t>
      </w:r>
      <w:r>
        <w:rPr>
          <w:spacing w:val="-5"/>
        </w:rPr>
        <w:t xml:space="preserve"> </w:t>
      </w:r>
      <w:r>
        <w:t>designação</w:t>
      </w:r>
      <w:r>
        <w:rPr>
          <w:spacing w:val="-3"/>
        </w:rPr>
        <w:t xml:space="preserve"> </w:t>
      </w:r>
      <w:r>
        <w:t>e</w:t>
      </w:r>
      <w:r>
        <w:rPr>
          <w:spacing w:val="-5"/>
        </w:rPr>
        <w:t xml:space="preserve"> </w:t>
      </w:r>
      <w:r>
        <w:rPr>
          <w:spacing w:val="-2"/>
        </w:rPr>
        <w:t>dispensa:</w:t>
      </w:r>
    </w:p>
    <w:p w14:paraId="7498662F" w14:textId="77777777" w:rsidR="00CE4F8B" w:rsidRDefault="00000000">
      <w:pPr>
        <w:pStyle w:val="Corpodetexto"/>
        <w:spacing w:before="35"/>
        <w:ind w:left="255"/>
      </w:pPr>
      <w:r>
        <w:lastRenderedPageBreak/>
        <w:t>Designação</w:t>
      </w:r>
      <w:r>
        <w:rPr>
          <w:spacing w:val="-2"/>
        </w:rPr>
        <w:t xml:space="preserve"> </w:t>
      </w:r>
      <w:r>
        <w:t>e</w:t>
      </w:r>
      <w:r>
        <w:rPr>
          <w:spacing w:val="-6"/>
        </w:rPr>
        <w:t xml:space="preserve"> </w:t>
      </w:r>
      <w:r>
        <w:t>dispensa</w:t>
      </w:r>
      <w:r>
        <w:rPr>
          <w:spacing w:val="1"/>
        </w:rPr>
        <w:t xml:space="preserve"> </w:t>
      </w:r>
      <w:r>
        <w:t>mediante</w:t>
      </w:r>
      <w:r>
        <w:rPr>
          <w:spacing w:val="-8"/>
        </w:rPr>
        <w:t xml:space="preserve"> </w:t>
      </w:r>
      <w:r>
        <w:t>ato</w:t>
      </w:r>
      <w:r>
        <w:rPr>
          <w:spacing w:val="-7"/>
        </w:rPr>
        <w:t xml:space="preserve"> </w:t>
      </w:r>
      <w:r>
        <w:t>do</w:t>
      </w:r>
      <w:r>
        <w:rPr>
          <w:spacing w:val="-6"/>
        </w:rPr>
        <w:t xml:space="preserve"> </w:t>
      </w:r>
      <w:r>
        <w:t>Presidente</w:t>
      </w:r>
      <w:r>
        <w:rPr>
          <w:spacing w:val="-4"/>
        </w:rPr>
        <w:t xml:space="preserve"> </w:t>
      </w:r>
      <w:r>
        <w:t>da</w:t>
      </w:r>
      <w:r>
        <w:rPr>
          <w:spacing w:val="2"/>
        </w:rPr>
        <w:t xml:space="preserve"> </w:t>
      </w:r>
      <w:r>
        <w:rPr>
          <w:spacing w:val="-2"/>
        </w:rPr>
        <w:t>Câmara.</w:t>
      </w:r>
    </w:p>
    <w:p w14:paraId="159511F0" w14:textId="77777777" w:rsidR="00CE4F8B" w:rsidRDefault="00CE4F8B">
      <w:pPr>
        <w:pStyle w:val="Corpodetexto"/>
        <w:spacing w:before="80"/>
      </w:pPr>
    </w:p>
    <w:p w14:paraId="12DDD737" w14:textId="77777777" w:rsidR="00CE4F8B" w:rsidRDefault="00000000">
      <w:pPr>
        <w:pStyle w:val="Ttulo2"/>
      </w:pPr>
      <w:r>
        <w:rPr>
          <w:spacing w:val="-2"/>
        </w:rPr>
        <w:t>Jornada/dedicação</w:t>
      </w:r>
      <w:r>
        <w:rPr>
          <w:spacing w:val="16"/>
        </w:rPr>
        <w:t xml:space="preserve"> </w:t>
      </w:r>
      <w:r>
        <w:rPr>
          <w:spacing w:val="-2"/>
        </w:rPr>
        <w:t>vinculada:</w:t>
      </w:r>
    </w:p>
    <w:p w14:paraId="63962734" w14:textId="77777777" w:rsidR="00CE4F8B" w:rsidRDefault="00000000">
      <w:pPr>
        <w:pStyle w:val="Corpodetexto"/>
        <w:spacing w:before="35" w:line="273" w:lineRule="auto"/>
        <w:ind w:left="255"/>
      </w:pPr>
      <w:r>
        <w:t>Conforme</w:t>
      </w:r>
      <w:r>
        <w:rPr>
          <w:spacing w:val="-5"/>
        </w:rPr>
        <w:t xml:space="preserve"> </w:t>
      </w:r>
      <w:r>
        <w:t>legislação</w:t>
      </w:r>
      <w:r>
        <w:rPr>
          <w:spacing w:val="-7"/>
        </w:rPr>
        <w:t xml:space="preserve"> </w:t>
      </w:r>
      <w:r>
        <w:t>específica e</w:t>
      </w:r>
      <w:r>
        <w:rPr>
          <w:spacing w:val="-9"/>
        </w:rPr>
        <w:t xml:space="preserve"> </w:t>
      </w:r>
      <w:r>
        <w:t>necessidade</w:t>
      </w:r>
      <w:r>
        <w:rPr>
          <w:spacing w:val="-9"/>
        </w:rPr>
        <w:t xml:space="preserve"> </w:t>
      </w:r>
      <w:r>
        <w:t>administrativa,</w:t>
      </w:r>
      <w:r>
        <w:rPr>
          <w:spacing w:val="-5"/>
        </w:rPr>
        <w:t xml:space="preserve"> </w:t>
      </w:r>
      <w:r>
        <w:t>respeitada a jornada do</w:t>
      </w:r>
      <w:r>
        <w:rPr>
          <w:spacing w:val="-7"/>
        </w:rPr>
        <w:t xml:space="preserve"> </w:t>
      </w:r>
      <w:r>
        <w:t xml:space="preserve">cargo </w:t>
      </w:r>
      <w:r>
        <w:rPr>
          <w:spacing w:val="-2"/>
        </w:rPr>
        <w:t>efetivo.</w:t>
      </w:r>
    </w:p>
    <w:p w14:paraId="126AE802" w14:textId="77777777" w:rsidR="00CE4F8B" w:rsidRDefault="00000000">
      <w:pPr>
        <w:pStyle w:val="Ttulo2"/>
        <w:spacing w:before="143"/>
      </w:pPr>
      <w:r>
        <w:t>Atribuições</w:t>
      </w:r>
      <w:r>
        <w:rPr>
          <w:spacing w:val="-6"/>
        </w:rPr>
        <w:t xml:space="preserve"> </w:t>
      </w:r>
      <w:r>
        <w:t>da</w:t>
      </w:r>
      <w:r>
        <w:rPr>
          <w:spacing w:val="-5"/>
        </w:rPr>
        <w:t xml:space="preserve"> </w:t>
      </w:r>
      <w:r>
        <w:rPr>
          <w:spacing w:val="-2"/>
        </w:rPr>
        <w:t>Função:</w:t>
      </w:r>
    </w:p>
    <w:p w14:paraId="2A5360B5" w14:textId="77777777" w:rsidR="00CE4F8B" w:rsidRDefault="00000000">
      <w:pPr>
        <w:pStyle w:val="PargrafodaLista"/>
        <w:numPr>
          <w:ilvl w:val="1"/>
          <w:numId w:val="13"/>
        </w:numPr>
        <w:tabs>
          <w:tab w:val="left" w:pos="961"/>
        </w:tabs>
        <w:spacing w:before="170"/>
        <w:ind w:right="253" w:firstLine="0"/>
        <w:jc w:val="both"/>
      </w:pPr>
      <w:r>
        <w:t>– Tomar decisões necessárias à adequada condução do procedimento licitatório, impulsionando os atos</w:t>
      </w:r>
      <w:r>
        <w:rPr>
          <w:spacing w:val="-3"/>
        </w:rPr>
        <w:t xml:space="preserve"> </w:t>
      </w:r>
      <w:r>
        <w:t>administrativos pertinentes, inclusive</w:t>
      </w:r>
      <w:r>
        <w:rPr>
          <w:spacing w:val="-5"/>
        </w:rPr>
        <w:t xml:space="preserve"> </w:t>
      </w:r>
      <w:r>
        <w:t>por meio</w:t>
      </w:r>
      <w:r>
        <w:rPr>
          <w:spacing w:val="-3"/>
        </w:rPr>
        <w:t xml:space="preserve"> </w:t>
      </w:r>
      <w:r>
        <w:t>de</w:t>
      </w:r>
      <w:r>
        <w:rPr>
          <w:spacing w:val="-5"/>
        </w:rPr>
        <w:t xml:space="preserve"> </w:t>
      </w:r>
      <w:r>
        <w:t>solicitações às áreas responsáveis pelas contratações, descentralizadas ou não, para fins de saneamento da fase preparatória, quando necessário;</w:t>
      </w:r>
    </w:p>
    <w:p w14:paraId="5BB1BA46" w14:textId="77777777" w:rsidR="00CE4F8B" w:rsidRDefault="00000000">
      <w:pPr>
        <w:pStyle w:val="PargrafodaLista"/>
        <w:numPr>
          <w:ilvl w:val="1"/>
          <w:numId w:val="13"/>
        </w:numPr>
        <w:tabs>
          <w:tab w:val="left" w:pos="960"/>
        </w:tabs>
        <w:spacing w:before="135"/>
        <w:ind w:right="254" w:firstLine="0"/>
        <w:jc w:val="both"/>
      </w:pPr>
      <w:r>
        <w:t>– Acompanhar os trâmites da licitação e</w:t>
      </w:r>
      <w:r>
        <w:rPr>
          <w:spacing w:val="-1"/>
        </w:rPr>
        <w:t xml:space="preserve"> </w:t>
      </w:r>
      <w:r>
        <w:t>promover diligências, quando cabíveis, para assegurar o cumprimento do calendário de contratação, observando o grau de prioridade definido para cada processo;</w:t>
      </w:r>
    </w:p>
    <w:p w14:paraId="4C43E3F3" w14:textId="77777777" w:rsidR="00CE4F8B" w:rsidRDefault="00000000">
      <w:pPr>
        <w:pStyle w:val="PargrafodaLista"/>
        <w:numPr>
          <w:ilvl w:val="1"/>
          <w:numId w:val="13"/>
        </w:numPr>
        <w:tabs>
          <w:tab w:val="left" w:pos="961"/>
        </w:tabs>
        <w:spacing w:before="135"/>
        <w:ind w:right="247" w:firstLine="0"/>
      </w:pPr>
      <w:r>
        <w:t>–</w:t>
      </w:r>
      <w:r>
        <w:rPr>
          <w:spacing w:val="27"/>
        </w:rPr>
        <w:t xml:space="preserve"> </w:t>
      </w:r>
      <w:r>
        <w:t>Conduzir</w:t>
      </w:r>
      <w:r>
        <w:rPr>
          <w:spacing w:val="29"/>
        </w:rPr>
        <w:t xml:space="preserve"> </w:t>
      </w:r>
      <w:r>
        <w:t>e coordenar</w:t>
      </w:r>
      <w:r>
        <w:rPr>
          <w:spacing w:val="29"/>
        </w:rPr>
        <w:t xml:space="preserve"> </w:t>
      </w:r>
      <w:r>
        <w:t>a</w:t>
      </w:r>
      <w:r>
        <w:rPr>
          <w:spacing w:val="29"/>
        </w:rPr>
        <w:t xml:space="preserve"> </w:t>
      </w:r>
      <w:r>
        <w:t>sessão pública</w:t>
      </w:r>
      <w:r>
        <w:rPr>
          <w:spacing w:val="29"/>
        </w:rPr>
        <w:t xml:space="preserve"> </w:t>
      </w:r>
      <w:r>
        <w:t>da</w:t>
      </w:r>
      <w:r>
        <w:rPr>
          <w:spacing w:val="29"/>
        </w:rPr>
        <w:t xml:space="preserve"> </w:t>
      </w:r>
      <w:r>
        <w:t>licitação,</w:t>
      </w:r>
      <w:r>
        <w:rPr>
          <w:spacing w:val="29"/>
        </w:rPr>
        <w:t xml:space="preserve"> </w:t>
      </w:r>
      <w:r>
        <w:t>competindo-lhe,</w:t>
      </w:r>
      <w:r>
        <w:rPr>
          <w:spacing w:val="33"/>
        </w:rPr>
        <w:t xml:space="preserve"> </w:t>
      </w:r>
      <w:r>
        <w:t xml:space="preserve">entre outras </w:t>
      </w:r>
      <w:r>
        <w:rPr>
          <w:spacing w:val="-2"/>
        </w:rPr>
        <w:t>atribuições:</w:t>
      </w:r>
    </w:p>
    <w:p w14:paraId="638CB6EB" w14:textId="77777777" w:rsidR="00CE4F8B" w:rsidRDefault="00000000">
      <w:pPr>
        <w:pStyle w:val="PargrafodaLista"/>
        <w:numPr>
          <w:ilvl w:val="2"/>
          <w:numId w:val="13"/>
        </w:numPr>
        <w:tabs>
          <w:tab w:val="left" w:pos="959"/>
        </w:tabs>
        <w:spacing w:before="137" w:line="242" w:lineRule="auto"/>
        <w:ind w:right="253" w:firstLine="0"/>
        <w:jc w:val="both"/>
      </w:pPr>
      <w:r>
        <w:t>Receber, examinar e decidir impugnações e pedidos de esclarecimentos relativos ao edital e seus anexos, requisitando subsídios formais aos responsáveis pela elaboração dos documentos, quando necessário;</w:t>
      </w:r>
    </w:p>
    <w:p w14:paraId="285246D0" w14:textId="77777777" w:rsidR="00CE4F8B" w:rsidRDefault="00000000">
      <w:pPr>
        <w:pStyle w:val="PargrafodaLista"/>
        <w:numPr>
          <w:ilvl w:val="2"/>
          <w:numId w:val="13"/>
        </w:numPr>
        <w:tabs>
          <w:tab w:val="left" w:pos="960"/>
        </w:tabs>
        <w:spacing w:before="133" w:line="237" w:lineRule="auto"/>
        <w:ind w:right="257" w:firstLine="0"/>
        <w:jc w:val="both"/>
      </w:pPr>
      <w:r>
        <w:t>Verificar a conformidade da proposta mais bem classificada com os requisitos estabelecidos no edital;</w:t>
      </w:r>
    </w:p>
    <w:p w14:paraId="1BEE8497" w14:textId="77777777" w:rsidR="00492A88" w:rsidRDefault="00492A88" w:rsidP="00492A88">
      <w:pPr>
        <w:pStyle w:val="PargrafodaLista"/>
        <w:numPr>
          <w:ilvl w:val="0"/>
          <w:numId w:val="13"/>
        </w:numPr>
        <w:spacing w:line="215" w:lineRule="exact"/>
      </w:pPr>
      <w:r>
        <w:t>Verificar</w:t>
      </w:r>
      <w:r w:rsidRPr="00492A88">
        <w:rPr>
          <w:spacing w:val="-3"/>
        </w:rPr>
        <w:t xml:space="preserve"> </w:t>
      </w:r>
      <w:r>
        <w:t>e</w:t>
      </w:r>
      <w:r w:rsidRPr="00492A88">
        <w:rPr>
          <w:spacing w:val="-10"/>
        </w:rPr>
        <w:t xml:space="preserve"> </w:t>
      </w:r>
      <w:r>
        <w:t>julgar</w:t>
      </w:r>
      <w:r w:rsidRPr="00492A88">
        <w:rPr>
          <w:spacing w:val="-6"/>
        </w:rPr>
        <w:t xml:space="preserve"> </w:t>
      </w:r>
      <w:r>
        <w:t>as</w:t>
      </w:r>
      <w:r w:rsidRPr="00492A88">
        <w:rPr>
          <w:spacing w:val="-4"/>
        </w:rPr>
        <w:t xml:space="preserve"> </w:t>
      </w:r>
      <w:r>
        <w:t>condições</w:t>
      </w:r>
      <w:r w:rsidRPr="00492A88">
        <w:rPr>
          <w:spacing w:val="-3"/>
        </w:rPr>
        <w:t xml:space="preserve"> </w:t>
      </w:r>
      <w:r>
        <w:t>de</w:t>
      </w:r>
      <w:r w:rsidRPr="00492A88">
        <w:rPr>
          <w:spacing w:val="-6"/>
        </w:rPr>
        <w:t xml:space="preserve"> </w:t>
      </w:r>
      <w:r>
        <w:t>habilitação</w:t>
      </w:r>
      <w:r w:rsidRPr="00492A88">
        <w:rPr>
          <w:spacing w:val="-8"/>
        </w:rPr>
        <w:t xml:space="preserve"> </w:t>
      </w:r>
      <w:r>
        <w:t>dos</w:t>
      </w:r>
      <w:r w:rsidRPr="00492A88">
        <w:rPr>
          <w:spacing w:val="-3"/>
        </w:rPr>
        <w:t xml:space="preserve"> </w:t>
      </w:r>
      <w:r w:rsidRPr="00492A88">
        <w:rPr>
          <w:spacing w:val="-2"/>
        </w:rPr>
        <w:t>licitantes;</w:t>
      </w:r>
    </w:p>
    <w:p w14:paraId="2861609C" w14:textId="1368A0C7" w:rsidR="00492A88" w:rsidRDefault="00492A88" w:rsidP="00492A88">
      <w:pPr>
        <w:pStyle w:val="PargrafodaLista"/>
        <w:numPr>
          <w:ilvl w:val="0"/>
          <w:numId w:val="13"/>
        </w:numPr>
        <w:spacing w:before="136" w:line="369" w:lineRule="auto"/>
      </w:pPr>
      <w:r>
        <w:t>Sanear erros</w:t>
      </w:r>
      <w:r w:rsidRPr="00492A88">
        <w:rPr>
          <w:spacing w:val="-3"/>
        </w:rPr>
        <w:t xml:space="preserve"> </w:t>
      </w:r>
      <w:r>
        <w:t>ou</w:t>
      </w:r>
      <w:r w:rsidRPr="00492A88">
        <w:rPr>
          <w:spacing w:val="-3"/>
        </w:rPr>
        <w:t xml:space="preserve"> </w:t>
      </w:r>
      <w:r>
        <w:t>falhas</w:t>
      </w:r>
      <w:r w:rsidRPr="00492A88">
        <w:rPr>
          <w:spacing w:val="-3"/>
        </w:rPr>
        <w:t xml:space="preserve"> </w:t>
      </w:r>
      <w:r>
        <w:t>que</w:t>
      </w:r>
      <w:r w:rsidRPr="00492A88">
        <w:rPr>
          <w:spacing w:val="-9"/>
        </w:rPr>
        <w:t xml:space="preserve"> </w:t>
      </w:r>
      <w:r>
        <w:t>não</w:t>
      </w:r>
      <w:r w:rsidRPr="00492A88">
        <w:rPr>
          <w:spacing w:val="-8"/>
        </w:rPr>
        <w:t xml:space="preserve"> </w:t>
      </w:r>
      <w:r>
        <w:t>alterem</w:t>
      </w:r>
      <w:r w:rsidRPr="00492A88">
        <w:rPr>
          <w:spacing w:val="-11"/>
        </w:rPr>
        <w:t xml:space="preserve"> </w:t>
      </w:r>
      <w:r>
        <w:t>a substância das</w:t>
      </w:r>
      <w:r w:rsidRPr="00492A88">
        <w:rPr>
          <w:spacing w:val="-3"/>
        </w:rPr>
        <w:t xml:space="preserve"> </w:t>
      </w:r>
      <w:r>
        <w:t>propostas</w:t>
      </w:r>
      <w:r w:rsidRPr="00492A88">
        <w:rPr>
          <w:spacing w:val="-7"/>
        </w:rPr>
        <w:t xml:space="preserve"> </w:t>
      </w:r>
      <w:r>
        <w:t xml:space="preserve">apresentadas; Encaminhar à comissão de contratação, quando for o caso: </w:t>
      </w:r>
    </w:p>
    <w:p w14:paraId="6EA0E002" w14:textId="361A0147" w:rsidR="00492A88" w:rsidRDefault="00492A88" w:rsidP="00492A88">
      <w:pPr>
        <w:pStyle w:val="PargrafodaLista"/>
        <w:numPr>
          <w:ilvl w:val="0"/>
          <w:numId w:val="13"/>
        </w:numPr>
        <w:spacing w:before="1" w:line="215" w:lineRule="exact"/>
      </w:pPr>
      <w:r w:rsidRPr="00492A88">
        <w:rPr>
          <w:spacing w:val="-2"/>
        </w:rPr>
        <w:t>erros</w:t>
      </w:r>
      <w:r w:rsidRPr="00492A88">
        <w:rPr>
          <w:spacing w:val="-4"/>
        </w:rPr>
        <w:t xml:space="preserve"> </w:t>
      </w:r>
      <w:r w:rsidRPr="00492A88">
        <w:rPr>
          <w:spacing w:val="-2"/>
        </w:rPr>
        <w:t>ou</w:t>
      </w:r>
      <w:r w:rsidRPr="00492A88">
        <w:rPr>
          <w:spacing w:val="-4"/>
        </w:rPr>
        <w:t xml:space="preserve"> </w:t>
      </w:r>
      <w:r w:rsidRPr="00492A88">
        <w:rPr>
          <w:spacing w:val="-2"/>
        </w:rPr>
        <w:t>falhas</w:t>
      </w:r>
      <w:r w:rsidRPr="00492A88">
        <w:rPr>
          <w:spacing w:val="-3"/>
        </w:rPr>
        <w:t xml:space="preserve"> </w:t>
      </w:r>
      <w:r w:rsidRPr="00492A88">
        <w:rPr>
          <w:spacing w:val="-2"/>
        </w:rPr>
        <w:t>que</w:t>
      </w:r>
      <w:r w:rsidRPr="00492A88">
        <w:rPr>
          <w:spacing w:val="-10"/>
        </w:rPr>
        <w:t xml:space="preserve"> </w:t>
      </w:r>
      <w:r w:rsidRPr="00492A88">
        <w:rPr>
          <w:spacing w:val="-2"/>
        </w:rPr>
        <w:t>não</w:t>
      </w:r>
      <w:r w:rsidRPr="00492A88">
        <w:rPr>
          <w:spacing w:val="-9"/>
        </w:rPr>
        <w:t xml:space="preserve"> </w:t>
      </w:r>
      <w:r w:rsidRPr="00492A88">
        <w:rPr>
          <w:spacing w:val="-2"/>
        </w:rPr>
        <w:t>alterem</w:t>
      </w:r>
      <w:r w:rsidRPr="00492A88">
        <w:rPr>
          <w:spacing w:val="-13"/>
        </w:rPr>
        <w:t xml:space="preserve"> </w:t>
      </w:r>
      <w:r w:rsidRPr="00492A88">
        <w:rPr>
          <w:spacing w:val="-2"/>
        </w:rPr>
        <w:t>a</w:t>
      </w:r>
      <w:r w:rsidRPr="00492A88">
        <w:rPr>
          <w:spacing w:val="-1"/>
        </w:rPr>
        <w:t xml:space="preserve"> </w:t>
      </w:r>
      <w:r w:rsidRPr="00492A88">
        <w:rPr>
          <w:spacing w:val="-2"/>
        </w:rPr>
        <w:t>substância</w:t>
      </w:r>
      <w:r>
        <w:t xml:space="preserve"> </w:t>
      </w:r>
      <w:r w:rsidRPr="00492A88">
        <w:rPr>
          <w:spacing w:val="-2"/>
        </w:rPr>
        <w:t>dos</w:t>
      </w:r>
      <w:r w:rsidRPr="00492A88">
        <w:rPr>
          <w:spacing w:val="-4"/>
        </w:rPr>
        <w:t xml:space="preserve"> </w:t>
      </w:r>
      <w:r w:rsidRPr="00492A88">
        <w:rPr>
          <w:spacing w:val="-2"/>
        </w:rPr>
        <w:t>documentos</w:t>
      </w:r>
      <w:r w:rsidRPr="00492A88">
        <w:rPr>
          <w:spacing w:val="-3"/>
        </w:rPr>
        <w:t xml:space="preserve"> </w:t>
      </w:r>
      <w:r w:rsidRPr="00492A88">
        <w:rPr>
          <w:spacing w:val="-2"/>
        </w:rPr>
        <w:t>e</w:t>
      </w:r>
      <w:r w:rsidRPr="00492A88">
        <w:rPr>
          <w:spacing w:val="-10"/>
        </w:rPr>
        <w:t xml:space="preserve"> </w:t>
      </w:r>
      <w:r w:rsidRPr="00492A88">
        <w:rPr>
          <w:spacing w:val="-2"/>
        </w:rPr>
        <w:t>sua</w:t>
      </w:r>
      <w:r w:rsidRPr="00492A88">
        <w:rPr>
          <w:spacing w:val="-5"/>
        </w:rPr>
        <w:t xml:space="preserve"> </w:t>
      </w:r>
      <w:r w:rsidRPr="00492A88">
        <w:rPr>
          <w:spacing w:val="-2"/>
        </w:rPr>
        <w:t>validade</w:t>
      </w:r>
      <w:r w:rsidRPr="00492A88">
        <w:rPr>
          <w:spacing w:val="-11"/>
        </w:rPr>
        <w:t xml:space="preserve"> </w:t>
      </w:r>
      <w:r w:rsidRPr="00492A88">
        <w:rPr>
          <w:spacing w:val="-2"/>
        </w:rPr>
        <w:t>jurídica,</w:t>
      </w:r>
      <w:r w:rsidRPr="00492A88">
        <w:rPr>
          <w:spacing w:val="-6"/>
        </w:rPr>
        <w:t xml:space="preserve"> </w:t>
      </w:r>
      <w:r w:rsidRPr="00492A88">
        <w:rPr>
          <w:spacing w:val="-2"/>
        </w:rPr>
        <w:t>nos</w:t>
      </w:r>
      <w:r w:rsidRPr="00492A88">
        <w:rPr>
          <w:spacing w:val="-3"/>
        </w:rPr>
        <w:t xml:space="preserve"> </w:t>
      </w:r>
      <w:r w:rsidRPr="00492A88">
        <w:rPr>
          <w:spacing w:val="-2"/>
        </w:rPr>
        <w:t xml:space="preserve">termos </w:t>
      </w:r>
      <w:r>
        <w:t>do</w:t>
      </w:r>
      <w:r w:rsidRPr="00492A88">
        <w:rPr>
          <w:spacing w:val="-6"/>
        </w:rPr>
        <w:t xml:space="preserve"> </w:t>
      </w:r>
      <w:r>
        <w:t>art.</w:t>
      </w:r>
      <w:r w:rsidRPr="00492A88">
        <w:rPr>
          <w:spacing w:val="-4"/>
        </w:rPr>
        <w:t xml:space="preserve"> </w:t>
      </w:r>
      <w:r>
        <w:t>64,</w:t>
      </w:r>
      <w:r w:rsidRPr="00492A88">
        <w:rPr>
          <w:spacing w:val="-3"/>
        </w:rPr>
        <w:t xml:space="preserve"> </w:t>
      </w:r>
      <w:r>
        <w:t>§1º,</w:t>
      </w:r>
      <w:r w:rsidRPr="00492A88">
        <w:rPr>
          <w:spacing w:val="-4"/>
        </w:rPr>
        <w:t xml:space="preserve"> </w:t>
      </w:r>
      <w:r>
        <w:t>da</w:t>
      </w:r>
      <w:r w:rsidRPr="00492A88">
        <w:rPr>
          <w:spacing w:val="2"/>
        </w:rPr>
        <w:t xml:space="preserve"> </w:t>
      </w:r>
      <w:r>
        <w:t>Lei</w:t>
      </w:r>
      <w:r w:rsidRPr="00492A88">
        <w:rPr>
          <w:spacing w:val="-5"/>
        </w:rPr>
        <w:t xml:space="preserve"> </w:t>
      </w:r>
      <w:r>
        <w:t>n.</w:t>
      </w:r>
      <w:r w:rsidRPr="00492A88">
        <w:rPr>
          <w:spacing w:val="2"/>
        </w:rPr>
        <w:t xml:space="preserve"> </w:t>
      </w:r>
      <w:r w:rsidRPr="00492A88">
        <w:rPr>
          <w:spacing w:val="-2"/>
        </w:rPr>
        <w:t>14.133/2021;</w:t>
      </w:r>
    </w:p>
    <w:p w14:paraId="16E3711E" w14:textId="346E452B" w:rsidR="00492A88" w:rsidRDefault="00492A88" w:rsidP="00492A88">
      <w:pPr>
        <w:pStyle w:val="PargrafodaLista"/>
        <w:numPr>
          <w:ilvl w:val="0"/>
          <w:numId w:val="13"/>
        </w:numPr>
        <w:spacing w:line="215" w:lineRule="exact"/>
      </w:pPr>
      <w:r>
        <w:t>os</w:t>
      </w:r>
      <w:r w:rsidRPr="00492A88">
        <w:rPr>
          <w:spacing w:val="18"/>
        </w:rPr>
        <w:t xml:space="preserve"> </w:t>
      </w:r>
      <w:r>
        <w:t>documentos</w:t>
      </w:r>
      <w:r w:rsidRPr="00492A88">
        <w:rPr>
          <w:spacing w:val="18"/>
        </w:rPr>
        <w:t xml:space="preserve"> </w:t>
      </w:r>
      <w:r>
        <w:t>relativos</w:t>
      </w:r>
      <w:r w:rsidRPr="00492A88">
        <w:rPr>
          <w:spacing w:val="18"/>
        </w:rPr>
        <w:t xml:space="preserve"> </w:t>
      </w:r>
      <w:r>
        <w:t>aos</w:t>
      </w:r>
      <w:r w:rsidRPr="00492A88">
        <w:rPr>
          <w:spacing w:val="19"/>
        </w:rPr>
        <w:t xml:space="preserve"> </w:t>
      </w:r>
      <w:r>
        <w:t>procedimentos</w:t>
      </w:r>
      <w:r w:rsidRPr="00492A88">
        <w:rPr>
          <w:spacing w:val="18"/>
        </w:rPr>
        <w:t xml:space="preserve"> </w:t>
      </w:r>
      <w:r>
        <w:t>auxiliares</w:t>
      </w:r>
      <w:r w:rsidRPr="00492A88">
        <w:rPr>
          <w:spacing w:val="23"/>
        </w:rPr>
        <w:t xml:space="preserve"> </w:t>
      </w:r>
      <w:r>
        <w:t>previstos</w:t>
      </w:r>
      <w:r w:rsidRPr="00492A88">
        <w:rPr>
          <w:spacing w:val="18"/>
        </w:rPr>
        <w:t xml:space="preserve"> </w:t>
      </w:r>
      <w:r>
        <w:t>no</w:t>
      </w:r>
      <w:r w:rsidRPr="00492A88">
        <w:rPr>
          <w:spacing w:val="14"/>
        </w:rPr>
        <w:t xml:space="preserve"> </w:t>
      </w:r>
      <w:r>
        <w:t>art.</w:t>
      </w:r>
      <w:r w:rsidRPr="00492A88">
        <w:rPr>
          <w:spacing w:val="17"/>
        </w:rPr>
        <w:t xml:space="preserve"> </w:t>
      </w:r>
      <w:r>
        <w:t>78</w:t>
      </w:r>
      <w:r w:rsidRPr="00492A88">
        <w:rPr>
          <w:spacing w:val="13"/>
        </w:rPr>
        <w:t xml:space="preserve"> </w:t>
      </w:r>
      <w:r>
        <w:t>da</w:t>
      </w:r>
      <w:r w:rsidRPr="00492A88">
        <w:rPr>
          <w:spacing w:val="17"/>
        </w:rPr>
        <w:t xml:space="preserve"> </w:t>
      </w:r>
      <w:r>
        <w:t>Lei</w:t>
      </w:r>
      <w:r w:rsidRPr="00492A88">
        <w:rPr>
          <w:spacing w:val="15"/>
        </w:rPr>
        <w:t xml:space="preserve"> </w:t>
      </w:r>
      <w:r w:rsidRPr="00492A88">
        <w:rPr>
          <w:spacing w:val="-5"/>
        </w:rPr>
        <w:t>n.</w:t>
      </w:r>
      <w:r>
        <w:rPr>
          <w:spacing w:val="-5"/>
        </w:rPr>
        <w:t xml:space="preserve"> 14.133/2021.</w:t>
      </w:r>
    </w:p>
    <w:p w14:paraId="2B535D61" w14:textId="77777777" w:rsidR="00492A88" w:rsidRDefault="00492A88" w:rsidP="00492A88">
      <w:pPr>
        <w:pStyle w:val="PargrafodaLista"/>
        <w:numPr>
          <w:ilvl w:val="0"/>
          <w:numId w:val="13"/>
        </w:numPr>
        <w:spacing w:line="215" w:lineRule="exact"/>
      </w:pPr>
      <w:r>
        <w:t>Negociar,</w:t>
      </w:r>
      <w:r w:rsidRPr="00492A88">
        <w:rPr>
          <w:spacing w:val="-5"/>
        </w:rPr>
        <w:t xml:space="preserve"> </w:t>
      </w:r>
      <w:r>
        <w:t>quando</w:t>
      </w:r>
      <w:r w:rsidRPr="00492A88">
        <w:rPr>
          <w:spacing w:val="-9"/>
        </w:rPr>
        <w:t xml:space="preserve"> </w:t>
      </w:r>
      <w:r>
        <w:t>cabível,</w:t>
      </w:r>
      <w:r w:rsidRPr="00492A88">
        <w:rPr>
          <w:spacing w:val="-2"/>
        </w:rPr>
        <w:t xml:space="preserve"> </w:t>
      </w:r>
      <w:r>
        <w:t>condições mais</w:t>
      </w:r>
      <w:r w:rsidRPr="00492A88">
        <w:rPr>
          <w:spacing w:val="-4"/>
        </w:rPr>
        <w:t xml:space="preserve"> </w:t>
      </w:r>
      <w:r>
        <w:t>vantajosas</w:t>
      </w:r>
      <w:r w:rsidRPr="00492A88">
        <w:rPr>
          <w:spacing w:val="-4"/>
        </w:rPr>
        <w:t xml:space="preserve"> </w:t>
      </w:r>
      <w:r>
        <w:t>com</w:t>
      </w:r>
      <w:r w:rsidRPr="00492A88">
        <w:rPr>
          <w:spacing w:val="-8"/>
        </w:rPr>
        <w:t xml:space="preserve"> </w:t>
      </w:r>
      <w:r>
        <w:t>o</w:t>
      </w:r>
      <w:r w:rsidRPr="00492A88">
        <w:rPr>
          <w:spacing w:val="-9"/>
        </w:rPr>
        <w:t xml:space="preserve"> </w:t>
      </w:r>
      <w:r>
        <w:t>primeiro</w:t>
      </w:r>
      <w:r w:rsidRPr="00492A88">
        <w:rPr>
          <w:spacing w:val="-8"/>
        </w:rPr>
        <w:t xml:space="preserve"> </w:t>
      </w:r>
      <w:r w:rsidRPr="00492A88">
        <w:rPr>
          <w:spacing w:val="-2"/>
        </w:rPr>
        <w:t>colocado;</w:t>
      </w:r>
    </w:p>
    <w:p w14:paraId="38322AE1" w14:textId="77777777" w:rsidR="00492A88" w:rsidRDefault="00492A88" w:rsidP="00492A88">
      <w:pPr>
        <w:pStyle w:val="PargrafodaLista"/>
        <w:numPr>
          <w:ilvl w:val="0"/>
          <w:numId w:val="13"/>
        </w:numPr>
        <w:spacing w:before="136"/>
      </w:pPr>
      <w:r>
        <w:t>Indicar o</w:t>
      </w:r>
      <w:r w:rsidRPr="00492A88">
        <w:rPr>
          <w:spacing w:val="-7"/>
        </w:rPr>
        <w:t xml:space="preserve"> </w:t>
      </w:r>
      <w:r>
        <w:t>vencedor do</w:t>
      </w:r>
      <w:r w:rsidRPr="00492A88">
        <w:rPr>
          <w:spacing w:val="-7"/>
        </w:rPr>
        <w:t xml:space="preserve"> </w:t>
      </w:r>
      <w:r w:rsidRPr="00492A88">
        <w:rPr>
          <w:spacing w:val="-2"/>
        </w:rPr>
        <w:t>certame;</w:t>
      </w:r>
    </w:p>
    <w:p w14:paraId="77A3CF01" w14:textId="77777777" w:rsidR="00492A88" w:rsidRDefault="00492A88" w:rsidP="00492A88">
      <w:pPr>
        <w:pStyle w:val="PargrafodaLista"/>
        <w:numPr>
          <w:ilvl w:val="0"/>
          <w:numId w:val="13"/>
        </w:numPr>
        <w:spacing w:before="135"/>
      </w:pPr>
      <w:r>
        <w:t>Conduzir</w:t>
      </w:r>
      <w:r w:rsidRPr="00492A88">
        <w:rPr>
          <w:spacing w:val="-4"/>
        </w:rPr>
        <w:t xml:space="preserve"> </w:t>
      </w:r>
      <w:r>
        <w:t>os</w:t>
      </w:r>
      <w:r w:rsidRPr="00492A88">
        <w:rPr>
          <w:spacing w:val="-5"/>
        </w:rPr>
        <w:t xml:space="preserve"> </w:t>
      </w:r>
      <w:r>
        <w:t>trabalhos da</w:t>
      </w:r>
      <w:r w:rsidRPr="00492A88">
        <w:rPr>
          <w:spacing w:val="-1"/>
        </w:rPr>
        <w:t xml:space="preserve"> </w:t>
      </w:r>
      <w:r>
        <w:t>equipe</w:t>
      </w:r>
      <w:r w:rsidRPr="00492A88">
        <w:rPr>
          <w:spacing w:val="-6"/>
        </w:rPr>
        <w:t xml:space="preserve"> </w:t>
      </w:r>
      <w:r>
        <w:t>de</w:t>
      </w:r>
      <w:r w:rsidRPr="00492A88">
        <w:rPr>
          <w:spacing w:val="-7"/>
        </w:rPr>
        <w:t xml:space="preserve"> </w:t>
      </w:r>
      <w:r w:rsidRPr="00492A88">
        <w:rPr>
          <w:spacing w:val="-2"/>
        </w:rPr>
        <w:t>apoio;</w:t>
      </w:r>
    </w:p>
    <w:p w14:paraId="62494E53" w14:textId="77777777" w:rsidR="00492A88" w:rsidRDefault="00492A88" w:rsidP="00492A88">
      <w:pPr>
        <w:pStyle w:val="PargrafodaLista"/>
        <w:numPr>
          <w:ilvl w:val="0"/>
          <w:numId w:val="13"/>
        </w:numPr>
        <w:spacing w:before="136"/>
      </w:pPr>
      <w:r>
        <w:t>Encaminhar</w:t>
      </w:r>
      <w:r w:rsidRPr="00492A88">
        <w:rPr>
          <w:spacing w:val="-11"/>
        </w:rPr>
        <w:t xml:space="preserve"> </w:t>
      </w:r>
      <w:r>
        <w:t>o</w:t>
      </w:r>
      <w:r w:rsidRPr="00492A88">
        <w:rPr>
          <w:spacing w:val="-13"/>
        </w:rPr>
        <w:t xml:space="preserve"> </w:t>
      </w:r>
      <w:r>
        <w:t>processo</w:t>
      </w:r>
      <w:r w:rsidRPr="00492A88">
        <w:rPr>
          <w:spacing w:val="-12"/>
        </w:rPr>
        <w:t xml:space="preserve"> </w:t>
      </w:r>
      <w:r>
        <w:t>devidamente</w:t>
      </w:r>
      <w:r w:rsidRPr="00492A88">
        <w:rPr>
          <w:spacing w:val="-14"/>
        </w:rPr>
        <w:t xml:space="preserve"> </w:t>
      </w:r>
      <w:r>
        <w:t>instruído,</w:t>
      </w:r>
      <w:r w:rsidRPr="00492A88">
        <w:rPr>
          <w:spacing w:val="-6"/>
        </w:rPr>
        <w:t xml:space="preserve"> </w:t>
      </w:r>
      <w:r>
        <w:t>após</w:t>
      </w:r>
      <w:r w:rsidRPr="00492A88">
        <w:rPr>
          <w:spacing w:val="-7"/>
        </w:rPr>
        <w:t xml:space="preserve"> </w:t>
      </w:r>
      <w:r>
        <w:t>encerradas</w:t>
      </w:r>
      <w:r w:rsidRPr="00492A88">
        <w:rPr>
          <w:spacing w:val="-14"/>
        </w:rPr>
        <w:t xml:space="preserve"> </w:t>
      </w:r>
      <w:r>
        <w:t>as</w:t>
      </w:r>
      <w:r w:rsidRPr="00492A88">
        <w:rPr>
          <w:spacing w:val="-7"/>
        </w:rPr>
        <w:t xml:space="preserve"> </w:t>
      </w:r>
      <w:r>
        <w:t>fases</w:t>
      </w:r>
      <w:r w:rsidRPr="00492A88">
        <w:rPr>
          <w:spacing w:val="-7"/>
        </w:rPr>
        <w:t xml:space="preserve"> </w:t>
      </w:r>
      <w:r>
        <w:t>de</w:t>
      </w:r>
      <w:r w:rsidRPr="00492A88">
        <w:rPr>
          <w:spacing w:val="-13"/>
        </w:rPr>
        <w:t xml:space="preserve"> </w:t>
      </w:r>
      <w:r w:rsidRPr="00492A88">
        <w:rPr>
          <w:spacing w:val="-2"/>
        </w:rPr>
        <w:t>julgamento</w:t>
      </w:r>
    </w:p>
    <w:p w14:paraId="3B561CEA" w14:textId="6E212E83" w:rsidR="00492A88" w:rsidRPr="00492A88" w:rsidRDefault="00492A88" w:rsidP="00492A88">
      <w:pPr>
        <w:pStyle w:val="PargrafodaLista"/>
        <w:numPr>
          <w:ilvl w:val="0"/>
          <w:numId w:val="13"/>
        </w:numPr>
        <w:spacing w:before="1" w:line="215" w:lineRule="exact"/>
      </w:pPr>
      <w:r>
        <w:t>habilitação</w:t>
      </w:r>
      <w:r w:rsidRPr="00492A88">
        <w:rPr>
          <w:spacing w:val="10"/>
        </w:rPr>
        <w:t xml:space="preserve"> </w:t>
      </w:r>
      <w:r>
        <w:t>e</w:t>
      </w:r>
      <w:r w:rsidRPr="00492A88">
        <w:rPr>
          <w:spacing w:val="8"/>
        </w:rPr>
        <w:t xml:space="preserve"> </w:t>
      </w:r>
      <w:r>
        <w:t>esgotados</w:t>
      </w:r>
      <w:r w:rsidRPr="00492A88">
        <w:rPr>
          <w:spacing w:val="15"/>
        </w:rPr>
        <w:t xml:space="preserve"> </w:t>
      </w:r>
      <w:r>
        <w:t>os</w:t>
      </w:r>
      <w:r w:rsidRPr="00492A88">
        <w:rPr>
          <w:spacing w:val="11"/>
        </w:rPr>
        <w:t xml:space="preserve"> </w:t>
      </w:r>
      <w:r>
        <w:t>recursos</w:t>
      </w:r>
      <w:r w:rsidRPr="00492A88">
        <w:rPr>
          <w:spacing w:val="11"/>
        </w:rPr>
        <w:t xml:space="preserve"> </w:t>
      </w:r>
      <w:r>
        <w:t>administrativos,</w:t>
      </w:r>
      <w:r w:rsidRPr="00492A88">
        <w:rPr>
          <w:spacing w:val="12"/>
        </w:rPr>
        <w:t xml:space="preserve"> </w:t>
      </w:r>
      <w:r>
        <w:t>à</w:t>
      </w:r>
      <w:r w:rsidRPr="00492A88">
        <w:rPr>
          <w:spacing w:val="8"/>
        </w:rPr>
        <w:t xml:space="preserve"> </w:t>
      </w:r>
      <w:r>
        <w:t>autoridade</w:t>
      </w:r>
      <w:r w:rsidRPr="00492A88">
        <w:rPr>
          <w:spacing w:val="4"/>
        </w:rPr>
        <w:t xml:space="preserve"> </w:t>
      </w:r>
      <w:r>
        <w:t>superior</w:t>
      </w:r>
      <w:r w:rsidRPr="00492A88">
        <w:rPr>
          <w:spacing w:val="12"/>
        </w:rPr>
        <w:t xml:space="preserve"> </w:t>
      </w:r>
      <w:r>
        <w:t>competente</w:t>
      </w:r>
      <w:r w:rsidRPr="00492A88">
        <w:rPr>
          <w:spacing w:val="4"/>
        </w:rPr>
        <w:t xml:space="preserve"> </w:t>
      </w:r>
      <w:r w:rsidRPr="00492A88">
        <w:rPr>
          <w:spacing w:val="-4"/>
        </w:rPr>
        <w:t xml:space="preserve">para </w:t>
      </w:r>
      <w:r>
        <w:t>adjudicação</w:t>
      </w:r>
      <w:r w:rsidRPr="00492A88">
        <w:rPr>
          <w:spacing w:val="-2"/>
        </w:rPr>
        <w:t xml:space="preserve"> </w:t>
      </w:r>
      <w:r>
        <w:t>e</w:t>
      </w:r>
      <w:r w:rsidRPr="00492A88">
        <w:rPr>
          <w:spacing w:val="-8"/>
        </w:rPr>
        <w:t xml:space="preserve"> </w:t>
      </w:r>
      <w:r w:rsidRPr="00492A88">
        <w:rPr>
          <w:spacing w:val="-2"/>
        </w:rPr>
        <w:t>homologação.</w:t>
      </w:r>
    </w:p>
    <w:p w14:paraId="1D608972" w14:textId="77777777" w:rsidR="00492A88" w:rsidRDefault="00492A88" w:rsidP="00492A88">
      <w:pPr>
        <w:spacing w:before="1"/>
        <w:ind w:left="255"/>
      </w:pPr>
    </w:p>
    <w:p w14:paraId="55509204" w14:textId="77777777" w:rsidR="00492A88" w:rsidRPr="00492A88" w:rsidRDefault="00492A88" w:rsidP="00492A88">
      <w:pPr>
        <w:spacing w:line="243" w:lineRule="exact"/>
        <w:ind w:left="255"/>
        <w:jc w:val="both"/>
        <w:rPr>
          <w:b/>
        </w:rPr>
      </w:pPr>
      <w:r w:rsidRPr="00492A88">
        <w:rPr>
          <w:b/>
        </w:rPr>
        <w:t>Observações</w:t>
      </w:r>
      <w:r w:rsidRPr="00492A88">
        <w:rPr>
          <w:b/>
          <w:spacing w:val="-9"/>
        </w:rPr>
        <w:t xml:space="preserve"> </w:t>
      </w:r>
      <w:r w:rsidRPr="00492A88">
        <w:rPr>
          <w:b/>
          <w:spacing w:val="-2"/>
        </w:rPr>
        <w:t>institucionais:</w:t>
      </w:r>
    </w:p>
    <w:p w14:paraId="0EFE7BA6" w14:textId="77777777" w:rsidR="00492A88" w:rsidRDefault="00492A88" w:rsidP="00492A88">
      <w:pPr>
        <w:spacing w:before="131"/>
        <w:ind w:left="255" w:right="18"/>
        <w:jc w:val="both"/>
      </w:pPr>
      <w:r>
        <w:t>O exercício da função de Agente de Contratação/Pregoeiro deverá observar integralmente as disposições da</w:t>
      </w:r>
      <w:r w:rsidRPr="00492A88">
        <w:rPr>
          <w:spacing w:val="-1"/>
        </w:rPr>
        <w:t xml:space="preserve"> </w:t>
      </w:r>
      <w:r>
        <w:t>Lei</w:t>
      </w:r>
      <w:r w:rsidRPr="00492A88">
        <w:rPr>
          <w:spacing w:val="-7"/>
        </w:rPr>
        <w:t xml:space="preserve"> </w:t>
      </w:r>
      <w:r>
        <w:t>Federal</w:t>
      </w:r>
      <w:r w:rsidRPr="00492A88">
        <w:rPr>
          <w:spacing w:val="-7"/>
        </w:rPr>
        <w:t xml:space="preserve"> </w:t>
      </w:r>
      <w:r>
        <w:t>n.</w:t>
      </w:r>
      <w:r w:rsidRPr="00492A88">
        <w:rPr>
          <w:spacing w:val="-2"/>
        </w:rPr>
        <w:t xml:space="preserve"> </w:t>
      </w:r>
      <w:r>
        <w:t>14.133/2021,</w:t>
      </w:r>
      <w:r w:rsidRPr="00492A88">
        <w:rPr>
          <w:spacing w:val="-6"/>
        </w:rPr>
        <w:t xml:space="preserve"> </w:t>
      </w:r>
      <w:r>
        <w:t>bem</w:t>
      </w:r>
      <w:r w:rsidRPr="00492A88">
        <w:rPr>
          <w:spacing w:val="-12"/>
        </w:rPr>
        <w:t xml:space="preserve"> </w:t>
      </w:r>
      <w:r>
        <w:t>como</w:t>
      </w:r>
      <w:r w:rsidRPr="00492A88">
        <w:rPr>
          <w:spacing w:val="-4"/>
        </w:rPr>
        <w:t xml:space="preserve"> </w:t>
      </w:r>
      <w:r>
        <w:t>os</w:t>
      </w:r>
      <w:r w:rsidRPr="00492A88">
        <w:rPr>
          <w:spacing w:val="-4"/>
        </w:rPr>
        <w:t xml:space="preserve"> </w:t>
      </w:r>
      <w:r>
        <w:t>decretos,</w:t>
      </w:r>
      <w:r w:rsidRPr="00492A88">
        <w:rPr>
          <w:spacing w:val="-1"/>
        </w:rPr>
        <w:t xml:space="preserve"> </w:t>
      </w:r>
      <w:r>
        <w:t>regulamentos</w:t>
      </w:r>
      <w:r w:rsidRPr="00492A88">
        <w:rPr>
          <w:spacing w:val="-4"/>
        </w:rPr>
        <w:t xml:space="preserve"> </w:t>
      </w:r>
      <w:r>
        <w:t>e</w:t>
      </w:r>
      <w:r w:rsidRPr="00492A88">
        <w:rPr>
          <w:spacing w:val="-10"/>
        </w:rPr>
        <w:t xml:space="preserve"> </w:t>
      </w:r>
      <w:r>
        <w:t>normativos internos aplicáveis às contratações públicas no âmbito da Câmara Municipal de Araxá.</w:t>
      </w:r>
    </w:p>
    <w:p w14:paraId="2DAC3CC1" w14:textId="77777777" w:rsidR="00492A88" w:rsidRDefault="00492A88" w:rsidP="00492A88">
      <w:pPr>
        <w:spacing w:before="131"/>
        <w:ind w:left="255" w:right="18"/>
        <w:jc w:val="both"/>
      </w:pPr>
    </w:p>
    <w:p w14:paraId="087B5D40" w14:textId="77777777" w:rsidR="00492A88" w:rsidRDefault="00492A88" w:rsidP="00492A88">
      <w:pPr>
        <w:spacing w:line="243" w:lineRule="exact"/>
        <w:jc w:val="both"/>
        <w:rPr>
          <w:b/>
        </w:rPr>
      </w:pPr>
      <w:r>
        <w:rPr>
          <w:b/>
        </w:rPr>
        <w:t>Observações</w:t>
      </w:r>
      <w:r>
        <w:rPr>
          <w:b/>
          <w:spacing w:val="-9"/>
        </w:rPr>
        <w:t xml:space="preserve"> </w:t>
      </w:r>
      <w:r>
        <w:rPr>
          <w:b/>
          <w:spacing w:val="-2"/>
        </w:rPr>
        <w:t>institucionais:</w:t>
      </w:r>
    </w:p>
    <w:p w14:paraId="7FB51A9E" w14:textId="77777777" w:rsidR="00492A88" w:rsidRDefault="00492A88" w:rsidP="00492A88">
      <w:pPr>
        <w:spacing w:before="131"/>
        <w:ind w:right="18"/>
        <w:jc w:val="both"/>
      </w:pPr>
      <w:r>
        <w:t>O exercício da função de Agente de Contratação/Pregoeiro deverá observar integralmente as disposições da</w:t>
      </w:r>
      <w:r>
        <w:rPr>
          <w:spacing w:val="-1"/>
        </w:rPr>
        <w:t xml:space="preserve"> </w:t>
      </w:r>
      <w:r>
        <w:t>Lei</w:t>
      </w:r>
      <w:r>
        <w:rPr>
          <w:spacing w:val="-7"/>
        </w:rPr>
        <w:t xml:space="preserve"> </w:t>
      </w:r>
      <w:r>
        <w:t>Federal</w:t>
      </w:r>
      <w:r>
        <w:rPr>
          <w:spacing w:val="-7"/>
        </w:rPr>
        <w:t xml:space="preserve"> </w:t>
      </w:r>
      <w:r>
        <w:t>n.</w:t>
      </w:r>
      <w:r>
        <w:rPr>
          <w:spacing w:val="-2"/>
        </w:rPr>
        <w:t xml:space="preserve"> </w:t>
      </w:r>
      <w:r>
        <w:t>14.133/2021,</w:t>
      </w:r>
      <w:r>
        <w:rPr>
          <w:spacing w:val="-6"/>
        </w:rPr>
        <w:t xml:space="preserve"> </w:t>
      </w:r>
      <w:r>
        <w:t>bem</w:t>
      </w:r>
      <w:r>
        <w:rPr>
          <w:spacing w:val="-12"/>
        </w:rPr>
        <w:t xml:space="preserve"> </w:t>
      </w:r>
      <w:r>
        <w:t>como</w:t>
      </w:r>
      <w:r>
        <w:rPr>
          <w:spacing w:val="-4"/>
        </w:rPr>
        <w:t xml:space="preserve"> </w:t>
      </w:r>
      <w:r>
        <w:t>os</w:t>
      </w:r>
      <w:r>
        <w:rPr>
          <w:spacing w:val="-4"/>
        </w:rPr>
        <w:t xml:space="preserve"> </w:t>
      </w:r>
      <w:r>
        <w:t>decretos,</w:t>
      </w:r>
      <w:r>
        <w:rPr>
          <w:spacing w:val="-1"/>
        </w:rPr>
        <w:t xml:space="preserve"> </w:t>
      </w:r>
      <w:r>
        <w:t>regulamentos</w:t>
      </w:r>
      <w:r>
        <w:rPr>
          <w:spacing w:val="-4"/>
        </w:rPr>
        <w:t xml:space="preserve"> </w:t>
      </w:r>
      <w:r>
        <w:t>e</w:t>
      </w:r>
      <w:r>
        <w:rPr>
          <w:spacing w:val="-10"/>
        </w:rPr>
        <w:t xml:space="preserve"> </w:t>
      </w:r>
      <w:r>
        <w:t>normativos internos aplicáveis às contratações públicas no âmbito da Câmara Municipal de Araxá.</w:t>
      </w:r>
    </w:p>
    <w:p w14:paraId="748AB62A" w14:textId="77777777" w:rsidR="00492A88" w:rsidRDefault="00492A88" w:rsidP="00492A88">
      <w:pPr>
        <w:spacing w:before="131"/>
        <w:ind w:left="255" w:right="18"/>
        <w:jc w:val="both"/>
      </w:pPr>
    </w:p>
    <w:p w14:paraId="32E34FAD" w14:textId="77777777" w:rsidR="00492A88" w:rsidRDefault="00492A88" w:rsidP="00492A88">
      <w:pPr>
        <w:spacing w:before="1"/>
        <w:ind w:left="105"/>
        <w:jc w:val="both"/>
        <w:rPr>
          <w:b/>
        </w:rPr>
      </w:pPr>
      <w:r>
        <w:rPr>
          <w:b/>
          <w:spacing w:val="-2"/>
        </w:rPr>
        <w:t>Denominação</w:t>
      </w:r>
      <w:r>
        <w:rPr>
          <w:b/>
          <w:spacing w:val="-5"/>
        </w:rPr>
        <w:t xml:space="preserve"> </w:t>
      </w:r>
      <w:r>
        <w:rPr>
          <w:b/>
          <w:spacing w:val="-2"/>
        </w:rPr>
        <w:t>da</w:t>
      </w:r>
      <w:r>
        <w:rPr>
          <w:b/>
          <w:spacing w:val="-8"/>
        </w:rPr>
        <w:t xml:space="preserve"> </w:t>
      </w:r>
      <w:r>
        <w:rPr>
          <w:b/>
          <w:spacing w:val="-2"/>
        </w:rPr>
        <w:t>Função:</w:t>
      </w:r>
    </w:p>
    <w:p w14:paraId="557460BC" w14:textId="77777777" w:rsidR="00492A88" w:rsidRDefault="00492A88" w:rsidP="00492A88">
      <w:pPr>
        <w:pStyle w:val="Corpodetexto"/>
        <w:spacing w:before="35"/>
        <w:ind w:left="105"/>
        <w:jc w:val="both"/>
      </w:pPr>
      <w:r>
        <w:rPr>
          <w:spacing w:val="-2"/>
        </w:rPr>
        <w:t>Agente</w:t>
      </w:r>
      <w:r>
        <w:rPr>
          <w:spacing w:val="-5"/>
        </w:rPr>
        <w:t xml:space="preserve"> </w:t>
      </w:r>
      <w:r>
        <w:rPr>
          <w:spacing w:val="-2"/>
        </w:rPr>
        <w:t>de</w:t>
      </w:r>
      <w:r>
        <w:rPr>
          <w:spacing w:val="-5"/>
        </w:rPr>
        <w:t xml:space="preserve"> </w:t>
      </w:r>
      <w:r>
        <w:rPr>
          <w:spacing w:val="-2"/>
        </w:rPr>
        <w:t>Contratação</w:t>
      </w:r>
      <w:r>
        <w:rPr>
          <w:spacing w:val="-8"/>
        </w:rPr>
        <w:t xml:space="preserve"> </w:t>
      </w:r>
      <w:r>
        <w:rPr>
          <w:spacing w:val="-2"/>
        </w:rPr>
        <w:t>Direta</w:t>
      </w:r>
    </w:p>
    <w:p w14:paraId="6CAFF1AC" w14:textId="77777777" w:rsidR="00492A88" w:rsidRDefault="00492A88" w:rsidP="00492A88">
      <w:pPr>
        <w:pStyle w:val="Corpodetexto"/>
        <w:spacing w:before="75"/>
      </w:pPr>
    </w:p>
    <w:p w14:paraId="34D74A79" w14:textId="77777777" w:rsidR="00492A88" w:rsidRDefault="00492A88" w:rsidP="00492A88">
      <w:pPr>
        <w:ind w:left="105"/>
        <w:jc w:val="both"/>
      </w:pPr>
      <w:r>
        <w:rPr>
          <w:b/>
          <w:spacing w:val="-2"/>
        </w:rPr>
        <w:t>Quantidade:</w:t>
      </w:r>
      <w:r>
        <w:rPr>
          <w:b/>
          <w:spacing w:val="-7"/>
        </w:rPr>
        <w:t xml:space="preserve"> </w:t>
      </w:r>
      <w:r>
        <w:rPr>
          <w:spacing w:val="-5"/>
        </w:rPr>
        <w:t>01</w:t>
      </w:r>
    </w:p>
    <w:p w14:paraId="4250C884" w14:textId="77777777" w:rsidR="00492A88" w:rsidRDefault="00492A88" w:rsidP="00492A88">
      <w:pPr>
        <w:pStyle w:val="Corpodetexto"/>
        <w:spacing w:before="79"/>
      </w:pPr>
    </w:p>
    <w:p w14:paraId="30295183" w14:textId="77777777" w:rsidR="00492A88" w:rsidRDefault="00492A88" w:rsidP="00492A88">
      <w:pPr>
        <w:spacing w:before="1"/>
        <w:ind w:left="105"/>
        <w:jc w:val="both"/>
        <w:rPr>
          <w:b/>
        </w:rPr>
      </w:pPr>
      <w:r>
        <w:rPr>
          <w:b/>
          <w:spacing w:val="-2"/>
        </w:rPr>
        <w:t>Finalidade</w:t>
      </w:r>
      <w:r>
        <w:rPr>
          <w:b/>
          <w:spacing w:val="-5"/>
        </w:rPr>
        <w:t xml:space="preserve"> </w:t>
      </w:r>
      <w:r>
        <w:rPr>
          <w:b/>
          <w:spacing w:val="-2"/>
        </w:rPr>
        <w:t>da</w:t>
      </w:r>
      <w:r>
        <w:rPr>
          <w:b/>
          <w:spacing w:val="-6"/>
        </w:rPr>
        <w:t xml:space="preserve"> </w:t>
      </w:r>
      <w:r>
        <w:rPr>
          <w:b/>
          <w:spacing w:val="-2"/>
        </w:rPr>
        <w:t>Função:</w:t>
      </w:r>
    </w:p>
    <w:p w14:paraId="3C28D519" w14:textId="77777777" w:rsidR="00492A88" w:rsidRDefault="00492A88" w:rsidP="00492A88">
      <w:pPr>
        <w:pStyle w:val="Corpodetexto"/>
        <w:spacing w:before="35" w:line="276" w:lineRule="auto"/>
        <w:ind w:left="105" w:right="102"/>
        <w:jc w:val="both"/>
      </w:pPr>
      <w:r>
        <w:t>Atuar na condução, coordenação e impulso oficial dos procedimentos de contratação direta, compreendendo as hipóteses de dispensa e inexigibilidade de licitação, assegurando a regularidade, eficiência, conformidade legal e observância dos trâmites administrativos aplicáveis, nos termos da legislação vigente.</w:t>
      </w:r>
    </w:p>
    <w:p w14:paraId="0583F701" w14:textId="77777777" w:rsidR="00492A88" w:rsidRDefault="00492A88" w:rsidP="00492A88">
      <w:pPr>
        <w:pStyle w:val="Corpodetexto"/>
        <w:spacing w:before="43"/>
      </w:pPr>
    </w:p>
    <w:p w14:paraId="32A78973" w14:textId="77777777" w:rsidR="00492A88" w:rsidRDefault="00492A88" w:rsidP="00492A88">
      <w:pPr>
        <w:ind w:left="105"/>
        <w:rPr>
          <w:b/>
        </w:rPr>
      </w:pPr>
      <w:r>
        <w:rPr>
          <w:b/>
          <w:spacing w:val="-2"/>
        </w:rPr>
        <w:t>Requisitos para</w:t>
      </w:r>
      <w:r>
        <w:rPr>
          <w:b/>
          <w:spacing w:val="-11"/>
        </w:rPr>
        <w:t xml:space="preserve"> </w:t>
      </w:r>
      <w:r>
        <w:rPr>
          <w:b/>
          <w:spacing w:val="-2"/>
        </w:rPr>
        <w:t>ocupação:</w:t>
      </w:r>
    </w:p>
    <w:p w14:paraId="6050E16F" w14:textId="77777777" w:rsidR="00492A88" w:rsidRDefault="00492A88" w:rsidP="00492A88">
      <w:pPr>
        <w:pStyle w:val="Corpodetexto"/>
        <w:numPr>
          <w:ilvl w:val="0"/>
          <w:numId w:val="12"/>
        </w:numPr>
        <w:tabs>
          <w:tab w:val="left" w:pos="811"/>
        </w:tabs>
        <w:spacing w:before="30"/>
        <w:ind w:hanging="706"/>
      </w:pPr>
      <w:r>
        <w:rPr>
          <w:spacing w:val="-2"/>
        </w:rPr>
        <w:t>Ser</w:t>
      </w:r>
      <w:r>
        <w:rPr>
          <w:spacing w:val="-10"/>
        </w:rPr>
        <w:t xml:space="preserve"> </w:t>
      </w:r>
      <w:r>
        <w:rPr>
          <w:spacing w:val="-2"/>
        </w:rPr>
        <w:t>servidor</w:t>
      </w:r>
      <w:r>
        <w:rPr>
          <w:spacing w:val="2"/>
        </w:rPr>
        <w:t xml:space="preserve"> </w:t>
      </w:r>
      <w:r>
        <w:rPr>
          <w:spacing w:val="-2"/>
        </w:rPr>
        <w:t>efetivo</w:t>
      </w:r>
      <w:r>
        <w:rPr>
          <w:spacing w:val="-6"/>
        </w:rPr>
        <w:t xml:space="preserve"> </w:t>
      </w:r>
      <w:r>
        <w:rPr>
          <w:spacing w:val="-2"/>
        </w:rPr>
        <w:t>da</w:t>
      </w:r>
      <w:r>
        <w:rPr>
          <w:spacing w:val="-4"/>
        </w:rPr>
        <w:t xml:space="preserve"> </w:t>
      </w:r>
      <w:r>
        <w:rPr>
          <w:spacing w:val="-2"/>
        </w:rPr>
        <w:t>Câmara</w:t>
      </w:r>
      <w:r>
        <w:rPr>
          <w:spacing w:val="-8"/>
        </w:rPr>
        <w:t xml:space="preserve"> </w:t>
      </w:r>
      <w:r>
        <w:rPr>
          <w:spacing w:val="-2"/>
        </w:rPr>
        <w:t>Municipal</w:t>
      </w:r>
      <w:r>
        <w:rPr>
          <w:spacing w:val="-9"/>
        </w:rPr>
        <w:t xml:space="preserve"> </w:t>
      </w:r>
      <w:r>
        <w:rPr>
          <w:spacing w:val="-2"/>
        </w:rPr>
        <w:t>de</w:t>
      </w:r>
      <w:r>
        <w:rPr>
          <w:spacing w:val="-8"/>
        </w:rPr>
        <w:t xml:space="preserve"> </w:t>
      </w:r>
      <w:r>
        <w:rPr>
          <w:spacing w:val="-2"/>
        </w:rPr>
        <w:t>Araxá,</w:t>
      </w:r>
      <w:r>
        <w:rPr>
          <w:spacing w:val="-5"/>
        </w:rPr>
        <w:t xml:space="preserve"> </w:t>
      </w:r>
      <w:r>
        <w:rPr>
          <w:spacing w:val="-2"/>
        </w:rPr>
        <w:t>conforme</w:t>
      </w:r>
      <w:r>
        <w:rPr>
          <w:spacing w:val="-8"/>
        </w:rPr>
        <w:t xml:space="preserve"> </w:t>
      </w:r>
      <w:r>
        <w:rPr>
          <w:spacing w:val="-2"/>
        </w:rPr>
        <w:t>legislação</w:t>
      </w:r>
      <w:r>
        <w:rPr>
          <w:spacing w:val="-10"/>
        </w:rPr>
        <w:t xml:space="preserve"> </w:t>
      </w:r>
      <w:r>
        <w:rPr>
          <w:spacing w:val="-2"/>
        </w:rPr>
        <w:t>específica;</w:t>
      </w:r>
    </w:p>
    <w:p w14:paraId="19E5454E" w14:textId="77777777" w:rsidR="00492A88" w:rsidRDefault="00492A88" w:rsidP="00492A88">
      <w:pPr>
        <w:pStyle w:val="Corpodetexto"/>
        <w:numPr>
          <w:ilvl w:val="0"/>
          <w:numId w:val="12"/>
        </w:numPr>
        <w:tabs>
          <w:tab w:val="left" w:pos="811"/>
        </w:tabs>
        <w:spacing w:before="40" w:line="273" w:lineRule="auto"/>
        <w:ind w:left="105" w:right="103" w:firstLine="0"/>
      </w:pPr>
      <w:r>
        <w:t>Possuir</w:t>
      </w:r>
      <w:r>
        <w:rPr>
          <w:spacing w:val="40"/>
        </w:rPr>
        <w:t xml:space="preserve"> </w:t>
      </w:r>
      <w:r>
        <w:t>conhecimento</w:t>
      </w:r>
      <w:r>
        <w:rPr>
          <w:spacing w:val="40"/>
        </w:rPr>
        <w:t xml:space="preserve"> </w:t>
      </w:r>
      <w:r>
        <w:t>técnico</w:t>
      </w:r>
      <w:r>
        <w:rPr>
          <w:spacing w:val="40"/>
        </w:rPr>
        <w:t xml:space="preserve"> </w:t>
      </w:r>
      <w:r>
        <w:t>compatível</w:t>
      </w:r>
      <w:r>
        <w:rPr>
          <w:spacing w:val="40"/>
        </w:rPr>
        <w:t xml:space="preserve"> </w:t>
      </w:r>
      <w:r>
        <w:t>com</w:t>
      </w:r>
      <w:r>
        <w:rPr>
          <w:spacing w:val="40"/>
        </w:rPr>
        <w:t xml:space="preserve"> </w:t>
      </w:r>
      <w:r>
        <w:t>rotinas</w:t>
      </w:r>
      <w:r>
        <w:rPr>
          <w:spacing w:val="40"/>
        </w:rPr>
        <w:t xml:space="preserve"> </w:t>
      </w:r>
      <w:r>
        <w:t>de</w:t>
      </w:r>
      <w:r>
        <w:rPr>
          <w:spacing w:val="40"/>
        </w:rPr>
        <w:t xml:space="preserve"> </w:t>
      </w:r>
      <w:r>
        <w:t>contratações</w:t>
      </w:r>
      <w:r>
        <w:rPr>
          <w:spacing w:val="40"/>
        </w:rPr>
        <w:t xml:space="preserve"> </w:t>
      </w:r>
      <w:r>
        <w:t>públicas</w:t>
      </w:r>
      <w:r>
        <w:rPr>
          <w:spacing w:val="40"/>
        </w:rPr>
        <w:t xml:space="preserve"> </w:t>
      </w:r>
      <w:r>
        <w:t>e procedimentos de contratação direta;</w:t>
      </w:r>
    </w:p>
    <w:p w14:paraId="0BA07CFB" w14:textId="77777777" w:rsidR="00492A88" w:rsidRDefault="00492A88" w:rsidP="00492A88">
      <w:pPr>
        <w:pStyle w:val="Corpodetexto"/>
        <w:numPr>
          <w:ilvl w:val="0"/>
          <w:numId w:val="12"/>
        </w:numPr>
        <w:tabs>
          <w:tab w:val="left" w:pos="811"/>
        </w:tabs>
        <w:spacing w:before="4" w:line="278" w:lineRule="auto"/>
        <w:ind w:left="105" w:right="104" w:firstLine="0"/>
      </w:pPr>
      <w:r>
        <w:t>Apresentar</w:t>
      </w:r>
      <w:r>
        <w:rPr>
          <w:spacing w:val="40"/>
        </w:rPr>
        <w:t xml:space="preserve"> </w:t>
      </w:r>
      <w:r>
        <w:t>aptidão</w:t>
      </w:r>
      <w:r>
        <w:rPr>
          <w:spacing w:val="40"/>
        </w:rPr>
        <w:t xml:space="preserve"> </w:t>
      </w:r>
      <w:r>
        <w:t>para</w:t>
      </w:r>
      <w:r>
        <w:rPr>
          <w:spacing w:val="40"/>
        </w:rPr>
        <w:t xml:space="preserve"> </w:t>
      </w:r>
      <w:r>
        <w:t>análise</w:t>
      </w:r>
      <w:r>
        <w:rPr>
          <w:spacing w:val="40"/>
        </w:rPr>
        <w:t xml:space="preserve"> </w:t>
      </w:r>
      <w:r>
        <w:t>documental,</w:t>
      </w:r>
      <w:r>
        <w:rPr>
          <w:spacing w:val="40"/>
        </w:rPr>
        <w:t xml:space="preserve"> </w:t>
      </w:r>
      <w:r>
        <w:t>instrução</w:t>
      </w:r>
      <w:r>
        <w:rPr>
          <w:spacing w:val="40"/>
        </w:rPr>
        <w:t xml:space="preserve"> </w:t>
      </w:r>
      <w:r>
        <w:t>processual</w:t>
      </w:r>
      <w:r>
        <w:rPr>
          <w:spacing w:val="40"/>
        </w:rPr>
        <w:t xml:space="preserve"> </w:t>
      </w:r>
      <w:r>
        <w:t>e</w:t>
      </w:r>
      <w:r>
        <w:rPr>
          <w:spacing w:val="40"/>
        </w:rPr>
        <w:t xml:space="preserve"> </w:t>
      </w:r>
      <w:r>
        <w:t>condução</w:t>
      </w:r>
      <w:r>
        <w:rPr>
          <w:spacing w:val="40"/>
        </w:rPr>
        <w:t xml:space="preserve"> </w:t>
      </w:r>
      <w:r>
        <w:t>de processos administrativos de contratação;</w:t>
      </w:r>
    </w:p>
    <w:p w14:paraId="26E77324" w14:textId="77777777" w:rsidR="00492A88" w:rsidRDefault="00492A88" w:rsidP="00492A88">
      <w:pPr>
        <w:pStyle w:val="Corpodetexto"/>
        <w:numPr>
          <w:ilvl w:val="0"/>
          <w:numId w:val="12"/>
        </w:numPr>
        <w:tabs>
          <w:tab w:val="left" w:pos="105"/>
          <w:tab w:val="left" w:pos="811"/>
        </w:tabs>
        <w:spacing w:line="278" w:lineRule="auto"/>
        <w:ind w:left="105" w:right="110" w:hanging="1"/>
      </w:pPr>
      <w:r>
        <w:rPr>
          <w:spacing w:val="-2"/>
        </w:rPr>
        <w:t>Atender</w:t>
      </w:r>
      <w:r>
        <w:rPr>
          <w:spacing w:val="-3"/>
        </w:rPr>
        <w:t xml:space="preserve"> </w:t>
      </w:r>
      <w:r>
        <w:rPr>
          <w:spacing w:val="-2"/>
        </w:rPr>
        <w:t>às exigências previstas</w:t>
      </w:r>
      <w:r>
        <w:rPr>
          <w:spacing w:val="-5"/>
        </w:rPr>
        <w:t xml:space="preserve"> </w:t>
      </w:r>
      <w:r>
        <w:rPr>
          <w:spacing w:val="-2"/>
        </w:rPr>
        <w:t>na</w:t>
      </w:r>
      <w:r>
        <w:rPr>
          <w:spacing w:val="-3"/>
        </w:rPr>
        <w:t xml:space="preserve"> </w:t>
      </w:r>
      <w:r>
        <w:rPr>
          <w:spacing w:val="-2"/>
        </w:rPr>
        <w:t>Lei</w:t>
      </w:r>
      <w:r>
        <w:rPr>
          <w:spacing w:val="-9"/>
        </w:rPr>
        <w:t xml:space="preserve"> </w:t>
      </w:r>
      <w:r>
        <w:rPr>
          <w:spacing w:val="-2"/>
        </w:rPr>
        <w:t>Federal</w:t>
      </w:r>
      <w:r>
        <w:rPr>
          <w:spacing w:val="-5"/>
        </w:rPr>
        <w:t xml:space="preserve"> </w:t>
      </w:r>
      <w:r>
        <w:rPr>
          <w:spacing w:val="-2"/>
        </w:rPr>
        <w:t>n.</w:t>
      </w:r>
      <w:r>
        <w:rPr>
          <w:spacing w:val="-8"/>
        </w:rPr>
        <w:t xml:space="preserve"> </w:t>
      </w:r>
      <w:r>
        <w:rPr>
          <w:spacing w:val="-2"/>
        </w:rPr>
        <w:t>14.133/2021 e</w:t>
      </w:r>
      <w:r>
        <w:rPr>
          <w:spacing w:val="-8"/>
        </w:rPr>
        <w:t xml:space="preserve"> </w:t>
      </w:r>
      <w:r>
        <w:rPr>
          <w:spacing w:val="-2"/>
        </w:rPr>
        <w:t>normas</w:t>
      </w:r>
      <w:r>
        <w:rPr>
          <w:spacing w:val="-10"/>
        </w:rPr>
        <w:t xml:space="preserve"> </w:t>
      </w:r>
      <w:r>
        <w:rPr>
          <w:spacing w:val="-2"/>
        </w:rPr>
        <w:t xml:space="preserve">regulamentares </w:t>
      </w:r>
      <w:r>
        <w:t>aplicáveis, quando pertinente.</w:t>
      </w:r>
    </w:p>
    <w:p w14:paraId="1838EA45" w14:textId="77777777" w:rsidR="00492A88" w:rsidRDefault="00492A88" w:rsidP="00492A88">
      <w:pPr>
        <w:pStyle w:val="Corpodetexto"/>
        <w:spacing w:before="33"/>
      </w:pPr>
    </w:p>
    <w:p w14:paraId="5A8029C3" w14:textId="77777777" w:rsidR="00492A88" w:rsidRDefault="00492A88" w:rsidP="00492A88">
      <w:pPr>
        <w:ind w:left="105"/>
        <w:rPr>
          <w:b/>
        </w:rPr>
      </w:pPr>
      <w:r>
        <w:rPr>
          <w:b/>
          <w:spacing w:val="-2"/>
        </w:rPr>
        <w:t>Natureza</w:t>
      </w:r>
      <w:r>
        <w:rPr>
          <w:b/>
          <w:spacing w:val="-7"/>
        </w:rPr>
        <w:t xml:space="preserve"> </w:t>
      </w:r>
      <w:r>
        <w:rPr>
          <w:b/>
          <w:spacing w:val="-2"/>
        </w:rPr>
        <w:t>da</w:t>
      </w:r>
      <w:r>
        <w:rPr>
          <w:b/>
          <w:spacing w:val="-6"/>
        </w:rPr>
        <w:t xml:space="preserve"> </w:t>
      </w:r>
      <w:r>
        <w:rPr>
          <w:b/>
          <w:spacing w:val="-2"/>
        </w:rPr>
        <w:t>função:</w:t>
      </w:r>
    </w:p>
    <w:p w14:paraId="01CF0FBC" w14:textId="77777777" w:rsidR="00492A88" w:rsidRDefault="00492A88" w:rsidP="00492A88">
      <w:pPr>
        <w:pStyle w:val="Corpodetexto"/>
        <w:spacing w:before="35" w:line="273" w:lineRule="auto"/>
        <w:ind w:left="105" w:right="108"/>
        <w:jc w:val="both"/>
      </w:pPr>
      <w:r>
        <w:t>Função</w:t>
      </w:r>
      <w:r>
        <w:rPr>
          <w:spacing w:val="-6"/>
        </w:rPr>
        <w:t xml:space="preserve"> </w:t>
      </w:r>
      <w:r>
        <w:t>de</w:t>
      </w:r>
      <w:r>
        <w:rPr>
          <w:spacing w:val="-13"/>
        </w:rPr>
        <w:t xml:space="preserve"> </w:t>
      </w:r>
      <w:r>
        <w:t>responsabilidade</w:t>
      </w:r>
      <w:r>
        <w:rPr>
          <w:spacing w:val="-8"/>
        </w:rPr>
        <w:t xml:space="preserve"> </w:t>
      </w:r>
      <w:r>
        <w:t>de</w:t>
      </w:r>
      <w:r>
        <w:rPr>
          <w:spacing w:val="-8"/>
        </w:rPr>
        <w:t xml:space="preserve"> </w:t>
      </w:r>
      <w:r>
        <w:t>natureza</w:t>
      </w:r>
      <w:r>
        <w:rPr>
          <w:spacing w:val="-3"/>
        </w:rPr>
        <w:t xml:space="preserve"> </w:t>
      </w:r>
      <w:r>
        <w:t>técnica,</w:t>
      </w:r>
      <w:r>
        <w:rPr>
          <w:spacing w:val="-4"/>
        </w:rPr>
        <w:t xml:space="preserve"> </w:t>
      </w:r>
      <w:r>
        <w:t>vinculada</w:t>
      </w:r>
      <w:r>
        <w:rPr>
          <w:spacing w:val="-3"/>
        </w:rPr>
        <w:t xml:space="preserve"> </w:t>
      </w:r>
      <w:r>
        <w:t>ao</w:t>
      </w:r>
      <w:r>
        <w:rPr>
          <w:spacing w:val="-11"/>
        </w:rPr>
        <w:t xml:space="preserve"> </w:t>
      </w:r>
      <w:r>
        <w:t>assessoramento</w:t>
      </w:r>
      <w:r>
        <w:rPr>
          <w:spacing w:val="-6"/>
        </w:rPr>
        <w:t xml:space="preserve"> </w:t>
      </w:r>
      <w:r>
        <w:t>e</w:t>
      </w:r>
      <w:r>
        <w:rPr>
          <w:spacing w:val="-13"/>
        </w:rPr>
        <w:t xml:space="preserve"> </w:t>
      </w:r>
      <w:r>
        <w:t>à</w:t>
      </w:r>
      <w:r>
        <w:rPr>
          <w:spacing w:val="-3"/>
        </w:rPr>
        <w:t xml:space="preserve"> </w:t>
      </w:r>
      <w:r>
        <w:t>coordenação de procedimentos de contratação direta, com caráter operacional e especializado.</w:t>
      </w:r>
    </w:p>
    <w:p w14:paraId="2324C7D5" w14:textId="61CB0C58" w:rsidR="00CE4F8B" w:rsidRDefault="00CE4F8B">
      <w:pPr>
        <w:pStyle w:val="Corpodetexto"/>
        <w:ind w:left="140"/>
        <w:rPr>
          <w:sz w:val="20"/>
        </w:rPr>
      </w:pPr>
    </w:p>
    <w:p w14:paraId="6EA5A586" w14:textId="77777777" w:rsidR="00CE4F8B" w:rsidRDefault="00CE4F8B">
      <w:pPr>
        <w:pStyle w:val="Corpodetexto"/>
        <w:spacing w:before="48"/>
      </w:pPr>
    </w:p>
    <w:p w14:paraId="63CBF52C" w14:textId="2DDEA77F" w:rsidR="00CE4F8B" w:rsidRDefault="00000000">
      <w:pPr>
        <w:pStyle w:val="Ttulo2"/>
        <w:jc w:val="both"/>
      </w:pPr>
      <w:r>
        <w:t>Forma</w:t>
      </w:r>
      <w:r>
        <w:rPr>
          <w:spacing w:val="-14"/>
        </w:rPr>
        <w:t xml:space="preserve"> </w:t>
      </w:r>
      <w:r>
        <w:t>de</w:t>
      </w:r>
      <w:r>
        <w:rPr>
          <w:spacing w:val="-14"/>
        </w:rPr>
        <w:t xml:space="preserve"> </w:t>
      </w:r>
      <w:r>
        <w:t>designação</w:t>
      </w:r>
      <w:r>
        <w:rPr>
          <w:spacing w:val="-13"/>
        </w:rPr>
        <w:t xml:space="preserve"> </w:t>
      </w:r>
      <w:r>
        <w:t>e</w:t>
      </w:r>
      <w:r>
        <w:rPr>
          <w:spacing w:val="-13"/>
        </w:rPr>
        <w:t xml:space="preserve"> </w:t>
      </w:r>
      <w:r>
        <w:rPr>
          <w:spacing w:val="-2"/>
        </w:rPr>
        <w:t>dispensa:</w:t>
      </w:r>
    </w:p>
    <w:p w14:paraId="22897D9D" w14:textId="77777777" w:rsidR="00CE4F8B" w:rsidRDefault="00000000">
      <w:pPr>
        <w:pStyle w:val="Corpodetexto"/>
        <w:spacing w:before="35"/>
        <w:ind w:left="255"/>
        <w:jc w:val="both"/>
      </w:pPr>
      <w:r>
        <w:rPr>
          <w:spacing w:val="-2"/>
        </w:rPr>
        <w:t>Designação</w:t>
      </w:r>
      <w:r>
        <w:rPr>
          <w:spacing w:val="-6"/>
        </w:rPr>
        <w:t xml:space="preserve"> </w:t>
      </w:r>
      <w:r>
        <w:rPr>
          <w:spacing w:val="-2"/>
        </w:rPr>
        <w:t>e</w:t>
      </w:r>
      <w:r>
        <w:rPr>
          <w:spacing w:val="-8"/>
        </w:rPr>
        <w:t xml:space="preserve"> </w:t>
      </w:r>
      <w:r>
        <w:rPr>
          <w:spacing w:val="-2"/>
        </w:rPr>
        <w:t>dispensa</w:t>
      </w:r>
      <w:r>
        <w:rPr>
          <w:spacing w:val="-3"/>
        </w:rPr>
        <w:t xml:space="preserve"> </w:t>
      </w:r>
      <w:r>
        <w:rPr>
          <w:spacing w:val="-2"/>
        </w:rPr>
        <w:t>mediante</w:t>
      </w:r>
      <w:r>
        <w:rPr>
          <w:spacing w:val="-8"/>
        </w:rPr>
        <w:t xml:space="preserve"> </w:t>
      </w:r>
      <w:r>
        <w:rPr>
          <w:spacing w:val="-2"/>
        </w:rPr>
        <w:t>ato</w:t>
      </w:r>
      <w:r>
        <w:rPr>
          <w:spacing w:val="-5"/>
        </w:rPr>
        <w:t xml:space="preserve"> </w:t>
      </w:r>
      <w:r>
        <w:rPr>
          <w:spacing w:val="-2"/>
        </w:rPr>
        <w:t>do</w:t>
      </w:r>
      <w:r>
        <w:rPr>
          <w:spacing w:val="-11"/>
        </w:rPr>
        <w:t xml:space="preserve"> </w:t>
      </w:r>
      <w:r>
        <w:rPr>
          <w:spacing w:val="-2"/>
        </w:rPr>
        <w:t>Presidente</w:t>
      </w:r>
      <w:r>
        <w:rPr>
          <w:spacing w:val="-8"/>
        </w:rPr>
        <w:t xml:space="preserve"> </w:t>
      </w:r>
      <w:r>
        <w:rPr>
          <w:spacing w:val="-2"/>
        </w:rPr>
        <w:t>da Câmara.</w:t>
      </w:r>
    </w:p>
    <w:p w14:paraId="0FA4C7B4" w14:textId="77777777" w:rsidR="00CE4F8B" w:rsidRDefault="00CE4F8B">
      <w:pPr>
        <w:pStyle w:val="Corpodetexto"/>
        <w:spacing w:before="80"/>
      </w:pPr>
    </w:p>
    <w:p w14:paraId="3F8E0BCC" w14:textId="77777777" w:rsidR="00CE4F8B" w:rsidRDefault="00000000">
      <w:pPr>
        <w:pStyle w:val="Ttulo2"/>
        <w:jc w:val="both"/>
      </w:pPr>
      <w:r>
        <w:rPr>
          <w:spacing w:val="-2"/>
        </w:rPr>
        <w:t>Jornada/dedicação</w:t>
      </w:r>
      <w:r>
        <w:rPr>
          <w:spacing w:val="-9"/>
        </w:rPr>
        <w:t xml:space="preserve"> </w:t>
      </w:r>
      <w:r>
        <w:rPr>
          <w:spacing w:val="-2"/>
        </w:rPr>
        <w:t>vinculada:</w:t>
      </w:r>
    </w:p>
    <w:p w14:paraId="47676EEB" w14:textId="77777777" w:rsidR="00CE4F8B" w:rsidRDefault="00000000">
      <w:pPr>
        <w:pStyle w:val="Corpodetexto"/>
        <w:spacing w:before="31" w:line="278" w:lineRule="auto"/>
        <w:ind w:left="255" w:right="240"/>
        <w:jc w:val="both"/>
      </w:pPr>
      <w:r>
        <w:t xml:space="preserve">Conforme legislação específica e necessidade administrativa, respeitada a jornada do cargo </w:t>
      </w:r>
      <w:r>
        <w:rPr>
          <w:spacing w:val="-2"/>
        </w:rPr>
        <w:t>efetivo.</w:t>
      </w:r>
    </w:p>
    <w:p w14:paraId="66171718" w14:textId="77777777" w:rsidR="00CE4F8B" w:rsidRDefault="00CE4F8B">
      <w:pPr>
        <w:pStyle w:val="Corpodetexto"/>
        <w:spacing w:before="38"/>
      </w:pPr>
    </w:p>
    <w:p w14:paraId="1EDDD8E0" w14:textId="77777777" w:rsidR="00CE4F8B" w:rsidRDefault="00000000">
      <w:pPr>
        <w:pStyle w:val="Ttulo2"/>
        <w:jc w:val="both"/>
      </w:pPr>
      <w:r>
        <w:rPr>
          <w:spacing w:val="-2"/>
        </w:rPr>
        <w:t>Atribuições da</w:t>
      </w:r>
      <w:r>
        <w:rPr>
          <w:spacing w:val="-5"/>
        </w:rPr>
        <w:t xml:space="preserve"> </w:t>
      </w:r>
      <w:r>
        <w:rPr>
          <w:spacing w:val="-2"/>
        </w:rPr>
        <w:t>Função:</w:t>
      </w:r>
    </w:p>
    <w:p w14:paraId="3FD5C518" w14:textId="77777777" w:rsidR="00CE4F8B" w:rsidRDefault="00000000">
      <w:pPr>
        <w:pStyle w:val="PargrafodaLista"/>
        <w:numPr>
          <w:ilvl w:val="3"/>
          <w:numId w:val="13"/>
        </w:numPr>
        <w:tabs>
          <w:tab w:val="left" w:pos="961"/>
        </w:tabs>
        <w:spacing w:before="36" w:line="276" w:lineRule="auto"/>
        <w:ind w:right="250" w:firstLine="0"/>
        <w:jc w:val="both"/>
      </w:pPr>
      <w:r>
        <w:t>–</w:t>
      </w:r>
      <w:r>
        <w:rPr>
          <w:spacing w:val="-7"/>
        </w:rPr>
        <w:t xml:space="preserve"> </w:t>
      </w:r>
      <w:r>
        <w:t>Conduzir</w:t>
      </w:r>
      <w:r>
        <w:rPr>
          <w:spacing w:val="-4"/>
        </w:rPr>
        <w:t xml:space="preserve"> </w:t>
      </w:r>
      <w:r>
        <w:t>e</w:t>
      </w:r>
      <w:r>
        <w:rPr>
          <w:spacing w:val="-12"/>
        </w:rPr>
        <w:t xml:space="preserve"> </w:t>
      </w:r>
      <w:r>
        <w:t>coordenar</w:t>
      </w:r>
      <w:r>
        <w:rPr>
          <w:spacing w:val="-4"/>
        </w:rPr>
        <w:t xml:space="preserve"> </w:t>
      </w:r>
      <w:r>
        <w:t>os</w:t>
      </w:r>
      <w:r>
        <w:rPr>
          <w:spacing w:val="-10"/>
        </w:rPr>
        <w:t xml:space="preserve"> </w:t>
      </w:r>
      <w:r>
        <w:t>processos</w:t>
      </w:r>
      <w:r>
        <w:rPr>
          <w:spacing w:val="-7"/>
        </w:rPr>
        <w:t xml:space="preserve"> </w:t>
      </w:r>
      <w:r>
        <w:t>de</w:t>
      </w:r>
      <w:r>
        <w:rPr>
          <w:spacing w:val="-8"/>
        </w:rPr>
        <w:t xml:space="preserve"> </w:t>
      </w:r>
      <w:r>
        <w:t>contratação</w:t>
      </w:r>
      <w:r>
        <w:rPr>
          <w:spacing w:val="-11"/>
        </w:rPr>
        <w:t xml:space="preserve"> </w:t>
      </w:r>
      <w:r>
        <w:t>direta,</w:t>
      </w:r>
      <w:r>
        <w:rPr>
          <w:spacing w:val="-5"/>
        </w:rPr>
        <w:t xml:space="preserve"> </w:t>
      </w:r>
      <w:r>
        <w:t>nas</w:t>
      </w:r>
      <w:r>
        <w:rPr>
          <w:spacing w:val="-7"/>
        </w:rPr>
        <w:t xml:space="preserve"> </w:t>
      </w:r>
      <w:r>
        <w:t>hipóteses</w:t>
      </w:r>
      <w:r>
        <w:rPr>
          <w:spacing w:val="-3"/>
        </w:rPr>
        <w:t xml:space="preserve"> </w:t>
      </w:r>
      <w:r>
        <w:t>de</w:t>
      </w:r>
      <w:r>
        <w:rPr>
          <w:spacing w:val="-8"/>
        </w:rPr>
        <w:t xml:space="preserve"> </w:t>
      </w:r>
      <w:r>
        <w:t>dispensa</w:t>
      </w:r>
      <w:r>
        <w:rPr>
          <w:spacing w:val="-5"/>
        </w:rPr>
        <w:t xml:space="preserve"> </w:t>
      </w:r>
      <w:r>
        <w:t xml:space="preserve">e inexigibilidade de licitação, promovendo o regular andamento dos procedimentos </w:t>
      </w:r>
      <w:r>
        <w:rPr>
          <w:spacing w:val="-2"/>
        </w:rPr>
        <w:t>administrativos;</w:t>
      </w:r>
    </w:p>
    <w:p w14:paraId="06F6FAA5" w14:textId="77777777" w:rsidR="00CE4F8B" w:rsidRDefault="00000000">
      <w:pPr>
        <w:pStyle w:val="PargrafodaLista"/>
        <w:numPr>
          <w:ilvl w:val="3"/>
          <w:numId w:val="13"/>
        </w:numPr>
        <w:tabs>
          <w:tab w:val="left" w:pos="961"/>
        </w:tabs>
        <w:spacing w:line="273" w:lineRule="auto"/>
        <w:ind w:right="254" w:firstLine="0"/>
      </w:pPr>
      <w:r>
        <w:t>– Impulsionar o</w:t>
      </w:r>
      <w:r>
        <w:rPr>
          <w:spacing w:val="-4"/>
        </w:rPr>
        <w:t xml:space="preserve"> </w:t>
      </w:r>
      <w:r>
        <w:t>procedimento administrativo, solicitando documentos, manifestações técnicas</w:t>
      </w:r>
      <w:r>
        <w:rPr>
          <w:spacing w:val="-2"/>
        </w:rPr>
        <w:t xml:space="preserve"> </w:t>
      </w:r>
      <w:r>
        <w:t>e</w:t>
      </w:r>
      <w:r>
        <w:rPr>
          <w:spacing w:val="-5"/>
        </w:rPr>
        <w:t xml:space="preserve"> </w:t>
      </w:r>
      <w:r>
        <w:t>jurídicas</w:t>
      </w:r>
      <w:r>
        <w:rPr>
          <w:spacing w:val="-2"/>
        </w:rPr>
        <w:t xml:space="preserve"> </w:t>
      </w:r>
      <w:r>
        <w:t>e</w:t>
      </w:r>
      <w:r>
        <w:rPr>
          <w:spacing w:val="-5"/>
        </w:rPr>
        <w:t xml:space="preserve"> </w:t>
      </w:r>
      <w:r>
        <w:t>demais</w:t>
      </w:r>
      <w:r>
        <w:rPr>
          <w:spacing w:val="-2"/>
        </w:rPr>
        <w:t xml:space="preserve"> </w:t>
      </w:r>
      <w:r>
        <w:t>providências necessárias</w:t>
      </w:r>
      <w:r>
        <w:rPr>
          <w:spacing w:val="-7"/>
        </w:rPr>
        <w:t xml:space="preserve"> </w:t>
      </w:r>
      <w:r>
        <w:t>à</w:t>
      </w:r>
      <w:r>
        <w:rPr>
          <w:spacing w:val="-5"/>
        </w:rPr>
        <w:t xml:space="preserve"> </w:t>
      </w:r>
      <w:r>
        <w:t>adequada instrução</w:t>
      </w:r>
      <w:r>
        <w:rPr>
          <w:spacing w:val="-12"/>
        </w:rPr>
        <w:t xml:space="preserve"> </w:t>
      </w:r>
      <w:r>
        <w:t>processual;</w:t>
      </w:r>
    </w:p>
    <w:p w14:paraId="4BFA4603" w14:textId="77777777" w:rsidR="00CE4F8B" w:rsidRDefault="00000000">
      <w:pPr>
        <w:pStyle w:val="PargrafodaLista"/>
        <w:numPr>
          <w:ilvl w:val="3"/>
          <w:numId w:val="13"/>
        </w:numPr>
        <w:tabs>
          <w:tab w:val="left" w:pos="961"/>
        </w:tabs>
        <w:spacing w:before="4" w:line="273" w:lineRule="auto"/>
        <w:ind w:right="250" w:firstLine="0"/>
      </w:pPr>
      <w:r>
        <w:t>–</w:t>
      </w:r>
      <w:r>
        <w:rPr>
          <w:spacing w:val="69"/>
        </w:rPr>
        <w:t xml:space="preserve"> </w:t>
      </w:r>
      <w:r>
        <w:t>Verificar</w:t>
      </w:r>
      <w:r>
        <w:rPr>
          <w:spacing w:val="40"/>
        </w:rPr>
        <w:t xml:space="preserve"> </w:t>
      </w:r>
      <w:r>
        <w:t>a</w:t>
      </w:r>
      <w:r>
        <w:rPr>
          <w:spacing w:val="67"/>
        </w:rPr>
        <w:t xml:space="preserve"> </w:t>
      </w:r>
      <w:r>
        <w:t>conformidade</w:t>
      </w:r>
      <w:r>
        <w:rPr>
          <w:spacing w:val="40"/>
        </w:rPr>
        <w:t xml:space="preserve"> </w:t>
      </w:r>
      <w:r>
        <w:t>da</w:t>
      </w:r>
      <w:r>
        <w:rPr>
          <w:spacing w:val="71"/>
        </w:rPr>
        <w:t xml:space="preserve"> </w:t>
      </w:r>
      <w:r>
        <w:t>instrução</w:t>
      </w:r>
      <w:r>
        <w:rPr>
          <w:spacing w:val="40"/>
        </w:rPr>
        <w:t xml:space="preserve"> </w:t>
      </w:r>
      <w:r>
        <w:t>processual</w:t>
      </w:r>
      <w:r>
        <w:rPr>
          <w:spacing w:val="40"/>
        </w:rPr>
        <w:t xml:space="preserve"> </w:t>
      </w:r>
      <w:r>
        <w:t>com</w:t>
      </w:r>
      <w:r>
        <w:rPr>
          <w:spacing w:val="40"/>
        </w:rPr>
        <w:t xml:space="preserve"> </w:t>
      </w:r>
      <w:r>
        <w:t>os</w:t>
      </w:r>
      <w:r>
        <w:rPr>
          <w:spacing w:val="40"/>
        </w:rPr>
        <w:t xml:space="preserve"> </w:t>
      </w:r>
      <w:r>
        <w:t>requisitos</w:t>
      </w:r>
      <w:r>
        <w:rPr>
          <w:spacing w:val="69"/>
        </w:rPr>
        <w:t xml:space="preserve"> </w:t>
      </w:r>
      <w:r>
        <w:t>legais</w:t>
      </w:r>
      <w:r>
        <w:rPr>
          <w:spacing w:val="69"/>
        </w:rPr>
        <w:t xml:space="preserve"> </w:t>
      </w:r>
      <w:r>
        <w:t>e regulamentares aplicáveis às contratações diretas;</w:t>
      </w:r>
    </w:p>
    <w:p w14:paraId="5B5CB229" w14:textId="77777777" w:rsidR="00CE4F8B" w:rsidRDefault="00000000">
      <w:pPr>
        <w:pStyle w:val="PargrafodaLista"/>
        <w:numPr>
          <w:ilvl w:val="3"/>
          <w:numId w:val="13"/>
        </w:numPr>
        <w:tabs>
          <w:tab w:val="left" w:pos="961"/>
        </w:tabs>
        <w:spacing w:before="5" w:line="278" w:lineRule="auto"/>
        <w:ind w:right="252" w:firstLine="0"/>
      </w:pPr>
      <w:r>
        <w:t>–</w:t>
      </w:r>
      <w:r>
        <w:rPr>
          <w:spacing w:val="40"/>
        </w:rPr>
        <w:t xml:space="preserve"> </w:t>
      </w:r>
      <w:r>
        <w:t>Analisar</w:t>
      </w:r>
      <w:r>
        <w:rPr>
          <w:spacing w:val="40"/>
        </w:rPr>
        <w:t xml:space="preserve"> </w:t>
      </w:r>
      <w:r>
        <w:t>a</w:t>
      </w:r>
      <w:r>
        <w:rPr>
          <w:spacing w:val="40"/>
        </w:rPr>
        <w:t xml:space="preserve"> </w:t>
      </w:r>
      <w:r>
        <w:t>documentação</w:t>
      </w:r>
      <w:r>
        <w:rPr>
          <w:spacing w:val="40"/>
        </w:rPr>
        <w:t xml:space="preserve"> </w:t>
      </w:r>
      <w:r>
        <w:t>relativa</w:t>
      </w:r>
      <w:r>
        <w:rPr>
          <w:spacing w:val="40"/>
        </w:rPr>
        <w:t xml:space="preserve"> </w:t>
      </w:r>
      <w:r>
        <w:t>à</w:t>
      </w:r>
      <w:r>
        <w:rPr>
          <w:spacing w:val="40"/>
        </w:rPr>
        <w:t xml:space="preserve"> </w:t>
      </w:r>
      <w:r>
        <w:t>caracterização</w:t>
      </w:r>
      <w:r>
        <w:rPr>
          <w:spacing w:val="40"/>
        </w:rPr>
        <w:t xml:space="preserve"> </w:t>
      </w:r>
      <w:r>
        <w:t>da</w:t>
      </w:r>
      <w:r>
        <w:rPr>
          <w:spacing w:val="40"/>
        </w:rPr>
        <w:t xml:space="preserve"> </w:t>
      </w:r>
      <w:r>
        <w:t>hipótese</w:t>
      </w:r>
      <w:r>
        <w:rPr>
          <w:spacing w:val="40"/>
        </w:rPr>
        <w:t xml:space="preserve"> </w:t>
      </w:r>
      <w:r>
        <w:t>de</w:t>
      </w:r>
      <w:r>
        <w:rPr>
          <w:spacing w:val="40"/>
        </w:rPr>
        <w:t xml:space="preserve"> </w:t>
      </w:r>
      <w:r>
        <w:t>dispensa</w:t>
      </w:r>
      <w:r>
        <w:rPr>
          <w:spacing w:val="40"/>
        </w:rPr>
        <w:t xml:space="preserve"> </w:t>
      </w:r>
      <w:r>
        <w:t>ou inexigibilidade, bem</w:t>
      </w:r>
      <w:r>
        <w:rPr>
          <w:spacing w:val="-7"/>
        </w:rPr>
        <w:t xml:space="preserve"> </w:t>
      </w:r>
      <w:r>
        <w:t>como</w:t>
      </w:r>
      <w:r>
        <w:rPr>
          <w:spacing w:val="-2"/>
        </w:rPr>
        <w:t xml:space="preserve"> </w:t>
      </w:r>
      <w:r>
        <w:t>a justificativa da contratação</w:t>
      </w:r>
      <w:r>
        <w:rPr>
          <w:spacing w:val="-8"/>
        </w:rPr>
        <w:t xml:space="preserve"> </w:t>
      </w:r>
      <w:r>
        <w:t>e</w:t>
      </w:r>
      <w:r>
        <w:rPr>
          <w:spacing w:val="-5"/>
        </w:rPr>
        <w:t xml:space="preserve"> </w:t>
      </w:r>
      <w:r>
        <w:t>a</w:t>
      </w:r>
      <w:r>
        <w:rPr>
          <w:spacing w:val="-5"/>
        </w:rPr>
        <w:t xml:space="preserve"> </w:t>
      </w:r>
      <w:r>
        <w:t>adequação</w:t>
      </w:r>
      <w:r>
        <w:rPr>
          <w:spacing w:val="-2"/>
        </w:rPr>
        <w:t xml:space="preserve"> </w:t>
      </w:r>
      <w:r>
        <w:t>do</w:t>
      </w:r>
      <w:r>
        <w:rPr>
          <w:spacing w:val="-2"/>
        </w:rPr>
        <w:t xml:space="preserve"> </w:t>
      </w:r>
      <w:r>
        <w:t>objeto;</w:t>
      </w:r>
    </w:p>
    <w:p w14:paraId="0E2BBD44" w14:textId="77777777" w:rsidR="00CE4F8B" w:rsidRDefault="00000000">
      <w:pPr>
        <w:pStyle w:val="PargrafodaLista"/>
        <w:numPr>
          <w:ilvl w:val="3"/>
          <w:numId w:val="13"/>
        </w:numPr>
        <w:tabs>
          <w:tab w:val="left" w:pos="961"/>
        </w:tabs>
        <w:spacing w:line="278" w:lineRule="auto"/>
        <w:ind w:right="245" w:firstLine="0"/>
      </w:pPr>
      <w:r>
        <w:rPr>
          <w:spacing w:val="-2"/>
        </w:rPr>
        <w:t>–</w:t>
      </w:r>
      <w:r>
        <w:rPr>
          <w:spacing w:val="-12"/>
        </w:rPr>
        <w:t xml:space="preserve"> </w:t>
      </w:r>
      <w:r>
        <w:rPr>
          <w:spacing w:val="-2"/>
        </w:rPr>
        <w:t>Promover</w:t>
      </w:r>
      <w:r>
        <w:rPr>
          <w:spacing w:val="-12"/>
        </w:rPr>
        <w:t xml:space="preserve"> </w:t>
      </w:r>
      <w:r>
        <w:rPr>
          <w:spacing w:val="-2"/>
        </w:rPr>
        <w:t>diligências</w:t>
      </w:r>
      <w:r>
        <w:rPr>
          <w:spacing w:val="-12"/>
        </w:rPr>
        <w:t xml:space="preserve"> </w:t>
      </w:r>
      <w:r>
        <w:rPr>
          <w:spacing w:val="-2"/>
        </w:rPr>
        <w:t>necessárias</w:t>
      </w:r>
      <w:r>
        <w:rPr>
          <w:spacing w:val="-16"/>
        </w:rPr>
        <w:t xml:space="preserve"> </w:t>
      </w:r>
      <w:r>
        <w:rPr>
          <w:spacing w:val="-2"/>
        </w:rPr>
        <w:t>ao</w:t>
      </w:r>
      <w:r>
        <w:rPr>
          <w:spacing w:val="-17"/>
        </w:rPr>
        <w:t xml:space="preserve"> </w:t>
      </w:r>
      <w:r>
        <w:rPr>
          <w:spacing w:val="-2"/>
        </w:rPr>
        <w:t>saneamento</w:t>
      </w:r>
      <w:r>
        <w:rPr>
          <w:spacing w:val="-12"/>
        </w:rPr>
        <w:t xml:space="preserve"> </w:t>
      </w:r>
      <w:r>
        <w:rPr>
          <w:spacing w:val="-2"/>
        </w:rPr>
        <w:t>de</w:t>
      </w:r>
      <w:r>
        <w:rPr>
          <w:spacing w:val="-14"/>
        </w:rPr>
        <w:t xml:space="preserve"> </w:t>
      </w:r>
      <w:r>
        <w:rPr>
          <w:spacing w:val="-2"/>
        </w:rPr>
        <w:t>falhas</w:t>
      </w:r>
      <w:r>
        <w:rPr>
          <w:spacing w:val="-12"/>
        </w:rPr>
        <w:t xml:space="preserve"> </w:t>
      </w:r>
      <w:r>
        <w:rPr>
          <w:spacing w:val="-2"/>
        </w:rPr>
        <w:t>formais</w:t>
      </w:r>
      <w:r>
        <w:rPr>
          <w:spacing w:val="-12"/>
        </w:rPr>
        <w:t xml:space="preserve"> </w:t>
      </w:r>
      <w:r>
        <w:rPr>
          <w:spacing w:val="-2"/>
        </w:rPr>
        <w:t>ou</w:t>
      </w:r>
      <w:r>
        <w:rPr>
          <w:spacing w:val="-12"/>
        </w:rPr>
        <w:t xml:space="preserve"> </w:t>
      </w:r>
      <w:r>
        <w:rPr>
          <w:spacing w:val="-2"/>
        </w:rPr>
        <w:t xml:space="preserve">complementação </w:t>
      </w:r>
      <w:r>
        <w:t>da instrução processual;</w:t>
      </w:r>
    </w:p>
    <w:p w14:paraId="3F08A289" w14:textId="77777777" w:rsidR="00CE4F8B" w:rsidRDefault="00000000">
      <w:pPr>
        <w:pStyle w:val="PargrafodaLista"/>
        <w:numPr>
          <w:ilvl w:val="3"/>
          <w:numId w:val="13"/>
        </w:numPr>
        <w:tabs>
          <w:tab w:val="left" w:pos="255"/>
          <w:tab w:val="left" w:pos="961"/>
        </w:tabs>
        <w:spacing w:line="278" w:lineRule="auto"/>
        <w:ind w:right="255" w:hanging="1"/>
      </w:pPr>
      <w:r>
        <w:rPr>
          <w:spacing w:val="-2"/>
        </w:rPr>
        <w:t>– Verificar</w:t>
      </w:r>
      <w:r>
        <w:rPr>
          <w:spacing w:val="-6"/>
        </w:rPr>
        <w:t xml:space="preserve"> </w:t>
      </w:r>
      <w:r>
        <w:rPr>
          <w:spacing w:val="-2"/>
        </w:rPr>
        <w:t>a</w:t>
      </w:r>
      <w:r>
        <w:rPr>
          <w:spacing w:val="-7"/>
        </w:rPr>
        <w:t xml:space="preserve"> </w:t>
      </w:r>
      <w:r>
        <w:rPr>
          <w:spacing w:val="-2"/>
        </w:rPr>
        <w:t>regularidade</w:t>
      </w:r>
      <w:r>
        <w:rPr>
          <w:spacing w:val="-7"/>
        </w:rPr>
        <w:t xml:space="preserve"> </w:t>
      </w:r>
      <w:r>
        <w:rPr>
          <w:spacing w:val="-2"/>
        </w:rPr>
        <w:t>da documentação</w:t>
      </w:r>
      <w:r>
        <w:rPr>
          <w:spacing w:val="-5"/>
        </w:rPr>
        <w:t xml:space="preserve"> </w:t>
      </w:r>
      <w:r>
        <w:rPr>
          <w:spacing w:val="-2"/>
        </w:rPr>
        <w:t>de</w:t>
      </w:r>
      <w:r>
        <w:rPr>
          <w:spacing w:val="-7"/>
        </w:rPr>
        <w:t xml:space="preserve"> </w:t>
      </w:r>
      <w:r>
        <w:rPr>
          <w:spacing w:val="-2"/>
        </w:rPr>
        <w:t>habilitação</w:t>
      </w:r>
      <w:r>
        <w:rPr>
          <w:spacing w:val="-5"/>
        </w:rPr>
        <w:t xml:space="preserve"> </w:t>
      </w:r>
      <w:r>
        <w:rPr>
          <w:spacing w:val="-2"/>
        </w:rPr>
        <w:t>e</w:t>
      </w:r>
      <w:r>
        <w:rPr>
          <w:spacing w:val="-7"/>
        </w:rPr>
        <w:t xml:space="preserve"> </w:t>
      </w:r>
      <w:r>
        <w:rPr>
          <w:spacing w:val="-2"/>
        </w:rPr>
        <w:t>qualificação</w:t>
      </w:r>
      <w:r>
        <w:rPr>
          <w:spacing w:val="-5"/>
        </w:rPr>
        <w:t xml:space="preserve"> </w:t>
      </w:r>
      <w:r>
        <w:rPr>
          <w:spacing w:val="-2"/>
        </w:rPr>
        <w:t>do</w:t>
      </w:r>
      <w:r>
        <w:rPr>
          <w:spacing w:val="-5"/>
        </w:rPr>
        <w:t xml:space="preserve"> </w:t>
      </w:r>
      <w:r>
        <w:rPr>
          <w:spacing w:val="-2"/>
        </w:rPr>
        <w:t xml:space="preserve">contratado, </w:t>
      </w:r>
      <w:r>
        <w:t>quando exigível;</w:t>
      </w:r>
    </w:p>
    <w:p w14:paraId="49502A86" w14:textId="77777777" w:rsidR="00CE4F8B" w:rsidRDefault="00000000">
      <w:pPr>
        <w:pStyle w:val="PargrafodaLista"/>
        <w:numPr>
          <w:ilvl w:val="3"/>
          <w:numId w:val="13"/>
        </w:numPr>
        <w:tabs>
          <w:tab w:val="left" w:pos="961"/>
        </w:tabs>
        <w:spacing w:line="273" w:lineRule="auto"/>
        <w:ind w:right="255" w:firstLine="0"/>
      </w:pPr>
      <w:r>
        <w:t>–</w:t>
      </w:r>
      <w:r>
        <w:rPr>
          <w:spacing w:val="-9"/>
        </w:rPr>
        <w:t xml:space="preserve"> </w:t>
      </w:r>
      <w:r>
        <w:t>Solicitar,</w:t>
      </w:r>
      <w:r>
        <w:rPr>
          <w:spacing w:val="-4"/>
        </w:rPr>
        <w:t xml:space="preserve"> </w:t>
      </w:r>
      <w:r>
        <w:t>quando</w:t>
      </w:r>
      <w:r>
        <w:rPr>
          <w:spacing w:val="-6"/>
        </w:rPr>
        <w:t xml:space="preserve"> </w:t>
      </w:r>
      <w:r>
        <w:t>necessário,</w:t>
      </w:r>
      <w:r>
        <w:rPr>
          <w:spacing w:val="-8"/>
        </w:rPr>
        <w:t xml:space="preserve"> </w:t>
      </w:r>
      <w:r>
        <w:t>pareceres</w:t>
      </w:r>
      <w:r>
        <w:rPr>
          <w:spacing w:val="-6"/>
        </w:rPr>
        <w:t xml:space="preserve"> </w:t>
      </w:r>
      <w:r>
        <w:t>técnicos</w:t>
      </w:r>
      <w:r>
        <w:rPr>
          <w:spacing w:val="-2"/>
        </w:rPr>
        <w:t xml:space="preserve"> </w:t>
      </w:r>
      <w:r>
        <w:t>ou</w:t>
      </w:r>
      <w:r>
        <w:rPr>
          <w:spacing w:val="-3"/>
        </w:rPr>
        <w:t xml:space="preserve"> </w:t>
      </w:r>
      <w:r>
        <w:t>jurídicos</w:t>
      </w:r>
      <w:r>
        <w:rPr>
          <w:spacing w:val="-2"/>
        </w:rPr>
        <w:t xml:space="preserve"> </w:t>
      </w:r>
      <w:r>
        <w:t>destinados</w:t>
      </w:r>
      <w:r>
        <w:rPr>
          <w:spacing w:val="-9"/>
        </w:rPr>
        <w:t xml:space="preserve"> </w:t>
      </w:r>
      <w:r>
        <w:t>a</w:t>
      </w:r>
      <w:r>
        <w:rPr>
          <w:spacing w:val="-8"/>
        </w:rPr>
        <w:t xml:space="preserve"> </w:t>
      </w:r>
      <w:r>
        <w:t>subsidiar</w:t>
      </w:r>
      <w:r>
        <w:rPr>
          <w:spacing w:val="-7"/>
        </w:rPr>
        <w:t xml:space="preserve"> </w:t>
      </w:r>
      <w:r>
        <w:t>a tomada de decisão;</w:t>
      </w:r>
    </w:p>
    <w:p w14:paraId="237C3ED5" w14:textId="77777777" w:rsidR="00CE4F8B" w:rsidRDefault="00000000">
      <w:pPr>
        <w:pStyle w:val="PargrafodaLista"/>
        <w:numPr>
          <w:ilvl w:val="3"/>
          <w:numId w:val="13"/>
        </w:numPr>
        <w:tabs>
          <w:tab w:val="left" w:pos="961"/>
        </w:tabs>
        <w:spacing w:line="278" w:lineRule="auto"/>
        <w:ind w:right="248" w:firstLine="0"/>
      </w:pPr>
      <w:r>
        <w:rPr>
          <w:spacing w:val="-2"/>
        </w:rPr>
        <w:t>–</w:t>
      </w:r>
      <w:r>
        <w:rPr>
          <w:spacing w:val="-19"/>
        </w:rPr>
        <w:t xml:space="preserve"> </w:t>
      </w:r>
      <w:r>
        <w:rPr>
          <w:spacing w:val="-2"/>
        </w:rPr>
        <w:t>Consolidar</w:t>
      </w:r>
      <w:r>
        <w:rPr>
          <w:spacing w:val="-19"/>
        </w:rPr>
        <w:t xml:space="preserve"> </w:t>
      </w:r>
      <w:r>
        <w:rPr>
          <w:spacing w:val="-2"/>
        </w:rPr>
        <w:t>as</w:t>
      </w:r>
      <w:r>
        <w:rPr>
          <w:spacing w:val="-12"/>
        </w:rPr>
        <w:t xml:space="preserve"> </w:t>
      </w:r>
      <w:r>
        <w:rPr>
          <w:spacing w:val="-2"/>
        </w:rPr>
        <w:t>informações</w:t>
      </w:r>
      <w:r>
        <w:rPr>
          <w:spacing w:val="-12"/>
        </w:rPr>
        <w:t xml:space="preserve"> </w:t>
      </w:r>
      <w:r>
        <w:rPr>
          <w:spacing w:val="-2"/>
        </w:rPr>
        <w:t>e</w:t>
      </w:r>
      <w:r>
        <w:rPr>
          <w:spacing w:val="-19"/>
        </w:rPr>
        <w:t xml:space="preserve"> </w:t>
      </w:r>
      <w:r>
        <w:rPr>
          <w:spacing w:val="-2"/>
        </w:rPr>
        <w:t>encaminhar</w:t>
      </w:r>
      <w:r>
        <w:rPr>
          <w:spacing w:val="-14"/>
        </w:rPr>
        <w:t xml:space="preserve"> </w:t>
      </w:r>
      <w:r>
        <w:rPr>
          <w:spacing w:val="-2"/>
        </w:rPr>
        <w:t>o</w:t>
      </w:r>
      <w:r>
        <w:rPr>
          <w:spacing w:val="-22"/>
        </w:rPr>
        <w:t xml:space="preserve"> </w:t>
      </w:r>
      <w:r>
        <w:rPr>
          <w:spacing w:val="-2"/>
        </w:rPr>
        <w:t>processo</w:t>
      </w:r>
      <w:r>
        <w:rPr>
          <w:spacing w:val="-17"/>
        </w:rPr>
        <w:t xml:space="preserve"> </w:t>
      </w:r>
      <w:r>
        <w:rPr>
          <w:spacing w:val="-2"/>
        </w:rPr>
        <w:t>devidamente</w:t>
      </w:r>
      <w:r>
        <w:rPr>
          <w:spacing w:val="-19"/>
        </w:rPr>
        <w:t xml:space="preserve"> </w:t>
      </w:r>
      <w:r>
        <w:rPr>
          <w:spacing w:val="-2"/>
        </w:rPr>
        <w:t>instruído</w:t>
      </w:r>
      <w:r>
        <w:rPr>
          <w:spacing w:val="-22"/>
        </w:rPr>
        <w:t xml:space="preserve"> </w:t>
      </w:r>
      <w:r>
        <w:rPr>
          <w:spacing w:val="-2"/>
        </w:rPr>
        <w:t>à</w:t>
      </w:r>
      <w:r>
        <w:rPr>
          <w:spacing w:val="-14"/>
        </w:rPr>
        <w:t xml:space="preserve"> </w:t>
      </w:r>
      <w:r>
        <w:rPr>
          <w:spacing w:val="-2"/>
        </w:rPr>
        <w:t xml:space="preserve">autoridade </w:t>
      </w:r>
      <w:r>
        <w:t>competente</w:t>
      </w:r>
      <w:r>
        <w:rPr>
          <w:spacing w:val="-2"/>
        </w:rPr>
        <w:t xml:space="preserve"> </w:t>
      </w:r>
      <w:r>
        <w:t>para</w:t>
      </w:r>
      <w:r>
        <w:rPr>
          <w:spacing w:val="-2"/>
        </w:rPr>
        <w:t xml:space="preserve"> </w:t>
      </w:r>
      <w:r>
        <w:t>autorização,</w:t>
      </w:r>
      <w:r>
        <w:rPr>
          <w:spacing w:val="-2"/>
        </w:rPr>
        <w:t xml:space="preserve"> </w:t>
      </w:r>
      <w:r>
        <w:t>ratificação e</w:t>
      </w:r>
      <w:r>
        <w:rPr>
          <w:spacing w:val="-2"/>
        </w:rPr>
        <w:t xml:space="preserve"> </w:t>
      </w:r>
      <w:r>
        <w:t>formalização</w:t>
      </w:r>
      <w:r>
        <w:rPr>
          <w:spacing w:val="-5"/>
        </w:rPr>
        <w:t xml:space="preserve"> </w:t>
      </w:r>
      <w:r>
        <w:t>da contratação;</w:t>
      </w:r>
    </w:p>
    <w:p w14:paraId="70833749" w14:textId="77777777" w:rsidR="00CE4F8B" w:rsidRDefault="00000000">
      <w:pPr>
        <w:pStyle w:val="PargrafodaLista"/>
        <w:numPr>
          <w:ilvl w:val="3"/>
          <w:numId w:val="13"/>
        </w:numPr>
        <w:tabs>
          <w:tab w:val="left" w:pos="255"/>
          <w:tab w:val="left" w:pos="961"/>
        </w:tabs>
        <w:spacing w:line="278" w:lineRule="auto"/>
        <w:ind w:right="258" w:hanging="1"/>
      </w:pPr>
      <w:r>
        <w:t>–</w:t>
      </w:r>
      <w:r>
        <w:rPr>
          <w:spacing w:val="9"/>
        </w:rPr>
        <w:t xml:space="preserve"> </w:t>
      </w:r>
      <w:r>
        <w:t>Zelar</w:t>
      </w:r>
      <w:r>
        <w:rPr>
          <w:spacing w:val="11"/>
        </w:rPr>
        <w:t xml:space="preserve"> </w:t>
      </w:r>
      <w:r>
        <w:t>pelo</w:t>
      </w:r>
      <w:r>
        <w:rPr>
          <w:spacing w:val="9"/>
        </w:rPr>
        <w:t xml:space="preserve"> </w:t>
      </w:r>
      <w:r>
        <w:t>cumprimento</w:t>
      </w:r>
      <w:r>
        <w:rPr>
          <w:spacing w:val="9"/>
        </w:rPr>
        <w:t xml:space="preserve"> </w:t>
      </w:r>
      <w:r>
        <w:t>dos</w:t>
      </w:r>
      <w:r>
        <w:rPr>
          <w:spacing w:val="9"/>
        </w:rPr>
        <w:t xml:space="preserve"> </w:t>
      </w:r>
      <w:r>
        <w:t>princípios</w:t>
      </w:r>
      <w:r>
        <w:rPr>
          <w:spacing w:val="13"/>
        </w:rPr>
        <w:t xml:space="preserve"> </w:t>
      </w:r>
      <w:r>
        <w:t>da</w:t>
      </w:r>
      <w:r>
        <w:rPr>
          <w:spacing w:val="11"/>
        </w:rPr>
        <w:t xml:space="preserve"> </w:t>
      </w:r>
      <w:r>
        <w:t>legalidade,</w:t>
      </w:r>
      <w:r>
        <w:rPr>
          <w:spacing w:val="14"/>
        </w:rPr>
        <w:t xml:space="preserve"> </w:t>
      </w:r>
      <w:r>
        <w:t>impessoalidade,</w:t>
      </w:r>
      <w:r>
        <w:rPr>
          <w:spacing w:val="14"/>
        </w:rPr>
        <w:t xml:space="preserve"> </w:t>
      </w:r>
      <w:r>
        <w:t>moralidade, publicidade, eficiência e</w:t>
      </w:r>
      <w:r>
        <w:rPr>
          <w:spacing w:val="-5"/>
        </w:rPr>
        <w:t xml:space="preserve"> </w:t>
      </w:r>
      <w:r>
        <w:t>demais</w:t>
      </w:r>
      <w:r>
        <w:rPr>
          <w:spacing w:val="-2"/>
        </w:rPr>
        <w:t xml:space="preserve"> </w:t>
      </w:r>
      <w:r>
        <w:t>princípios</w:t>
      </w:r>
      <w:r>
        <w:rPr>
          <w:spacing w:val="-2"/>
        </w:rPr>
        <w:t xml:space="preserve"> </w:t>
      </w:r>
      <w:r>
        <w:t>aplicáveis</w:t>
      </w:r>
      <w:r>
        <w:rPr>
          <w:spacing w:val="-2"/>
        </w:rPr>
        <w:t xml:space="preserve"> </w:t>
      </w:r>
      <w:r>
        <w:t>à</w:t>
      </w:r>
      <w:r>
        <w:rPr>
          <w:spacing w:val="-5"/>
        </w:rPr>
        <w:t xml:space="preserve"> </w:t>
      </w:r>
      <w:r>
        <w:t>Administração</w:t>
      </w:r>
      <w:r>
        <w:rPr>
          <w:spacing w:val="-12"/>
        </w:rPr>
        <w:t xml:space="preserve"> </w:t>
      </w:r>
      <w:r>
        <w:t>Pública;</w:t>
      </w:r>
    </w:p>
    <w:p w14:paraId="74ECD76A" w14:textId="77777777" w:rsidR="00CE4F8B" w:rsidRDefault="00000000">
      <w:pPr>
        <w:pStyle w:val="PargrafodaLista"/>
        <w:numPr>
          <w:ilvl w:val="3"/>
          <w:numId w:val="13"/>
        </w:numPr>
        <w:tabs>
          <w:tab w:val="left" w:pos="961"/>
        </w:tabs>
        <w:spacing w:line="278" w:lineRule="auto"/>
        <w:ind w:right="254" w:firstLine="0"/>
      </w:pPr>
      <w:r>
        <w:rPr>
          <w:spacing w:val="-2"/>
        </w:rPr>
        <w:t>–</w:t>
      </w:r>
      <w:r>
        <w:rPr>
          <w:spacing w:val="-12"/>
        </w:rPr>
        <w:t xml:space="preserve"> </w:t>
      </w:r>
      <w:r>
        <w:rPr>
          <w:spacing w:val="-2"/>
        </w:rPr>
        <w:t>Exercer</w:t>
      </w:r>
      <w:r>
        <w:rPr>
          <w:spacing w:val="-12"/>
        </w:rPr>
        <w:t xml:space="preserve"> </w:t>
      </w:r>
      <w:r>
        <w:rPr>
          <w:spacing w:val="-2"/>
        </w:rPr>
        <w:t>outras</w:t>
      </w:r>
      <w:r>
        <w:rPr>
          <w:spacing w:val="-16"/>
        </w:rPr>
        <w:t xml:space="preserve"> </w:t>
      </w:r>
      <w:r>
        <w:rPr>
          <w:spacing w:val="-2"/>
        </w:rPr>
        <w:t>atribuições</w:t>
      </w:r>
      <w:r>
        <w:rPr>
          <w:spacing w:val="-12"/>
        </w:rPr>
        <w:t xml:space="preserve"> </w:t>
      </w:r>
      <w:r>
        <w:rPr>
          <w:spacing w:val="-2"/>
        </w:rPr>
        <w:t>correlatas</w:t>
      </w:r>
      <w:r>
        <w:rPr>
          <w:spacing w:val="-12"/>
        </w:rPr>
        <w:t xml:space="preserve"> </w:t>
      </w:r>
      <w:r>
        <w:rPr>
          <w:spacing w:val="-2"/>
        </w:rPr>
        <w:t>necessárias</w:t>
      </w:r>
      <w:r>
        <w:rPr>
          <w:spacing w:val="-16"/>
        </w:rPr>
        <w:t xml:space="preserve"> </w:t>
      </w:r>
      <w:r>
        <w:rPr>
          <w:spacing w:val="-2"/>
        </w:rPr>
        <w:t>à</w:t>
      </w:r>
      <w:r>
        <w:rPr>
          <w:spacing w:val="-14"/>
        </w:rPr>
        <w:t xml:space="preserve"> </w:t>
      </w:r>
      <w:r>
        <w:rPr>
          <w:spacing w:val="-2"/>
        </w:rPr>
        <w:t>regular</w:t>
      </w:r>
      <w:r>
        <w:rPr>
          <w:spacing w:val="-14"/>
        </w:rPr>
        <w:t xml:space="preserve"> </w:t>
      </w:r>
      <w:r>
        <w:rPr>
          <w:spacing w:val="-2"/>
        </w:rPr>
        <w:t>condução</w:t>
      </w:r>
      <w:r>
        <w:rPr>
          <w:spacing w:val="-12"/>
        </w:rPr>
        <w:t xml:space="preserve"> </w:t>
      </w:r>
      <w:r>
        <w:rPr>
          <w:spacing w:val="-2"/>
        </w:rPr>
        <w:t>dos</w:t>
      </w:r>
      <w:r>
        <w:rPr>
          <w:spacing w:val="-16"/>
        </w:rPr>
        <w:t xml:space="preserve"> </w:t>
      </w:r>
      <w:r>
        <w:rPr>
          <w:spacing w:val="-2"/>
        </w:rPr>
        <w:t xml:space="preserve">procedimentos </w:t>
      </w:r>
      <w:r>
        <w:lastRenderedPageBreak/>
        <w:t>de contratação direta.</w:t>
      </w:r>
    </w:p>
    <w:p w14:paraId="3D10ECED" w14:textId="77777777" w:rsidR="00CE4F8B" w:rsidRDefault="00000000">
      <w:pPr>
        <w:pStyle w:val="PargrafodaLista"/>
        <w:numPr>
          <w:ilvl w:val="3"/>
          <w:numId w:val="13"/>
        </w:numPr>
        <w:tabs>
          <w:tab w:val="left" w:pos="580"/>
        </w:tabs>
        <w:spacing w:line="273" w:lineRule="auto"/>
        <w:ind w:right="245" w:firstLine="0"/>
      </w:pPr>
      <w:r>
        <w:t>-</w:t>
      </w:r>
      <w:r>
        <w:rPr>
          <w:spacing w:val="22"/>
        </w:rPr>
        <w:t xml:space="preserve"> </w:t>
      </w:r>
      <w:r>
        <w:t>Atuar</w:t>
      </w:r>
      <w:r>
        <w:rPr>
          <w:spacing w:val="27"/>
        </w:rPr>
        <w:t xml:space="preserve"> </w:t>
      </w:r>
      <w:r>
        <w:t>como</w:t>
      </w:r>
      <w:r>
        <w:rPr>
          <w:spacing w:val="23"/>
        </w:rPr>
        <w:t xml:space="preserve"> </w:t>
      </w:r>
      <w:r>
        <w:t>Presidente</w:t>
      </w:r>
      <w:r>
        <w:rPr>
          <w:spacing w:val="21"/>
        </w:rPr>
        <w:t xml:space="preserve"> </w:t>
      </w:r>
      <w:r>
        <w:t>da</w:t>
      </w:r>
      <w:r>
        <w:rPr>
          <w:spacing w:val="30"/>
        </w:rPr>
        <w:t xml:space="preserve"> </w:t>
      </w:r>
      <w:r>
        <w:t>Comissão</w:t>
      </w:r>
      <w:r>
        <w:rPr>
          <w:spacing w:val="23"/>
        </w:rPr>
        <w:t xml:space="preserve"> </w:t>
      </w:r>
      <w:r>
        <w:t>de</w:t>
      </w:r>
      <w:r>
        <w:rPr>
          <w:spacing w:val="21"/>
        </w:rPr>
        <w:t xml:space="preserve"> </w:t>
      </w:r>
      <w:r>
        <w:t>Contratação,</w:t>
      </w:r>
      <w:r>
        <w:rPr>
          <w:spacing w:val="30"/>
        </w:rPr>
        <w:t xml:space="preserve"> </w:t>
      </w:r>
      <w:r>
        <w:t>nas</w:t>
      </w:r>
      <w:r>
        <w:rPr>
          <w:spacing w:val="24"/>
        </w:rPr>
        <w:t xml:space="preserve"> </w:t>
      </w:r>
      <w:r>
        <w:t>hipóteses</w:t>
      </w:r>
      <w:r>
        <w:rPr>
          <w:spacing w:val="28"/>
        </w:rPr>
        <w:t xml:space="preserve"> </w:t>
      </w:r>
      <w:r>
        <w:t>legais</w:t>
      </w:r>
      <w:r>
        <w:rPr>
          <w:spacing w:val="28"/>
        </w:rPr>
        <w:t xml:space="preserve"> </w:t>
      </w:r>
      <w:r>
        <w:t>em</w:t>
      </w:r>
      <w:r>
        <w:rPr>
          <w:spacing w:val="20"/>
        </w:rPr>
        <w:t xml:space="preserve"> </w:t>
      </w:r>
      <w:r>
        <w:t>que</w:t>
      </w:r>
      <w:r>
        <w:rPr>
          <w:spacing w:val="21"/>
        </w:rPr>
        <w:t xml:space="preserve"> </w:t>
      </w:r>
      <w:r>
        <w:t>sua constituição</w:t>
      </w:r>
      <w:r>
        <w:rPr>
          <w:spacing w:val="-8"/>
        </w:rPr>
        <w:t xml:space="preserve"> </w:t>
      </w:r>
      <w:r>
        <w:t>for exigida ou</w:t>
      </w:r>
      <w:r>
        <w:rPr>
          <w:spacing w:val="-8"/>
        </w:rPr>
        <w:t xml:space="preserve"> </w:t>
      </w:r>
      <w:r>
        <w:t>admitida,</w:t>
      </w:r>
      <w:r>
        <w:rPr>
          <w:spacing w:val="-1"/>
        </w:rPr>
        <w:t xml:space="preserve"> </w:t>
      </w:r>
      <w:r>
        <w:t>nos</w:t>
      </w:r>
      <w:r>
        <w:rPr>
          <w:spacing w:val="-2"/>
        </w:rPr>
        <w:t xml:space="preserve"> </w:t>
      </w:r>
      <w:r>
        <w:t>termos da legislação</w:t>
      </w:r>
      <w:r>
        <w:rPr>
          <w:spacing w:val="-8"/>
        </w:rPr>
        <w:t xml:space="preserve"> </w:t>
      </w:r>
      <w:r>
        <w:t>aplicável.</w:t>
      </w:r>
    </w:p>
    <w:p w14:paraId="4D5E1DD5" w14:textId="77777777" w:rsidR="00CE4F8B" w:rsidRDefault="00CE4F8B">
      <w:pPr>
        <w:pStyle w:val="Corpodetexto"/>
        <w:spacing w:before="22"/>
      </w:pPr>
    </w:p>
    <w:p w14:paraId="2EAB5723" w14:textId="77777777" w:rsidR="00CE4F8B" w:rsidRDefault="00000000">
      <w:pPr>
        <w:pStyle w:val="Ttulo2"/>
        <w:jc w:val="both"/>
      </w:pPr>
      <w:r>
        <w:rPr>
          <w:spacing w:val="-2"/>
        </w:rPr>
        <w:t>Observações</w:t>
      </w:r>
      <w:r>
        <w:rPr>
          <w:spacing w:val="-6"/>
        </w:rPr>
        <w:t xml:space="preserve"> </w:t>
      </w:r>
      <w:r>
        <w:rPr>
          <w:spacing w:val="-2"/>
        </w:rPr>
        <w:t>institucionais:</w:t>
      </w:r>
    </w:p>
    <w:p w14:paraId="7E3A9C9F" w14:textId="77777777" w:rsidR="00CE4F8B" w:rsidRDefault="00000000">
      <w:pPr>
        <w:pStyle w:val="Corpodetexto"/>
        <w:spacing w:before="35" w:line="276" w:lineRule="auto"/>
        <w:ind w:left="255" w:right="250"/>
        <w:jc w:val="both"/>
      </w:pPr>
      <w:r>
        <w:t>O exercício da função de Agente de Contratação Direta deverá observar integralmente as disposições da</w:t>
      </w:r>
      <w:r>
        <w:rPr>
          <w:spacing w:val="-3"/>
        </w:rPr>
        <w:t xml:space="preserve"> </w:t>
      </w:r>
      <w:r>
        <w:t>Lei</w:t>
      </w:r>
      <w:r>
        <w:rPr>
          <w:spacing w:val="-7"/>
        </w:rPr>
        <w:t xml:space="preserve"> </w:t>
      </w:r>
      <w:r>
        <w:t>Federal</w:t>
      </w:r>
      <w:r>
        <w:rPr>
          <w:spacing w:val="-3"/>
        </w:rPr>
        <w:t xml:space="preserve"> </w:t>
      </w:r>
      <w:r>
        <w:t>n.</w:t>
      </w:r>
      <w:r>
        <w:rPr>
          <w:spacing w:val="-3"/>
        </w:rPr>
        <w:t xml:space="preserve"> </w:t>
      </w:r>
      <w:r>
        <w:t>14.133/2021,</w:t>
      </w:r>
      <w:r>
        <w:rPr>
          <w:spacing w:val="-3"/>
        </w:rPr>
        <w:t xml:space="preserve"> </w:t>
      </w:r>
      <w:r>
        <w:t>bem</w:t>
      </w:r>
      <w:r>
        <w:rPr>
          <w:spacing w:val="-7"/>
        </w:rPr>
        <w:t xml:space="preserve"> </w:t>
      </w:r>
      <w:r>
        <w:t>como</w:t>
      </w:r>
      <w:r>
        <w:rPr>
          <w:spacing w:val="-5"/>
        </w:rPr>
        <w:t xml:space="preserve"> </w:t>
      </w:r>
      <w:r>
        <w:t>os decretos,</w:t>
      </w:r>
      <w:r>
        <w:rPr>
          <w:spacing w:val="-6"/>
        </w:rPr>
        <w:t xml:space="preserve"> </w:t>
      </w:r>
      <w:r>
        <w:t>regulamentos e</w:t>
      </w:r>
      <w:r>
        <w:rPr>
          <w:spacing w:val="-6"/>
        </w:rPr>
        <w:t xml:space="preserve"> </w:t>
      </w:r>
      <w:r>
        <w:t>normativos internos</w:t>
      </w:r>
      <w:r>
        <w:rPr>
          <w:spacing w:val="-2"/>
        </w:rPr>
        <w:t xml:space="preserve"> </w:t>
      </w:r>
      <w:r>
        <w:t>aplicáveis</w:t>
      </w:r>
      <w:r>
        <w:rPr>
          <w:spacing w:val="-2"/>
        </w:rPr>
        <w:t xml:space="preserve"> </w:t>
      </w:r>
      <w:r>
        <w:t>às</w:t>
      </w:r>
      <w:r>
        <w:rPr>
          <w:spacing w:val="-2"/>
        </w:rPr>
        <w:t xml:space="preserve"> </w:t>
      </w:r>
      <w:r>
        <w:t>contratações</w:t>
      </w:r>
      <w:r>
        <w:rPr>
          <w:spacing w:val="-2"/>
        </w:rPr>
        <w:t xml:space="preserve"> </w:t>
      </w:r>
      <w:r>
        <w:t>públicas</w:t>
      </w:r>
      <w:r>
        <w:rPr>
          <w:spacing w:val="-2"/>
        </w:rPr>
        <w:t xml:space="preserve"> </w:t>
      </w:r>
      <w:r>
        <w:t>no</w:t>
      </w:r>
      <w:r>
        <w:rPr>
          <w:spacing w:val="-8"/>
        </w:rPr>
        <w:t xml:space="preserve"> </w:t>
      </w:r>
      <w:r>
        <w:t>âmbito</w:t>
      </w:r>
      <w:r>
        <w:rPr>
          <w:spacing w:val="-3"/>
        </w:rPr>
        <w:t xml:space="preserve"> </w:t>
      </w:r>
      <w:r>
        <w:t>da</w:t>
      </w:r>
      <w:r>
        <w:rPr>
          <w:spacing w:val="-5"/>
        </w:rPr>
        <w:t xml:space="preserve"> </w:t>
      </w:r>
      <w:r>
        <w:t>Câmara</w:t>
      </w:r>
      <w:r>
        <w:rPr>
          <w:spacing w:val="-5"/>
        </w:rPr>
        <w:t xml:space="preserve"> </w:t>
      </w:r>
      <w:r>
        <w:t>Municipal</w:t>
      </w:r>
      <w:r>
        <w:rPr>
          <w:spacing w:val="-2"/>
        </w:rPr>
        <w:t xml:space="preserve"> </w:t>
      </w:r>
      <w:r>
        <w:t>de</w:t>
      </w:r>
      <w:r>
        <w:rPr>
          <w:spacing w:val="-5"/>
        </w:rPr>
        <w:t xml:space="preserve"> </w:t>
      </w:r>
      <w:r>
        <w:t>Araxá.</w:t>
      </w:r>
    </w:p>
    <w:p w14:paraId="05B04586" w14:textId="77777777" w:rsidR="00492A88" w:rsidRDefault="00492A88">
      <w:pPr>
        <w:pStyle w:val="Corpodetexto"/>
        <w:spacing w:before="35" w:line="276" w:lineRule="auto"/>
        <w:ind w:left="255" w:right="250"/>
        <w:jc w:val="both"/>
      </w:pPr>
    </w:p>
    <w:p w14:paraId="3EFCD8C1" w14:textId="77777777" w:rsidR="00492A88" w:rsidRDefault="00492A88" w:rsidP="00492A88">
      <w:pPr>
        <w:spacing w:line="248" w:lineRule="exact"/>
        <w:ind w:left="105"/>
        <w:rPr>
          <w:b/>
        </w:rPr>
      </w:pPr>
      <w:r>
        <w:rPr>
          <w:b/>
          <w:spacing w:val="-2"/>
        </w:rPr>
        <w:t>Denominação</w:t>
      </w:r>
      <w:r>
        <w:rPr>
          <w:b/>
          <w:spacing w:val="-5"/>
        </w:rPr>
        <w:t xml:space="preserve"> </w:t>
      </w:r>
      <w:r>
        <w:rPr>
          <w:b/>
          <w:spacing w:val="-2"/>
        </w:rPr>
        <w:t>da</w:t>
      </w:r>
      <w:r>
        <w:rPr>
          <w:b/>
          <w:spacing w:val="-8"/>
        </w:rPr>
        <w:t xml:space="preserve"> </w:t>
      </w:r>
      <w:r>
        <w:rPr>
          <w:b/>
          <w:spacing w:val="-2"/>
        </w:rPr>
        <w:t>Função:</w:t>
      </w:r>
    </w:p>
    <w:p w14:paraId="05142933" w14:textId="77777777" w:rsidR="00492A88" w:rsidRDefault="00492A88" w:rsidP="00492A88">
      <w:pPr>
        <w:pStyle w:val="Corpodetexto"/>
        <w:spacing w:line="251" w:lineRule="exact"/>
        <w:ind w:left="105"/>
      </w:pPr>
      <w:r>
        <w:rPr>
          <w:spacing w:val="-2"/>
        </w:rPr>
        <w:t>Coordenador da</w:t>
      </w:r>
      <w:r>
        <w:rPr>
          <w:spacing w:val="-5"/>
        </w:rPr>
        <w:t xml:space="preserve"> </w:t>
      </w:r>
      <w:r>
        <w:rPr>
          <w:spacing w:val="-2"/>
        </w:rPr>
        <w:t>Escola</w:t>
      </w:r>
      <w:r>
        <w:rPr>
          <w:spacing w:val="-6"/>
        </w:rPr>
        <w:t xml:space="preserve"> </w:t>
      </w:r>
      <w:r>
        <w:rPr>
          <w:spacing w:val="-2"/>
        </w:rPr>
        <w:t>do</w:t>
      </w:r>
      <w:r>
        <w:rPr>
          <w:spacing w:val="-11"/>
        </w:rPr>
        <w:t xml:space="preserve"> </w:t>
      </w:r>
      <w:r>
        <w:rPr>
          <w:spacing w:val="-2"/>
        </w:rPr>
        <w:t>Legislativo.</w:t>
      </w:r>
    </w:p>
    <w:p w14:paraId="717D4F22" w14:textId="77777777" w:rsidR="00492A88" w:rsidRDefault="00492A88" w:rsidP="00492A88">
      <w:pPr>
        <w:pStyle w:val="Corpodetexto"/>
        <w:spacing w:before="2"/>
      </w:pPr>
    </w:p>
    <w:p w14:paraId="6F51C1BC" w14:textId="77777777" w:rsidR="00492A88" w:rsidRDefault="00492A88" w:rsidP="00492A88">
      <w:pPr>
        <w:spacing w:before="1"/>
        <w:ind w:left="105"/>
      </w:pPr>
      <w:r>
        <w:rPr>
          <w:b/>
          <w:spacing w:val="-2"/>
        </w:rPr>
        <w:t>Quantidade:</w:t>
      </w:r>
      <w:r>
        <w:rPr>
          <w:b/>
          <w:spacing w:val="-4"/>
        </w:rPr>
        <w:t xml:space="preserve"> </w:t>
      </w:r>
      <w:r>
        <w:rPr>
          <w:spacing w:val="-2"/>
        </w:rPr>
        <w:t>01</w:t>
      </w:r>
      <w:r>
        <w:rPr>
          <w:spacing w:val="-7"/>
        </w:rPr>
        <w:t xml:space="preserve"> </w:t>
      </w:r>
      <w:r>
        <w:rPr>
          <w:spacing w:val="-4"/>
        </w:rPr>
        <w:t>(um).</w:t>
      </w:r>
    </w:p>
    <w:p w14:paraId="2E824933" w14:textId="77777777" w:rsidR="00492A88" w:rsidRDefault="00492A88" w:rsidP="00492A88">
      <w:pPr>
        <w:pStyle w:val="Corpodetexto"/>
        <w:spacing w:before="2"/>
      </w:pPr>
    </w:p>
    <w:p w14:paraId="573F05C3" w14:textId="77777777" w:rsidR="00492A88" w:rsidRDefault="00492A88" w:rsidP="00492A88">
      <w:pPr>
        <w:ind w:left="105"/>
        <w:rPr>
          <w:b/>
        </w:rPr>
      </w:pPr>
      <w:r>
        <w:rPr>
          <w:b/>
          <w:spacing w:val="-2"/>
        </w:rPr>
        <w:t>Finalidade</w:t>
      </w:r>
      <w:r>
        <w:rPr>
          <w:b/>
          <w:spacing w:val="-5"/>
        </w:rPr>
        <w:t xml:space="preserve"> </w:t>
      </w:r>
      <w:r>
        <w:rPr>
          <w:b/>
          <w:spacing w:val="-2"/>
        </w:rPr>
        <w:t>da</w:t>
      </w:r>
      <w:r>
        <w:rPr>
          <w:b/>
          <w:spacing w:val="-6"/>
        </w:rPr>
        <w:t xml:space="preserve"> </w:t>
      </w:r>
      <w:r>
        <w:rPr>
          <w:b/>
          <w:spacing w:val="-2"/>
        </w:rPr>
        <w:t>Função:</w:t>
      </w:r>
    </w:p>
    <w:p w14:paraId="27CCFAAF" w14:textId="77777777" w:rsidR="00492A88" w:rsidRDefault="00492A88" w:rsidP="00492A88">
      <w:pPr>
        <w:pStyle w:val="Corpodetexto"/>
        <w:spacing w:before="247"/>
        <w:ind w:left="105" w:right="107"/>
        <w:jc w:val="both"/>
      </w:pPr>
      <w:r>
        <w:rPr>
          <w:spacing w:val="-2"/>
        </w:rPr>
        <w:t>Coordenar,</w:t>
      </w:r>
      <w:r>
        <w:rPr>
          <w:spacing w:val="-3"/>
        </w:rPr>
        <w:t xml:space="preserve"> </w:t>
      </w:r>
      <w:r>
        <w:rPr>
          <w:spacing w:val="-2"/>
        </w:rPr>
        <w:t>planejar e</w:t>
      </w:r>
      <w:r>
        <w:rPr>
          <w:spacing w:val="-9"/>
        </w:rPr>
        <w:t xml:space="preserve"> </w:t>
      </w:r>
      <w:r>
        <w:rPr>
          <w:spacing w:val="-2"/>
        </w:rPr>
        <w:t>executar</w:t>
      </w:r>
      <w:r>
        <w:rPr>
          <w:spacing w:val="-4"/>
        </w:rPr>
        <w:t xml:space="preserve"> </w:t>
      </w:r>
      <w:r>
        <w:rPr>
          <w:spacing w:val="-2"/>
        </w:rPr>
        <w:t>as</w:t>
      </w:r>
      <w:r>
        <w:rPr>
          <w:spacing w:val="-11"/>
        </w:rPr>
        <w:t xml:space="preserve"> </w:t>
      </w:r>
      <w:r>
        <w:rPr>
          <w:spacing w:val="-2"/>
        </w:rPr>
        <w:t>atividades pedagógicas, institucionais e</w:t>
      </w:r>
      <w:r>
        <w:rPr>
          <w:spacing w:val="-9"/>
        </w:rPr>
        <w:t xml:space="preserve"> </w:t>
      </w:r>
      <w:r>
        <w:rPr>
          <w:spacing w:val="-2"/>
        </w:rPr>
        <w:t>cerimoniais da</w:t>
      </w:r>
      <w:r>
        <w:rPr>
          <w:spacing w:val="-4"/>
        </w:rPr>
        <w:t xml:space="preserve"> </w:t>
      </w:r>
      <w:r>
        <w:rPr>
          <w:spacing w:val="-2"/>
        </w:rPr>
        <w:t xml:space="preserve">Escola </w:t>
      </w:r>
      <w:r>
        <w:t>do Legislativo, assegurando a qualidade dos cursos e programas oferecidos, bem como a adequada</w:t>
      </w:r>
      <w:r>
        <w:rPr>
          <w:spacing w:val="-2"/>
        </w:rPr>
        <w:t xml:space="preserve"> </w:t>
      </w:r>
      <w:r>
        <w:t>organização</w:t>
      </w:r>
      <w:r>
        <w:rPr>
          <w:spacing w:val="-5"/>
        </w:rPr>
        <w:t xml:space="preserve"> </w:t>
      </w:r>
      <w:r>
        <w:t>dos</w:t>
      </w:r>
      <w:r>
        <w:rPr>
          <w:spacing w:val="-4"/>
        </w:rPr>
        <w:t xml:space="preserve"> </w:t>
      </w:r>
      <w:r>
        <w:t>eventos institucionais</w:t>
      </w:r>
      <w:r>
        <w:rPr>
          <w:spacing w:val="-9"/>
        </w:rPr>
        <w:t xml:space="preserve"> </w:t>
      </w:r>
      <w:r>
        <w:t>promovidos pela</w:t>
      </w:r>
      <w:r>
        <w:rPr>
          <w:spacing w:val="-2"/>
        </w:rPr>
        <w:t xml:space="preserve"> </w:t>
      </w:r>
      <w:r>
        <w:t>Câmara</w:t>
      </w:r>
      <w:r>
        <w:rPr>
          <w:spacing w:val="-7"/>
        </w:rPr>
        <w:t xml:space="preserve"> </w:t>
      </w:r>
      <w:r>
        <w:t>Municipal.</w:t>
      </w:r>
    </w:p>
    <w:p w14:paraId="69E2DB1D" w14:textId="77777777" w:rsidR="00492A88" w:rsidRDefault="00492A88">
      <w:pPr>
        <w:pStyle w:val="Corpodetexto"/>
        <w:spacing w:before="35" w:line="276" w:lineRule="auto"/>
        <w:ind w:left="255" w:right="250"/>
        <w:jc w:val="both"/>
      </w:pPr>
    </w:p>
    <w:p w14:paraId="5E6BCF53" w14:textId="51CC7E37" w:rsidR="00CE4F8B" w:rsidRDefault="00000000">
      <w:pPr>
        <w:pStyle w:val="Ttulo2"/>
        <w:spacing w:before="68"/>
      </w:pPr>
      <w:r>
        <w:rPr>
          <w:spacing w:val="-2"/>
        </w:rPr>
        <w:t>Requisitos para</w:t>
      </w:r>
      <w:r>
        <w:rPr>
          <w:spacing w:val="-10"/>
        </w:rPr>
        <w:t xml:space="preserve"> </w:t>
      </w:r>
      <w:r>
        <w:rPr>
          <w:spacing w:val="-2"/>
        </w:rPr>
        <w:t>ocupação:</w:t>
      </w:r>
    </w:p>
    <w:p w14:paraId="68FD98B6" w14:textId="77777777" w:rsidR="00CE4F8B" w:rsidRDefault="00000000">
      <w:pPr>
        <w:pStyle w:val="PargrafodaLista"/>
        <w:numPr>
          <w:ilvl w:val="4"/>
          <w:numId w:val="13"/>
        </w:numPr>
        <w:tabs>
          <w:tab w:val="left" w:pos="550"/>
        </w:tabs>
        <w:spacing w:before="247"/>
        <w:ind w:left="550" w:hanging="295"/>
      </w:pPr>
      <w:r>
        <w:t>ser</w:t>
      </w:r>
      <w:r>
        <w:rPr>
          <w:spacing w:val="53"/>
        </w:rPr>
        <w:t xml:space="preserve"> </w:t>
      </w:r>
      <w:r>
        <w:t>servidor</w:t>
      </w:r>
      <w:r>
        <w:rPr>
          <w:spacing w:val="63"/>
        </w:rPr>
        <w:t xml:space="preserve"> </w:t>
      </w:r>
      <w:r>
        <w:t>efetivo</w:t>
      </w:r>
      <w:r>
        <w:rPr>
          <w:spacing w:val="57"/>
        </w:rPr>
        <w:t xml:space="preserve"> </w:t>
      </w:r>
      <w:r>
        <w:t>da</w:t>
      </w:r>
      <w:r>
        <w:rPr>
          <w:spacing w:val="55"/>
        </w:rPr>
        <w:t xml:space="preserve"> </w:t>
      </w:r>
      <w:r>
        <w:t>Câmara</w:t>
      </w:r>
      <w:r>
        <w:rPr>
          <w:spacing w:val="55"/>
        </w:rPr>
        <w:t xml:space="preserve"> </w:t>
      </w:r>
      <w:r>
        <w:t>Municipal</w:t>
      </w:r>
      <w:r>
        <w:rPr>
          <w:spacing w:val="53"/>
        </w:rPr>
        <w:t xml:space="preserve"> </w:t>
      </w:r>
      <w:r>
        <w:t>de</w:t>
      </w:r>
      <w:r>
        <w:rPr>
          <w:spacing w:val="55"/>
        </w:rPr>
        <w:t xml:space="preserve"> </w:t>
      </w:r>
      <w:r>
        <w:t>Araxá,</w:t>
      </w:r>
      <w:r>
        <w:rPr>
          <w:spacing w:val="59"/>
        </w:rPr>
        <w:t xml:space="preserve"> </w:t>
      </w:r>
      <w:r>
        <w:t>conforme</w:t>
      </w:r>
      <w:r>
        <w:rPr>
          <w:spacing w:val="55"/>
        </w:rPr>
        <w:t xml:space="preserve"> </w:t>
      </w:r>
      <w:r>
        <w:t>legislação</w:t>
      </w:r>
      <w:r>
        <w:rPr>
          <w:spacing w:val="57"/>
        </w:rPr>
        <w:t xml:space="preserve"> </w:t>
      </w:r>
      <w:r>
        <w:rPr>
          <w:spacing w:val="-2"/>
        </w:rPr>
        <w:t>específica;</w:t>
      </w:r>
    </w:p>
    <w:p w14:paraId="63D87E18" w14:textId="77777777" w:rsidR="00CE4F8B" w:rsidRDefault="00000000">
      <w:pPr>
        <w:pStyle w:val="PargrafodaLista"/>
        <w:numPr>
          <w:ilvl w:val="4"/>
          <w:numId w:val="13"/>
        </w:numPr>
        <w:tabs>
          <w:tab w:val="left" w:pos="484"/>
          <w:tab w:val="left" w:pos="7846"/>
        </w:tabs>
        <w:spacing w:before="1" w:line="242" w:lineRule="auto"/>
        <w:ind w:left="255" w:right="241" w:firstLine="0"/>
      </w:pPr>
      <w:r>
        <w:rPr>
          <w:spacing w:val="-2"/>
        </w:rPr>
        <w:t>possuir</w:t>
      </w:r>
      <w:r>
        <w:rPr>
          <w:spacing w:val="-12"/>
        </w:rPr>
        <w:t xml:space="preserve"> </w:t>
      </w:r>
      <w:r>
        <w:rPr>
          <w:spacing w:val="-2"/>
        </w:rPr>
        <w:t>formação</w:t>
      </w:r>
      <w:r>
        <w:rPr>
          <w:spacing w:val="-12"/>
        </w:rPr>
        <w:t xml:space="preserve"> </w:t>
      </w:r>
      <w:r>
        <w:rPr>
          <w:spacing w:val="-2"/>
        </w:rPr>
        <w:t>ou</w:t>
      </w:r>
      <w:r>
        <w:rPr>
          <w:spacing w:val="-12"/>
        </w:rPr>
        <w:t xml:space="preserve"> </w:t>
      </w:r>
      <w:r>
        <w:rPr>
          <w:spacing w:val="-2"/>
        </w:rPr>
        <w:t>experiência</w:t>
      </w:r>
      <w:r>
        <w:rPr>
          <w:spacing w:val="-9"/>
        </w:rPr>
        <w:t xml:space="preserve"> </w:t>
      </w:r>
      <w:r>
        <w:rPr>
          <w:spacing w:val="-2"/>
        </w:rPr>
        <w:t>compatível</w:t>
      </w:r>
      <w:r>
        <w:rPr>
          <w:spacing w:val="-9"/>
        </w:rPr>
        <w:t xml:space="preserve"> </w:t>
      </w:r>
      <w:r>
        <w:rPr>
          <w:spacing w:val="-2"/>
        </w:rPr>
        <w:t>com</w:t>
      </w:r>
      <w:r>
        <w:rPr>
          <w:spacing w:val="-16"/>
        </w:rPr>
        <w:t xml:space="preserve"> </w:t>
      </w:r>
      <w:r>
        <w:rPr>
          <w:spacing w:val="-2"/>
        </w:rPr>
        <w:t>atividades</w:t>
      </w:r>
      <w:r>
        <w:rPr>
          <w:spacing w:val="-5"/>
        </w:rPr>
        <w:t xml:space="preserve"> </w:t>
      </w:r>
      <w:r>
        <w:rPr>
          <w:spacing w:val="-2"/>
        </w:rPr>
        <w:t>educacionais,</w:t>
      </w:r>
      <w:r>
        <w:rPr>
          <w:spacing w:val="-8"/>
        </w:rPr>
        <w:t xml:space="preserve"> </w:t>
      </w:r>
      <w:r>
        <w:rPr>
          <w:spacing w:val="-2"/>
        </w:rPr>
        <w:t>institucionais</w:t>
      </w:r>
      <w:r>
        <w:rPr>
          <w:spacing w:val="-10"/>
        </w:rPr>
        <w:t xml:space="preserve"> </w:t>
      </w:r>
      <w:r>
        <w:rPr>
          <w:spacing w:val="-2"/>
        </w:rPr>
        <w:t>ou</w:t>
      </w:r>
      <w:r>
        <w:rPr>
          <w:spacing w:val="-11"/>
        </w:rPr>
        <w:t xml:space="preserve"> </w:t>
      </w:r>
      <w:r>
        <w:rPr>
          <w:spacing w:val="-2"/>
        </w:rPr>
        <w:t>de gestão</w:t>
      </w:r>
      <w:r>
        <w:tab/>
      </w:r>
      <w:r>
        <w:rPr>
          <w:spacing w:val="-2"/>
        </w:rPr>
        <w:t>pública;</w:t>
      </w:r>
    </w:p>
    <w:p w14:paraId="036A41DA" w14:textId="77777777" w:rsidR="00CE4F8B" w:rsidRDefault="00000000">
      <w:pPr>
        <w:pStyle w:val="PargrafodaLista"/>
        <w:numPr>
          <w:ilvl w:val="4"/>
          <w:numId w:val="13"/>
        </w:numPr>
        <w:tabs>
          <w:tab w:val="left" w:pos="503"/>
        </w:tabs>
        <w:spacing w:line="250" w:lineRule="exact"/>
        <w:ind w:left="503" w:hanging="248"/>
      </w:pPr>
      <w:r>
        <w:t>apresentar</w:t>
      </w:r>
      <w:r>
        <w:rPr>
          <w:spacing w:val="13"/>
        </w:rPr>
        <w:t xml:space="preserve"> </w:t>
      </w:r>
      <w:r>
        <w:t>capacidade</w:t>
      </w:r>
      <w:r>
        <w:rPr>
          <w:spacing w:val="8"/>
        </w:rPr>
        <w:t xml:space="preserve"> </w:t>
      </w:r>
      <w:r>
        <w:t>de</w:t>
      </w:r>
      <w:r>
        <w:rPr>
          <w:spacing w:val="8"/>
        </w:rPr>
        <w:t xml:space="preserve"> </w:t>
      </w:r>
      <w:r>
        <w:t>planejamento,</w:t>
      </w:r>
      <w:r>
        <w:rPr>
          <w:spacing w:val="15"/>
        </w:rPr>
        <w:t xml:space="preserve"> </w:t>
      </w:r>
      <w:r>
        <w:t>organização</w:t>
      </w:r>
      <w:r>
        <w:rPr>
          <w:spacing w:val="6"/>
        </w:rPr>
        <w:t xml:space="preserve"> </w:t>
      </w:r>
      <w:r>
        <w:t>e</w:t>
      </w:r>
      <w:r>
        <w:rPr>
          <w:spacing w:val="8"/>
        </w:rPr>
        <w:t xml:space="preserve"> </w:t>
      </w:r>
      <w:r>
        <w:t>coordenação</w:t>
      </w:r>
      <w:r>
        <w:rPr>
          <w:spacing w:val="9"/>
        </w:rPr>
        <w:t xml:space="preserve"> </w:t>
      </w:r>
      <w:r>
        <w:t>de</w:t>
      </w:r>
      <w:r>
        <w:rPr>
          <w:spacing w:val="8"/>
        </w:rPr>
        <w:t xml:space="preserve"> </w:t>
      </w:r>
      <w:r>
        <w:t>projetos</w:t>
      </w:r>
      <w:r>
        <w:rPr>
          <w:spacing w:val="14"/>
        </w:rPr>
        <w:t xml:space="preserve"> </w:t>
      </w:r>
      <w:r>
        <w:t>e</w:t>
      </w:r>
      <w:r>
        <w:rPr>
          <w:spacing w:val="8"/>
        </w:rPr>
        <w:t xml:space="preserve"> </w:t>
      </w:r>
      <w:r>
        <w:rPr>
          <w:spacing w:val="-2"/>
        </w:rPr>
        <w:t>eventos;</w:t>
      </w:r>
    </w:p>
    <w:p w14:paraId="1E6D0796" w14:textId="77777777" w:rsidR="00CE4F8B" w:rsidRDefault="00000000">
      <w:pPr>
        <w:pStyle w:val="PargrafodaLista"/>
        <w:numPr>
          <w:ilvl w:val="4"/>
          <w:numId w:val="13"/>
        </w:numPr>
        <w:tabs>
          <w:tab w:val="left" w:pos="546"/>
        </w:tabs>
        <w:ind w:left="255" w:right="257" w:firstLine="0"/>
      </w:pPr>
      <w:r>
        <w:t>possuir</w:t>
      </w:r>
      <w:r>
        <w:rPr>
          <w:spacing w:val="37"/>
        </w:rPr>
        <w:t xml:space="preserve"> </w:t>
      </w:r>
      <w:r>
        <w:t>habilidades</w:t>
      </w:r>
      <w:r>
        <w:rPr>
          <w:spacing w:val="38"/>
        </w:rPr>
        <w:t xml:space="preserve"> </w:t>
      </w:r>
      <w:r>
        <w:t>de</w:t>
      </w:r>
      <w:r>
        <w:rPr>
          <w:spacing w:val="33"/>
        </w:rPr>
        <w:t xml:space="preserve"> </w:t>
      </w:r>
      <w:r>
        <w:t>comunicação,</w:t>
      </w:r>
      <w:r>
        <w:rPr>
          <w:spacing w:val="32"/>
        </w:rPr>
        <w:t xml:space="preserve"> </w:t>
      </w:r>
      <w:r>
        <w:t>articulação</w:t>
      </w:r>
      <w:r>
        <w:rPr>
          <w:spacing w:val="30"/>
        </w:rPr>
        <w:t xml:space="preserve"> </w:t>
      </w:r>
      <w:r>
        <w:t>institucional</w:t>
      </w:r>
      <w:r>
        <w:rPr>
          <w:spacing w:val="35"/>
        </w:rPr>
        <w:t xml:space="preserve"> </w:t>
      </w:r>
      <w:r>
        <w:t>e</w:t>
      </w:r>
      <w:r>
        <w:rPr>
          <w:spacing w:val="29"/>
        </w:rPr>
        <w:t xml:space="preserve"> </w:t>
      </w:r>
      <w:r>
        <w:t>condução</w:t>
      </w:r>
      <w:r>
        <w:rPr>
          <w:spacing w:val="34"/>
        </w:rPr>
        <w:t xml:space="preserve"> </w:t>
      </w:r>
      <w:r>
        <w:t>de</w:t>
      </w:r>
      <w:r>
        <w:rPr>
          <w:spacing w:val="29"/>
        </w:rPr>
        <w:t xml:space="preserve"> </w:t>
      </w:r>
      <w:r>
        <w:t xml:space="preserve">atividades </w:t>
      </w:r>
      <w:r>
        <w:rPr>
          <w:spacing w:val="-2"/>
        </w:rPr>
        <w:t>públicas;</w:t>
      </w:r>
    </w:p>
    <w:p w14:paraId="57C8D298" w14:textId="77777777" w:rsidR="00CE4F8B" w:rsidRDefault="00000000">
      <w:pPr>
        <w:pStyle w:val="PargrafodaLista"/>
        <w:numPr>
          <w:ilvl w:val="4"/>
          <w:numId w:val="13"/>
        </w:numPr>
        <w:tabs>
          <w:tab w:val="left" w:pos="474"/>
        </w:tabs>
        <w:spacing w:before="1"/>
        <w:ind w:left="474" w:hanging="219"/>
      </w:pPr>
      <w:r>
        <w:rPr>
          <w:spacing w:val="-2"/>
        </w:rPr>
        <w:t>demonstrar</w:t>
      </w:r>
      <w:r>
        <w:rPr>
          <w:spacing w:val="-5"/>
        </w:rPr>
        <w:t xml:space="preserve"> </w:t>
      </w:r>
      <w:r>
        <w:rPr>
          <w:spacing w:val="-2"/>
        </w:rPr>
        <w:t>conhecimento</w:t>
      </w:r>
      <w:r>
        <w:rPr>
          <w:spacing w:val="-6"/>
        </w:rPr>
        <w:t xml:space="preserve"> </w:t>
      </w:r>
      <w:r>
        <w:rPr>
          <w:spacing w:val="-2"/>
        </w:rPr>
        <w:t>básico</w:t>
      </w:r>
      <w:r>
        <w:rPr>
          <w:spacing w:val="-5"/>
        </w:rPr>
        <w:t xml:space="preserve"> </w:t>
      </w:r>
      <w:r>
        <w:rPr>
          <w:spacing w:val="-2"/>
        </w:rPr>
        <w:t>de</w:t>
      </w:r>
      <w:r>
        <w:rPr>
          <w:spacing w:val="-8"/>
        </w:rPr>
        <w:t xml:space="preserve"> </w:t>
      </w:r>
      <w:r>
        <w:rPr>
          <w:spacing w:val="-2"/>
        </w:rPr>
        <w:t>cerimonial</w:t>
      </w:r>
      <w:r>
        <w:rPr>
          <w:spacing w:val="-8"/>
        </w:rPr>
        <w:t xml:space="preserve"> </w:t>
      </w:r>
      <w:r>
        <w:rPr>
          <w:spacing w:val="-2"/>
        </w:rPr>
        <w:t>público</w:t>
      </w:r>
      <w:r>
        <w:rPr>
          <w:spacing w:val="-5"/>
        </w:rPr>
        <w:t xml:space="preserve"> </w:t>
      </w:r>
      <w:r>
        <w:rPr>
          <w:spacing w:val="-2"/>
        </w:rPr>
        <w:t>e</w:t>
      </w:r>
      <w:r>
        <w:rPr>
          <w:spacing w:val="-12"/>
        </w:rPr>
        <w:t xml:space="preserve"> </w:t>
      </w:r>
      <w:r>
        <w:rPr>
          <w:spacing w:val="-2"/>
        </w:rPr>
        <w:t>rotinas</w:t>
      </w:r>
      <w:r>
        <w:rPr>
          <w:spacing w:val="-9"/>
        </w:rPr>
        <w:t xml:space="preserve"> </w:t>
      </w:r>
      <w:r>
        <w:rPr>
          <w:spacing w:val="-2"/>
        </w:rPr>
        <w:t>administrativas.</w:t>
      </w:r>
    </w:p>
    <w:p w14:paraId="4E43E789" w14:textId="77777777" w:rsidR="00CE4F8B" w:rsidRDefault="00CE4F8B">
      <w:pPr>
        <w:pStyle w:val="Corpodetexto"/>
      </w:pPr>
    </w:p>
    <w:p w14:paraId="1E165634" w14:textId="77777777" w:rsidR="00CE4F8B" w:rsidRDefault="00CE4F8B">
      <w:pPr>
        <w:pStyle w:val="Corpodetexto"/>
        <w:spacing w:before="5"/>
      </w:pPr>
    </w:p>
    <w:p w14:paraId="59F5BDCA" w14:textId="77777777" w:rsidR="00CE4F8B" w:rsidRDefault="00000000">
      <w:pPr>
        <w:pStyle w:val="Ttulo2"/>
        <w:spacing w:line="249" w:lineRule="exact"/>
        <w:jc w:val="both"/>
      </w:pPr>
      <w:r>
        <w:rPr>
          <w:spacing w:val="-2"/>
        </w:rPr>
        <w:t>Natureza</w:t>
      </w:r>
      <w:r>
        <w:rPr>
          <w:spacing w:val="-7"/>
        </w:rPr>
        <w:t xml:space="preserve"> </w:t>
      </w:r>
      <w:r>
        <w:rPr>
          <w:spacing w:val="-2"/>
        </w:rPr>
        <w:t>da</w:t>
      </w:r>
      <w:r>
        <w:rPr>
          <w:spacing w:val="-5"/>
        </w:rPr>
        <w:t xml:space="preserve"> </w:t>
      </w:r>
      <w:r>
        <w:rPr>
          <w:spacing w:val="-2"/>
        </w:rPr>
        <w:t>função:</w:t>
      </w:r>
    </w:p>
    <w:p w14:paraId="437ED15D" w14:textId="77777777" w:rsidR="00CE4F8B" w:rsidRDefault="00000000">
      <w:pPr>
        <w:pStyle w:val="Corpodetexto"/>
        <w:spacing w:line="242" w:lineRule="auto"/>
        <w:ind w:left="255" w:right="245"/>
        <w:jc w:val="both"/>
      </w:pPr>
      <w:r>
        <w:rPr>
          <w:spacing w:val="-2"/>
        </w:rPr>
        <w:t>Função</w:t>
      </w:r>
      <w:r>
        <w:rPr>
          <w:spacing w:val="-9"/>
        </w:rPr>
        <w:t xml:space="preserve"> </w:t>
      </w:r>
      <w:r>
        <w:rPr>
          <w:spacing w:val="-2"/>
        </w:rPr>
        <w:t>de</w:t>
      </w:r>
      <w:r>
        <w:rPr>
          <w:spacing w:val="-11"/>
        </w:rPr>
        <w:t xml:space="preserve"> </w:t>
      </w:r>
      <w:r>
        <w:rPr>
          <w:spacing w:val="-2"/>
        </w:rPr>
        <w:t>natureza de</w:t>
      </w:r>
      <w:r>
        <w:rPr>
          <w:spacing w:val="-11"/>
        </w:rPr>
        <w:t xml:space="preserve"> </w:t>
      </w:r>
      <w:r>
        <w:rPr>
          <w:spacing w:val="-2"/>
        </w:rPr>
        <w:t>apoio</w:t>
      </w:r>
      <w:r>
        <w:rPr>
          <w:spacing w:val="-9"/>
        </w:rPr>
        <w:t xml:space="preserve"> </w:t>
      </w:r>
      <w:r>
        <w:rPr>
          <w:spacing w:val="-2"/>
        </w:rPr>
        <w:t>e</w:t>
      </w:r>
      <w:r>
        <w:rPr>
          <w:spacing w:val="-11"/>
        </w:rPr>
        <w:t xml:space="preserve"> </w:t>
      </w:r>
      <w:r>
        <w:rPr>
          <w:spacing w:val="-2"/>
        </w:rPr>
        <w:t>organização</w:t>
      </w:r>
      <w:r>
        <w:rPr>
          <w:spacing w:val="-7"/>
        </w:rPr>
        <w:t xml:space="preserve"> </w:t>
      </w:r>
      <w:r>
        <w:rPr>
          <w:spacing w:val="-2"/>
        </w:rPr>
        <w:t>das</w:t>
      </w:r>
      <w:r>
        <w:rPr>
          <w:spacing w:val="-12"/>
        </w:rPr>
        <w:t xml:space="preserve"> </w:t>
      </w:r>
      <w:r>
        <w:rPr>
          <w:spacing w:val="-2"/>
        </w:rPr>
        <w:t>atividades</w:t>
      </w:r>
      <w:r>
        <w:rPr>
          <w:spacing w:val="-7"/>
        </w:rPr>
        <w:t xml:space="preserve"> </w:t>
      </w:r>
      <w:r>
        <w:rPr>
          <w:spacing w:val="-2"/>
        </w:rPr>
        <w:t>pedagógicas</w:t>
      </w:r>
      <w:r>
        <w:rPr>
          <w:spacing w:val="-3"/>
        </w:rPr>
        <w:t xml:space="preserve"> </w:t>
      </w:r>
      <w:r>
        <w:rPr>
          <w:spacing w:val="-2"/>
        </w:rPr>
        <w:t>e</w:t>
      </w:r>
      <w:r>
        <w:rPr>
          <w:spacing w:val="-11"/>
        </w:rPr>
        <w:t xml:space="preserve"> </w:t>
      </w:r>
      <w:r>
        <w:rPr>
          <w:spacing w:val="-2"/>
        </w:rPr>
        <w:t>institucionais</w:t>
      </w:r>
      <w:r>
        <w:rPr>
          <w:spacing w:val="-8"/>
        </w:rPr>
        <w:t xml:space="preserve"> </w:t>
      </w:r>
      <w:r>
        <w:rPr>
          <w:spacing w:val="-2"/>
        </w:rPr>
        <w:t>da</w:t>
      </w:r>
      <w:r>
        <w:rPr>
          <w:spacing w:val="-6"/>
        </w:rPr>
        <w:t xml:space="preserve"> </w:t>
      </w:r>
      <w:r>
        <w:rPr>
          <w:spacing w:val="-2"/>
        </w:rPr>
        <w:t xml:space="preserve">Escola </w:t>
      </w:r>
      <w:r>
        <w:t>do</w:t>
      </w:r>
      <w:r>
        <w:rPr>
          <w:spacing w:val="-1"/>
        </w:rPr>
        <w:t xml:space="preserve"> </w:t>
      </w:r>
      <w:r>
        <w:t>Legislativo, com</w:t>
      </w:r>
      <w:r>
        <w:rPr>
          <w:spacing w:val="-10"/>
        </w:rPr>
        <w:t xml:space="preserve"> </w:t>
      </w:r>
      <w:r>
        <w:t>atuação</w:t>
      </w:r>
      <w:r>
        <w:rPr>
          <w:spacing w:val="-7"/>
        </w:rPr>
        <w:t xml:space="preserve"> </w:t>
      </w:r>
      <w:r>
        <w:t>integrada</w:t>
      </w:r>
      <w:r>
        <w:rPr>
          <w:spacing w:val="-3"/>
        </w:rPr>
        <w:t xml:space="preserve"> </w:t>
      </w:r>
      <w:r>
        <w:t>às diretrizes da Câmara</w:t>
      </w:r>
      <w:r>
        <w:rPr>
          <w:spacing w:val="-3"/>
        </w:rPr>
        <w:t xml:space="preserve"> </w:t>
      </w:r>
      <w:r>
        <w:t>Municipal.</w:t>
      </w:r>
    </w:p>
    <w:p w14:paraId="7332B499" w14:textId="77777777" w:rsidR="00CE4F8B" w:rsidRDefault="00000000">
      <w:pPr>
        <w:pStyle w:val="Ttulo2"/>
        <w:spacing w:before="253"/>
      </w:pPr>
      <w:r>
        <w:t>Forma</w:t>
      </w:r>
      <w:r>
        <w:rPr>
          <w:spacing w:val="-14"/>
        </w:rPr>
        <w:t xml:space="preserve"> </w:t>
      </w:r>
      <w:r>
        <w:t>de</w:t>
      </w:r>
      <w:r>
        <w:rPr>
          <w:spacing w:val="-14"/>
        </w:rPr>
        <w:t xml:space="preserve"> </w:t>
      </w:r>
      <w:r>
        <w:t>designação</w:t>
      </w:r>
      <w:r>
        <w:rPr>
          <w:spacing w:val="-13"/>
        </w:rPr>
        <w:t xml:space="preserve"> </w:t>
      </w:r>
      <w:r>
        <w:t>e</w:t>
      </w:r>
      <w:r>
        <w:rPr>
          <w:spacing w:val="-13"/>
        </w:rPr>
        <w:t xml:space="preserve"> </w:t>
      </w:r>
      <w:r>
        <w:rPr>
          <w:spacing w:val="-2"/>
        </w:rPr>
        <w:t>dispensa:</w:t>
      </w:r>
    </w:p>
    <w:p w14:paraId="7B474D49" w14:textId="77777777" w:rsidR="00CE4F8B" w:rsidRDefault="00000000">
      <w:pPr>
        <w:pStyle w:val="Corpodetexto"/>
        <w:spacing w:before="246"/>
        <w:ind w:left="255"/>
      </w:pPr>
      <w:r>
        <w:rPr>
          <w:spacing w:val="-2"/>
        </w:rPr>
        <w:t>Designação</w:t>
      </w:r>
      <w:r>
        <w:rPr>
          <w:spacing w:val="-6"/>
        </w:rPr>
        <w:t xml:space="preserve"> </w:t>
      </w:r>
      <w:r>
        <w:rPr>
          <w:spacing w:val="-2"/>
        </w:rPr>
        <w:t>e</w:t>
      </w:r>
      <w:r>
        <w:rPr>
          <w:spacing w:val="-7"/>
        </w:rPr>
        <w:t xml:space="preserve"> </w:t>
      </w:r>
      <w:r>
        <w:rPr>
          <w:spacing w:val="-2"/>
        </w:rPr>
        <w:t>dispensa mediante</w:t>
      </w:r>
      <w:r>
        <w:rPr>
          <w:spacing w:val="-8"/>
        </w:rPr>
        <w:t xml:space="preserve"> </w:t>
      </w:r>
      <w:r>
        <w:rPr>
          <w:spacing w:val="-2"/>
        </w:rPr>
        <w:t>ato</w:t>
      </w:r>
      <w:r>
        <w:rPr>
          <w:spacing w:val="-5"/>
        </w:rPr>
        <w:t xml:space="preserve"> </w:t>
      </w:r>
      <w:r>
        <w:rPr>
          <w:spacing w:val="-2"/>
        </w:rPr>
        <w:t>do</w:t>
      </w:r>
      <w:r>
        <w:rPr>
          <w:spacing w:val="-10"/>
        </w:rPr>
        <w:t xml:space="preserve"> </w:t>
      </w:r>
      <w:r>
        <w:rPr>
          <w:spacing w:val="-2"/>
        </w:rPr>
        <w:t>Presidente</w:t>
      </w:r>
      <w:r>
        <w:rPr>
          <w:spacing w:val="-7"/>
        </w:rPr>
        <w:t xml:space="preserve"> </w:t>
      </w:r>
      <w:r>
        <w:rPr>
          <w:spacing w:val="-2"/>
        </w:rPr>
        <w:t>da Câmara.</w:t>
      </w:r>
    </w:p>
    <w:p w14:paraId="796CE586" w14:textId="77777777" w:rsidR="00CE4F8B" w:rsidRDefault="00CE4F8B">
      <w:pPr>
        <w:pStyle w:val="Corpodetexto"/>
        <w:spacing w:before="3"/>
      </w:pPr>
    </w:p>
    <w:p w14:paraId="61AE3732" w14:textId="77777777" w:rsidR="00CE4F8B" w:rsidRDefault="00000000">
      <w:pPr>
        <w:pStyle w:val="Ttulo2"/>
      </w:pPr>
      <w:r>
        <w:rPr>
          <w:spacing w:val="-2"/>
        </w:rPr>
        <w:t>Jornada/dedicação</w:t>
      </w:r>
      <w:r>
        <w:rPr>
          <w:spacing w:val="-9"/>
        </w:rPr>
        <w:t xml:space="preserve"> </w:t>
      </w:r>
      <w:r>
        <w:rPr>
          <w:spacing w:val="-2"/>
        </w:rPr>
        <w:t>vinculada:</w:t>
      </w:r>
    </w:p>
    <w:p w14:paraId="73885A32" w14:textId="77777777" w:rsidR="00CE4F8B" w:rsidRDefault="00000000">
      <w:pPr>
        <w:pStyle w:val="Corpodetexto"/>
        <w:spacing w:before="251"/>
        <w:ind w:left="255"/>
      </w:pPr>
      <w:r>
        <w:rPr>
          <w:spacing w:val="-2"/>
        </w:rPr>
        <w:t>Conforme</w:t>
      </w:r>
      <w:r>
        <w:rPr>
          <w:spacing w:val="-11"/>
        </w:rPr>
        <w:t xml:space="preserve"> </w:t>
      </w:r>
      <w:r>
        <w:rPr>
          <w:spacing w:val="-2"/>
        </w:rPr>
        <w:t>necessidade</w:t>
      </w:r>
      <w:r>
        <w:rPr>
          <w:spacing w:val="-8"/>
        </w:rPr>
        <w:t xml:space="preserve"> </w:t>
      </w:r>
      <w:r>
        <w:rPr>
          <w:spacing w:val="-2"/>
        </w:rPr>
        <w:t>administrativa,</w:t>
      </w:r>
      <w:r>
        <w:rPr>
          <w:spacing w:val="-9"/>
        </w:rPr>
        <w:t xml:space="preserve"> </w:t>
      </w:r>
      <w:r>
        <w:rPr>
          <w:spacing w:val="-2"/>
        </w:rPr>
        <w:t>respeitada</w:t>
      </w:r>
      <w:r>
        <w:rPr>
          <w:spacing w:val="-8"/>
        </w:rPr>
        <w:t xml:space="preserve"> </w:t>
      </w:r>
      <w:r>
        <w:rPr>
          <w:spacing w:val="-2"/>
        </w:rPr>
        <w:t>a</w:t>
      </w:r>
      <w:r>
        <w:rPr>
          <w:spacing w:val="-4"/>
        </w:rPr>
        <w:t xml:space="preserve"> </w:t>
      </w:r>
      <w:r>
        <w:rPr>
          <w:spacing w:val="-2"/>
        </w:rPr>
        <w:t>jornada</w:t>
      </w:r>
      <w:r>
        <w:rPr>
          <w:spacing w:val="-3"/>
        </w:rPr>
        <w:t xml:space="preserve"> </w:t>
      </w:r>
      <w:r>
        <w:rPr>
          <w:spacing w:val="-2"/>
        </w:rPr>
        <w:t>do</w:t>
      </w:r>
      <w:r>
        <w:rPr>
          <w:spacing w:val="-7"/>
        </w:rPr>
        <w:t xml:space="preserve"> </w:t>
      </w:r>
      <w:r>
        <w:rPr>
          <w:spacing w:val="-2"/>
        </w:rPr>
        <w:t>cargo</w:t>
      </w:r>
      <w:r>
        <w:rPr>
          <w:spacing w:val="-6"/>
        </w:rPr>
        <w:t xml:space="preserve"> </w:t>
      </w:r>
      <w:r>
        <w:rPr>
          <w:spacing w:val="-2"/>
        </w:rPr>
        <w:t>efetivo.</w:t>
      </w:r>
    </w:p>
    <w:p w14:paraId="50F9129F" w14:textId="77777777" w:rsidR="00CE4F8B" w:rsidRDefault="00CE4F8B">
      <w:pPr>
        <w:pStyle w:val="Corpodetexto"/>
        <w:spacing w:before="3"/>
      </w:pPr>
    </w:p>
    <w:p w14:paraId="7E4C2B4F" w14:textId="77777777" w:rsidR="00CE4F8B" w:rsidRDefault="00000000">
      <w:pPr>
        <w:pStyle w:val="Ttulo2"/>
        <w:spacing w:line="251" w:lineRule="exact"/>
        <w:jc w:val="both"/>
      </w:pPr>
      <w:r>
        <w:rPr>
          <w:spacing w:val="-2"/>
        </w:rPr>
        <w:t>Atribuições da</w:t>
      </w:r>
      <w:r>
        <w:rPr>
          <w:spacing w:val="-5"/>
        </w:rPr>
        <w:t xml:space="preserve"> </w:t>
      </w:r>
      <w:r>
        <w:rPr>
          <w:spacing w:val="-2"/>
        </w:rPr>
        <w:t>Função:</w:t>
      </w:r>
    </w:p>
    <w:p w14:paraId="4B2675D4" w14:textId="77777777" w:rsidR="00CE4F8B" w:rsidRDefault="00000000">
      <w:pPr>
        <w:pStyle w:val="PargrafodaLista"/>
        <w:numPr>
          <w:ilvl w:val="5"/>
          <w:numId w:val="13"/>
        </w:numPr>
        <w:tabs>
          <w:tab w:val="left" w:pos="379"/>
        </w:tabs>
        <w:spacing w:line="251" w:lineRule="exact"/>
        <w:ind w:left="379" w:hanging="124"/>
        <w:jc w:val="both"/>
      </w:pPr>
      <w:r>
        <w:rPr>
          <w:spacing w:val="-2"/>
        </w:rPr>
        <w:t>–</w:t>
      </w:r>
      <w:r>
        <w:rPr>
          <w:spacing w:val="-8"/>
        </w:rPr>
        <w:t xml:space="preserve"> </w:t>
      </w:r>
      <w:r>
        <w:rPr>
          <w:spacing w:val="-2"/>
        </w:rPr>
        <w:t>planejar os</w:t>
      </w:r>
      <w:r>
        <w:rPr>
          <w:spacing w:val="-4"/>
        </w:rPr>
        <w:t xml:space="preserve"> </w:t>
      </w:r>
      <w:r>
        <w:rPr>
          <w:spacing w:val="-2"/>
        </w:rPr>
        <w:t>cursos</w:t>
      </w:r>
      <w:r>
        <w:rPr>
          <w:spacing w:val="-5"/>
        </w:rPr>
        <w:t xml:space="preserve"> </w:t>
      </w:r>
      <w:r>
        <w:rPr>
          <w:spacing w:val="-2"/>
        </w:rPr>
        <w:t>e</w:t>
      </w:r>
      <w:r>
        <w:rPr>
          <w:spacing w:val="-7"/>
        </w:rPr>
        <w:t xml:space="preserve"> </w:t>
      </w:r>
      <w:r>
        <w:rPr>
          <w:spacing w:val="-2"/>
        </w:rPr>
        <w:t>programas</w:t>
      </w:r>
      <w:r>
        <w:rPr>
          <w:spacing w:val="-9"/>
        </w:rPr>
        <w:t xml:space="preserve"> </w:t>
      </w:r>
      <w:r>
        <w:rPr>
          <w:spacing w:val="-2"/>
        </w:rPr>
        <w:t>a</w:t>
      </w:r>
      <w:r>
        <w:rPr>
          <w:spacing w:val="-7"/>
        </w:rPr>
        <w:t xml:space="preserve"> </w:t>
      </w:r>
      <w:r>
        <w:rPr>
          <w:spacing w:val="-2"/>
        </w:rPr>
        <w:t>serem</w:t>
      </w:r>
      <w:r>
        <w:rPr>
          <w:spacing w:val="-9"/>
        </w:rPr>
        <w:t xml:space="preserve"> </w:t>
      </w:r>
      <w:r>
        <w:rPr>
          <w:spacing w:val="-2"/>
        </w:rPr>
        <w:t>oferecidos</w:t>
      </w:r>
      <w:r>
        <w:rPr>
          <w:spacing w:val="-4"/>
        </w:rPr>
        <w:t xml:space="preserve"> </w:t>
      </w:r>
      <w:r>
        <w:rPr>
          <w:spacing w:val="-2"/>
        </w:rPr>
        <w:t>pela</w:t>
      </w:r>
      <w:r>
        <w:rPr>
          <w:spacing w:val="-3"/>
        </w:rPr>
        <w:t xml:space="preserve"> </w:t>
      </w:r>
      <w:r>
        <w:rPr>
          <w:spacing w:val="-2"/>
        </w:rPr>
        <w:t>Escola do</w:t>
      </w:r>
      <w:r>
        <w:rPr>
          <w:spacing w:val="-5"/>
        </w:rPr>
        <w:t xml:space="preserve"> </w:t>
      </w:r>
      <w:r>
        <w:rPr>
          <w:spacing w:val="-2"/>
        </w:rPr>
        <w:t>Legislativo;</w:t>
      </w:r>
    </w:p>
    <w:p w14:paraId="1D8310DF" w14:textId="77777777" w:rsidR="00CE4F8B" w:rsidRDefault="00000000">
      <w:pPr>
        <w:pStyle w:val="PargrafodaLista"/>
        <w:numPr>
          <w:ilvl w:val="5"/>
          <w:numId w:val="13"/>
        </w:numPr>
        <w:tabs>
          <w:tab w:val="left" w:pos="466"/>
        </w:tabs>
        <w:spacing w:before="4" w:line="237" w:lineRule="auto"/>
        <w:ind w:left="255" w:right="250" w:firstLine="0"/>
        <w:jc w:val="both"/>
      </w:pPr>
      <w:r>
        <w:t>–</w:t>
      </w:r>
      <w:r>
        <w:rPr>
          <w:spacing w:val="-2"/>
        </w:rPr>
        <w:t xml:space="preserve"> </w:t>
      </w:r>
      <w:r>
        <w:t>coordenar,</w:t>
      </w:r>
      <w:r>
        <w:rPr>
          <w:spacing w:val="-4"/>
        </w:rPr>
        <w:t xml:space="preserve"> </w:t>
      </w:r>
      <w:r>
        <w:t>acompanhar e</w:t>
      </w:r>
      <w:r>
        <w:rPr>
          <w:spacing w:val="-11"/>
        </w:rPr>
        <w:t xml:space="preserve"> </w:t>
      </w:r>
      <w:r>
        <w:t>avaliar o</w:t>
      </w:r>
      <w:r>
        <w:rPr>
          <w:spacing w:val="-6"/>
        </w:rPr>
        <w:t xml:space="preserve"> </w:t>
      </w:r>
      <w:r>
        <w:t>desenvolvimento</w:t>
      </w:r>
      <w:r>
        <w:rPr>
          <w:spacing w:val="-2"/>
        </w:rPr>
        <w:t xml:space="preserve"> </w:t>
      </w:r>
      <w:r>
        <w:t>dos</w:t>
      </w:r>
      <w:r>
        <w:rPr>
          <w:spacing w:val="-2"/>
        </w:rPr>
        <w:t xml:space="preserve"> </w:t>
      </w:r>
      <w:r>
        <w:t>cursos</w:t>
      </w:r>
      <w:r>
        <w:rPr>
          <w:spacing w:val="-2"/>
        </w:rPr>
        <w:t xml:space="preserve"> </w:t>
      </w:r>
      <w:r>
        <w:t>e</w:t>
      </w:r>
      <w:r>
        <w:rPr>
          <w:spacing w:val="-7"/>
        </w:rPr>
        <w:t xml:space="preserve"> </w:t>
      </w:r>
      <w:r>
        <w:t>programas, bem</w:t>
      </w:r>
      <w:r>
        <w:rPr>
          <w:spacing w:val="-5"/>
        </w:rPr>
        <w:t xml:space="preserve"> </w:t>
      </w:r>
      <w:r>
        <w:t>como</w:t>
      </w:r>
      <w:r>
        <w:rPr>
          <w:spacing w:val="-2"/>
        </w:rPr>
        <w:t xml:space="preserve"> </w:t>
      </w:r>
      <w:r>
        <w:t>o desempenho dos professores;</w:t>
      </w:r>
    </w:p>
    <w:p w14:paraId="482B0018" w14:textId="77777777" w:rsidR="00CE4F8B" w:rsidRDefault="00000000">
      <w:pPr>
        <w:pStyle w:val="PargrafodaLista"/>
        <w:numPr>
          <w:ilvl w:val="5"/>
          <w:numId w:val="13"/>
        </w:numPr>
        <w:tabs>
          <w:tab w:val="left" w:pos="537"/>
        </w:tabs>
        <w:spacing w:before="1"/>
        <w:ind w:left="255" w:right="247" w:firstLine="0"/>
        <w:jc w:val="both"/>
      </w:pPr>
      <w:r>
        <w:t>–</w:t>
      </w:r>
      <w:r>
        <w:rPr>
          <w:spacing w:val="-3"/>
        </w:rPr>
        <w:t xml:space="preserve"> </w:t>
      </w:r>
      <w:r>
        <w:t>preparar</w:t>
      </w:r>
      <w:r>
        <w:rPr>
          <w:spacing w:val="-1"/>
        </w:rPr>
        <w:t xml:space="preserve"> </w:t>
      </w:r>
      <w:r>
        <w:t>e</w:t>
      </w:r>
      <w:r>
        <w:rPr>
          <w:spacing w:val="-5"/>
        </w:rPr>
        <w:t xml:space="preserve"> </w:t>
      </w:r>
      <w:r>
        <w:t>organizar</w:t>
      </w:r>
      <w:r>
        <w:rPr>
          <w:spacing w:val="-5"/>
        </w:rPr>
        <w:t xml:space="preserve"> </w:t>
      </w:r>
      <w:r>
        <w:t>as</w:t>
      </w:r>
      <w:r>
        <w:rPr>
          <w:spacing w:val="-7"/>
        </w:rPr>
        <w:t xml:space="preserve"> </w:t>
      </w:r>
      <w:r>
        <w:t>atividades</w:t>
      </w:r>
      <w:r>
        <w:rPr>
          <w:spacing w:val="-3"/>
        </w:rPr>
        <w:t xml:space="preserve"> </w:t>
      </w:r>
      <w:r>
        <w:t>relacionadas</w:t>
      </w:r>
      <w:r>
        <w:rPr>
          <w:spacing w:val="-7"/>
        </w:rPr>
        <w:t xml:space="preserve"> </w:t>
      </w:r>
      <w:r>
        <w:t>a</w:t>
      </w:r>
      <w:r>
        <w:rPr>
          <w:spacing w:val="-5"/>
        </w:rPr>
        <w:t xml:space="preserve"> </w:t>
      </w:r>
      <w:r>
        <w:t>atos,</w:t>
      </w:r>
      <w:r>
        <w:rPr>
          <w:spacing w:val="-2"/>
        </w:rPr>
        <w:t xml:space="preserve"> </w:t>
      </w:r>
      <w:r>
        <w:t>sessões</w:t>
      </w:r>
      <w:r>
        <w:rPr>
          <w:spacing w:val="-3"/>
        </w:rPr>
        <w:t xml:space="preserve"> </w:t>
      </w:r>
      <w:r>
        <w:t>solenes,</w:t>
      </w:r>
      <w:r>
        <w:rPr>
          <w:spacing w:val="-2"/>
        </w:rPr>
        <w:t xml:space="preserve"> </w:t>
      </w:r>
      <w:r>
        <w:t xml:space="preserve">recepções, cursos, </w:t>
      </w:r>
      <w:r>
        <w:rPr>
          <w:spacing w:val="-4"/>
        </w:rPr>
        <w:t>palestras, cultos ecumênicos,</w:t>
      </w:r>
      <w:r>
        <w:t xml:space="preserve"> </w:t>
      </w:r>
      <w:r>
        <w:rPr>
          <w:spacing w:val="-4"/>
        </w:rPr>
        <w:t>visitas de</w:t>
      </w:r>
      <w:r>
        <w:rPr>
          <w:spacing w:val="-9"/>
        </w:rPr>
        <w:t xml:space="preserve"> </w:t>
      </w:r>
      <w:r>
        <w:rPr>
          <w:spacing w:val="-4"/>
        </w:rPr>
        <w:t>autoridades e</w:t>
      </w:r>
      <w:r>
        <w:rPr>
          <w:spacing w:val="-9"/>
        </w:rPr>
        <w:t xml:space="preserve"> </w:t>
      </w:r>
      <w:r>
        <w:rPr>
          <w:spacing w:val="-4"/>
        </w:rPr>
        <w:t>demais eventos ou</w:t>
      </w:r>
      <w:r>
        <w:rPr>
          <w:spacing w:val="-6"/>
        </w:rPr>
        <w:t xml:space="preserve"> </w:t>
      </w:r>
      <w:r>
        <w:rPr>
          <w:spacing w:val="-4"/>
        </w:rPr>
        <w:t xml:space="preserve">atividades desenvolvidas </w:t>
      </w:r>
      <w:r>
        <w:t>no âmbito da Câmara Municipal;</w:t>
      </w:r>
    </w:p>
    <w:p w14:paraId="34AF84B1" w14:textId="77777777" w:rsidR="00CE4F8B" w:rsidRDefault="00000000">
      <w:pPr>
        <w:pStyle w:val="PargrafodaLista"/>
        <w:numPr>
          <w:ilvl w:val="5"/>
          <w:numId w:val="13"/>
        </w:numPr>
        <w:tabs>
          <w:tab w:val="left" w:pos="580"/>
        </w:tabs>
        <w:ind w:left="255" w:right="245" w:firstLine="0"/>
        <w:jc w:val="both"/>
      </w:pPr>
      <w:r>
        <w:t xml:space="preserve">– auxiliar o Diretor em todas as atividades administrativas e pedagógicas da Escola do </w:t>
      </w:r>
      <w:r>
        <w:rPr>
          <w:spacing w:val="-2"/>
        </w:rPr>
        <w:t>Legislativo;</w:t>
      </w:r>
    </w:p>
    <w:p w14:paraId="4C824A53" w14:textId="77777777" w:rsidR="00CE4F8B" w:rsidRDefault="00000000">
      <w:pPr>
        <w:pStyle w:val="PargrafodaLista"/>
        <w:numPr>
          <w:ilvl w:val="5"/>
          <w:numId w:val="13"/>
        </w:numPr>
        <w:tabs>
          <w:tab w:val="left" w:pos="504"/>
        </w:tabs>
        <w:spacing w:before="4" w:line="237" w:lineRule="auto"/>
        <w:ind w:left="255" w:right="247" w:firstLine="0"/>
        <w:jc w:val="both"/>
      </w:pPr>
      <w:r>
        <w:t>– dar publicidade às ações, cursos e eventos promovidos pela Escola do Legislativo, em articulação com os setores competentes;</w:t>
      </w:r>
    </w:p>
    <w:p w14:paraId="3D6A2BB1" w14:textId="77777777" w:rsidR="00CE4F8B" w:rsidRDefault="00000000">
      <w:pPr>
        <w:pStyle w:val="PargrafodaLista"/>
        <w:numPr>
          <w:ilvl w:val="5"/>
          <w:numId w:val="13"/>
        </w:numPr>
        <w:tabs>
          <w:tab w:val="left" w:pos="532"/>
        </w:tabs>
        <w:spacing w:before="2"/>
        <w:ind w:left="255" w:right="245" w:firstLine="0"/>
        <w:jc w:val="both"/>
      </w:pPr>
      <w:r>
        <w:rPr>
          <w:spacing w:val="-2"/>
        </w:rPr>
        <w:lastRenderedPageBreak/>
        <w:t>– elaborar</w:t>
      </w:r>
      <w:r>
        <w:rPr>
          <w:spacing w:val="-3"/>
        </w:rPr>
        <w:t xml:space="preserve"> </w:t>
      </w:r>
      <w:r>
        <w:rPr>
          <w:spacing w:val="-2"/>
        </w:rPr>
        <w:t>e</w:t>
      </w:r>
      <w:r>
        <w:rPr>
          <w:spacing w:val="-10"/>
        </w:rPr>
        <w:t xml:space="preserve"> </w:t>
      </w:r>
      <w:r>
        <w:rPr>
          <w:spacing w:val="-2"/>
        </w:rPr>
        <w:t>acompanhar</w:t>
      </w:r>
      <w:r>
        <w:rPr>
          <w:spacing w:val="-9"/>
        </w:rPr>
        <w:t xml:space="preserve"> </w:t>
      </w:r>
      <w:r>
        <w:rPr>
          <w:spacing w:val="-2"/>
        </w:rPr>
        <w:t>a</w:t>
      </w:r>
      <w:r>
        <w:rPr>
          <w:spacing w:val="-4"/>
        </w:rPr>
        <w:t xml:space="preserve"> </w:t>
      </w:r>
      <w:r>
        <w:rPr>
          <w:spacing w:val="-2"/>
        </w:rPr>
        <w:t>produção</w:t>
      </w:r>
      <w:r>
        <w:rPr>
          <w:spacing w:val="-8"/>
        </w:rPr>
        <w:t xml:space="preserve"> </w:t>
      </w:r>
      <w:r>
        <w:rPr>
          <w:spacing w:val="-2"/>
        </w:rPr>
        <w:t>de</w:t>
      </w:r>
      <w:r>
        <w:rPr>
          <w:spacing w:val="-10"/>
        </w:rPr>
        <w:t xml:space="preserve"> </w:t>
      </w:r>
      <w:r>
        <w:rPr>
          <w:spacing w:val="-2"/>
        </w:rPr>
        <w:t>material</w:t>
      </w:r>
      <w:r>
        <w:rPr>
          <w:spacing w:val="-5"/>
        </w:rPr>
        <w:t xml:space="preserve"> </w:t>
      </w:r>
      <w:r>
        <w:rPr>
          <w:spacing w:val="-2"/>
        </w:rPr>
        <w:t>gráfico</w:t>
      </w:r>
      <w:r>
        <w:rPr>
          <w:spacing w:val="-8"/>
        </w:rPr>
        <w:t xml:space="preserve"> </w:t>
      </w:r>
      <w:r>
        <w:rPr>
          <w:spacing w:val="-2"/>
        </w:rPr>
        <w:t>e</w:t>
      </w:r>
      <w:r>
        <w:rPr>
          <w:spacing w:val="-10"/>
        </w:rPr>
        <w:t xml:space="preserve"> </w:t>
      </w:r>
      <w:r>
        <w:rPr>
          <w:spacing w:val="-2"/>
        </w:rPr>
        <w:t>de</w:t>
      </w:r>
      <w:r>
        <w:rPr>
          <w:spacing w:val="-10"/>
        </w:rPr>
        <w:t xml:space="preserve"> </w:t>
      </w:r>
      <w:r>
        <w:rPr>
          <w:spacing w:val="-2"/>
        </w:rPr>
        <w:t>correspondências necessárias</w:t>
      </w:r>
      <w:r>
        <w:rPr>
          <w:spacing w:val="-12"/>
        </w:rPr>
        <w:t xml:space="preserve"> </w:t>
      </w:r>
      <w:r>
        <w:rPr>
          <w:spacing w:val="-2"/>
        </w:rPr>
        <w:t xml:space="preserve">ao </w:t>
      </w:r>
      <w:r>
        <w:t>desenvolvimento dos projetos e atividades;</w:t>
      </w:r>
    </w:p>
    <w:p w14:paraId="2D1B0177" w14:textId="77777777" w:rsidR="00CE4F8B" w:rsidRDefault="00000000">
      <w:pPr>
        <w:pStyle w:val="PargrafodaLista"/>
        <w:numPr>
          <w:ilvl w:val="5"/>
          <w:numId w:val="13"/>
        </w:numPr>
        <w:tabs>
          <w:tab w:val="left" w:pos="628"/>
        </w:tabs>
        <w:spacing w:line="242" w:lineRule="auto"/>
        <w:ind w:left="255" w:right="246" w:firstLine="0"/>
        <w:jc w:val="both"/>
      </w:pPr>
      <w:r>
        <w:t>– organizar o</w:t>
      </w:r>
      <w:r>
        <w:rPr>
          <w:spacing w:val="-2"/>
        </w:rPr>
        <w:t xml:space="preserve"> </w:t>
      </w:r>
      <w:r>
        <w:t>protocolo e a relação</w:t>
      </w:r>
      <w:r>
        <w:rPr>
          <w:spacing w:val="-1"/>
        </w:rPr>
        <w:t xml:space="preserve"> </w:t>
      </w:r>
      <w:r>
        <w:t>de autoridades nas cerimônias oficiais, observando os princípios do cerimonial público;</w:t>
      </w:r>
    </w:p>
    <w:p w14:paraId="0013F5BF" w14:textId="77777777" w:rsidR="00CE4F8B" w:rsidRDefault="00000000">
      <w:pPr>
        <w:pStyle w:val="PargrafodaLista"/>
        <w:numPr>
          <w:ilvl w:val="5"/>
          <w:numId w:val="13"/>
        </w:numPr>
        <w:tabs>
          <w:tab w:val="left" w:pos="691"/>
        </w:tabs>
        <w:spacing w:line="237" w:lineRule="auto"/>
        <w:ind w:left="255" w:right="253" w:firstLine="0"/>
        <w:jc w:val="both"/>
      </w:pPr>
      <w:r>
        <w:t>–</w:t>
      </w:r>
      <w:r>
        <w:rPr>
          <w:spacing w:val="-5"/>
        </w:rPr>
        <w:t xml:space="preserve"> </w:t>
      </w:r>
      <w:r>
        <w:t>auxiliar</w:t>
      </w:r>
      <w:r>
        <w:rPr>
          <w:spacing w:val="-2"/>
        </w:rPr>
        <w:t xml:space="preserve"> </w:t>
      </w:r>
      <w:r>
        <w:t>na</w:t>
      </w:r>
      <w:r>
        <w:rPr>
          <w:spacing w:val="-3"/>
        </w:rPr>
        <w:t xml:space="preserve"> </w:t>
      </w:r>
      <w:r>
        <w:t>preparação</w:t>
      </w:r>
      <w:r>
        <w:rPr>
          <w:spacing w:val="-5"/>
        </w:rPr>
        <w:t xml:space="preserve"> </w:t>
      </w:r>
      <w:r>
        <w:t>e</w:t>
      </w:r>
      <w:r>
        <w:rPr>
          <w:spacing w:val="-11"/>
        </w:rPr>
        <w:t xml:space="preserve"> </w:t>
      </w:r>
      <w:r>
        <w:t>revisão</w:t>
      </w:r>
      <w:r>
        <w:rPr>
          <w:spacing w:val="-5"/>
        </w:rPr>
        <w:t xml:space="preserve"> </w:t>
      </w:r>
      <w:r>
        <w:t>do</w:t>
      </w:r>
      <w:r>
        <w:rPr>
          <w:spacing w:val="-5"/>
        </w:rPr>
        <w:t xml:space="preserve"> </w:t>
      </w:r>
      <w:r>
        <w:t>roteiro</w:t>
      </w:r>
      <w:r>
        <w:rPr>
          <w:spacing w:val="-5"/>
        </w:rPr>
        <w:t xml:space="preserve"> </w:t>
      </w:r>
      <w:r>
        <w:t>dos</w:t>
      </w:r>
      <w:r>
        <w:rPr>
          <w:spacing w:val="-5"/>
        </w:rPr>
        <w:t xml:space="preserve"> </w:t>
      </w:r>
      <w:r>
        <w:t>atos</w:t>
      </w:r>
      <w:r>
        <w:rPr>
          <w:spacing w:val="-1"/>
        </w:rPr>
        <w:t xml:space="preserve"> </w:t>
      </w:r>
      <w:r>
        <w:t>solenes</w:t>
      </w:r>
      <w:r>
        <w:rPr>
          <w:spacing w:val="-1"/>
        </w:rPr>
        <w:t xml:space="preserve"> </w:t>
      </w:r>
      <w:r>
        <w:t>e</w:t>
      </w:r>
      <w:r>
        <w:rPr>
          <w:spacing w:val="-6"/>
        </w:rPr>
        <w:t xml:space="preserve"> </w:t>
      </w:r>
      <w:r>
        <w:t>demais</w:t>
      </w:r>
      <w:r>
        <w:rPr>
          <w:spacing w:val="-1"/>
        </w:rPr>
        <w:t xml:space="preserve"> </w:t>
      </w:r>
      <w:r>
        <w:t>eventos</w:t>
      </w:r>
      <w:r>
        <w:rPr>
          <w:spacing w:val="-1"/>
        </w:rPr>
        <w:t xml:space="preserve"> </w:t>
      </w:r>
      <w:r>
        <w:t>realizados pela Escola do Legislativo;</w:t>
      </w:r>
    </w:p>
    <w:p w14:paraId="18C746C1" w14:textId="77777777" w:rsidR="00CE4F8B" w:rsidRDefault="00000000">
      <w:pPr>
        <w:pStyle w:val="PargrafodaLista"/>
        <w:numPr>
          <w:ilvl w:val="5"/>
          <w:numId w:val="13"/>
        </w:numPr>
        <w:tabs>
          <w:tab w:val="left" w:pos="532"/>
        </w:tabs>
        <w:ind w:left="255" w:right="245" w:firstLine="0"/>
        <w:jc w:val="both"/>
      </w:pPr>
      <w:r>
        <w:rPr>
          <w:spacing w:val="-2"/>
        </w:rPr>
        <w:t>–</w:t>
      </w:r>
      <w:r>
        <w:rPr>
          <w:spacing w:val="-12"/>
        </w:rPr>
        <w:t xml:space="preserve"> </w:t>
      </w:r>
      <w:r>
        <w:rPr>
          <w:spacing w:val="-2"/>
        </w:rPr>
        <w:t>atuar</w:t>
      </w:r>
      <w:r>
        <w:rPr>
          <w:spacing w:val="-12"/>
        </w:rPr>
        <w:t xml:space="preserve"> </w:t>
      </w:r>
      <w:r>
        <w:rPr>
          <w:spacing w:val="-2"/>
        </w:rPr>
        <w:t>como</w:t>
      </w:r>
      <w:r>
        <w:rPr>
          <w:spacing w:val="-12"/>
        </w:rPr>
        <w:t xml:space="preserve"> </w:t>
      </w:r>
      <w:r>
        <w:rPr>
          <w:spacing w:val="-2"/>
        </w:rPr>
        <w:t>mestre</w:t>
      </w:r>
      <w:r>
        <w:rPr>
          <w:spacing w:val="-11"/>
        </w:rPr>
        <w:t xml:space="preserve"> </w:t>
      </w:r>
      <w:r>
        <w:rPr>
          <w:spacing w:val="-2"/>
        </w:rPr>
        <w:t>de</w:t>
      </w:r>
      <w:r>
        <w:rPr>
          <w:spacing w:val="-12"/>
        </w:rPr>
        <w:t xml:space="preserve"> </w:t>
      </w:r>
      <w:r>
        <w:rPr>
          <w:spacing w:val="-2"/>
        </w:rPr>
        <w:t>cerimônias</w:t>
      </w:r>
      <w:r>
        <w:rPr>
          <w:spacing w:val="-10"/>
        </w:rPr>
        <w:t xml:space="preserve"> </w:t>
      </w:r>
      <w:r>
        <w:rPr>
          <w:spacing w:val="-2"/>
        </w:rPr>
        <w:t>nos</w:t>
      </w:r>
      <w:r>
        <w:rPr>
          <w:spacing w:val="-9"/>
        </w:rPr>
        <w:t xml:space="preserve"> </w:t>
      </w:r>
      <w:r>
        <w:rPr>
          <w:spacing w:val="-2"/>
        </w:rPr>
        <w:t>eventos</w:t>
      </w:r>
      <w:r>
        <w:rPr>
          <w:spacing w:val="-5"/>
        </w:rPr>
        <w:t xml:space="preserve"> </w:t>
      </w:r>
      <w:r>
        <w:rPr>
          <w:spacing w:val="-2"/>
        </w:rPr>
        <w:t>institucionais,</w:t>
      </w:r>
      <w:r>
        <w:rPr>
          <w:spacing w:val="-7"/>
        </w:rPr>
        <w:t xml:space="preserve"> </w:t>
      </w:r>
      <w:r>
        <w:rPr>
          <w:spacing w:val="-2"/>
        </w:rPr>
        <w:t>comunicando-se</w:t>
      </w:r>
      <w:r>
        <w:rPr>
          <w:spacing w:val="-11"/>
        </w:rPr>
        <w:t xml:space="preserve"> </w:t>
      </w:r>
      <w:r>
        <w:rPr>
          <w:spacing w:val="-2"/>
        </w:rPr>
        <w:t>com</w:t>
      </w:r>
      <w:r>
        <w:rPr>
          <w:spacing w:val="-12"/>
        </w:rPr>
        <w:t xml:space="preserve"> </w:t>
      </w:r>
      <w:r>
        <w:rPr>
          <w:spacing w:val="-2"/>
        </w:rPr>
        <w:t>o</w:t>
      </w:r>
      <w:r>
        <w:rPr>
          <w:spacing w:val="-12"/>
        </w:rPr>
        <w:t xml:space="preserve"> </w:t>
      </w:r>
      <w:r>
        <w:rPr>
          <w:spacing w:val="-2"/>
        </w:rPr>
        <w:t xml:space="preserve">público </w:t>
      </w:r>
      <w:r>
        <w:t>de acordo com as regras de oratória;</w:t>
      </w:r>
    </w:p>
    <w:p w14:paraId="2FF20D97" w14:textId="77777777" w:rsidR="00CE4F8B" w:rsidRDefault="00000000">
      <w:pPr>
        <w:pStyle w:val="PargrafodaLista"/>
        <w:numPr>
          <w:ilvl w:val="5"/>
          <w:numId w:val="13"/>
        </w:numPr>
        <w:tabs>
          <w:tab w:val="left" w:pos="255"/>
          <w:tab w:val="left" w:pos="508"/>
        </w:tabs>
        <w:spacing w:before="4" w:line="237" w:lineRule="auto"/>
        <w:ind w:left="255" w:right="254" w:hanging="1"/>
        <w:jc w:val="both"/>
      </w:pPr>
      <w:r>
        <w:t>– realizar reuniões com os homenageados para orientação quanto ao funcionamento e à condução das cerimônias;</w:t>
      </w:r>
    </w:p>
    <w:p w14:paraId="7400392E" w14:textId="77777777" w:rsidR="00CE4F8B" w:rsidRDefault="00000000">
      <w:pPr>
        <w:pStyle w:val="PargrafodaLista"/>
        <w:numPr>
          <w:ilvl w:val="5"/>
          <w:numId w:val="13"/>
        </w:numPr>
        <w:tabs>
          <w:tab w:val="left" w:pos="541"/>
        </w:tabs>
        <w:spacing w:before="1"/>
        <w:ind w:left="255" w:right="251" w:firstLine="0"/>
        <w:jc w:val="both"/>
      </w:pPr>
      <w:r>
        <w:t>–</w:t>
      </w:r>
      <w:r>
        <w:rPr>
          <w:spacing w:val="-14"/>
        </w:rPr>
        <w:t xml:space="preserve"> </w:t>
      </w:r>
      <w:r>
        <w:t>colaborar</w:t>
      </w:r>
      <w:r>
        <w:rPr>
          <w:spacing w:val="-14"/>
        </w:rPr>
        <w:t xml:space="preserve"> </w:t>
      </w:r>
      <w:r>
        <w:t>com</w:t>
      </w:r>
      <w:r>
        <w:rPr>
          <w:spacing w:val="-14"/>
        </w:rPr>
        <w:t xml:space="preserve"> </w:t>
      </w:r>
      <w:r>
        <w:t>o</w:t>
      </w:r>
      <w:r>
        <w:rPr>
          <w:spacing w:val="-13"/>
        </w:rPr>
        <w:t xml:space="preserve"> </w:t>
      </w:r>
      <w:r>
        <w:t>setor</w:t>
      </w:r>
      <w:r>
        <w:rPr>
          <w:spacing w:val="-14"/>
        </w:rPr>
        <w:t xml:space="preserve"> </w:t>
      </w:r>
      <w:r>
        <w:t>competente</w:t>
      </w:r>
      <w:r>
        <w:rPr>
          <w:spacing w:val="-14"/>
        </w:rPr>
        <w:t xml:space="preserve"> </w:t>
      </w:r>
      <w:r>
        <w:t>na</w:t>
      </w:r>
      <w:r>
        <w:rPr>
          <w:spacing w:val="-11"/>
        </w:rPr>
        <w:t xml:space="preserve"> </w:t>
      </w:r>
      <w:r>
        <w:t>contratação</w:t>
      </w:r>
      <w:r>
        <w:rPr>
          <w:spacing w:val="-13"/>
        </w:rPr>
        <w:t xml:space="preserve"> </w:t>
      </w:r>
      <w:r>
        <w:t>dos</w:t>
      </w:r>
      <w:r>
        <w:rPr>
          <w:spacing w:val="-12"/>
        </w:rPr>
        <w:t xml:space="preserve"> </w:t>
      </w:r>
      <w:r>
        <w:t>serviços</w:t>
      </w:r>
      <w:r>
        <w:rPr>
          <w:spacing w:val="-12"/>
        </w:rPr>
        <w:t xml:space="preserve"> </w:t>
      </w:r>
      <w:r>
        <w:t>necessários</w:t>
      </w:r>
      <w:r>
        <w:rPr>
          <w:spacing w:val="-14"/>
        </w:rPr>
        <w:t xml:space="preserve"> </w:t>
      </w:r>
      <w:r>
        <w:t>à</w:t>
      </w:r>
      <w:r>
        <w:rPr>
          <w:spacing w:val="-13"/>
        </w:rPr>
        <w:t xml:space="preserve"> </w:t>
      </w:r>
      <w:r>
        <w:t>realização</w:t>
      </w:r>
      <w:r>
        <w:rPr>
          <w:spacing w:val="-14"/>
        </w:rPr>
        <w:t xml:space="preserve"> </w:t>
      </w:r>
      <w:r>
        <w:t xml:space="preserve">dos </w:t>
      </w:r>
      <w:r>
        <w:rPr>
          <w:spacing w:val="-2"/>
        </w:rPr>
        <w:t>eventos;</w:t>
      </w:r>
    </w:p>
    <w:p w14:paraId="479E93D8" w14:textId="77777777" w:rsidR="00CE4F8B" w:rsidRDefault="00000000">
      <w:pPr>
        <w:pStyle w:val="PargrafodaLista"/>
        <w:numPr>
          <w:ilvl w:val="5"/>
          <w:numId w:val="13"/>
        </w:numPr>
        <w:tabs>
          <w:tab w:val="left" w:pos="608"/>
        </w:tabs>
        <w:ind w:left="255" w:right="249" w:firstLine="0"/>
        <w:jc w:val="both"/>
      </w:pPr>
      <w:r>
        <w:t>–</w:t>
      </w:r>
      <w:r>
        <w:rPr>
          <w:spacing w:val="-14"/>
        </w:rPr>
        <w:t xml:space="preserve"> </w:t>
      </w:r>
      <w:r>
        <w:t>acompanhar</w:t>
      </w:r>
      <w:r>
        <w:rPr>
          <w:spacing w:val="-14"/>
        </w:rPr>
        <w:t xml:space="preserve"> </w:t>
      </w:r>
      <w:r>
        <w:t>a</w:t>
      </w:r>
      <w:r>
        <w:rPr>
          <w:spacing w:val="-14"/>
        </w:rPr>
        <w:t xml:space="preserve"> </w:t>
      </w:r>
      <w:r>
        <w:t>execução</w:t>
      </w:r>
      <w:r>
        <w:rPr>
          <w:spacing w:val="-13"/>
        </w:rPr>
        <w:t xml:space="preserve"> </w:t>
      </w:r>
      <w:r>
        <w:t>das</w:t>
      </w:r>
      <w:r>
        <w:rPr>
          <w:spacing w:val="-14"/>
        </w:rPr>
        <w:t xml:space="preserve"> </w:t>
      </w:r>
      <w:r>
        <w:t>atividades</w:t>
      </w:r>
      <w:r>
        <w:rPr>
          <w:spacing w:val="-14"/>
        </w:rPr>
        <w:t xml:space="preserve"> </w:t>
      </w:r>
      <w:r>
        <w:t>e</w:t>
      </w:r>
      <w:r>
        <w:rPr>
          <w:spacing w:val="-14"/>
        </w:rPr>
        <w:t xml:space="preserve"> </w:t>
      </w:r>
      <w:r>
        <w:t>projetos</w:t>
      </w:r>
      <w:r>
        <w:rPr>
          <w:spacing w:val="-13"/>
        </w:rPr>
        <w:t xml:space="preserve"> </w:t>
      </w:r>
      <w:r>
        <w:t>da</w:t>
      </w:r>
      <w:r>
        <w:rPr>
          <w:spacing w:val="-14"/>
        </w:rPr>
        <w:t xml:space="preserve"> </w:t>
      </w:r>
      <w:r>
        <w:t>Escola</w:t>
      </w:r>
      <w:r>
        <w:rPr>
          <w:spacing w:val="-14"/>
        </w:rPr>
        <w:t xml:space="preserve"> </w:t>
      </w:r>
      <w:r>
        <w:t>do</w:t>
      </w:r>
      <w:r>
        <w:rPr>
          <w:spacing w:val="-14"/>
        </w:rPr>
        <w:t xml:space="preserve"> </w:t>
      </w:r>
      <w:r>
        <w:t>Legislativo,</w:t>
      </w:r>
      <w:r>
        <w:rPr>
          <w:spacing w:val="-13"/>
        </w:rPr>
        <w:t xml:space="preserve"> </w:t>
      </w:r>
      <w:r>
        <w:t>garantindo</w:t>
      </w:r>
      <w:r>
        <w:rPr>
          <w:spacing w:val="-14"/>
        </w:rPr>
        <w:t xml:space="preserve"> </w:t>
      </w:r>
      <w:r>
        <w:t>sua conformidade com as diretrizes institucionais;</w:t>
      </w:r>
    </w:p>
    <w:p w14:paraId="299AA24E" w14:textId="77777777" w:rsidR="00CE4F8B" w:rsidRDefault="00000000">
      <w:pPr>
        <w:pStyle w:val="PargrafodaLista"/>
        <w:numPr>
          <w:ilvl w:val="5"/>
          <w:numId w:val="13"/>
        </w:numPr>
        <w:tabs>
          <w:tab w:val="left" w:pos="255"/>
          <w:tab w:val="left" w:pos="723"/>
        </w:tabs>
        <w:spacing w:before="3" w:line="237" w:lineRule="auto"/>
        <w:ind w:left="255" w:right="253" w:hanging="1"/>
        <w:jc w:val="both"/>
      </w:pPr>
      <w:r>
        <w:t>– desempenhar outras atribuições correlatas determinadas pela autoridade competente, compatíveis com a natureza da função.</w:t>
      </w:r>
    </w:p>
    <w:p w14:paraId="2C516633" w14:textId="77777777" w:rsidR="00CE4F8B" w:rsidRDefault="00CE4F8B">
      <w:pPr>
        <w:pStyle w:val="Corpodetexto"/>
        <w:spacing w:before="8"/>
      </w:pPr>
    </w:p>
    <w:p w14:paraId="49CA8087" w14:textId="77777777" w:rsidR="00CE4F8B" w:rsidRDefault="00000000">
      <w:pPr>
        <w:pStyle w:val="Ttulo2"/>
        <w:spacing w:line="251" w:lineRule="exact"/>
        <w:jc w:val="both"/>
      </w:pPr>
      <w:r>
        <w:rPr>
          <w:spacing w:val="-2"/>
        </w:rPr>
        <w:t>Observações</w:t>
      </w:r>
      <w:r>
        <w:rPr>
          <w:spacing w:val="-6"/>
        </w:rPr>
        <w:t xml:space="preserve"> </w:t>
      </w:r>
      <w:r>
        <w:rPr>
          <w:spacing w:val="-2"/>
        </w:rPr>
        <w:t>institucionais:</w:t>
      </w:r>
    </w:p>
    <w:p w14:paraId="4D84B8EF" w14:textId="77777777" w:rsidR="00492A88" w:rsidRDefault="00000000" w:rsidP="00492A88">
      <w:pPr>
        <w:pStyle w:val="Corpodetexto"/>
        <w:spacing w:line="249" w:lineRule="exact"/>
        <w:ind w:left="105"/>
      </w:pPr>
      <w:r>
        <w:t>O exercício da função de Coordenador da Escola do Legislativo deverá observar as normas internas da</w:t>
      </w:r>
      <w:r>
        <w:rPr>
          <w:spacing w:val="-1"/>
        </w:rPr>
        <w:t xml:space="preserve"> </w:t>
      </w:r>
      <w:r>
        <w:t>Câmara</w:t>
      </w:r>
      <w:r>
        <w:rPr>
          <w:spacing w:val="-1"/>
        </w:rPr>
        <w:t xml:space="preserve"> </w:t>
      </w:r>
      <w:r>
        <w:t>Municipal,</w:t>
      </w:r>
      <w:r>
        <w:rPr>
          <w:spacing w:val="-1"/>
        </w:rPr>
        <w:t xml:space="preserve"> </w:t>
      </w:r>
      <w:r>
        <w:t>bem</w:t>
      </w:r>
      <w:r>
        <w:rPr>
          <w:spacing w:val="-2"/>
        </w:rPr>
        <w:t xml:space="preserve"> </w:t>
      </w:r>
      <w:r>
        <w:t>como os</w:t>
      </w:r>
      <w:r>
        <w:rPr>
          <w:spacing w:val="-3"/>
        </w:rPr>
        <w:t xml:space="preserve"> </w:t>
      </w:r>
      <w:r>
        <w:t>regulamentos próprios da</w:t>
      </w:r>
      <w:r>
        <w:rPr>
          <w:spacing w:val="-1"/>
        </w:rPr>
        <w:t xml:space="preserve"> </w:t>
      </w:r>
      <w:r>
        <w:t>Escola do</w:t>
      </w:r>
      <w:r>
        <w:rPr>
          <w:spacing w:val="-3"/>
        </w:rPr>
        <w:t xml:space="preserve"> </w:t>
      </w:r>
      <w:r>
        <w:t>Legislativo, assegurando</w:t>
      </w:r>
      <w:r>
        <w:rPr>
          <w:spacing w:val="-16"/>
        </w:rPr>
        <w:t xml:space="preserve"> </w:t>
      </w:r>
      <w:r>
        <w:t>a</w:t>
      </w:r>
      <w:r>
        <w:rPr>
          <w:spacing w:val="-14"/>
        </w:rPr>
        <w:t xml:space="preserve"> </w:t>
      </w:r>
      <w:r>
        <w:t>promoção</w:t>
      </w:r>
      <w:r>
        <w:rPr>
          <w:spacing w:val="-14"/>
        </w:rPr>
        <w:t xml:space="preserve"> </w:t>
      </w:r>
      <w:r>
        <w:t>da</w:t>
      </w:r>
      <w:r>
        <w:rPr>
          <w:spacing w:val="-11"/>
        </w:rPr>
        <w:t xml:space="preserve"> </w:t>
      </w:r>
      <w:r>
        <w:t>educação</w:t>
      </w:r>
      <w:r>
        <w:rPr>
          <w:spacing w:val="-14"/>
        </w:rPr>
        <w:t xml:space="preserve"> </w:t>
      </w:r>
      <w:r>
        <w:t>legislativa,</w:t>
      </w:r>
      <w:r>
        <w:rPr>
          <w:spacing w:val="-9"/>
        </w:rPr>
        <w:t xml:space="preserve"> </w:t>
      </w:r>
      <w:r>
        <w:t>da</w:t>
      </w:r>
      <w:r>
        <w:rPr>
          <w:spacing w:val="-11"/>
        </w:rPr>
        <w:t xml:space="preserve"> </w:t>
      </w:r>
      <w:r>
        <w:t>cidadania</w:t>
      </w:r>
      <w:r>
        <w:rPr>
          <w:spacing w:val="-12"/>
        </w:rPr>
        <w:t xml:space="preserve"> </w:t>
      </w:r>
      <w:r>
        <w:t>e</w:t>
      </w:r>
      <w:r>
        <w:rPr>
          <w:spacing w:val="-13"/>
        </w:rPr>
        <w:t xml:space="preserve"> </w:t>
      </w:r>
      <w:r>
        <w:t>do</w:t>
      </w:r>
      <w:r>
        <w:rPr>
          <w:spacing w:val="-14"/>
        </w:rPr>
        <w:t xml:space="preserve"> </w:t>
      </w:r>
      <w:r>
        <w:t>fortalecimento</w:t>
      </w:r>
      <w:r>
        <w:rPr>
          <w:spacing w:val="-13"/>
        </w:rPr>
        <w:t xml:space="preserve"> </w:t>
      </w:r>
      <w:r>
        <w:rPr>
          <w:spacing w:val="-2"/>
        </w:rPr>
        <w:t>institucional</w:t>
      </w:r>
      <w:r w:rsidR="00492A88">
        <w:rPr>
          <w:spacing w:val="-2"/>
        </w:rPr>
        <w:t xml:space="preserve"> do</w:t>
      </w:r>
      <w:r w:rsidR="00492A88">
        <w:rPr>
          <w:spacing w:val="-8"/>
        </w:rPr>
        <w:t xml:space="preserve"> </w:t>
      </w:r>
      <w:r w:rsidR="00492A88">
        <w:rPr>
          <w:spacing w:val="-2"/>
        </w:rPr>
        <w:t>Poder</w:t>
      </w:r>
      <w:r w:rsidR="00492A88">
        <w:rPr>
          <w:spacing w:val="-4"/>
        </w:rPr>
        <w:t xml:space="preserve"> </w:t>
      </w:r>
      <w:r w:rsidR="00492A88">
        <w:rPr>
          <w:spacing w:val="-2"/>
        </w:rPr>
        <w:t>Legislativo</w:t>
      </w:r>
      <w:r w:rsidR="00492A88">
        <w:rPr>
          <w:spacing w:val="-7"/>
        </w:rPr>
        <w:t xml:space="preserve"> </w:t>
      </w:r>
      <w:r w:rsidR="00492A88">
        <w:rPr>
          <w:spacing w:val="-2"/>
        </w:rPr>
        <w:t>Municipal.</w:t>
      </w:r>
    </w:p>
    <w:p w14:paraId="78B19840" w14:textId="77B78941" w:rsidR="00CE4F8B" w:rsidRDefault="00CE4F8B">
      <w:pPr>
        <w:pStyle w:val="Corpodetexto"/>
        <w:ind w:left="255" w:right="246"/>
        <w:jc w:val="both"/>
        <w:rPr>
          <w:spacing w:val="-2"/>
        </w:rPr>
      </w:pPr>
    </w:p>
    <w:p w14:paraId="50A8AD02" w14:textId="77777777" w:rsidR="00CE4F8B" w:rsidRDefault="00000000">
      <w:pPr>
        <w:pStyle w:val="Ttulo2"/>
        <w:spacing w:before="221" w:line="252" w:lineRule="exact"/>
        <w:jc w:val="both"/>
      </w:pPr>
      <w:r>
        <w:rPr>
          <w:spacing w:val="-2"/>
        </w:rPr>
        <w:t>Denominação</w:t>
      </w:r>
      <w:r>
        <w:rPr>
          <w:spacing w:val="-5"/>
        </w:rPr>
        <w:t xml:space="preserve"> </w:t>
      </w:r>
      <w:r>
        <w:rPr>
          <w:spacing w:val="-2"/>
        </w:rPr>
        <w:t>da</w:t>
      </w:r>
      <w:r>
        <w:rPr>
          <w:spacing w:val="-8"/>
        </w:rPr>
        <w:t xml:space="preserve"> </w:t>
      </w:r>
      <w:r>
        <w:rPr>
          <w:spacing w:val="-2"/>
        </w:rPr>
        <w:t>Função:</w:t>
      </w:r>
    </w:p>
    <w:p w14:paraId="72020EB3" w14:textId="77777777" w:rsidR="00CE4F8B" w:rsidRDefault="00000000">
      <w:pPr>
        <w:pStyle w:val="Corpodetexto"/>
        <w:spacing w:line="252" w:lineRule="exact"/>
        <w:ind w:left="255"/>
        <w:jc w:val="both"/>
      </w:pPr>
      <w:r>
        <w:rPr>
          <w:spacing w:val="-2"/>
        </w:rPr>
        <w:t>Membro</w:t>
      </w:r>
      <w:r>
        <w:rPr>
          <w:spacing w:val="-4"/>
        </w:rPr>
        <w:t xml:space="preserve"> </w:t>
      </w:r>
      <w:r>
        <w:rPr>
          <w:spacing w:val="-2"/>
        </w:rPr>
        <w:t>da</w:t>
      </w:r>
      <w:r>
        <w:rPr>
          <w:spacing w:val="-6"/>
        </w:rPr>
        <w:t xml:space="preserve"> </w:t>
      </w:r>
      <w:r>
        <w:rPr>
          <w:spacing w:val="-2"/>
        </w:rPr>
        <w:t>Comissão</w:t>
      </w:r>
      <w:r>
        <w:rPr>
          <w:spacing w:val="-8"/>
        </w:rPr>
        <w:t xml:space="preserve"> </w:t>
      </w:r>
      <w:r>
        <w:rPr>
          <w:spacing w:val="-2"/>
        </w:rPr>
        <w:t>de</w:t>
      </w:r>
      <w:r>
        <w:rPr>
          <w:spacing w:val="-5"/>
        </w:rPr>
        <w:t xml:space="preserve"> </w:t>
      </w:r>
      <w:r>
        <w:rPr>
          <w:spacing w:val="-2"/>
        </w:rPr>
        <w:t>Contratação.</w:t>
      </w:r>
    </w:p>
    <w:p w14:paraId="53FAD539" w14:textId="77777777" w:rsidR="00CE4F8B" w:rsidRDefault="00000000">
      <w:pPr>
        <w:spacing w:before="251"/>
        <w:ind w:left="255"/>
      </w:pPr>
      <w:r>
        <w:rPr>
          <w:b/>
          <w:spacing w:val="-2"/>
        </w:rPr>
        <w:t>Quantidade:</w:t>
      </w:r>
      <w:r>
        <w:rPr>
          <w:b/>
          <w:spacing w:val="-3"/>
        </w:rPr>
        <w:t xml:space="preserve"> </w:t>
      </w:r>
      <w:r>
        <w:rPr>
          <w:spacing w:val="-2"/>
        </w:rPr>
        <w:t>No</w:t>
      </w:r>
      <w:r>
        <w:rPr>
          <w:spacing w:val="-6"/>
        </w:rPr>
        <w:t xml:space="preserve"> </w:t>
      </w:r>
      <w:r>
        <w:rPr>
          <w:spacing w:val="-2"/>
        </w:rPr>
        <w:t>máximo</w:t>
      </w:r>
      <w:r>
        <w:rPr>
          <w:spacing w:val="-6"/>
        </w:rPr>
        <w:t xml:space="preserve"> </w:t>
      </w:r>
      <w:r>
        <w:rPr>
          <w:spacing w:val="-2"/>
        </w:rPr>
        <w:t>2</w:t>
      </w:r>
      <w:r>
        <w:rPr>
          <w:spacing w:val="-3"/>
        </w:rPr>
        <w:t xml:space="preserve"> </w:t>
      </w:r>
      <w:r>
        <w:rPr>
          <w:spacing w:val="-2"/>
        </w:rPr>
        <w:t>(dois)</w:t>
      </w:r>
      <w:r>
        <w:rPr>
          <w:spacing w:val="-7"/>
        </w:rPr>
        <w:t xml:space="preserve"> </w:t>
      </w:r>
      <w:r>
        <w:rPr>
          <w:spacing w:val="-2"/>
        </w:rPr>
        <w:t>membros.</w:t>
      </w:r>
    </w:p>
    <w:p w14:paraId="58D2D0A2" w14:textId="77777777" w:rsidR="00CE4F8B" w:rsidRDefault="00CE4F8B">
      <w:pPr>
        <w:pStyle w:val="Corpodetexto"/>
        <w:spacing w:before="7"/>
      </w:pPr>
    </w:p>
    <w:p w14:paraId="2A9ACA65" w14:textId="77777777" w:rsidR="00CE4F8B" w:rsidRDefault="00000000">
      <w:pPr>
        <w:pStyle w:val="Ttulo2"/>
        <w:spacing w:line="249" w:lineRule="exact"/>
        <w:jc w:val="both"/>
      </w:pPr>
      <w:r>
        <w:rPr>
          <w:spacing w:val="-2"/>
        </w:rPr>
        <w:t>Finalidade</w:t>
      </w:r>
      <w:r>
        <w:rPr>
          <w:spacing w:val="-5"/>
        </w:rPr>
        <w:t xml:space="preserve"> </w:t>
      </w:r>
      <w:r>
        <w:rPr>
          <w:spacing w:val="-2"/>
        </w:rPr>
        <w:t>da</w:t>
      </w:r>
      <w:r>
        <w:rPr>
          <w:spacing w:val="-6"/>
        </w:rPr>
        <w:t xml:space="preserve"> </w:t>
      </w:r>
      <w:r>
        <w:rPr>
          <w:spacing w:val="-2"/>
        </w:rPr>
        <w:t>Função:</w:t>
      </w:r>
    </w:p>
    <w:p w14:paraId="0F533B9E" w14:textId="77777777" w:rsidR="00CE4F8B" w:rsidRDefault="00000000">
      <w:pPr>
        <w:pStyle w:val="Corpodetexto"/>
        <w:spacing w:line="242" w:lineRule="auto"/>
        <w:ind w:left="255" w:right="249"/>
        <w:jc w:val="both"/>
      </w:pPr>
      <w:r>
        <w:t>Conduzir procedimentos licitatórios nas hipóteses previstas na Lei Federal n. 14.133/2021, especialmente</w:t>
      </w:r>
      <w:r>
        <w:rPr>
          <w:spacing w:val="-7"/>
        </w:rPr>
        <w:t xml:space="preserve"> </w:t>
      </w:r>
      <w:r>
        <w:t>em</w:t>
      </w:r>
      <w:r>
        <w:rPr>
          <w:spacing w:val="-9"/>
        </w:rPr>
        <w:t xml:space="preserve"> </w:t>
      </w:r>
      <w:r>
        <w:t>substituição</w:t>
      </w:r>
      <w:r>
        <w:rPr>
          <w:spacing w:val="-10"/>
        </w:rPr>
        <w:t xml:space="preserve"> </w:t>
      </w:r>
      <w:r>
        <w:t>ao</w:t>
      </w:r>
      <w:r>
        <w:rPr>
          <w:spacing w:val="-6"/>
        </w:rPr>
        <w:t xml:space="preserve"> </w:t>
      </w:r>
      <w:r>
        <w:t>Agente</w:t>
      </w:r>
      <w:r>
        <w:rPr>
          <w:spacing w:val="-7"/>
        </w:rPr>
        <w:t xml:space="preserve"> </w:t>
      </w:r>
      <w:r>
        <w:t>de</w:t>
      </w:r>
      <w:r>
        <w:rPr>
          <w:spacing w:val="-7"/>
        </w:rPr>
        <w:t xml:space="preserve"> </w:t>
      </w:r>
      <w:r>
        <w:t>Contratação</w:t>
      </w:r>
      <w:r>
        <w:rPr>
          <w:spacing w:val="-6"/>
        </w:rPr>
        <w:t xml:space="preserve"> </w:t>
      </w:r>
      <w:r>
        <w:t>nos</w:t>
      </w:r>
      <w:r>
        <w:rPr>
          <w:spacing w:val="-1"/>
        </w:rPr>
        <w:t xml:space="preserve"> </w:t>
      </w:r>
      <w:r>
        <w:t>casos</w:t>
      </w:r>
      <w:r>
        <w:rPr>
          <w:spacing w:val="-6"/>
        </w:rPr>
        <w:t xml:space="preserve"> </w:t>
      </w:r>
      <w:r>
        <w:t>legais,</w:t>
      </w:r>
      <w:r>
        <w:rPr>
          <w:spacing w:val="-4"/>
        </w:rPr>
        <w:t xml:space="preserve"> </w:t>
      </w:r>
      <w:r>
        <w:t>bem</w:t>
      </w:r>
      <w:r>
        <w:rPr>
          <w:spacing w:val="-9"/>
        </w:rPr>
        <w:t xml:space="preserve"> </w:t>
      </w:r>
      <w:r>
        <w:t>como</w:t>
      </w:r>
      <w:r>
        <w:rPr>
          <w:spacing w:val="-6"/>
        </w:rPr>
        <w:t xml:space="preserve"> </w:t>
      </w:r>
      <w:r>
        <w:t>atuar</w:t>
      </w:r>
      <w:r>
        <w:rPr>
          <w:spacing w:val="-3"/>
        </w:rPr>
        <w:t xml:space="preserve"> </w:t>
      </w:r>
      <w:r>
        <w:t>em modalidades específicas e</w:t>
      </w:r>
      <w:r>
        <w:rPr>
          <w:spacing w:val="-1"/>
        </w:rPr>
        <w:t xml:space="preserve"> </w:t>
      </w:r>
      <w:r>
        <w:t>procedimentos auxiliares, assegurando a regularidade, legalidade e eficiência das contratações públicas.</w:t>
      </w:r>
    </w:p>
    <w:p w14:paraId="0722D559" w14:textId="77777777" w:rsidR="00CE4F8B" w:rsidRDefault="00000000">
      <w:pPr>
        <w:pStyle w:val="Ttulo2"/>
        <w:spacing w:before="246" w:line="251" w:lineRule="exact"/>
      </w:pPr>
      <w:r>
        <w:rPr>
          <w:spacing w:val="-2"/>
        </w:rPr>
        <w:t>Requisitos para</w:t>
      </w:r>
      <w:r>
        <w:rPr>
          <w:spacing w:val="-11"/>
        </w:rPr>
        <w:t xml:space="preserve"> </w:t>
      </w:r>
      <w:r>
        <w:rPr>
          <w:spacing w:val="-2"/>
        </w:rPr>
        <w:t>ocupação:</w:t>
      </w:r>
    </w:p>
    <w:p w14:paraId="5E5F6C9B" w14:textId="77777777" w:rsidR="00CE4F8B" w:rsidRDefault="00000000">
      <w:pPr>
        <w:pStyle w:val="PargrafodaLista"/>
        <w:numPr>
          <w:ilvl w:val="6"/>
          <w:numId w:val="13"/>
        </w:numPr>
        <w:tabs>
          <w:tab w:val="left" w:pos="550"/>
        </w:tabs>
        <w:spacing w:line="250" w:lineRule="exact"/>
        <w:ind w:left="550" w:hanging="295"/>
      </w:pPr>
      <w:r>
        <w:t>ser</w:t>
      </w:r>
      <w:r>
        <w:rPr>
          <w:spacing w:val="53"/>
        </w:rPr>
        <w:t xml:space="preserve"> </w:t>
      </w:r>
      <w:r>
        <w:t>servidor</w:t>
      </w:r>
      <w:r>
        <w:rPr>
          <w:spacing w:val="63"/>
        </w:rPr>
        <w:t xml:space="preserve"> </w:t>
      </w:r>
      <w:r>
        <w:t>efetivo</w:t>
      </w:r>
      <w:r>
        <w:rPr>
          <w:spacing w:val="57"/>
        </w:rPr>
        <w:t xml:space="preserve"> </w:t>
      </w:r>
      <w:r>
        <w:t>da</w:t>
      </w:r>
      <w:r>
        <w:rPr>
          <w:spacing w:val="55"/>
        </w:rPr>
        <w:t xml:space="preserve"> </w:t>
      </w:r>
      <w:r>
        <w:t>Câmara</w:t>
      </w:r>
      <w:r>
        <w:rPr>
          <w:spacing w:val="55"/>
        </w:rPr>
        <w:t xml:space="preserve"> </w:t>
      </w:r>
      <w:r>
        <w:t>Municipal</w:t>
      </w:r>
      <w:r>
        <w:rPr>
          <w:spacing w:val="53"/>
        </w:rPr>
        <w:t xml:space="preserve"> </w:t>
      </w:r>
      <w:r>
        <w:t>de</w:t>
      </w:r>
      <w:r>
        <w:rPr>
          <w:spacing w:val="55"/>
        </w:rPr>
        <w:t xml:space="preserve"> </w:t>
      </w:r>
      <w:r>
        <w:t>Araxá,</w:t>
      </w:r>
      <w:r>
        <w:rPr>
          <w:spacing w:val="59"/>
        </w:rPr>
        <w:t xml:space="preserve"> </w:t>
      </w:r>
      <w:r>
        <w:t>conforme</w:t>
      </w:r>
      <w:r>
        <w:rPr>
          <w:spacing w:val="55"/>
        </w:rPr>
        <w:t xml:space="preserve"> </w:t>
      </w:r>
      <w:r>
        <w:t>legislação</w:t>
      </w:r>
      <w:r>
        <w:rPr>
          <w:spacing w:val="57"/>
        </w:rPr>
        <w:t xml:space="preserve"> </w:t>
      </w:r>
      <w:r>
        <w:rPr>
          <w:spacing w:val="-2"/>
        </w:rPr>
        <w:t>específica;</w:t>
      </w:r>
    </w:p>
    <w:p w14:paraId="0DD655C5" w14:textId="77777777" w:rsidR="00CE4F8B" w:rsidRDefault="00000000">
      <w:pPr>
        <w:pStyle w:val="PargrafodaLista"/>
        <w:numPr>
          <w:ilvl w:val="6"/>
          <w:numId w:val="13"/>
        </w:numPr>
        <w:tabs>
          <w:tab w:val="left" w:pos="546"/>
          <w:tab w:val="left" w:pos="1935"/>
          <w:tab w:val="left" w:pos="3045"/>
          <w:tab w:val="left" w:pos="3817"/>
          <w:tab w:val="left" w:pos="5123"/>
          <w:tab w:val="left" w:pos="5981"/>
          <w:tab w:val="left" w:pos="6533"/>
          <w:tab w:val="left" w:pos="7699"/>
        </w:tabs>
        <w:spacing w:line="242" w:lineRule="auto"/>
        <w:ind w:left="255" w:right="250" w:firstLine="0"/>
      </w:pPr>
      <w:r>
        <w:t>possuir</w:t>
      </w:r>
      <w:r>
        <w:rPr>
          <w:spacing w:val="40"/>
        </w:rPr>
        <w:t xml:space="preserve"> </w:t>
      </w:r>
      <w:r>
        <w:t>qualificação</w:t>
      </w:r>
      <w:r>
        <w:rPr>
          <w:spacing w:val="31"/>
        </w:rPr>
        <w:t xml:space="preserve"> </w:t>
      </w:r>
      <w:r>
        <w:t>técnica</w:t>
      </w:r>
      <w:r>
        <w:rPr>
          <w:spacing w:val="40"/>
        </w:rPr>
        <w:t xml:space="preserve"> </w:t>
      </w:r>
      <w:r>
        <w:t>compatível</w:t>
      </w:r>
      <w:r>
        <w:rPr>
          <w:spacing w:val="36"/>
        </w:rPr>
        <w:t xml:space="preserve"> </w:t>
      </w:r>
      <w:r>
        <w:t>com</w:t>
      </w:r>
      <w:r>
        <w:rPr>
          <w:spacing w:val="32"/>
        </w:rPr>
        <w:t xml:space="preserve"> </w:t>
      </w:r>
      <w:r>
        <w:t>a</w:t>
      </w:r>
      <w:r>
        <w:rPr>
          <w:spacing w:val="40"/>
        </w:rPr>
        <w:t xml:space="preserve"> </w:t>
      </w:r>
      <w:r>
        <w:t>condução</w:t>
      </w:r>
      <w:r>
        <w:rPr>
          <w:spacing w:val="35"/>
        </w:rPr>
        <w:t xml:space="preserve"> </w:t>
      </w:r>
      <w:r>
        <w:t>de</w:t>
      </w:r>
      <w:r>
        <w:rPr>
          <w:spacing w:val="33"/>
        </w:rPr>
        <w:t xml:space="preserve"> </w:t>
      </w:r>
      <w:r>
        <w:t>procedimentos</w:t>
      </w:r>
      <w:r>
        <w:rPr>
          <w:spacing w:val="39"/>
        </w:rPr>
        <w:t xml:space="preserve"> </w:t>
      </w:r>
      <w:r>
        <w:t xml:space="preserve">licitatórios, </w:t>
      </w:r>
      <w:r>
        <w:rPr>
          <w:spacing w:val="-2"/>
        </w:rPr>
        <w:t>especialmente</w:t>
      </w:r>
      <w:r>
        <w:tab/>
      </w:r>
      <w:r>
        <w:rPr>
          <w:spacing w:val="-2"/>
        </w:rPr>
        <w:t>aqueles</w:t>
      </w:r>
      <w:r>
        <w:tab/>
      </w:r>
      <w:r>
        <w:rPr>
          <w:spacing w:val="-5"/>
        </w:rPr>
        <w:t>que</w:t>
      </w:r>
      <w:r>
        <w:tab/>
      </w:r>
      <w:r>
        <w:rPr>
          <w:spacing w:val="-2"/>
        </w:rPr>
        <w:t>envolvam</w:t>
      </w:r>
      <w:r>
        <w:tab/>
      </w:r>
      <w:r>
        <w:rPr>
          <w:spacing w:val="-4"/>
        </w:rPr>
        <w:t>bens</w:t>
      </w:r>
      <w:r>
        <w:tab/>
      </w:r>
      <w:r>
        <w:rPr>
          <w:spacing w:val="-10"/>
        </w:rPr>
        <w:t>e</w:t>
      </w:r>
      <w:r>
        <w:tab/>
      </w:r>
      <w:r>
        <w:rPr>
          <w:spacing w:val="-2"/>
        </w:rPr>
        <w:t>serviços</w:t>
      </w:r>
      <w:r>
        <w:tab/>
      </w:r>
      <w:r>
        <w:rPr>
          <w:spacing w:val="-4"/>
        </w:rPr>
        <w:t>especiais;</w:t>
      </w:r>
    </w:p>
    <w:p w14:paraId="72A529C6" w14:textId="77777777" w:rsidR="00CE4F8B" w:rsidRDefault="00000000">
      <w:pPr>
        <w:pStyle w:val="PargrafodaLista"/>
        <w:numPr>
          <w:ilvl w:val="6"/>
          <w:numId w:val="13"/>
        </w:numPr>
        <w:tabs>
          <w:tab w:val="left" w:pos="537"/>
        </w:tabs>
        <w:ind w:left="255" w:right="254" w:firstLine="0"/>
      </w:pPr>
      <w:r>
        <w:t>apresentar</w:t>
      </w:r>
      <w:r>
        <w:rPr>
          <w:spacing w:val="40"/>
        </w:rPr>
        <w:t xml:space="preserve"> </w:t>
      </w:r>
      <w:r>
        <w:t>conhecimento</w:t>
      </w:r>
      <w:r>
        <w:rPr>
          <w:spacing w:val="40"/>
        </w:rPr>
        <w:t xml:space="preserve"> </w:t>
      </w:r>
      <w:r>
        <w:t>da</w:t>
      </w:r>
      <w:r>
        <w:rPr>
          <w:spacing w:val="40"/>
        </w:rPr>
        <w:t xml:space="preserve"> </w:t>
      </w:r>
      <w:r>
        <w:t>Lei</w:t>
      </w:r>
      <w:r>
        <w:rPr>
          <w:spacing w:val="40"/>
        </w:rPr>
        <w:t xml:space="preserve"> </w:t>
      </w:r>
      <w:r>
        <w:t>Federal</w:t>
      </w:r>
      <w:r>
        <w:rPr>
          <w:spacing w:val="40"/>
        </w:rPr>
        <w:t xml:space="preserve"> </w:t>
      </w:r>
      <w:r>
        <w:t>n.</w:t>
      </w:r>
      <w:r>
        <w:rPr>
          <w:spacing w:val="40"/>
        </w:rPr>
        <w:t xml:space="preserve"> </w:t>
      </w:r>
      <w:r>
        <w:t>14.133/2021</w:t>
      </w:r>
      <w:r>
        <w:rPr>
          <w:spacing w:val="40"/>
        </w:rPr>
        <w:t xml:space="preserve"> </w:t>
      </w:r>
      <w:r>
        <w:t>e</w:t>
      </w:r>
      <w:r>
        <w:rPr>
          <w:spacing w:val="40"/>
        </w:rPr>
        <w:t xml:space="preserve"> </w:t>
      </w:r>
      <w:r>
        <w:t>das</w:t>
      </w:r>
      <w:r>
        <w:rPr>
          <w:spacing w:val="40"/>
        </w:rPr>
        <w:t xml:space="preserve"> </w:t>
      </w:r>
      <w:r>
        <w:t>normas</w:t>
      </w:r>
      <w:r>
        <w:rPr>
          <w:spacing w:val="40"/>
        </w:rPr>
        <w:t xml:space="preserve"> </w:t>
      </w:r>
      <w:r>
        <w:t xml:space="preserve">regulamentares </w:t>
      </w:r>
      <w:r>
        <w:rPr>
          <w:spacing w:val="-2"/>
        </w:rPr>
        <w:t>aplicáveis;</w:t>
      </w:r>
    </w:p>
    <w:p w14:paraId="45408E82" w14:textId="77777777" w:rsidR="00CE4F8B" w:rsidRDefault="00000000">
      <w:pPr>
        <w:pStyle w:val="PargrafodaLista"/>
        <w:numPr>
          <w:ilvl w:val="6"/>
          <w:numId w:val="13"/>
        </w:numPr>
        <w:tabs>
          <w:tab w:val="left" w:pos="512"/>
        </w:tabs>
        <w:spacing w:line="251" w:lineRule="exact"/>
        <w:ind w:left="512" w:hanging="257"/>
      </w:pPr>
      <w:r>
        <w:t>possuir</w:t>
      </w:r>
      <w:r>
        <w:rPr>
          <w:spacing w:val="3"/>
        </w:rPr>
        <w:t xml:space="preserve"> </w:t>
      </w:r>
      <w:r>
        <w:t>capacidade</w:t>
      </w:r>
      <w:r>
        <w:rPr>
          <w:spacing w:val="4"/>
        </w:rPr>
        <w:t xml:space="preserve"> </w:t>
      </w:r>
      <w:r>
        <w:t>de</w:t>
      </w:r>
      <w:r>
        <w:rPr>
          <w:spacing w:val="5"/>
        </w:rPr>
        <w:t xml:space="preserve"> </w:t>
      </w:r>
      <w:r>
        <w:t>análise</w:t>
      </w:r>
      <w:r>
        <w:rPr>
          <w:spacing w:val="1"/>
        </w:rPr>
        <w:t xml:space="preserve"> </w:t>
      </w:r>
      <w:r>
        <w:t>técnica</w:t>
      </w:r>
      <w:r>
        <w:rPr>
          <w:spacing w:val="8"/>
        </w:rPr>
        <w:t xml:space="preserve"> </w:t>
      </w:r>
      <w:r>
        <w:t>e</w:t>
      </w:r>
      <w:r>
        <w:rPr>
          <w:spacing w:val="5"/>
        </w:rPr>
        <w:t xml:space="preserve"> </w:t>
      </w:r>
      <w:r>
        <w:t>jurídica</w:t>
      </w:r>
      <w:r>
        <w:rPr>
          <w:spacing w:val="8"/>
        </w:rPr>
        <w:t xml:space="preserve"> </w:t>
      </w:r>
      <w:r>
        <w:t>de</w:t>
      </w:r>
      <w:r>
        <w:rPr>
          <w:spacing w:val="5"/>
        </w:rPr>
        <w:t xml:space="preserve"> </w:t>
      </w:r>
      <w:r>
        <w:t>documentos</w:t>
      </w:r>
      <w:r>
        <w:rPr>
          <w:spacing w:val="10"/>
        </w:rPr>
        <w:t xml:space="preserve"> </w:t>
      </w:r>
      <w:r>
        <w:t>de</w:t>
      </w:r>
      <w:r>
        <w:rPr>
          <w:spacing w:val="4"/>
        </w:rPr>
        <w:t xml:space="preserve"> </w:t>
      </w:r>
      <w:r>
        <w:t>habilitação</w:t>
      </w:r>
      <w:r>
        <w:rPr>
          <w:spacing w:val="2"/>
        </w:rPr>
        <w:t xml:space="preserve"> </w:t>
      </w:r>
      <w:r>
        <w:t>e</w:t>
      </w:r>
      <w:r>
        <w:rPr>
          <w:spacing w:val="1"/>
        </w:rPr>
        <w:t xml:space="preserve"> </w:t>
      </w:r>
      <w:r>
        <w:rPr>
          <w:spacing w:val="-2"/>
        </w:rPr>
        <w:t>propostas;</w:t>
      </w:r>
    </w:p>
    <w:p w14:paraId="58A7FB8C" w14:textId="77777777" w:rsidR="00CE4F8B" w:rsidRDefault="00000000">
      <w:pPr>
        <w:pStyle w:val="PargrafodaLista"/>
        <w:numPr>
          <w:ilvl w:val="6"/>
          <w:numId w:val="13"/>
        </w:numPr>
        <w:tabs>
          <w:tab w:val="left" w:pos="484"/>
        </w:tabs>
        <w:ind w:left="255" w:right="252" w:firstLine="0"/>
      </w:pPr>
      <w:r>
        <w:t>atender aos</w:t>
      </w:r>
      <w:r>
        <w:rPr>
          <w:spacing w:val="-5"/>
        </w:rPr>
        <w:t xml:space="preserve"> </w:t>
      </w:r>
      <w:r>
        <w:t>requisitos</w:t>
      </w:r>
      <w:r>
        <w:rPr>
          <w:spacing w:val="-2"/>
        </w:rPr>
        <w:t xml:space="preserve"> </w:t>
      </w:r>
      <w:r>
        <w:t>previstos</w:t>
      </w:r>
      <w:r>
        <w:rPr>
          <w:spacing w:val="-2"/>
        </w:rPr>
        <w:t xml:space="preserve"> </w:t>
      </w:r>
      <w:r>
        <w:t>no</w:t>
      </w:r>
      <w:r>
        <w:rPr>
          <w:spacing w:val="-6"/>
        </w:rPr>
        <w:t xml:space="preserve"> </w:t>
      </w:r>
      <w:r>
        <w:t>§</w:t>
      </w:r>
      <w:r>
        <w:rPr>
          <w:spacing w:val="-2"/>
        </w:rPr>
        <w:t xml:space="preserve"> </w:t>
      </w:r>
      <w:r>
        <w:t>1º</w:t>
      </w:r>
      <w:r>
        <w:rPr>
          <w:spacing w:val="-4"/>
        </w:rPr>
        <w:t xml:space="preserve"> </w:t>
      </w:r>
      <w:r>
        <w:t>do</w:t>
      </w:r>
      <w:r>
        <w:rPr>
          <w:spacing w:val="-11"/>
        </w:rPr>
        <w:t xml:space="preserve"> </w:t>
      </w:r>
      <w:r>
        <w:t>art.</w:t>
      </w:r>
      <w:r>
        <w:rPr>
          <w:spacing w:val="-5"/>
        </w:rPr>
        <w:t xml:space="preserve"> </w:t>
      </w:r>
      <w:r>
        <w:t>3º</w:t>
      </w:r>
      <w:r>
        <w:rPr>
          <w:spacing w:val="-4"/>
        </w:rPr>
        <w:t xml:space="preserve"> </w:t>
      </w:r>
      <w:r>
        <w:t>e</w:t>
      </w:r>
      <w:r>
        <w:rPr>
          <w:spacing w:val="-4"/>
        </w:rPr>
        <w:t xml:space="preserve"> </w:t>
      </w:r>
      <w:r>
        <w:t>no</w:t>
      </w:r>
      <w:r>
        <w:rPr>
          <w:spacing w:val="-6"/>
        </w:rPr>
        <w:t xml:space="preserve"> </w:t>
      </w:r>
      <w:r>
        <w:t>art.</w:t>
      </w:r>
      <w:r>
        <w:rPr>
          <w:spacing w:val="-5"/>
        </w:rPr>
        <w:t xml:space="preserve"> </w:t>
      </w:r>
      <w:r>
        <w:t>10</w:t>
      </w:r>
      <w:r>
        <w:rPr>
          <w:spacing w:val="-2"/>
        </w:rPr>
        <w:t xml:space="preserve"> </w:t>
      </w:r>
      <w:r>
        <w:t>da</w:t>
      </w:r>
      <w:r>
        <w:rPr>
          <w:spacing w:val="-4"/>
        </w:rPr>
        <w:t xml:space="preserve"> </w:t>
      </w:r>
      <w:r>
        <w:t>Lei</w:t>
      </w:r>
      <w:r>
        <w:rPr>
          <w:spacing w:val="-1"/>
        </w:rPr>
        <w:t xml:space="preserve"> </w:t>
      </w:r>
      <w:r>
        <w:t>n.</w:t>
      </w:r>
      <w:r>
        <w:rPr>
          <w:spacing w:val="-5"/>
        </w:rPr>
        <w:t xml:space="preserve"> </w:t>
      </w:r>
      <w:r>
        <w:t xml:space="preserve">14.133/2021, quando </w:t>
      </w:r>
      <w:r>
        <w:rPr>
          <w:spacing w:val="-2"/>
        </w:rPr>
        <w:t>aplicável.</w:t>
      </w:r>
    </w:p>
    <w:p w14:paraId="3F6A2065" w14:textId="77777777" w:rsidR="00CE4F8B" w:rsidRDefault="00CE4F8B">
      <w:pPr>
        <w:pStyle w:val="Corpodetexto"/>
        <w:spacing w:before="3"/>
      </w:pPr>
    </w:p>
    <w:p w14:paraId="6569AA2A" w14:textId="77777777" w:rsidR="00CE4F8B" w:rsidRDefault="00000000">
      <w:pPr>
        <w:pStyle w:val="Ttulo2"/>
        <w:spacing w:line="251" w:lineRule="exact"/>
        <w:jc w:val="both"/>
      </w:pPr>
      <w:r>
        <w:rPr>
          <w:spacing w:val="-2"/>
        </w:rPr>
        <w:t>Natureza</w:t>
      </w:r>
      <w:r>
        <w:rPr>
          <w:spacing w:val="-7"/>
        </w:rPr>
        <w:t xml:space="preserve"> </w:t>
      </w:r>
      <w:r>
        <w:rPr>
          <w:spacing w:val="-2"/>
        </w:rPr>
        <w:t>da</w:t>
      </w:r>
      <w:r>
        <w:rPr>
          <w:spacing w:val="-6"/>
        </w:rPr>
        <w:t xml:space="preserve"> </w:t>
      </w:r>
      <w:r>
        <w:rPr>
          <w:spacing w:val="-2"/>
        </w:rPr>
        <w:t>função:</w:t>
      </w:r>
    </w:p>
    <w:p w14:paraId="21B2078B" w14:textId="77777777" w:rsidR="00CE4F8B" w:rsidRDefault="00000000">
      <w:pPr>
        <w:pStyle w:val="Corpodetexto"/>
        <w:ind w:left="255" w:right="247"/>
        <w:jc w:val="both"/>
      </w:pPr>
      <w:r>
        <w:t>Função de natureza colegiada e técnica, vinculada ao assessoramento e à coordenação de procedimentos</w:t>
      </w:r>
      <w:r>
        <w:rPr>
          <w:spacing w:val="-4"/>
        </w:rPr>
        <w:t xml:space="preserve"> </w:t>
      </w:r>
      <w:r>
        <w:t>de</w:t>
      </w:r>
      <w:r>
        <w:rPr>
          <w:spacing w:val="-7"/>
        </w:rPr>
        <w:t xml:space="preserve"> </w:t>
      </w:r>
      <w:r>
        <w:t>licitação</w:t>
      </w:r>
      <w:r>
        <w:rPr>
          <w:spacing w:val="-6"/>
        </w:rPr>
        <w:t xml:space="preserve"> </w:t>
      </w:r>
      <w:r>
        <w:t>com</w:t>
      </w:r>
      <w:r>
        <w:rPr>
          <w:spacing w:val="-11"/>
        </w:rPr>
        <w:t xml:space="preserve"> </w:t>
      </w:r>
      <w:r>
        <w:t>atuação</w:t>
      </w:r>
      <w:r>
        <w:rPr>
          <w:spacing w:val="-8"/>
        </w:rPr>
        <w:t xml:space="preserve"> </w:t>
      </w:r>
      <w:r>
        <w:t>deliberativa</w:t>
      </w:r>
      <w:r>
        <w:rPr>
          <w:spacing w:val="-7"/>
        </w:rPr>
        <w:t xml:space="preserve"> </w:t>
      </w:r>
      <w:r>
        <w:t>e</w:t>
      </w:r>
      <w:r>
        <w:rPr>
          <w:spacing w:val="-14"/>
        </w:rPr>
        <w:t xml:space="preserve"> </w:t>
      </w:r>
      <w:r>
        <w:t>decisória</w:t>
      </w:r>
      <w:r>
        <w:rPr>
          <w:spacing w:val="-6"/>
        </w:rPr>
        <w:t xml:space="preserve"> </w:t>
      </w:r>
      <w:r>
        <w:t>nos</w:t>
      </w:r>
      <w:r>
        <w:rPr>
          <w:spacing w:val="-8"/>
        </w:rPr>
        <w:t xml:space="preserve"> </w:t>
      </w:r>
      <w:r>
        <w:t>procedimentos</w:t>
      </w:r>
      <w:r>
        <w:rPr>
          <w:spacing w:val="-4"/>
        </w:rPr>
        <w:t xml:space="preserve"> </w:t>
      </w:r>
      <w:r>
        <w:t>licitatórios em que a Comissão de Contratação for competente, inclusive em substituição ao Agente de Contratação, nos termos da Lei Federal</w:t>
      </w:r>
      <w:r>
        <w:rPr>
          <w:spacing w:val="-1"/>
        </w:rPr>
        <w:t xml:space="preserve"> </w:t>
      </w:r>
      <w:r>
        <w:t>n. 14.133/2021.</w:t>
      </w:r>
    </w:p>
    <w:p w14:paraId="45D823C1" w14:textId="77777777" w:rsidR="00CE4F8B" w:rsidRDefault="00CE4F8B">
      <w:pPr>
        <w:pStyle w:val="Corpodetexto"/>
        <w:spacing w:before="1"/>
      </w:pPr>
    </w:p>
    <w:p w14:paraId="0FE08F2A" w14:textId="77777777" w:rsidR="00CE4F8B" w:rsidRDefault="00000000">
      <w:pPr>
        <w:pStyle w:val="Ttulo2"/>
        <w:spacing w:line="251" w:lineRule="exact"/>
      </w:pPr>
      <w:r>
        <w:t>Forma</w:t>
      </w:r>
      <w:r>
        <w:rPr>
          <w:spacing w:val="-14"/>
        </w:rPr>
        <w:t xml:space="preserve"> </w:t>
      </w:r>
      <w:r>
        <w:t>de</w:t>
      </w:r>
      <w:r>
        <w:rPr>
          <w:spacing w:val="-14"/>
        </w:rPr>
        <w:t xml:space="preserve"> </w:t>
      </w:r>
      <w:r>
        <w:t>designação</w:t>
      </w:r>
      <w:r>
        <w:rPr>
          <w:spacing w:val="-13"/>
        </w:rPr>
        <w:t xml:space="preserve"> </w:t>
      </w:r>
      <w:r>
        <w:t>e</w:t>
      </w:r>
      <w:r>
        <w:rPr>
          <w:spacing w:val="-13"/>
        </w:rPr>
        <w:t xml:space="preserve"> </w:t>
      </w:r>
      <w:r>
        <w:rPr>
          <w:spacing w:val="-2"/>
        </w:rPr>
        <w:t>dispensa:</w:t>
      </w:r>
    </w:p>
    <w:p w14:paraId="34E0EEE3" w14:textId="77777777" w:rsidR="00CE4F8B" w:rsidRDefault="00000000">
      <w:pPr>
        <w:pStyle w:val="Corpodetexto"/>
        <w:spacing w:line="251" w:lineRule="exact"/>
        <w:ind w:left="255"/>
      </w:pPr>
      <w:r>
        <w:rPr>
          <w:spacing w:val="-2"/>
        </w:rPr>
        <w:t>Designação</w:t>
      </w:r>
      <w:r>
        <w:rPr>
          <w:spacing w:val="-6"/>
        </w:rPr>
        <w:t xml:space="preserve"> </w:t>
      </w:r>
      <w:r>
        <w:rPr>
          <w:spacing w:val="-2"/>
        </w:rPr>
        <w:t>e</w:t>
      </w:r>
      <w:r>
        <w:rPr>
          <w:spacing w:val="-7"/>
        </w:rPr>
        <w:t xml:space="preserve"> </w:t>
      </w:r>
      <w:r>
        <w:rPr>
          <w:spacing w:val="-2"/>
        </w:rPr>
        <w:t>dispensa mediante</w:t>
      </w:r>
      <w:r>
        <w:rPr>
          <w:spacing w:val="-7"/>
        </w:rPr>
        <w:t xml:space="preserve"> </w:t>
      </w:r>
      <w:r>
        <w:rPr>
          <w:spacing w:val="-2"/>
        </w:rPr>
        <w:t>ato</w:t>
      </w:r>
      <w:r>
        <w:rPr>
          <w:spacing w:val="-5"/>
        </w:rPr>
        <w:t xml:space="preserve"> </w:t>
      </w:r>
      <w:r>
        <w:rPr>
          <w:spacing w:val="-2"/>
        </w:rPr>
        <w:t>do</w:t>
      </w:r>
      <w:r>
        <w:rPr>
          <w:spacing w:val="-10"/>
        </w:rPr>
        <w:t xml:space="preserve"> </w:t>
      </w:r>
      <w:r>
        <w:rPr>
          <w:spacing w:val="-2"/>
        </w:rPr>
        <w:t>Presidente</w:t>
      </w:r>
      <w:r>
        <w:rPr>
          <w:spacing w:val="-7"/>
        </w:rPr>
        <w:t xml:space="preserve"> </w:t>
      </w:r>
      <w:r>
        <w:rPr>
          <w:spacing w:val="-2"/>
        </w:rPr>
        <w:t>da Câmara.</w:t>
      </w:r>
    </w:p>
    <w:p w14:paraId="34394FE2" w14:textId="77777777" w:rsidR="00CE4F8B" w:rsidRDefault="00CE4F8B">
      <w:pPr>
        <w:pStyle w:val="Corpodetexto"/>
        <w:spacing w:before="3"/>
      </w:pPr>
    </w:p>
    <w:p w14:paraId="15BA6DA4" w14:textId="77777777" w:rsidR="00CE4F8B" w:rsidRDefault="00000000">
      <w:pPr>
        <w:pStyle w:val="Ttulo2"/>
        <w:spacing w:line="251" w:lineRule="exact"/>
      </w:pPr>
      <w:r>
        <w:rPr>
          <w:spacing w:val="-2"/>
        </w:rPr>
        <w:t>Jornada/dedicação</w:t>
      </w:r>
      <w:r>
        <w:rPr>
          <w:spacing w:val="-9"/>
        </w:rPr>
        <w:t xml:space="preserve"> </w:t>
      </w:r>
      <w:r>
        <w:rPr>
          <w:spacing w:val="-2"/>
        </w:rPr>
        <w:t>vinculada:</w:t>
      </w:r>
    </w:p>
    <w:p w14:paraId="2C0CEC92" w14:textId="77777777" w:rsidR="00CE4F8B" w:rsidRDefault="00000000">
      <w:pPr>
        <w:pStyle w:val="Corpodetexto"/>
        <w:spacing w:line="251" w:lineRule="exact"/>
        <w:ind w:left="255"/>
      </w:pPr>
      <w:r>
        <w:rPr>
          <w:spacing w:val="-2"/>
        </w:rPr>
        <w:t>Conforme</w:t>
      </w:r>
      <w:r>
        <w:rPr>
          <w:spacing w:val="-11"/>
        </w:rPr>
        <w:t xml:space="preserve"> </w:t>
      </w:r>
      <w:r>
        <w:rPr>
          <w:spacing w:val="-2"/>
        </w:rPr>
        <w:t>necessidade</w:t>
      </w:r>
      <w:r>
        <w:rPr>
          <w:spacing w:val="-8"/>
        </w:rPr>
        <w:t xml:space="preserve"> </w:t>
      </w:r>
      <w:r>
        <w:rPr>
          <w:spacing w:val="-2"/>
        </w:rPr>
        <w:t>administrativa,</w:t>
      </w:r>
      <w:r>
        <w:rPr>
          <w:spacing w:val="-9"/>
        </w:rPr>
        <w:t xml:space="preserve"> </w:t>
      </w:r>
      <w:r>
        <w:rPr>
          <w:spacing w:val="-2"/>
        </w:rPr>
        <w:t>respeitada</w:t>
      </w:r>
      <w:r>
        <w:rPr>
          <w:spacing w:val="-8"/>
        </w:rPr>
        <w:t xml:space="preserve"> </w:t>
      </w:r>
      <w:r>
        <w:rPr>
          <w:spacing w:val="-2"/>
        </w:rPr>
        <w:t>a</w:t>
      </w:r>
      <w:r>
        <w:rPr>
          <w:spacing w:val="-4"/>
        </w:rPr>
        <w:t xml:space="preserve"> </w:t>
      </w:r>
      <w:r>
        <w:rPr>
          <w:spacing w:val="-2"/>
        </w:rPr>
        <w:t>jornada</w:t>
      </w:r>
      <w:r>
        <w:rPr>
          <w:spacing w:val="-3"/>
        </w:rPr>
        <w:t xml:space="preserve"> </w:t>
      </w:r>
      <w:r>
        <w:rPr>
          <w:spacing w:val="-2"/>
        </w:rPr>
        <w:t>do</w:t>
      </w:r>
      <w:r>
        <w:rPr>
          <w:spacing w:val="-7"/>
        </w:rPr>
        <w:t xml:space="preserve"> </w:t>
      </w:r>
      <w:r>
        <w:rPr>
          <w:spacing w:val="-2"/>
        </w:rPr>
        <w:t>cargo</w:t>
      </w:r>
      <w:r>
        <w:rPr>
          <w:spacing w:val="-6"/>
        </w:rPr>
        <w:t xml:space="preserve"> </w:t>
      </w:r>
      <w:r>
        <w:rPr>
          <w:spacing w:val="-2"/>
        </w:rPr>
        <w:t>efetivo.</w:t>
      </w:r>
    </w:p>
    <w:p w14:paraId="06DC552A" w14:textId="77777777" w:rsidR="00CE4F8B" w:rsidRDefault="00CE4F8B">
      <w:pPr>
        <w:pStyle w:val="Corpodetexto"/>
        <w:spacing w:before="8"/>
      </w:pPr>
    </w:p>
    <w:p w14:paraId="4DBBE19B" w14:textId="77777777" w:rsidR="00CE4F8B" w:rsidRDefault="00000000">
      <w:pPr>
        <w:pStyle w:val="Ttulo2"/>
      </w:pPr>
      <w:r>
        <w:rPr>
          <w:spacing w:val="-2"/>
        </w:rPr>
        <w:t>Atribuições da</w:t>
      </w:r>
      <w:r>
        <w:rPr>
          <w:spacing w:val="-5"/>
        </w:rPr>
        <w:t xml:space="preserve"> </w:t>
      </w:r>
      <w:r>
        <w:rPr>
          <w:spacing w:val="-2"/>
        </w:rPr>
        <w:t>Função:</w:t>
      </w:r>
    </w:p>
    <w:p w14:paraId="3BCADDBC" w14:textId="77777777" w:rsidR="00CE4F8B" w:rsidRDefault="00000000">
      <w:pPr>
        <w:pStyle w:val="Corpodetexto"/>
        <w:spacing w:before="247"/>
        <w:ind w:left="255"/>
      </w:pPr>
      <w:r>
        <w:t>I</w:t>
      </w:r>
      <w:r>
        <w:rPr>
          <w:spacing w:val="-14"/>
        </w:rPr>
        <w:t xml:space="preserve"> </w:t>
      </w:r>
      <w:r>
        <w:t>–</w:t>
      </w:r>
      <w:r>
        <w:rPr>
          <w:spacing w:val="-14"/>
        </w:rPr>
        <w:t xml:space="preserve"> </w:t>
      </w:r>
      <w:r>
        <w:t>substituir</w:t>
      </w:r>
      <w:r>
        <w:rPr>
          <w:spacing w:val="-14"/>
        </w:rPr>
        <w:t xml:space="preserve"> </w:t>
      </w:r>
      <w:r>
        <w:t>o</w:t>
      </w:r>
      <w:r>
        <w:rPr>
          <w:spacing w:val="-13"/>
        </w:rPr>
        <w:t xml:space="preserve"> </w:t>
      </w:r>
      <w:r>
        <w:t>Agente</w:t>
      </w:r>
      <w:r>
        <w:rPr>
          <w:spacing w:val="-14"/>
        </w:rPr>
        <w:t xml:space="preserve"> </w:t>
      </w:r>
      <w:r>
        <w:t>de</w:t>
      </w:r>
      <w:r>
        <w:rPr>
          <w:spacing w:val="-14"/>
        </w:rPr>
        <w:t xml:space="preserve"> </w:t>
      </w:r>
      <w:r>
        <w:t>Contratação</w:t>
      </w:r>
      <w:r>
        <w:rPr>
          <w:spacing w:val="-14"/>
        </w:rPr>
        <w:t xml:space="preserve"> </w:t>
      </w:r>
      <w:r>
        <w:t>nos</w:t>
      </w:r>
      <w:r>
        <w:rPr>
          <w:spacing w:val="-13"/>
        </w:rPr>
        <w:t xml:space="preserve"> </w:t>
      </w:r>
      <w:r>
        <w:t>procedimentos</w:t>
      </w:r>
      <w:r>
        <w:rPr>
          <w:spacing w:val="-14"/>
        </w:rPr>
        <w:t xml:space="preserve"> </w:t>
      </w:r>
      <w:r>
        <w:t>que</w:t>
      </w:r>
      <w:r>
        <w:rPr>
          <w:spacing w:val="-14"/>
        </w:rPr>
        <w:t xml:space="preserve"> </w:t>
      </w:r>
      <w:r>
        <w:t>envolvam</w:t>
      </w:r>
      <w:r>
        <w:rPr>
          <w:spacing w:val="-14"/>
        </w:rPr>
        <w:t xml:space="preserve"> </w:t>
      </w:r>
      <w:r>
        <w:t>a</w:t>
      </w:r>
      <w:r>
        <w:rPr>
          <w:spacing w:val="-13"/>
        </w:rPr>
        <w:t xml:space="preserve"> </w:t>
      </w:r>
      <w:r>
        <w:t>contratação</w:t>
      </w:r>
      <w:r>
        <w:rPr>
          <w:spacing w:val="-14"/>
        </w:rPr>
        <w:t xml:space="preserve"> </w:t>
      </w:r>
      <w:r>
        <w:t>de</w:t>
      </w:r>
      <w:r>
        <w:rPr>
          <w:spacing w:val="-14"/>
        </w:rPr>
        <w:t xml:space="preserve"> </w:t>
      </w:r>
      <w:r>
        <w:t>bens</w:t>
      </w:r>
      <w:r>
        <w:rPr>
          <w:spacing w:val="-10"/>
        </w:rPr>
        <w:t xml:space="preserve"> </w:t>
      </w:r>
      <w:r>
        <w:t>e serviços especiais, observados os requisitos legais;</w:t>
      </w:r>
    </w:p>
    <w:p w14:paraId="70A95ABF" w14:textId="77777777" w:rsidR="00CE4F8B" w:rsidRDefault="00000000">
      <w:pPr>
        <w:pStyle w:val="Corpodetexto"/>
        <w:ind w:left="255" w:right="149" w:hanging="1"/>
      </w:pPr>
      <w:r>
        <w:rPr>
          <w:spacing w:val="-2"/>
        </w:rPr>
        <w:t>II</w:t>
      </w:r>
      <w:r>
        <w:rPr>
          <w:spacing w:val="-12"/>
        </w:rPr>
        <w:t xml:space="preserve"> </w:t>
      </w:r>
      <w:r>
        <w:rPr>
          <w:spacing w:val="-2"/>
        </w:rPr>
        <w:t>–</w:t>
      </w:r>
      <w:r>
        <w:rPr>
          <w:spacing w:val="-12"/>
        </w:rPr>
        <w:t xml:space="preserve"> </w:t>
      </w:r>
      <w:r>
        <w:rPr>
          <w:spacing w:val="-2"/>
        </w:rPr>
        <w:t>conduzir</w:t>
      </w:r>
      <w:r>
        <w:rPr>
          <w:spacing w:val="-12"/>
        </w:rPr>
        <w:t xml:space="preserve"> </w:t>
      </w:r>
      <w:r>
        <w:rPr>
          <w:spacing w:val="-2"/>
        </w:rPr>
        <w:t>a</w:t>
      </w:r>
      <w:r>
        <w:rPr>
          <w:spacing w:val="-7"/>
        </w:rPr>
        <w:t xml:space="preserve"> </w:t>
      </w:r>
      <w:r>
        <w:rPr>
          <w:spacing w:val="-2"/>
        </w:rPr>
        <w:t>licitação</w:t>
      </w:r>
      <w:r>
        <w:rPr>
          <w:spacing w:val="-12"/>
        </w:rPr>
        <w:t xml:space="preserve"> </w:t>
      </w:r>
      <w:r>
        <w:rPr>
          <w:spacing w:val="-2"/>
        </w:rPr>
        <w:t>na</w:t>
      </w:r>
      <w:r>
        <w:rPr>
          <w:spacing w:val="-7"/>
        </w:rPr>
        <w:t xml:space="preserve"> </w:t>
      </w:r>
      <w:r>
        <w:rPr>
          <w:spacing w:val="-2"/>
        </w:rPr>
        <w:t>modalidade</w:t>
      </w:r>
      <w:r>
        <w:rPr>
          <w:spacing w:val="-12"/>
        </w:rPr>
        <w:t xml:space="preserve"> </w:t>
      </w:r>
      <w:r>
        <w:rPr>
          <w:spacing w:val="-2"/>
        </w:rPr>
        <w:t>diálogo</w:t>
      </w:r>
      <w:r>
        <w:rPr>
          <w:spacing w:val="-10"/>
        </w:rPr>
        <w:t xml:space="preserve"> </w:t>
      </w:r>
      <w:r>
        <w:rPr>
          <w:spacing w:val="-2"/>
        </w:rPr>
        <w:t>competitivo,</w:t>
      </w:r>
      <w:r>
        <w:rPr>
          <w:spacing w:val="-7"/>
        </w:rPr>
        <w:t xml:space="preserve"> </w:t>
      </w:r>
      <w:r>
        <w:rPr>
          <w:spacing w:val="-2"/>
        </w:rPr>
        <w:t>praticando</w:t>
      </w:r>
      <w:r>
        <w:rPr>
          <w:spacing w:val="-12"/>
        </w:rPr>
        <w:t xml:space="preserve"> </w:t>
      </w:r>
      <w:r>
        <w:rPr>
          <w:spacing w:val="-2"/>
        </w:rPr>
        <w:t>todos</w:t>
      </w:r>
      <w:r>
        <w:rPr>
          <w:spacing w:val="-4"/>
        </w:rPr>
        <w:t xml:space="preserve"> </w:t>
      </w:r>
      <w:r>
        <w:rPr>
          <w:spacing w:val="-2"/>
        </w:rPr>
        <w:t>os</w:t>
      </w:r>
      <w:r>
        <w:rPr>
          <w:spacing w:val="-12"/>
        </w:rPr>
        <w:t xml:space="preserve"> </w:t>
      </w:r>
      <w:r>
        <w:rPr>
          <w:spacing w:val="-2"/>
        </w:rPr>
        <w:t>atos</w:t>
      </w:r>
      <w:r>
        <w:rPr>
          <w:spacing w:val="-9"/>
        </w:rPr>
        <w:t xml:space="preserve"> </w:t>
      </w:r>
      <w:r>
        <w:rPr>
          <w:spacing w:val="-2"/>
        </w:rPr>
        <w:t xml:space="preserve">necessários </w:t>
      </w:r>
      <w:r>
        <w:t>ao regular processamento do certame;</w:t>
      </w:r>
    </w:p>
    <w:p w14:paraId="2C0B4F58" w14:textId="77777777" w:rsidR="00CE4F8B" w:rsidRDefault="00000000">
      <w:pPr>
        <w:pStyle w:val="Corpodetexto"/>
        <w:spacing w:before="2" w:line="237" w:lineRule="auto"/>
        <w:ind w:left="255"/>
      </w:pPr>
      <w:r>
        <w:t>III</w:t>
      </w:r>
      <w:r>
        <w:rPr>
          <w:spacing w:val="20"/>
        </w:rPr>
        <w:t xml:space="preserve"> </w:t>
      </w:r>
      <w:r>
        <w:t>–</w:t>
      </w:r>
      <w:r>
        <w:rPr>
          <w:spacing w:val="17"/>
        </w:rPr>
        <w:t xml:space="preserve"> </w:t>
      </w:r>
      <w:r>
        <w:t>receber,</w:t>
      </w:r>
      <w:r>
        <w:rPr>
          <w:spacing w:val="23"/>
        </w:rPr>
        <w:t xml:space="preserve"> </w:t>
      </w:r>
      <w:r>
        <w:t>examinar</w:t>
      </w:r>
      <w:r>
        <w:rPr>
          <w:spacing w:val="24"/>
        </w:rPr>
        <w:t xml:space="preserve"> </w:t>
      </w:r>
      <w:r>
        <w:t>e julgar</w:t>
      </w:r>
      <w:r>
        <w:rPr>
          <w:spacing w:val="19"/>
        </w:rPr>
        <w:t xml:space="preserve"> </w:t>
      </w:r>
      <w:r>
        <w:t>propostas</w:t>
      </w:r>
      <w:r>
        <w:rPr>
          <w:spacing w:val="21"/>
        </w:rPr>
        <w:t xml:space="preserve"> </w:t>
      </w:r>
      <w:r>
        <w:t>e documentos</w:t>
      </w:r>
      <w:r>
        <w:rPr>
          <w:spacing w:val="25"/>
        </w:rPr>
        <w:t xml:space="preserve"> </w:t>
      </w:r>
      <w:r>
        <w:t>de</w:t>
      </w:r>
      <w:r>
        <w:rPr>
          <w:spacing w:val="19"/>
        </w:rPr>
        <w:t xml:space="preserve"> </w:t>
      </w:r>
      <w:r>
        <w:t>habilitação,</w:t>
      </w:r>
      <w:r>
        <w:rPr>
          <w:spacing w:val="23"/>
        </w:rPr>
        <w:t xml:space="preserve"> </w:t>
      </w:r>
      <w:r>
        <w:t>quando</w:t>
      </w:r>
      <w:r>
        <w:rPr>
          <w:spacing w:val="17"/>
        </w:rPr>
        <w:t xml:space="preserve"> </w:t>
      </w:r>
      <w:r>
        <w:t>atuar</w:t>
      </w:r>
      <w:r>
        <w:rPr>
          <w:spacing w:val="24"/>
        </w:rPr>
        <w:t xml:space="preserve"> </w:t>
      </w:r>
      <w:r>
        <w:t>como responsável pela condução do procedimento licitatório;</w:t>
      </w:r>
    </w:p>
    <w:p w14:paraId="184265CE" w14:textId="77777777" w:rsidR="001F7E3D" w:rsidRDefault="00000000">
      <w:pPr>
        <w:pStyle w:val="Corpodetexto"/>
        <w:spacing w:before="2"/>
        <w:ind w:left="255" w:right="149"/>
      </w:pPr>
      <w:r>
        <w:t>IV</w:t>
      </w:r>
      <w:r>
        <w:rPr>
          <w:spacing w:val="-16"/>
        </w:rPr>
        <w:t xml:space="preserve"> </w:t>
      </w:r>
      <w:r>
        <w:t>–</w:t>
      </w:r>
      <w:r>
        <w:rPr>
          <w:spacing w:val="-14"/>
        </w:rPr>
        <w:t xml:space="preserve"> </w:t>
      </w:r>
      <w:r>
        <w:t>sanar</w:t>
      </w:r>
      <w:r>
        <w:rPr>
          <w:spacing w:val="-14"/>
        </w:rPr>
        <w:t xml:space="preserve"> </w:t>
      </w:r>
      <w:r>
        <w:t>erros</w:t>
      </w:r>
      <w:r>
        <w:rPr>
          <w:spacing w:val="-13"/>
        </w:rPr>
        <w:t xml:space="preserve"> </w:t>
      </w:r>
      <w:r>
        <w:t>ou</w:t>
      </w:r>
      <w:r>
        <w:rPr>
          <w:spacing w:val="-14"/>
        </w:rPr>
        <w:t xml:space="preserve"> </w:t>
      </w:r>
      <w:r>
        <w:t>falhas</w:t>
      </w:r>
      <w:r>
        <w:rPr>
          <w:spacing w:val="-14"/>
        </w:rPr>
        <w:t xml:space="preserve"> </w:t>
      </w:r>
      <w:r>
        <w:t>formais</w:t>
      </w:r>
      <w:r>
        <w:rPr>
          <w:spacing w:val="-14"/>
        </w:rPr>
        <w:t xml:space="preserve"> </w:t>
      </w:r>
      <w:r>
        <w:t>que</w:t>
      </w:r>
      <w:r>
        <w:rPr>
          <w:spacing w:val="-13"/>
        </w:rPr>
        <w:t xml:space="preserve"> </w:t>
      </w:r>
      <w:r>
        <w:t>não</w:t>
      </w:r>
      <w:r>
        <w:rPr>
          <w:spacing w:val="-14"/>
        </w:rPr>
        <w:t xml:space="preserve"> </w:t>
      </w:r>
      <w:r>
        <w:t>alterem</w:t>
      </w:r>
      <w:r>
        <w:rPr>
          <w:spacing w:val="-14"/>
        </w:rPr>
        <w:t xml:space="preserve"> </w:t>
      </w:r>
      <w:r>
        <w:t>a</w:t>
      </w:r>
      <w:r>
        <w:rPr>
          <w:spacing w:val="-14"/>
        </w:rPr>
        <w:t xml:space="preserve"> </w:t>
      </w:r>
      <w:r>
        <w:t>substância</w:t>
      </w:r>
      <w:r>
        <w:rPr>
          <w:spacing w:val="-13"/>
        </w:rPr>
        <w:t xml:space="preserve"> </w:t>
      </w:r>
      <w:r>
        <w:t>dos</w:t>
      </w:r>
      <w:r>
        <w:rPr>
          <w:spacing w:val="-14"/>
        </w:rPr>
        <w:t xml:space="preserve"> </w:t>
      </w:r>
      <w:r>
        <w:t>documentos</w:t>
      </w:r>
      <w:r>
        <w:rPr>
          <w:spacing w:val="-14"/>
        </w:rPr>
        <w:t xml:space="preserve"> </w:t>
      </w:r>
      <w:r>
        <w:t>de</w:t>
      </w:r>
      <w:r>
        <w:rPr>
          <w:spacing w:val="-14"/>
        </w:rPr>
        <w:t xml:space="preserve"> </w:t>
      </w:r>
      <w:r>
        <w:t>habilitação</w:t>
      </w:r>
      <w:r>
        <w:rPr>
          <w:spacing w:val="-13"/>
        </w:rPr>
        <w:t xml:space="preserve"> </w:t>
      </w:r>
      <w:r>
        <w:t>e sua</w:t>
      </w:r>
      <w:r>
        <w:rPr>
          <w:spacing w:val="-12"/>
        </w:rPr>
        <w:t xml:space="preserve"> </w:t>
      </w:r>
      <w:r>
        <w:t>validade</w:t>
      </w:r>
      <w:r>
        <w:rPr>
          <w:spacing w:val="-12"/>
        </w:rPr>
        <w:t xml:space="preserve"> </w:t>
      </w:r>
      <w:r>
        <w:t>jurídica,</w:t>
      </w:r>
      <w:r>
        <w:rPr>
          <w:spacing w:val="-5"/>
        </w:rPr>
        <w:t xml:space="preserve"> </w:t>
      </w:r>
      <w:r>
        <w:t>mediante</w:t>
      </w:r>
      <w:r>
        <w:rPr>
          <w:spacing w:val="-12"/>
        </w:rPr>
        <w:t xml:space="preserve"> </w:t>
      </w:r>
      <w:r>
        <w:t>decisão</w:t>
      </w:r>
      <w:r>
        <w:rPr>
          <w:spacing w:val="-11"/>
        </w:rPr>
        <w:t xml:space="preserve"> </w:t>
      </w:r>
      <w:r>
        <w:t>fundamentada,</w:t>
      </w:r>
      <w:r>
        <w:rPr>
          <w:spacing w:val="-9"/>
        </w:rPr>
        <w:t xml:space="preserve"> </w:t>
      </w:r>
      <w:r>
        <w:t>com</w:t>
      </w:r>
      <w:r>
        <w:rPr>
          <w:spacing w:val="-14"/>
        </w:rPr>
        <w:t xml:space="preserve"> </w:t>
      </w:r>
      <w:r>
        <w:t>registro</w:t>
      </w:r>
      <w:r>
        <w:rPr>
          <w:spacing w:val="-14"/>
        </w:rPr>
        <w:t xml:space="preserve"> </w:t>
      </w:r>
      <w:r>
        <w:t>acessível</w:t>
      </w:r>
      <w:r>
        <w:rPr>
          <w:spacing w:val="-9"/>
        </w:rPr>
        <w:t xml:space="preserve"> </w:t>
      </w:r>
      <w:r>
        <w:t>aos</w:t>
      </w:r>
      <w:r>
        <w:rPr>
          <w:spacing w:val="-10"/>
        </w:rPr>
        <w:t xml:space="preserve"> </w:t>
      </w:r>
      <w:r>
        <w:t xml:space="preserve">interessados; </w:t>
      </w:r>
    </w:p>
    <w:p w14:paraId="48EFA37B" w14:textId="3DC3B6A3" w:rsidR="00CE4F8B" w:rsidRDefault="00000000">
      <w:pPr>
        <w:pStyle w:val="Corpodetexto"/>
        <w:spacing w:before="2"/>
        <w:ind w:left="255" w:right="149"/>
      </w:pPr>
      <w:r>
        <w:t>V – atribuir eficácia a documentos</w:t>
      </w:r>
      <w:r>
        <w:rPr>
          <w:spacing w:val="15"/>
        </w:rPr>
        <w:t xml:space="preserve"> </w:t>
      </w:r>
      <w:r>
        <w:t>corrigidos</w:t>
      </w:r>
      <w:r>
        <w:rPr>
          <w:spacing w:val="15"/>
        </w:rPr>
        <w:t xml:space="preserve"> </w:t>
      </w:r>
      <w:r>
        <w:t>ou complementados, para fins de habilitação e classificação, nos termos da legislação;</w:t>
      </w:r>
    </w:p>
    <w:p w14:paraId="60C35DC5" w14:textId="77777777" w:rsidR="001F7E3D" w:rsidRDefault="00000000">
      <w:pPr>
        <w:pStyle w:val="Corpodetexto"/>
        <w:spacing w:before="1"/>
        <w:ind w:left="255" w:right="247"/>
        <w:jc w:val="both"/>
      </w:pPr>
      <w:r>
        <w:t xml:space="preserve">VI – receber, examinar e julgar documentos relativos aos procedimentos auxiliares das contratações públicas, conforme previsto na Lei n. 14.133/2021 e regulamentação aplicável; </w:t>
      </w:r>
    </w:p>
    <w:p w14:paraId="2C5F8E96" w14:textId="46485A77" w:rsidR="00CE4F8B" w:rsidRDefault="00000000">
      <w:pPr>
        <w:pStyle w:val="Corpodetexto"/>
        <w:spacing w:before="1"/>
        <w:ind w:left="255" w:right="247"/>
        <w:jc w:val="both"/>
      </w:pPr>
      <w:r>
        <w:t>VII – promover a adequada instrução processual, garantindo a observância dos princípios da legalidade, isonomia, transparência e eficiência;</w:t>
      </w:r>
    </w:p>
    <w:p w14:paraId="68EDCF5B" w14:textId="77777777" w:rsidR="00CE4F8B" w:rsidRDefault="00000000">
      <w:pPr>
        <w:pStyle w:val="Corpodetexto"/>
        <w:spacing w:before="3" w:line="237" w:lineRule="auto"/>
        <w:ind w:left="255" w:right="247"/>
        <w:jc w:val="both"/>
      </w:pPr>
      <w:r>
        <w:t>VIII</w:t>
      </w:r>
      <w:r>
        <w:rPr>
          <w:spacing w:val="-14"/>
        </w:rPr>
        <w:t xml:space="preserve"> </w:t>
      </w:r>
      <w:r>
        <w:t>–</w:t>
      </w:r>
      <w:r>
        <w:rPr>
          <w:spacing w:val="-14"/>
        </w:rPr>
        <w:t xml:space="preserve"> </w:t>
      </w:r>
      <w:r>
        <w:t>registrar</w:t>
      </w:r>
      <w:r>
        <w:rPr>
          <w:spacing w:val="-14"/>
        </w:rPr>
        <w:t xml:space="preserve"> </w:t>
      </w:r>
      <w:r>
        <w:t>em</w:t>
      </w:r>
      <w:r>
        <w:rPr>
          <w:spacing w:val="-13"/>
        </w:rPr>
        <w:t xml:space="preserve"> </w:t>
      </w:r>
      <w:r>
        <w:t>ata</w:t>
      </w:r>
      <w:r>
        <w:rPr>
          <w:spacing w:val="-14"/>
        </w:rPr>
        <w:t xml:space="preserve"> </w:t>
      </w:r>
      <w:r>
        <w:t>todas</w:t>
      </w:r>
      <w:r>
        <w:rPr>
          <w:spacing w:val="-14"/>
        </w:rPr>
        <w:t xml:space="preserve"> </w:t>
      </w:r>
      <w:r>
        <w:t>as</w:t>
      </w:r>
      <w:r>
        <w:rPr>
          <w:spacing w:val="-14"/>
        </w:rPr>
        <w:t xml:space="preserve"> </w:t>
      </w:r>
      <w:r>
        <w:t>deliberações,</w:t>
      </w:r>
      <w:r>
        <w:rPr>
          <w:spacing w:val="-13"/>
        </w:rPr>
        <w:t xml:space="preserve"> </w:t>
      </w:r>
      <w:r>
        <w:t>decisões</w:t>
      </w:r>
      <w:r>
        <w:rPr>
          <w:spacing w:val="-14"/>
        </w:rPr>
        <w:t xml:space="preserve"> </w:t>
      </w:r>
      <w:r>
        <w:t>e</w:t>
      </w:r>
      <w:r>
        <w:rPr>
          <w:spacing w:val="-14"/>
        </w:rPr>
        <w:t xml:space="preserve"> </w:t>
      </w:r>
      <w:r>
        <w:t>ocorrências</w:t>
      </w:r>
      <w:r>
        <w:rPr>
          <w:spacing w:val="-14"/>
        </w:rPr>
        <w:t xml:space="preserve"> </w:t>
      </w:r>
      <w:r>
        <w:t>relevantes</w:t>
      </w:r>
      <w:r>
        <w:rPr>
          <w:spacing w:val="-13"/>
        </w:rPr>
        <w:t xml:space="preserve"> </w:t>
      </w:r>
      <w:r>
        <w:t>do</w:t>
      </w:r>
      <w:r>
        <w:rPr>
          <w:spacing w:val="-14"/>
        </w:rPr>
        <w:t xml:space="preserve"> </w:t>
      </w:r>
      <w:r>
        <w:t xml:space="preserve">procedimento </w:t>
      </w:r>
      <w:r>
        <w:rPr>
          <w:spacing w:val="-2"/>
        </w:rPr>
        <w:t>licitatório;</w:t>
      </w:r>
    </w:p>
    <w:p w14:paraId="0638BF1D" w14:textId="77777777" w:rsidR="00CE4F8B" w:rsidRDefault="00000000">
      <w:pPr>
        <w:pStyle w:val="Corpodetexto"/>
        <w:spacing w:before="1"/>
        <w:ind w:left="255"/>
        <w:jc w:val="both"/>
        <w:rPr>
          <w:spacing w:val="-2"/>
        </w:rPr>
      </w:pPr>
      <w:r>
        <w:t>IX</w:t>
      </w:r>
      <w:r>
        <w:rPr>
          <w:spacing w:val="-4"/>
        </w:rPr>
        <w:t xml:space="preserve"> </w:t>
      </w:r>
      <w:r>
        <w:t>–</w:t>
      </w:r>
      <w:r>
        <w:rPr>
          <w:spacing w:val="-5"/>
        </w:rPr>
        <w:t xml:space="preserve"> </w:t>
      </w:r>
      <w:r>
        <w:t>atuar</w:t>
      </w:r>
      <w:r>
        <w:rPr>
          <w:spacing w:val="2"/>
        </w:rPr>
        <w:t xml:space="preserve"> </w:t>
      </w:r>
      <w:r>
        <w:t>de</w:t>
      </w:r>
      <w:r>
        <w:rPr>
          <w:spacing w:val="-7"/>
        </w:rPr>
        <w:t xml:space="preserve"> </w:t>
      </w:r>
      <w:r>
        <w:t>forma</w:t>
      </w:r>
      <w:r>
        <w:rPr>
          <w:spacing w:val="1"/>
        </w:rPr>
        <w:t xml:space="preserve"> </w:t>
      </w:r>
      <w:r>
        <w:t>integrada</w:t>
      </w:r>
      <w:r>
        <w:rPr>
          <w:spacing w:val="-3"/>
        </w:rPr>
        <w:t xml:space="preserve"> </w:t>
      </w:r>
      <w:r>
        <w:t>com</w:t>
      </w:r>
      <w:r>
        <w:rPr>
          <w:spacing w:val="-4"/>
        </w:rPr>
        <w:t xml:space="preserve"> </w:t>
      </w:r>
      <w:r>
        <w:t>os</w:t>
      </w:r>
      <w:r>
        <w:rPr>
          <w:spacing w:val="-1"/>
        </w:rPr>
        <w:t xml:space="preserve"> </w:t>
      </w:r>
      <w:r>
        <w:t>órgãos de</w:t>
      </w:r>
      <w:r>
        <w:rPr>
          <w:spacing w:val="-11"/>
        </w:rPr>
        <w:t xml:space="preserve"> </w:t>
      </w:r>
      <w:r>
        <w:t>assessoramento</w:t>
      </w:r>
      <w:r>
        <w:rPr>
          <w:spacing w:val="-1"/>
        </w:rPr>
        <w:t xml:space="preserve"> </w:t>
      </w:r>
      <w:r>
        <w:t>jurídico</w:t>
      </w:r>
      <w:r>
        <w:rPr>
          <w:spacing w:val="-2"/>
        </w:rPr>
        <w:t xml:space="preserve"> </w:t>
      </w:r>
      <w:r>
        <w:t>e</w:t>
      </w:r>
      <w:r>
        <w:rPr>
          <w:spacing w:val="-3"/>
        </w:rPr>
        <w:t xml:space="preserve"> </w:t>
      </w:r>
      <w:r>
        <w:t>de</w:t>
      </w:r>
      <w:r>
        <w:rPr>
          <w:spacing w:val="-3"/>
        </w:rPr>
        <w:t xml:space="preserve"> </w:t>
      </w:r>
      <w:r>
        <w:t>controle</w:t>
      </w:r>
      <w:r>
        <w:rPr>
          <w:spacing w:val="-3"/>
        </w:rPr>
        <w:t xml:space="preserve"> </w:t>
      </w:r>
      <w:r>
        <w:rPr>
          <w:spacing w:val="-2"/>
        </w:rPr>
        <w:t>interno,</w:t>
      </w:r>
    </w:p>
    <w:p w14:paraId="489E410D" w14:textId="77777777" w:rsidR="00492A88" w:rsidRDefault="00492A88" w:rsidP="00492A88">
      <w:pPr>
        <w:pStyle w:val="Corpodetexto"/>
        <w:spacing w:line="249" w:lineRule="exact"/>
        <w:ind w:left="105"/>
        <w:jc w:val="both"/>
      </w:pPr>
      <w:r>
        <w:rPr>
          <w:spacing w:val="-2"/>
        </w:rPr>
        <w:t>sempre</w:t>
      </w:r>
      <w:r>
        <w:rPr>
          <w:spacing w:val="-8"/>
        </w:rPr>
        <w:t xml:space="preserve"> </w:t>
      </w:r>
      <w:r>
        <w:rPr>
          <w:spacing w:val="-2"/>
        </w:rPr>
        <w:t>que</w:t>
      </w:r>
      <w:r>
        <w:rPr>
          <w:spacing w:val="-5"/>
        </w:rPr>
        <w:t xml:space="preserve"> </w:t>
      </w:r>
      <w:r>
        <w:rPr>
          <w:spacing w:val="-2"/>
        </w:rPr>
        <w:t>necessário</w:t>
      </w:r>
      <w:r>
        <w:rPr>
          <w:spacing w:val="-8"/>
        </w:rPr>
        <w:t xml:space="preserve"> </w:t>
      </w:r>
      <w:r>
        <w:rPr>
          <w:spacing w:val="-2"/>
        </w:rPr>
        <w:t>ao</w:t>
      </w:r>
      <w:r>
        <w:rPr>
          <w:spacing w:val="-12"/>
        </w:rPr>
        <w:t xml:space="preserve"> </w:t>
      </w:r>
      <w:r>
        <w:rPr>
          <w:spacing w:val="-2"/>
        </w:rPr>
        <w:t>adequado</w:t>
      </w:r>
      <w:r>
        <w:rPr>
          <w:spacing w:val="-3"/>
        </w:rPr>
        <w:t xml:space="preserve"> </w:t>
      </w:r>
      <w:r>
        <w:rPr>
          <w:spacing w:val="-2"/>
        </w:rPr>
        <w:t>desempenho</w:t>
      </w:r>
      <w:r>
        <w:rPr>
          <w:spacing w:val="-3"/>
        </w:rPr>
        <w:t xml:space="preserve"> </w:t>
      </w:r>
      <w:r>
        <w:rPr>
          <w:spacing w:val="-2"/>
        </w:rPr>
        <w:t>de</w:t>
      </w:r>
      <w:r>
        <w:rPr>
          <w:spacing w:val="-5"/>
        </w:rPr>
        <w:t xml:space="preserve"> </w:t>
      </w:r>
      <w:r>
        <w:rPr>
          <w:spacing w:val="-2"/>
        </w:rPr>
        <w:t>suas funções;</w:t>
      </w:r>
    </w:p>
    <w:p w14:paraId="6039DAD1" w14:textId="77777777" w:rsidR="001F7E3D" w:rsidRDefault="00492A88" w:rsidP="00492A88">
      <w:pPr>
        <w:pStyle w:val="Corpodetexto"/>
        <w:spacing w:before="1"/>
        <w:ind w:left="105" w:right="96"/>
        <w:jc w:val="both"/>
        <w:rPr>
          <w:spacing w:val="40"/>
        </w:rPr>
      </w:pPr>
      <w:r>
        <w:t>X – responder solidariamente pelos atos praticados pela Comissão, ressalvada manifestação individual</w:t>
      </w:r>
      <w:r>
        <w:rPr>
          <w:spacing w:val="80"/>
          <w:w w:val="150"/>
        </w:rPr>
        <w:t xml:space="preserve">  </w:t>
      </w:r>
      <w:r>
        <w:t>divergente</w:t>
      </w:r>
      <w:r>
        <w:rPr>
          <w:spacing w:val="80"/>
          <w:w w:val="150"/>
        </w:rPr>
        <w:t xml:space="preserve">  </w:t>
      </w:r>
      <w:r>
        <w:t>devidamente</w:t>
      </w:r>
      <w:r>
        <w:rPr>
          <w:spacing w:val="80"/>
          <w:w w:val="150"/>
        </w:rPr>
        <w:t xml:space="preserve">  </w:t>
      </w:r>
      <w:r>
        <w:t>fundamentada</w:t>
      </w:r>
      <w:r>
        <w:rPr>
          <w:spacing w:val="80"/>
          <w:w w:val="150"/>
        </w:rPr>
        <w:t xml:space="preserve">  </w:t>
      </w:r>
      <w:r>
        <w:t>e</w:t>
      </w:r>
      <w:r>
        <w:rPr>
          <w:spacing w:val="80"/>
          <w:w w:val="150"/>
        </w:rPr>
        <w:t xml:space="preserve">  </w:t>
      </w:r>
      <w:r>
        <w:t>registrada</w:t>
      </w:r>
      <w:r>
        <w:rPr>
          <w:spacing w:val="80"/>
          <w:w w:val="150"/>
        </w:rPr>
        <w:t xml:space="preserve">  </w:t>
      </w:r>
      <w:r>
        <w:t>em</w:t>
      </w:r>
      <w:r>
        <w:rPr>
          <w:spacing w:val="80"/>
          <w:w w:val="150"/>
        </w:rPr>
        <w:t xml:space="preserve">  </w:t>
      </w:r>
      <w:r>
        <w:t>ata;</w:t>
      </w:r>
      <w:r>
        <w:rPr>
          <w:spacing w:val="40"/>
        </w:rPr>
        <w:t xml:space="preserve"> </w:t>
      </w:r>
    </w:p>
    <w:p w14:paraId="737FC828" w14:textId="77777777" w:rsidR="001F7E3D" w:rsidRDefault="00492A88" w:rsidP="00492A88">
      <w:pPr>
        <w:pStyle w:val="Corpodetexto"/>
        <w:spacing w:before="1"/>
        <w:ind w:left="105" w:right="96"/>
        <w:jc w:val="both"/>
      </w:pPr>
      <w:r>
        <w:rPr>
          <w:spacing w:val="-4"/>
        </w:rPr>
        <w:t xml:space="preserve">XI – realizar diligências necessárias à elucidação de dúvidas ou complementação de informações, </w:t>
      </w:r>
      <w:r>
        <w:t>desde</w:t>
      </w:r>
      <w:r>
        <w:rPr>
          <w:spacing w:val="61"/>
        </w:rPr>
        <w:t xml:space="preserve">  </w:t>
      </w:r>
      <w:r>
        <w:t>que</w:t>
      </w:r>
      <w:r>
        <w:rPr>
          <w:spacing w:val="61"/>
        </w:rPr>
        <w:t xml:space="preserve">  </w:t>
      </w:r>
      <w:r>
        <w:t>não</w:t>
      </w:r>
      <w:r>
        <w:rPr>
          <w:spacing w:val="62"/>
        </w:rPr>
        <w:t xml:space="preserve">  </w:t>
      </w:r>
      <w:r>
        <w:t>comprometam</w:t>
      </w:r>
      <w:r>
        <w:rPr>
          <w:spacing w:val="58"/>
        </w:rPr>
        <w:t xml:space="preserve">  </w:t>
      </w:r>
      <w:r>
        <w:t>a</w:t>
      </w:r>
      <w:r>
        <w:rPr>
          <w:spacing w:val="64"/>
        </w:rPr>
        <w:t xml:space="preserve">  </w:t>
      </w:r>
      <w:r>
        <w:t>isonomia</w:t>
      </w:r>
      <w:r>
        <w:rPr>
          <w:spacing w:val="64"/>
        </w:rPr>
        <w:t xml:space="preserve">  </w:t>
      </w:r>
      <w:r>
        <w:t>e</w:t>
      </w:r>
      <w:r>
        <w:rPr>
          <w:spacing w:val="59"/>
        </w:rPr>
        <w:t xml:space="preserve">  </w:t>
      </w:r>
      <w:r>
        <w:t>a</w:t>
      </w:r>
      <w:r>
        <w:rPr>
          <w:spacing w:val="64"/>
        </w:rPr>
        <w:t xml:space="preserve">  </w:t>
      </w:r>
      <w:r>
        <w:t>competitividade</w:t>
      </w:r>
      <w:r>
        <w:rPr>
          <w:spacing w:val="64"/>
        </w:rPr>
        <w:t xml:space="preserve">  </w:t>
      </w:r>
      <w:r>
        <w:t>do</w:t>
      </w:r>
      <w:r>
        <w:rPr>
          <w:spacing w:val="62"/>
        </w:rPr>
        <w:t xml:space="preserve">  </w:t>
      </w:r>
      <w:r>
        <w:t xml:space="preserve">certame; </w:t>
      </w:r>
    </w:p>
    <w:p w14:paraId="7A3259F9" w14:textId="268C6808" w:rsidR="00492A88" w:rsidRDefault="00492A88" w:rsidP="00492A88">
      <w:pPr>
        <w:pStyle w:val="Corpodetexto"/>
        <w:spacing w:before="1"/>
        <w:ind w:left="105" w:right="96"/>
        <w:jc w:val="both"/>
      </w:pPr>
      <w:r>
        <w:rPr>
          <w:spacing w:val="-2"/>
        </w:rPr>
        <w:t>XII</w:t>
      </w:r>
      <w:r>
        <w:rPr>
          <w:spacing w:val="-12"/>
        </w:rPr>
        <w:t xml:space="preserve"> </w:t>
      </w:r>
      <w:r>
        <w:rPr>
          <w:spacing w:val="-2"/>
        </w:rPr>
        <w:t>–</w:t>
      </w:r>
      <w:r>
        <w:rPr>
          <w:spacing w:val="-12"/>
        </w:rPr>
        <w:t xml:space="preserve"> </w:t>
      </w:r>
      <w:r>
        <w:rPr>
          <w:spacing w:val="-2"/>
        </w:rPr>
        <w:t>praticar</w:t>
      </w:r>
      <w:r>
        <w:rPr>
          <w:spacing w:val="-12"/>
        </w:rPr>
        <w:t xml:space="preserve"> </w:t>
      </w:r>
      <w:r>
        <w:rPr>
          <w:spacing w:val="-2"/>
        </w:rPr>
        <w:t>todos</w:t>
      </w:r>
      <w:r>
        <w:rPr>
          <w:spacing w:val="-11"/>
        </w:rPr>
        <w:t xml:space="preserve"> </w:t>
      </w:r>
      <w:r>
        <w:rPr>
          <w:spacing w:val="-2"/>
        </w:rPr>
        <w:t>os</w:t>
      </w:r>
      <w:r>
        <w:rPr>
          <w:spacing w:val="-12"/>
        </w:rPr>
        <w:t xml:space="preserve"> </w:t>
      </w:r>
      <w:r>
        <w:rPr>
          <w:spacing w:val="-2"/>
        </w:rPr>
        <w:t>demais</w:t>
      </w:r>
      <w:r>
        <w:rPr>
          <w:spacing w:val="-12"/>
        </w:rPr>
        <w:t xml:space="preserve"> </w:t>
      </w:r>
      <w:r>
        <w:rPr>
          <w:spacing w:val="-2"/>
        </w:rPr>
        <w:t>atos</w:t>
      </w:r>
      <w:r>
        <w:rPr>
          <w:spacing w:val="-10"/>
        </w:rPr>
        <w:t xml:space="preserve"> </w:t>
      </w:r>
      <w:r>
        <w:rPr>
          <w:spacing w:val="-2"/>
        </w:rPr>
        <w:t>necessários</w:t>
      </w:r>
      <w:r>
        <w:rPr>
          <w:spacing w:val="-12"/>
        </w:rPr>
        <w:t xml:space="preserve"> </w:t>
      </w:r>
      <w:r>
        <w:rPr>
          <w:spacing w:val="-2"/>
        </w:rPr>
        <w:t>à</w:t>
      </w:r>
      <w:r>
        <w:rPr>
          <w:spacing w:val="-12"/>
        </w:rPr>
        <w:t xml:space="preserve"> </w:t>
      </w:r>
      <w:r>
        <w:rPr>
          <w:spacing w:val="-2"/>
        </w:rPr>
        <w:t>regular</w:t>
      </w:r>
      <w:r>
        <w:rPr>
          <w:spacing w:val="-11"/>
        </w:rPr>
        <w:t xml:space="preserve"> </w:t>
      </w:r>
      <w:r>
        <w:rPr>
          <w:spacing w:val="-2"/>
        </w:rPr>
        <w:t>condução</w:t>
      </w:r>
      <w:r>
        <w:rPr>
          <w:spacing w:val="-10"/>
        </w:rPr>
        <w:t xml:space="preserve"> </w:t>
      </w:r>
      <w:r>
        <w:rPr>
          <w:spacing w:val="-2"/>
        </w:rPr>
        <w:t>dos</w:t>
      </w:r>
      <w:r>
        <w:rPr>
          <w:spacing w:val="-12"/>
        </w:rPr>
        <w:t xml:space="preserve"> </w:t>
      </w:r>
      <w:r>
        <w:rPr>
          <w:spacing w:val="-2"/>
        </w:rPr>
        <w:t>procedimentos</w:t>
      </w:r>
      <w:r>
        <w:rPr>
          <w:spacing w:val="-5"/>
        </w:rPr>
        <w:t xml:space="preserve"> </w:t>
      </w:r>
      <w:r>
        <w:rPr>
          <w:spacing w:val="-2"/>
        </w:rPr>
        <w:t xml:space="preserve">licitatórios </w:t>
      </w:r>
      <w:r>
        <w:t>sob sua responsabilidade, nos termos da legislação vigente.</w:t>
      </w:r>
    </w:p>
    <w:p w14:paraId="78B2A5E2" w14:textId="77777777" w:rsidR="00492A88" w:rsidRDefault="00492A88" w:rsidP="00492A88">
      <w:pPr>
        <w:pStyle w:val="Corpodetexto"/>
        <w:spacing w:before="6"/>
      </w:pPr>
    </w:p>
    <w:p w14:paraId="7892B5D3" w14:textId="77777777" w:rsidR="00492A88" w:rsidRDefault="00492A88" w:rsidP="00492A88">
      <w:pPr>
        <w:spacing w:line="249" w:lineRule="exact"/>
        <w:ind w:left="105"/>
        <w:jc w:val="both"/>
        <w:rPr>
          <w:b/>
        </w:rPr>
      </w:pPr>
      <w:r>
        <w:rPr>
          <w:b/>
          <w:spacing w:val="-2"/>
        </w:rPr>
        <w:t>Observações</w:t>
      </w:r>
      <w:r>
        <w:rPr>
          <w:b/>
          <w:spacing w:val="-8"/>
        </w:rPr>
        <w:t xml:space="preserve"> </w:t>
      </w:r>
      <w:r>
        <w:rPr>
          <w:b/>
          <w:spacing w:val="-2"/>
        </w:rPr>
        <w:t>institucionais:</w:t>
      </w:r>
    </w:p>
    <w:p w14:paraId="2F56610E" w14:textId="77777777" w:rsidR="00492A88" w:rsidRDefault="00492A88" w:rsidP="00492A88">
      <w:pPr>
        <w:pStyle w:val="Corpodetexto"/>
        <w:ind w:left="105" w:right="100"/>
        <w:jc w:val="both"/>
      </w:pPr>
      <w:r>
        <w:rPr>
          <w:spacing w:val="-2"/>
        </w:rPr>
        <w:t>O</w:t>
      </w:r>
      <w:r>
        <w:rPr>
          <w:spacing w:val="-12"/>
        </w:rPr>
        <w:t xml:space="preserve"> </w:t>
      </w:r>
      <w:r>
        <w:rPr>
          <w:spacing w:val="-2"/>
        </w:rPr>
        <w:t>exercício</w:t>
      </w:r>
      <w:r>
        <w:rPr>
          <w:spacing w:val="-12"/>
        </w:rPr>
        <w:t xml:space="preserve"> </w:t>
      </w:r>
      <w:r>
        <w:rPr>
          <w:spacing w:val="-2"/>
        </w:rPr>
        <w:t>da</w:t>
      </w:r>
      <w:r>
        <w:rPr>
          <w:spacing w:val="-6"/>
        </w:rPr>
        <w:t xml:space="preserve"> </w:t>
      </w:r>
      <w:r>
        <w:rPr>
          <w:spacing w:val="-2"/>
        </w:rPr>
        <w:t>função</w:t>
      </w:r>
      <w:r>
        <w:rPr>
          <w:spacing w:val="-12"/>
        </w:rPr>
        <w:t xml:space="preserve"> </w:t>
      </w:r>
      <w:r>
        <w:rPr>
          <w:spacing w:val="-2"/>
        </w:rPr>
        <w:t>de</w:t>
      </w:r>
      <w:r>
        <w:rPr>
          <w:spacing w:val="-12"/>
        </w:rPr>
        <w:t xml:space="preserve"> </w:t>
      </w:r>
      <w:r>
        <w:rPr>
          <w:spacing w:val="-2"/>
        </w:rPr>
        <w:t>Membro</w:t>
      </w:r>
      <w:r>
        <w:rPr>
          <w:spacing w:val="-12"/>
        </w:rPr>
        <w:t xml:space="preserve"> </w:t>
      </w:r>
      <w:r>
        <w:rPr>
          <w:spacing w:val="-2"/>
        </w:rPr>
        <w:t>da</w:t>
      </w:r>
      <w:r>
        <w:rPr>
          <w:spacing w:val="-10"/>
        </w:rPr>
        <w:t xml:space="preserve"> </w:t>
      </w:r>
      <w:r>
        <w:rPr>
          <w:spacing w:val="-2"/>
        </w:rPr>
        <w:t>Comissão</w:t>
      </w:r>
      <w:r>
        <w:rPr>
          <w:spacing w:val="-12"/>
        </w:rPr>
        <w:t xml:space="preserve"> </w:t>
      </w:r>
      <w:r>
        <w:rPr>
          <w:spacing w:val="-2"/>
        </w:rPr>
        <w:t>de</w:t>
      </w:r>
      <w:r>
        <w:rPr>
          <w:spacing w:val="-12"/>
        </w:rPr>
        <w:t xml:space="preserve"> </w:t>
      </w:r>
      <w:r>
        <w:rPr>
          <w:spacing w:val="-2"/>
        </w:rPr>
        <w:t>Contratação</w:t>
      </w:r>
      <w:r>
        <w:rPr>
          <w:spacing w:val="-12"/>
        </w:rPr>
        <w:t xml:space="preserve"> </w:t>
      </w:r>
      <w:r>
        <w:rPr>
          <w:spacing w:val="-2"/>
        </w:rPr>
        <w:t>deverá</w:t>
      </w:r>
      <w:r>
        <w:rPr>
          <w:spacing w:val="-6"/>
        </w:rPr>
        <w:t xml:space="preserve"> </w:t>
      </w:r>
      <w:r>
        <w:rPr>
          <w:spacing w:val="-2"/>
        </w:rPr>
        <w:t>observar</w:t>
      </w:r>
      <w:r>
        <w:rPr>
          <w:spacing w:val="-5"/>
        </w:rPr>
        <w:t xml:space="preserve"> </w:t>
      </w:r>
      <w:r>
        <w:rPr>
          <w:spacing w:val="-2"/>
        </w:rPr>
        <w:t>integralmente</w:t>
      </w:r>
      <w:r>
        <w:rPr>
          <w:spacing w:val="-12"/>
        </w:rPr>
        <w:t xml:space="preserve"> </w:t>
      </w:r>
      <w:r>
        <w:rPr>
          <w:spacing w:val="-2"/>
        </w:rPr>
        <w:t xml:space="preserve">as </w:t>
      </w:r>
      <w:r>
        <w:t>disposições da</w:t>
      </w:r>
      <w:r>
        <w:rPr>
          <w:spacing w:val="-3"/>
        </w:rPr>
        <w:t xml:space="preserve"> </w:t>
      </w:r>
      <w:r>
        <w:t>Lei</w:t>
      </w:r>
      <w:r>
        <w:rPr>
          <w:spacing w:val="-7"/>
        </w:rPr>
        <w:t xml:space="preserve"> </w:t>
      </w:r>
      <w:r>
        <w:t>Federal</w:t>
      </w:r>
      <w:r>
        <w:rPr>
          <w:spacing w:val="-3"/>
        </w:rPr>
        <w:t xml:space="preserve"> </w:t>
      </w:r>
      <w:r>
        <w:t>n.</w:t>
      </w:r>
      <w:r>
        <w:rPr>
          <w:spacing w:val="-3"/>
        </w:rPr>
        <w:t xml:space="preserve"> </w:t>
      </w:r>
      <w:r>
        <w:t>14.133/2021,</w:t>
      </w:r>
      <w:r>
        <w:rPr>
          <w:spacing w:val="-3"/>
        </w:rPr>
        <w:t xml:space="preserve"> </w:t>
      </w:r>
      <w:r>
        <w:t>bem</w:t>
      </w:r>
      <w:r>
        <w:rPr>
          <w:spacing w:val="-7"/>
        </w:rPr>
        <w:t xml:space="preserve"> </w:t>
      </w:r>
      <w:r>
        <w:t>como</w:t>
      </w:r>
      <w:r>
        <w:rPr>
          <w:spacing w:val="-5"/>
        </w:rPr>
        <w:t xml:space="preserve"> </w:t>
      </w:r>
      <w:r>
        <w:t>os decretos,</w:t>
      </w:r>
      <w:r>
        <w:rPr>
          <w:spacing w:val="-7"/>
        </w:rPr>
        <w:t xml:space="preserve"> </w:t>
      </w:r>
      <w:r>
        <w:t>regulamentos e</w:t>
      </w:r>
      <w:r>
        <w:rPr>
          <w:spacing w:val="-7"/>
        </w:rPr>
        <w:t xml:space="preserve"> </w:t>
      </w:r>
      <w:r>
        <w:t xml:space="preserve">normativos internos aplicáveis às contratações públicas no âmbito da Câmara Municipal de Araxá. A </w:t>
      </w:r>
      <w:r>
        <w:rPr>
          <w:spacing w:val="-2"/>
        </w:rPr>
        <w:t>Comissão</w:t>
      </w:r>
      <w:r>
        <w:rPr>
          <w:spacing w:val="-12"/>
        </w:rPr>
        <w:t xml:space="preserve"> </w:t>
      </w:r>
      <w:r>
        <w:rPr>
          <w:spacing w:val="-2"/>
        </w:rPr>
        <w:t>contará</w:t>
      </w:r>
      <w:r>
        <w:rPr>
          <w:spacing w:val="-12"/>
        </w:rPr>
        <w:t xml:space="preserve"> </w:t>
      </w:r>
      <w:r>
        <w:rPr>
          <w:spacing w:val="-2"/>
        </w:rPr>
        <w:t>com</w:t>
      </w:r>
      <w:r>
        <w:rPr>
          <w:spacing w:val="-12"/>
        </w:rPr>
        <w:t xml:space="preserve"> </w:t>
      </w:r>
      <w:r>
        <w:rPr>
          <w:spacing w:val="-2"/>
        </w:rPr>
        <w:t>o</w:t>
      </w:r>
      <w:r>
        <w:rPr>
          <w:spacing w:val="-11"/>
        </w:rPr>
        <w:t xml:space="preserve"> </w:t>
      </w:r>
      <w:r>
        <w:rPr>
          <w:spacing w:val="-2"/>
        </w:rPr>
        <w:t>auxílio</w:t>
      </w:r>
      <w:r>
        <w:rPr>
          <w:spacing w:val="-9"/>
        </w:rPr>
        <w:t xml:space="preserve"> </w:t>
      </w:r>
      <w:r>
        <w:rPr>
          <w:spacing w:val="-2"/>
        </w:rPr>
        <w:t>dos</w:t>
      </w:r>
      <w:r>
        <w:rPr>
          <w:spacing w:val="-8"/>
        </w:rPr>
        <w:t xml:space="preserve"> </w:t>
      </w:r>
      <w:r>
        <w:rPr>
          <w:spacing w:val="-2"/>
        </w:rPr>
        <w:t>órgãos</w:t>
      </w:r>
      <w:r>
        <w:rPr>
          <w:spacing w:val="-8"/>
        </w:rPr>
        <w:t xml:space="preserve"> </w:t>
      </w:r>
      <w:r>
        <w:rPr>
          <w:spacing w:val="-2"/>
        </w:rPr>
        <w:t>de</w:t>
      </w:r>
      <w:r>
        <w:rPr>
          <w:spacing w:val="-12"/>
        </w:rPr>
        <w:t xml:space="preserve"> </w:t>
      </w:r>
      <w:r>
        <w:rPr>
          <w:spacing w:val="-2"/>
        </w:rPr>
        <w:t>assessoramento</w:t>
      </w:r>
      <w:r>
        <w:rPr>
          <w:spacing w:val="-9"/>
        </w:rPr>
        <w:t xml:space="preserve"> </w:t>
      </w:r>
      <w:r>
        <w:rPr>
          <w:spacing w:val="-2"/>
        </w:rPr>
        <w:t>jurídico</w:t>
      </w:r>
      <w:r>
        <w:rPr>
          <w:spacing w:val="-9"/>
        </w:rPr>
        <w:t xml:space="preserve"> </w:t>
      </w:r>
      <w:r>
        <w:rPr>
          <w:spacing w:val="-2"/>
        </w:rPr>
        <w:t>e</w:t>
      </w:r>
      <w:r>
        <w:rPr>
          <w:spacing w:val="-11"/>
        </w:rPr>
        <w:t xml:space="preserve"> </w:t>
      </w:r>
      <w:r>
        <w:rPr>
          <w:spacing w:val="-2"/>
        </w:rPr>
        <w:t>de</w:t>
      </w:r>
      <w:r>
        <w:rPr>
          <w:spacing w:val="-11"/>
        </w:rPr>
        <w:t xml:space="preserve"> </w:t>
      </w:r>
      <w:r>
        <w:rPr>
          <w:spacing w:val="-2"/>
        </w:rPr>
        <w:t>controle</w:t>
      </w:r>
      <w:r>
        <w:rPr>
          <w:spacing w:val="-11"/>
        </w:rPr>
        <w:t xml:space="preserve"> </w:t>
      </w:r>
      <w:r>
        <w:rPr>
          <w:spacing w:val="-2"/>
        </w:rPr>
        <w:t>interno,</w:t>
      </w:r>
      <w:r>
        <w:rPr>
          <w:spacing w:val="-7"/>
        </w:rPr>
        <w:t xml:space="preserve"> </w:t>
      </w:r>
      <w:r>
        <w:rPr>
          <w:spacing w:val="-2"/>
        </w:rPr>
        <w:t xml:space="preserve">nos </w:t>
      </w:r>
      <w:r>
        <w:t>termos da legislação</w:t>
      </w:r>
    </w:p>
    <w:p w14:paraId="5736EA81" w14:textId="77777777" w:rsidR="00492A88" w:rsidRDefault="00492A88">
      <w:pPr>
        <w:pStyle w:val="Corpodetexto"/>
        <w:spacing w:before="1"/>
        <w:ind w:left="255"/>
        <w:jc w:val="both"/>
        <w:rPr>
          <w:spacing w:val="-2"/>
        </w:rPr>
      </w:pPr>
    </w:p>
    <w:p w14:paraId="1EC9F442" w14:textId="3C87141A" w:rsidR="00CE4F8B" w:rsidRDefault="00000000">
      <w:pPr>
        <w:pStyle w:val="Ttulo2"/>
        <w:spacing w:before="230" w:line="249" w:lineRule="exact"/>
        <w:jc w:val="both"/>
      </w:pPr>
      <w:r>
        <w:rPr>
          <w:spacing w:val="-2"/>
        </w:rPr>
        <w:t>Denominação</w:t>
      </w:r>
      <w:r>
        <w:rPr>
          <w:spacing w:val="-5"/>
        </w:rPr>
        <w:t xml:space="preserve"> </w:t>
      </w:r>
      <w:r>
        <w:rPr>
          <w:spacing w:val="-2"/>
        </w:rPr>
        <w:t>da</w:t>
      </w:r>
      <w:r>
        <w:rPr>
          <w:spacing w:val="-8"/>
        </w:rPr>
        <w:t xml:space="preserve"> </w:t>
      </w:r>
      <w:r>
        <w:rPr>
          <w:spacing w:val="-2"/>
        </w:rPr>
        <w:t>Função:</w:t>
      </w:r>
    </w:p>
    <w:p w14:paraId="44AC3B61" w14:textId="77777777" w:rsidR="00CE4F8B" w:rsidRDefault="00000000">
      <w:pPr>
        <w:pStyle w:val="Corpodetexto"/>
        <w:spacing w:line="242" w:lineRule="auto"/>
        <w:ind w:left="255" w:right="246"/>
        <w:jc w:val="both"/>
      </w:pPr>
      <w:r>
        <w:t xml:space="preserve">Membro da Equipe Apoio ao Agente de Contratação/Pregoeiro e ao Agente de Contratação </w:t>
      </w:r>
      <w:r>
        <w:rPr>
          <w:spacing w:val="-2"/>
        </w:rPr>
        <w:t>Direta.</w:t>
      </w:r>
    </w:p>
    <w:p w14:paraId="1E6EC2F2" w14:textId="77777777" w:rsidR="00CE4F8B" w:rsidRDefault="00000000">
      <w:pPr>
        <w:spacing w:before="249"/>
        <w:ind w:left="255"/>
        <w:jc w:val="both"/>
      </w:pPr>
      <w:r>
        <w:rPr>
          <w:b/>
          <w:spacing w:val="-2"/>
        </w:rPr>
        <w:t>Quantidade:</w:t>
      </w:r>
      <w:r>
        <w:rPr>
          <w:b/>
          <w:spacing w:val="-3"/>
        </w:rPr>
        <w:t xml:space="preserve"> </w:t>
      </w:r>
      <w:r>
        <w:rPr>
          <w:spacing w:val="-2"/>
        </w:rPr>
        <w:t>No</w:t>
      </w:r>
      <w:r>
        <w:rPr>
          <w:spacing w:val="-7"/>
        </w:rPr>
        <w:t xml:space="preserve"> </w:t>
      </w:r>
      <w:r>
        <w:rPr>
          <w:spacing w:val="-2"/>
        </w:rPr>
        <w:t>máximo</w:t>
      </w:r>
      <w:r>
        <w:rPr>
          <w:spacing w:val="-7"/>
        </w:rPr>
        <w:t xml:space="preserve"> </w:t>
      </w:r>
      <w:r>
        <w:rPr>
          <w:spacing w:val="-2"/>
        </w:rPr>
        <w:t>2 (dois)</w:t>
      </w:r>
      <w:r>
        <w:rPr>
          <w:spacing w:val="-6"/>
        </w:rPr>
        <w:t xml:space="preserve"> </w:t>
      </w:r>
      <w:r>
        <w:rPr>
          <w:spacing w:val="-2"/>
        </w:rPr>
        <w:t>membros.</w:t>
      </w:r>
    </w:p>
    <w:p w14:paraId="1A397510" w14:textId="77777777" w:rsidR="00CE4F8B" w:rsidRDefault="00CE4F8B">
      <w:pPr>
        <w:pStyle w:val="Corpodetexto"/>
        <w:spacing w:before="2"/>
      </w:pPr>
    </w:p>
    <w:p w14:paraId="294CB4AA" w14:textId="77777777" w:rsidR="00CE4F8B" w:rsidRDefault="00000000">
      <w:pPr>
        <w:pStyle w:val="Ttulo2"/>
        <w:spacing w:line="251" w:lineRule="exact"/>
        <w:jc w:val="both"/>
      </w:pPr>
      <w:r>
        <w:rPr>
          <w:spacing w:val="-2"/>
        </w:rPr>
        <w:t>Finalidade</w:t>
      </w:r>
      <w:r>
        <w:rPr>
          <w:spacing w:val="-4"/>
        </w:rPr>
        <w:t xml:space="preserve"> </w:t>
      </w:r>
      <w:r>
        <w:rPr>
          <w:spacing w:val="-2"/>
        </w:rPr>
        <w:t>da</w:t>
      </w:r>
      <w:r>
        <w:rPr>
          <w:spacing w:val="-6"/>
        </w:rPr>
        <w:t xml:space="preserve"> </w:t>
      </w:r>
      <w:r>
        <w:rPr>
          <w:spacing w:val="-2"/>
        </w:rPr>
        <w:t>Função:</w:t>
      </w:r>
    </w:p>
    <w:p w14:paraId="7EBBAD07" w14:textId="77777777" w:rsidR="00CE4F8B" w:rsidRDefault="00000000">
      <w:pPr>
        <w:pStyle w:val="Corpodetexto"/>
        <w:ind w:left="255" w:right="242"/>
        <w:jc w:val="both"/>
      </w:pPr>
      <w:r>
        <w:t xml:space="preserve">Apoiar o Agente de Contratação/Pregoeiro e o Agente de Contratação Direta na condução e </w:t>
      </w:r>
      <w:r>
        <w:rPr>
          <w:spacing w:val="-2"/>
        </w:rPr>
        <w:t>organização</w:t>
      </w:r>
      <w:r>
        <w:rPr>
          <w:spacing w:val="-12"/>
        </w:rPr>
        <w:t xml:space="preserve"> </w:t>
      </w:r>
      <w:r>
        <w:rPr>
          <w:spacing w:val="-2"/>
        </w:rPr>
        <w:t>dos</w:t>
      </w:r>
      <w:r>
        <w:rPr>
          <w:spacing w:val="-12"/>
        </w:rPr>
        <w:t xml:space="preserve"> </w:t>
      </w:r>
      <w:r>
        <w:rPr>
          <w:spacing w:val="-2"/>
        </w:rPr>
        <w:t>procedimentos</w:t>
      </w:r>
      <w:r>
        <w:rPr>
          <w:spacing w:val="-12"/>
        </w:rPr>
        <w:t xml:space="preserve"> </w:t>
      </w:r>
      <w:r>
        <w:rPr>
          <w:spacing w:val="-2"/>
        </w:rPr>
        <w:t>licitatórios</w:t>
      </w:r>
      <w:r>
        <w:rPr>
          <w:spacing w:val="-11"/>
        </w:rPr>
        <w:t xml:space="preserve"> </w:t>
      </w:r>
      <w:r>
        <w:rPr>
          <w:spacing w:val="-2"/>
        </w:rPr>
        <w:t>e</w:t>
      </w:r>
      <w:r>
        <w:rPr>
          <w:spacing w:val="-12"/>
        </w:rPr>
        <w:t xml:space="preserve"> </w:t>
      </w:r>
      <w:r>
        <w:rPr>
          <w:spacing w:val="-2"/>
        </w:rPr>
        <w:t>processos</w:t>
      </w:r>
      <w:r>
        <w:rPr>
          <w:spacing w:val="-8"/>
        </w:rPr>
        <w:t xml:space="preserve"> </w:t>
      </w:r>
      <w:r>
        <w:rPr>
          <w:spacing w:val="-2"/>
        </w:rPr>
        <w:t>de</w:t>
      </w:r>
      <w:r>
        <w:rPr>
          <w:spacing w:val="-12"/>
        </w:rPr>
        <w:t xml:space="preserve"> </w:t>
      </w:r>
      <w:r>
        <w:rPr>
          <w:spacing w:val="-2"/>
        </w:rPr>
        <w:t>contratação</w:t>
      </w:r>
      <w:r>
        <w:rPr>
          <w:spacing w:val="-12"/>
        </w:rPr>
        <w:t xml:space="preserve"> </w:t>
      </w:r>
      <w:r>
        <w:rPr>
          <w:spacing w:val="-2"/>
        </w:rPr>
        <w:t>pública,</w:t>
      </w:r>
      <w:r>
        <w:rPr>
          <w:spacing w:val="-7"/>
        </w:rPr>
        <w:t xml:space="preserve"> </w:t>
      </w:r>
      <w:r>
        <w:rPr>
          <w:spacing w:val="-2"/>
        </w:rPr>
        <w:t>contribuindo</w:t>
      </w:r>
      <w:r>
        <w:rPr>
          <w:spacing w:val="-10"/>
        </w:rPr>
        <w:t xml:space="preserve"> </w:t>
      </w:r>
      <w:r>
        <w:rPr>
          <w:spacing w:val="-2"/>
        </w:rPr>
        <w:t xml:space="preserve">para </w:t>
      </w:r>
      <w:r>
        <w:t xml:space="preserve">a regularidade formal, a eficiência dos trâmites administrativos e a adequada instrução </w:t>
      </w:r>
      <w:r>
        <w:rPr>
          <w:spacing w:val="-2"/>
        </w:rPr>
        <w:t>processual.</w:t>
      </w:r>
    </w:p>
    <w:p w14:paraId="00E9EC7E" w14:textId="77777777" w:rsidR="00CE4F8B" w:rsidRDefault="00CE4F8B">
      <w:pPr>
        <w:pStyle w:val="Corpodetexto"/>
        <w:spacing w:before="1"/>
      </w:pPr>
    </w:p>
    <w:p w14:paraId="2922567F" w14:textId="77777777" w:rsidR="00CE4F8B" w:rsidRDefault="00000000">
      <w:pPr>
        <w:pStyle w:val="Ttulo2"/>
        <w:spacing w:line="251" w:lineRule="exact"/>
      </w:pPr>
      <w:r>
        <w:rPr>
          <w:spacing w:val="-2"/>
        </w:rPr>
        <w:t>Requisitos para</w:t>
      </w:r>
      <w:r>
        <w:rPr>
          <w:spacing w:val="-11"/>
        </w:rPr>
        <w:t xml:space="preserve"> </w:t>
      </w:r>
      <w:r>
        <w:rPr>
          <w:spacing w:val="-2"/>
        </w:rPr>
        <w:t>ocupação:</w:t>
      </w:r>
    </w:p>
    <w:p w14:paraId="255D0CDF" w14:textId="77777777" w:rsidR="00CE4F8B" w:rsidRDefault="00000000">
      <w:pPr>
        <w:pStyle w:val="PargrafodaLista"/>
        <w:numPr>
          <w:ilvl w:val="0"/>
          <w:numId w:val="1"/>
        </w:numPr>
        <w:tabs>
          <w:tab w:val="left" w:pos="961"/>
        </w:tabs>
        <w:spacing w:line="251" w:lineRule="exact"/>
        <w:ind w:left="961" w:hanging="706"/>
      </w:pPr>
      <w:r>
        <w:rPr>
          <w:spacing w:val="-2"/>
        </w:rPr>
        <w:t>ser</w:t>
      </w:r>
      <w:r>
        <w:rPr>
          <w:spacing w:val="-7"/>
        </w:rPr>
        <w:t xml:space="preserve"> </w:t>
      </w:r>
      <w:r>
        <w:rPr>
          <w:spacing w:val="-2"/>
        </w:rPr>
        <w:t>servidor</w:t>
      </w:r>
      <w:r>
        <w:rPr>
          <w:spacing w:val="1"/>
        </w:rPr>
        <w:t xml:space="preserve"> </w:t>
      </w:r>
      <w:r>
        <w:rPr>
          <w:spacing w:val="-2"/>
        </w:rPr>
        <w:t>efetivo</w:t>
      </w:r>
      <w:r>
        <w:rPr>
          <w:spacing w:val="-7"/>
        </w:rPr>
        <w:t xml:space="preserve"> </w:t>
      </w:r>
      <w:r>
        <w:rPr>
          <w:spacing w:val="-2"/>
        </w:rPr>
        <w:t>da</w:t>
      </w:r>
      <w:r>
        <w:rPr>
          <w:spacing w:val="-5"/>
        </w:rPr>
        <w:t xml:space="preserve"> </w:t>
      </w:r>
      <w:r>
        <w:rPr>
          <w:spacing w:val="-2"/>
        </w:rPr>
        <w:t>Câmara</w:t>
      </w:r>
      <w:r>
        <w:rPr>
          <w:spacing w:val="-8"/>
        </w:rPr>
        <w:t xml:space="preserve"> </w:t>
      </w:r>
      <w:r>
        <w:rPr>
          <w:spacing w:val="-2"/>
        </w:rPr>
        <w:t>Municipal</w:t>
      </w:r>
      <w:r>
        <w:rPr>
          <w:spacing w:val="-7"/>
        </w:rPr>
        <w:t xml:space="preserve"> </w:t>
      </w:r>
      <w:r>
        <w:rPr>
          <w:spacing w:val="-2"/>
        </w:rPr>
        <w:t>de</w:t>
      </w:r>
      <w:r>
        <w:rPr>
          <w:spacing w:val="-8"/>
        </w:rPr>
        <w:t xml:space="preserve"> </w:t>
      </w:r>
      <w:r>
        <w:rPr>
          <w:spacing w:val="-2"/>
        </w:rPr>
        <w:t>Araxá,</w:t>
      </w:r>
      <w:r>
        <w:rPr>
          <w:spacing w:val="-6"/>
        </w:rPr>
        <w:t xml:space="preserve"> </w:t>
      </w:r>
      <w:r>
        <w:rPr>
          <w:spacing w:val="-2"/>
        </w:rPr>
        <w:t>conforme</w:t>
      </w:r>
      <w:r>
        <w:rPr>
          <w:spacing w:val="-8"/>
        </w:rPr>
        <w:t xml:space="preserve"> </w:t>
      </w:r>
      <w:r>
        <w:rPr>
          <w:spacing w:val="-2"/>
        </w:rPr>
        <w:t>legislação</w:t>
      </w:r>
      <w:r>
        <w:rPr>
          <w:spacing w:val="-7"/>
        </w:rPr>
        <w:t xml:space="preserve"> </w:t>
      </w:r>
      <w:r>
        <w:rPr>
          <w:spacing w:val="-2"/>
        </w:rPr>
        <w:t>específica;</w:t>
      </w:r>
    </w:p>
    <w:p w14:paraId="7DC397F8" w14:textId="77777777" w:rsidR="00CE4F8B" w:rsidRDefault="00000000">
      <w:pPr>
        <w:pStyle w:val="PargrafodaLista"/>
        <w:numPr>
          <w:ilvl w:val="0"/>
          <w:numId w:val="1"/>
        </w:numPr>
        <w:tabs>
          <w:tab w:val="left" w:pos="961"/>
        </w:tabs>
        <w:spacing w:before="4" w:line="237" w:lineRule="auto"/>
        <w:ind w:left="255" w:right="255" w:firstLine="0"/>
      </w:pPr>
      <w:r>
        <w:t>possuir conhecimento</w:t>
      </w:r>
      <w:r>
        <w:rPr>
          <w:spacing w:val="-2"/>
        </w:rPr>
        <w:t xml:space="preserve"> </w:t>
      </w:r>
      <w:r>
        <w:t>técnico</w:t>
      </w:r>
      <w:r>
        <w:rPr>
          <w:spacing w:val="-2"/>
        </w:rPr>
        <w:t xml:space="preserve"> </w:t>
      </w:r>
      <w:r>
        <w:t>compatível</w:t>
      </w:r>
      <w:r>
        <w:rPr>
          <w:spacing w:val="-1"/>
        </w:rPr>
        <w:t xml:space="preserve"> </w:t>
      </w:r>
      <w:r>
        <w:t>com</w:t>
      </w:r>
      <w:r>
        <w:rPr>
          <w:spacing w:val="-5"/>
        </w:rPr>
        <w:t xml:space="preserve"> </w:t>
      </w:r>
      <w:r>
        <w:t>rotinas</w:t>
      </w:r>
      <w:r>
        <w:rPr>
          <w:spacing w:val="-5"/>
        </w:rPr>
        <w:t xml:space="preserve"> </w:t>
      </w:r>
      <w:r>
        <w:t>administrativas</w:t>
      </w:r>
      <w:r>
        <w:rPr>
          <w:spacing w:val="-1"/>
        </w:rPr>
        <w:t xml:space="preserve"> </w:t>
      </w:r>
      <w:r>
        <w:t>de</w:t>
      </w:r>
      <w:r>
        <w:rPr>
          <w:spacing w:val="-3"/>
        </w:rPr>
        <w:t xml:space="preserve"> </w:t>
      </w:r>
      <w:r>
        <w:t>contratações públicas e instrução processual;</w:t>
      </w:r>
    </w:p>
    <w:p w14:paraId="53A9FC31" w14:textId="77777777" w:rsidR="00CE4F8B" w:rsidRDefault="00000000">
      <w:pPr>
        <w:pStyle w:val="PargrafodaLista"/>
        <w:numPr>
          <w:ilvl w:val="0"/>
          <w:numId w:val="1"/>
        </w:numPr>
        <w:tabs>
          <w:tab w:val="left" w:pos="255"/>
          <w:tab w:val="left" w:pos="961"/>
        </w:tabs>
        <w:spacing w:before="1"/>
        <w:ind w:left="255" w:right="248" w:hanging="1"/>
      </w:pPr>
      <w:r>
        <w:rPr>
          <w:spacing w:val="-2"/>
        </w:rPr>
        <w:t>apresentar</w:t>
      </w:r>
      <w:r>
        <w:rPr>
          <w:spacing w:val="-9"/>
        </w:rPr>
        <w:t xml:space="preserve"> </w:t>
      </w:r>
      <w:r>
        <w:rPr>
          <w:spacing w:val="-2"/>
        </w:rPr>
        <w:t>aptidão</w:t>
      </w:r>
      <w:r>
        <w:rPr>
          <w:spacing w:val="-12"/>
        </w:rPr>
        <w:t xml:space="preserve"> </w:t>
      </w:r>
      <w:r>
        <w:rPr>
          <w:spacing w:val="-2"/>
        </w:rPr>
        <w:t>para</w:t>
      </w:r>
      <w:r>
        <w:rPr>
          <w:spacing w:val="-10"/>
        </w:rPr>
        <w:t xml:space="preserve"> </w:t>
      </w:r>
      <w:r>
        <w:rPr>
          <w:spacing w:val="-2"/>
        </w:rPr>
        <w:t>análise</w:t>
      </w:r>
      <w:r>
        <w:rPr>
          <w:spacing w:val="-9"/>
        </w:rPr>
        <w:t xml:space="preserve"> </w:t>
      </w:r>
      <w:r>
        <w:rPr>
          <w:spacing w:val="-2"/>
        </w:rPr>
        <w:t>documental, organização</w:t>
      </w:r>
      <w:r>
        <w:rPr>
          <w:spacing w:val="-12"/>
        </w:rPr>
        <w:t xml:space="preserve"> </w:t>
      </w:r>
      <w:r>
        <w:rPr>
          <w:spacing w:val="-2"/>
        </w:rPr>
        <w:t>de</w:t>
      </w:r>
      <w:r>
        <w:rPr>
          <w:spacing w:val="-10"/>
        </w:rPr>
        <w:t xml:space="preserve"> </w:t>
      </w:r>
      <w:r>
        <w:rPr>
          <w:spacing w:val="-2"/>
        </w:rPr>
        <w:t>processos</w:t>
      </w:r>
      <w:r>
        <w:rPr>
          <w:spacing w:val="-7"/>
        </w:rPr>
        <w:t xml:space="preserve"> </w:t>
      </w:r>
      <w:r>
        <w:rPr>
          <w:spacing w:val="-2"/>
        </w:rPr>
        <w:t>e</w:t>
      </w:r>
      <w:r>
        <w:rPr>
          <w:spacing w:val="-10"/>
        </w:rPr>
        <w:t xml:space="preserve"> </w:t>
      </w:r>
      <w:r>
        <w:rPr>
          <w:spacing w:val="-2"/>
        </w:rPr>
        <w:t>cumprimento</w:t>
      </w:r>
      <w:r>
        <w:rPr>
          <w:spacing w:val="-8"/>
        </w:rPr>
        <w:t xml:space="preserve"> </w:t>
      </w:r>
      <w:r>
        <w:rPr>
          <w:spacing w:val="-2"/>
        </w:rPr>
        <w:t>de prazos;</w:t>
      </w:r>
    </w:p>
    <w:p w14:paraId="3B3CC608" w14:textId="77777777" w:rsidR="00CE4F8B" w:rsidRDefault="00000000">
      <w:pPr>
        <w:pStyle w:val="PargrafodaLista"/>
        <w:numPr>
          <w:ilvl w:val="0"/>
          <w:numId w:val="1"/>
        </w:numPr>
        <w:tabs>
          <w:tab w:val="left" w:pos="961"/>
        </w:tabs>
        <w:ind w:left="255" w:right="257" w:firstLine="0"/>
      </w:pPr>
      <w:r>
        <w:t>atender</w:t>
      </w:r>
      <w:r>
        <w:rPr>
          <w:spacing w:val="-12"/>
        </w:rPr>
        <w:t xml:space="preserve"> </w:t>
      </w:r>
      <w:r>
        <w:t>às</w:t>
      </w:r>
      <w:r>
        <w:rPr>
          <w:spacing w:val="-12"/>
        </w:rPr>
        <w:t xml:space="preserve"> </w:t>
      </w:r>
      <w:r>
        <w:t>exigências</w:t>
      </w:r>
      <w:r>
        <w:rPr>
          <w:spacing w:val="-13"/>
        </w:rPr>
        <w:t xml:space="preserve"> </w:t>
      </w:r>
      <w:r>
        <w:t>previstas</w:t>
      </w:r>
      <w:r>
        <w:rPr>
          <w:spacing w:val="-12"/>
        </w:rPr>
        <w:t xml:space="preserve"> </w:t>
      </w:r>
      <w:r>
        <w:t>na</w:t>
      </w:r>
      <w:r>
        <w:rPr>
          <w:spacing w:val="-11"/>
        </w:rPr>
        <w:t xml:space="preserve"> </w:t>
      </w:r>
      <w:r>
        <w:t>Lei</w:t>
      </w:r>
      <w:r>
        <w:rPr>
          <w:spacing w:val="-12"/>
        </w:rPr>
        <w:t xml:space="preserve"> </w:t>
      </w:r>
      <w:r>
        <w:t>Federal</w:t>
      </w:r>
      <w:r>
        <w:rPr>
          <w:spacing w:val="-14"/>
        </w:rPr>
        <w:t xml:space="preserve"> </w:t>
      </w:r>
      <w:r>
        <w:t>n.</w:t>
      </w:r>
      <w:r>
        <w:rPr>
          <w:spacing w:val="-11"/>
        </w:rPr>
        <w:t xml:space="preserve"> </w:t>
      </w:r>
      <w:r>
        <w:t>14.133/2021</w:t>
      </w:r>
      <w:r>
        <w:rPr>
          <w:spacing w:val="-13"/>
        </w:rPr>
        <w:t xml:space="preserve"> </w:t>
      </w:r>
      <w:r>
        <w:t>e</w:t>
      </w:r>
      <w:r>
        <w:rPr>
          <w:spacing w:val="-14"/>
        </w:rPr>
        <w:t xml:space="preserve"> </w:t>
      </w:r>
      <w:r>
        <w:t>normas</w:t>
      </w:r>
      <w:r>
        <w:rPr>
          <w:spacing w:val="-13"/>
        </w:rPr>
        <w:t xml:space="preserve"> </w:t>
      </w:r>
      <w:r>
        <w:t>regulamentares aplicáveis, quando pertinente.</w:t>
      </w:r>
    </w:p>
    <w:p w14:paraId="2585FFC4" w14:textId="77777777" w:rsidR="00CE4F8B" w:rsidRDefault="00CE4F8B">
      <w:pPr>
        <w:pStyle w:val="Corpodetexto"/>
        <w:spacing w:before="7"/>
      </w:pPr>
    </w:p>
    <w:p w14:paraId="20B1DA65" w14:textId="77777777" w:rsidR="00CE4F8B" w:rsidRDefault="00000000">
      <w:pPr>
        <w:pStyle w:val="Ttulo2"/>
        <w:spacing w:before="1" w:line="249" w:lineRule="exact"/>
        <w:jc w:val="both"/>
      </w:pPr>
      <w:r>
        <w:rPr>
          <w:spacing w:val="-2"/>
        </w:rPr>
        <w:lastRenderedPageBreak/>
        <w:t>Natureza</w:t>
      </w:r>
      <w:r>
        <w:rPr>
          <w:spacing w:val="-7"/>
        </w:rPr>
        <w:t xml:space="preserve"> </w:t>
      </w:r>
      <w:r>
        <w:rPr>
          <w:spacing w:val="-2"/>
        </w:rPr>
        <w:t>da</w:t>
      </w:r>
      <w:r>
        <w:rPr>
          <w:spacing w:val="-6"/>
        </w:rPr>
        <w:t xml:space="preserve"> </w:t>
      </w:r>
      <w:r>
        <w:rPr>
          <w:spacing w:val="-2"/>
        </w:rPr>
        <w:t>função:</w:t>
      </w:r>
    </w:p>
    <w:p w14:paraId="62142683" w14:textId="77777777" w:rsidR="00CE4F8B" w:rsidRDefault="00000000">
      <w:pPr>
        <w:pStyle w:val="Corpodetexto"/>
        <w:ind w:left="255" w:right="245"/>
        <w:jc w:val="both"/>
      </w:pPr>
      <w:r>
        <w:t>Função de responsabilidade técnica e operacional vinculada ao assessoramento do Agente de Contratação/Pregoeiro</w:t>
      </w:r>
      <w:r>
        <w:rPr>
          <w:spacing w:val="-16"/>
        </w:rPr>
        <w:t xml:space="preserve"> </w:t>
      </w:r>
      <w:r>
        <w:t>e</w:t>
      </w:r>
      <w:r>
        <w:rPr>
          <w:spacing w:val="-14"/>
        </w:rPr>
        <w:t xml:space="preserve"> </w:t>
      </w:r>
      <w:r>
        <w:t>do</w:t>
      </w:r>
      <w:r>
        <w:rPr>
          <w:spacing w:val="-14"/>
        </w:rPr>
        <w:t xml:space="preserve"> </w:t>
      </w:r>
      <w:r>
        <w:t>Agente</w:t>
      </w:r>
      <w:r>
        <w:rPr>
          <w:spacing w:val="-13"/>
        </w:rPr>
        <w:t xml:space="preserve"> </w:t>
      </w:r>
      <w:r>
        <w:t>de</w:t>
      </w:r>
      <w:r>
        <w:rPr>
          <w:spacing w:val="-14"/>
        </w:rPr>
        <w:t xml:space="preserve"> </w:t>
      </w:r>
      <w:r>
        <w:t>Contratação</w:t>
      </w:r>
      <w:r>
        <w:rPr>
          <w:spacing w:val="-14"/>
        </w:rPr>
        <w:t xml:space="preserve"> </w:t>
      </w:r>
      <w:r>
        <w:t>Direta,</w:t>
      </w:r>
      <w:r>
        <w:rPr>
          <w:spacing w:val="-14"/>
        </w:rPr>
        <w:t xml:space="preserve"> </w:t>
      </w:r>
      <w:r>
        <w:t>destinada</w:t>
      </w:r>
      <w:r>
        <w:rPr>
          <w:spacing w:val="-13"/>
        </w:rPr>
        <w:t xml:space="preserve"> </w:t>
      </w:r>
      <w:r>
        <w:t>a</w:t>
      </w:r>
      <w:r>
        <w:rPr>
          <w:spacing w:val="-14"/>
        </w:rPr>
        <w:t xml:space="preserve"> </w:t>
      </w:r>
      <w:r>
        <w:t>subsidiar</w:t>
      </w:r>
      <w:r>
        <w:rPr>
          <w:spacing w:val="-14"/>
        </w:rPr>
        <w:t xml:space="preserve"> </w:t>
      </w:r>
      <w:r>
        <w:t>a</w:t>
      </w:r>
      <w:r>
        <w:rPr>
          <w:spacing w:val="-14"/>
        </w:rPr>
        <w:t xml:space="preserve"> </w:t>
      </w:r>
      <w:r>
        <w:t>condução</w:t>
      </w:r>
      <w:r>
        <w:rPr>
          <w:spacing w:val="-13"/>
        </w:rPr>
        <w:t xml:space="preserve"> </w:t>
      </w:r>
      <w:r>
        <w:t>dos procedimentos</w:t>
      </w:r>
      <w:r>
        <w:rPr>
          <w:spacing w:val="-7"/>
        </w:rPr>
        <w:t xml:space="preserve"> </w:t>
      </w:r>
      <w:r>
        <w:t>licitatórios,</w:t>
      </w:r>
      <w:r>
        <w:rPr>
          <w:spacing w:val="-10"/>
        </w:rPr>
        <w:t xml:space="preserve"> </w:t>
      </w:r>
      <w:r>
        <w:t>sem</w:t>
      </w:r>
      <w:r>
        <w:rPr>
          <w:spacing w:val="-14"/>
        </w:rPr>
        <w:t xml:space="preserve"> </w:t>
      </w:r>
      <w:r>
        <w:t>prejuízo</w:t>
      </w:r>
      <w:r>
        <w:rPr>
          <w:spacing w:val="-11"/>
        </w:rPr>
        <w:t xml:space="preserve"> </w:t>
      </w:r>
      <w:r>
        <w:t>das</w:t>
      </w:r>
      <w:r>
        <w:rPr>
          <w:spacing w:val="-11"/>
        </w:rPr>
        <w:t xml:space="preserve"> </w:t>
      </w:r>
      <w:r>
        <w:t>competências</w:t>
      </w:r>
      <w:r>
        <w:rPr>
          <w:spacing w:val="-11"/>
        </w:rPr>
        <w:t xml:space="preserve"> </w:t>
      </w:r>
      <w:r>
        <w:t>decisórias</w:t>
      </w:r>
      <w:r>
        <w:rPr>
          <w:spacing w:val="-11"/>
        </w:rPr>
        <w:t xml:space="preserve"> </w:t>
      </w:r>
      <w:r>
        <w:t>do</w:t>
      </w:r>
      <w:r>
        <w:rPr>
          <w:spacing w:val="-11"/>
        </w:rPr>
        <w:t xml:space="preserve"> </w:t>
      </w:r>
      <w:r>
        <w:t>agente</w:t>
      </w:r>
      <w:r>
        <w:rPr>
          <w:spacing w:val="-12"/>
        </w:rPr>
        <w:t xml:space="preserve"> </w:t>
      </w:r>
      <w:r>
        <w:t>e</w:t>
      </w:r>
      <w:r>
        <w:rPr>
          <w:spacing w:val="-12"/>
        </w:rPr>
        <w:t xml:space="preserve"> </w:t>
      </w:r>
      <w:r>
        <w:t>da</w:t>
      </w:r>
      <w:r>
        <w:rPr>
          <w:spacing w:val="-12"/>
        </w:rPr>
        <w:t xml:space="preserve"> </w:t>
      </w:r>
      <w:r>
        <w:t xml:space="preserve">autoridade </w:t>
      </w:r>
      <w:r>
        <w:rPr>
          <w:spacing w:val="-2"/>
        </w:rPr>
        <w:t>competente.</w:t>
      </w:r>
    </w:p>
    <w:p w14:paraId="3A1656EB" w14:textId="77777777" w:rsidR="00CE4F8B" w:rsidRDefault="00CE4F8B">
      <w:pPr>
        <w:pStyle w:val="Corpodetexto"/>
        <w:spacing w:before="3"/>
      </w:pPr>
    </w:p>
    <w:p w14:paraId="06113B5C" w14:textId="77777777" w:rsidR="00CE4F8B" w:rsidRDefault="00000000">
      <w:pPr>
        <w:pStyle w:val="Ttulo2"/>
        <w:spacing w:line="249" w:lineRule="exact"/>
      </w:pPr>
      <w:r>
        <w:t>Forma</w:t>
      </w:r>
      <w:r>
        <w:rPr>
          <w:spacing w:val="-14"/>
        </w:rPr>
        <w:t xml:space="preserve"> </w:t>
      </w:r>
      <w:r>
        <w:t>de</w:t>
      </w:r>
      <w:r>
        <w:rPr>
          <w:spacing w:val="-14"/>
        </w:rPr>
        <w:t xml:space="preserve"> </w:t>
      </w:r>
      <w:r>
        <w:t>designação</w:t>
      </w:r>
      <w:r>
        <w:rPr>
          <w:spacing w:val="-13"/>
        </w:rPr>
        <w:t xml:space="preserve"> </w:t>
      </w:r>
      <w:r>
        <w:t>e</w:t>
      </w:r>
      <w:r>
        <w:rPr>
          <w:spacing w:val="-13"/>
        </w:rPr>
        <w:t xml:space="preserve"> </w:t>
      </w:r>
      <w:r>
        <w:rPr>
          <w:spacing w:val="-2"/>
        </w:rPr>
        <w:t>dispensa:</w:t>
      </w:r>
    </w:p>
    <w:p w14:paraId="5E1EDE8F" w14:textId="77777777" w:rsidR="00CE4F8B" w:rsidRDefault="00000000">
      <w:pPr>
        <w:pStyle w:val="Corpodetexto"/>
        <w:spacing w:line="249" w:lineRule="exact"/>
        <w:ind w:left="255"/>
      </w:pPr>
      <w:r>
        <w:rPr>
          <w:spacing w:val="-2"/>
        </w:rPr>
        <w:t>Designação</w:t>
      </w:r>
      <w:r>
        <w:rPr>
          <w:spacing w:val="-6"/>
        </w:rPr>
        <w:t xml:space="preserve"> </w:t>
      </w:r>
      <w:r>
        <w:rPr>
          <w:spacing w:val="-2"/>
        </w:rPr>
        <w:t>e</w:t>
      </w:r>
      <w:r>
        <w:rPr>
          <w:spacing w:val="-8"/>
        </w:rPr>
        <w:t xml:space="preserve"> </w:t>
      </w:r>
      <w:r>
        <w:rPr>
          <w:spacing w:val="-2"/>
        </w:rPr>
        <w:t>dispensa</w:t>
      </w:r>
      <w:r>
        <w:rPr>
          <w:spacing w:val="-3"/>
        </w:rPr>
        <w:t xml:space="preserve"> </w:t>
      </w:r>
      <w:r>
        <w:rPr>
          <w:spacing w:val="-2"/>
        </w:rPr>
        <w:t>mediante</w:t>
      </w:r>
      <w:r>
        <w:rPr>
          <w:spacing w:val="-8"/>
        </w:rPr>
        <w:t xml:space="preserve"> </w:t>
      </w:r>
      <w:r>
        <w:rPr>
          <w:spacing w:val="-2"/>
        </w:rPr>
        <w:t>ato</w:t>
      </w:r>
      <w:r>
        <w:rPr>
          <w:spacing w:val="-5"/>
        </w:rPr>
        <w:t xml:space="preserve"> </w:t>
      </w:r>
      <w:r>
        <w:rPr>
          <w:spacing w:val="-2"/>
        </w:rPr>
        <w:t>do</w:t>
      </w:r>
      <w:r>
        <w:rPr>
          <w:spacing w:val="-11"/>
        </w:rPr>
        <w:t xml:space="preserve"> </w:t>
      </w:r>
      <w:r>
        <w:rPr>
          <w:spacing w:val="-2"/>
        </w:rPr>
        <w:t>Presidente</w:t>
      </w:r>
      <w:r>
        <w:rPr>
          <w:spacing w:val="-8"/>
        </w:rPr>
        <w:t xml:space="preserve"> </w:t>
      </w:r>
      <w:r>
        <w:rPr>
          <w:spacing w:val="-2"/>
        </w:rPr>
        <w:t>da Câmara.</w:t>
      </w:r>
    </w:p>
    <w:p w14:paraId="614CFF3F" w14:textId="77777777" w:rsidR="00CE4F8B" w:rsidRDefault="00CE4F8B">
      <w:pPr>
        <w:pStyle w:val="Corpodetexto"/>
        <w:spacing w:before="8"/>
      </w:pPr>
    </w:p>
    <w:p w14:paraId="61E8F1EC" w14:textId="77777777" w:rsidR="00CE4F8B" w:rsidRDefault="00000000">
      <w:pPr>
        <w:pStyle w:val="Ttulo2"/>
        <w:spacing w:line="251" w:lineRule="exact"/>
      </w:pPr>
      <w:r>
        <w:rPr>
          <w:spacing w:val="-2"/>
        </w:rPr>
        <w:t>Jornada/dedicação</w:t>
      </w:r>
      <w:r>
        <w:rPr>
          <w:spacing w:val="-9"/>
        </w:rPr>
        <w:t xml:space="preserve"> </w:t>
      </w:r>
      <w:r>
        <w:rPr>
          <w:spacing w:val="-2"/>
        </w:rPr>
        <w:t>vinculada:</w:t>
      </w:r>
    </w:p>
    <w:p w14:paraId="4095C300" w14:textId="77777777" w:rsidR="00CE4F8B" w:rsidRDefault="00000000">
      <w:pPr>
        <w:pStyle w:val="Corpodetexto"/>
        <w:spacing w:line="251" w:lineRule="exact"/>
        <w:ind w:left="255"/>
      </w:pPr>
      <w:r>
        <w:rPr>
          <w:spacing w:val="-2"/>
        </w:rPr>
        <w:t>Conforme</w:t>
      </w:r>
      <w:r>
        <w:rPr>
          <w:spacing w:val="-11"/>
        </w:rPr>
        <w:t xml:space="preserve"> </w:t>
      </w:r>
      <w:r>
        <w:rPr>
          <w:spacing w:val="-2"/>
        </w:rPr>
        <w:t>necessidade</w:t>
      </w:r>
      <w:r>
        <w:rPr>
          <w:spacing w:val="-8"/>
        </w:rPr>
        <w:t xml:space="preserve"> </w:t>
      </w:r>
      <w:r>
        <w:rPr>
          <w:spacing w:val="-2"/>
        </w:rPr>
        <w:t>administrativa,</w:t>
      </w:r>
      <w:r>
        <w:rPr>
          <w:spacing w:val="-9"/>
        </w:rPr>
        <w:t xml:space="preserve"> </w:t>
      </w:r>
      <w:r>
        <w:rPr>
          <w:spacing w:val="-2"/>
        </w:rPr>
        <w:t>respeitada</w:t>
      </w:r>
      <w:r>
        <w:rPr>
          <w:spacing w:val="-8"/>
        </w:rPr>
        <w:t xml:space="preserve"> </w:t>
      </w:r>
      <w:r>
        <w:rPr>
          <w:spacing w:val="-2"/>
        </w:rPr>
        <w:t>a</w:t>
      </w:r>
      <w:r>
        <w:rPr>
          <w:spacing w:val="-4"/>
        </w:rPr>
        <w:t xml:space="preserve"> </w:t>
      </w:r>
      <w:r>
        <w:rPr>
          <w:spacing w:val="-2"/>
        </w:rPr>
        <w:t>jornada</w:t>
      </w:r>
      <w:r>
        <w:rPr>
          <w:spacing w:val="-3"/>
        </w:rPr>
        <w:t xml:space="preserve"> </w:t>
      </w:r>
      <w:r>
        <w:rPr>
          <w:spacing w:val="-2"/>
        </w:rPr>
        <w:t>do</w:t>
      </w:r>
      <w:r>
        <w:rPr>
          <w:spacing w:val="-7"/>
        </w:rPr>
        <w:t xml:space="preserve"> </w:t>
      </w:r>
      <w:r>
        <w:rPr>
          <w:spacing w:val="-2"/>
        </w:rPr>
        <w:t>cargo</w:t>
      </w:r>
      <w:r>
        <w:rPr>
          <w:spacing w:val="-6"/>
        </w:rPr>
        <w:t xml:space="preserve"> </w:t>
      </w:r>
      <w:r>
        <w:rPr>
          <w:spacing w:val="-2"/>
        </w:rPr>
        <w:t>efetivo.</w:t>
      </w:r>
    </w:p>
    <w:p w14:paraId="4C66AFCA" w14:textId="77777777" w:rsidR="00CE4F8B" w:rsidRDefault="00CE4F8B">
      <w:pPr>
        <w:pStyle w:val="Corpodetexto"/>
        <w:spacing w:before="3"/>
      </w:pPr>
    </w:p>
    <w:p w14:paraId="1A72BB97" w14:textId="77777777" w:rsidR="00CE4F8B" w:rsidRDefault="00000000">
      <w:pPr>
        <w:pStyle w:val="Ttulo2"/>
        <w:spacing w:line="251" w:lineRule="exact"/>
        <w:jc w:val="both"/>
      </w:pPr>
      <w:r>
        <w:rPr>
          <w:spacing w:val="-2"/>
        </w:rPr>
        <w:t>Atribuições da</w:t>
      </w:r>
      <w:r>
        <w:rPr>
          <w:spacing w:val="-5"/>
        </w:rPr>
        <w:t xml:space="preserve"> </w:t>
      </w:r>
      <w:r>
        <w:rPr>
          <w:spacing w:val="-2"/>
        </w:rPr>
        <w:t>Função:</w:t>
      </w:r>
    </w:p>
    <w:p w14:paraId="3E935637" w14:textId="77777777" w:rsidR="00CE4F8B" w:rsidRDefault="00000000">
      <w:pPr>
        <w:pStyle w:val="PargrafodaLista"/>
        <w:numPr>
          <w:ilvl w:val="1"/>
          <w:numId w:val="1"/>
        </w:numPr>
        <w:tabs>
          <w:tab w:val="left" w:pos="961"/>
        </w:tabs>
        <w:ind w:right="251" w:firstLine="0"/>
        <w:jc w:val="both"/>
      </w:pPr>
      <w:r>
        <w:t xml:space="preserve">– apoiar o Agente de Contratação/Pregoeiro e o Agente de Contratação Direta na organização, instrução, controle de prazos e tramitação dos processos licitatórios e de </w:t>
      </w:r>
      <w:r>
        <w:rPr>
          <w:spacing w:val="-2"/>
        </w:rPr>
        <w:t>contratação;</w:t>
      </w:r>
    </w:p>
    <w:p w14:paraId="355F44F6" w14:textId="77777777" w:rsidR="00CE4F8B" w:rsidRDefault="00000000">
      <w:pPr>
        <w:pStyle w:val="PargrafodaLista"/>
        <w:numPr>
          <w:ilvl w:val="1"/>
          <w:numId w:val="1"/>
        </w:numPr>
        <w:tabs>
          <w:tab w:val="left" w:pos="960"/>
        </w:tabs>
        <w:ind w:right="245" w:firstLine="0"/>
        <w:jc w:val="both"/>
      </w:pPr>
      <w:r>
        <w:t>– auxiliar na elaboração, consolidação e conferência formal de documentos do procedimento,</w:t>
      </w:r>
      <w:r>
        <w:rPr>
          <w:spacing w:val="-14"/>
        </w:rPr>
        <w:t xml:space="preserve"> </w:t>
      </w:r>
      <w:r>
        <w:t>inclusive</w:t>
      </w:r>
      <w:r>
        <w:rPr>
          <w:spacing w:val="-14"/>
        </w:rPr>
        <w:t xml:space="preserve"> </w:t>
      </w:r>
      <w:r>
        <w:t>checklists,</w:t>
      </w:r>
      <w:r>
        <w:rPr>
          <w:spacing w:val="-12"/>
        </w:rPr>
        <w:t xml:space="preserve"> </w:t>
      </w:r>
      <w:r>
        <w:t>minutas</w:t>
      </w:r>
      <w:r>
        <w:rPr>
          <w:spacing w:val="-14"/>
        </w:rPr>
        <w:t xml:space="preserve"> </w:t>
      </w:r>
      <w:r>
        <w:t>padronizadas</w:t>
      </w:r>
      <w:r>
        <w:rPr>
          <w:spacing w:val="-13"/>
        </w:rPr>
        <w:t xml:space="preserve"> </w:t>
      </w:r>
      <w:r>
        <w:t>e</w:t>
      </w:r>
      <w:r>
        <w:rPr>
          <w:spacing w:val="-14"/>
        </w:rPr>
        <w:t xml:space="preserve"> </w:t>
      </w:r>
      <w:r>
        <w:t>peças</w:t>
      </w:r>
      <w:r>
        <w:rPr>
          <w:spacing w:val="-13"/>
        </w:rPr>
        <w:t xml:space="preserve"> </w:t>
      </w:r>
      <w:r>
        <w:t>de</w:t>
      </w:r>
      <w:r>
        <w:rPr>
          <w:spacing w:val="-14"/>
        </w:rPr>
        <w:t xml:space="preserve"> </w:t>
      </w:r>
      <w:r>
        <w:t>instrução,</w:t>
      </w:r>
      <w:r>
        <w:rPr>
          <w:spacing w:val="-12"/>
        </w:rPr>
        <w:t xml:space="preserve"> </w:t>
      </w:r>
      <w:r>
        <w:t>quando</w:t>
      </w:r>
      <w:r>
        <w:rPr>
          <w:spacing w:val="-13"/>
        </w:rPr>
        <w:t xml:space="preserve"> </w:t>
      </w:r>
      <w:r>
        <w:t>cabível, sem emitir decisão final;</w:t>
      </w:r>
    </w:p>
    <w:p w14:paraId="267DD9EE" w14:textId="77777777" w:rsidR="00492A88" w:rsidRDefault="00492A88" w:rsidP="00492A88">
      <w:pPr>
        <w:tabs>
          <w:tab w:val="left" w:pos="960"/>
        </w:tabs>
        <w:ind w:left="255" w:right="245"/>
        <w:jc w:val="both"/>
      </w:pPr>
    </w:p>
    <w:p w14:paraId="55D5E75B" w14:textId="251AEDC8" w:rsidR="00CE4F8B" w:rsidRDefault="00000000">
      <w:pPr>
        <w:pStyle w:val="PargrafodaLista"/>
        <w:numPr>
          <w:ilvl w:val="1"/>
          <w:numId w:val="1"/>
        </w:numPr>
        <w:tabs>
          <w:tab w:val="left" w:pos="959"/>
        </w:tabs>
        <w:spacing w:before="64"/>
        <w:ind w:right="247" w:firstLine="0"/>
        <w:jc w:val="both"/>
      </w:pPr>
      <w:r>
        <w:t>– apoiar a publicação, divulgação e registro dos atos do certame nos meios oficiais e sistemas adotados pela Câmara, conforme fluxos internos e orientações do Agente de Contratação/Pregoeiro e do Agente de Contratação Direta;</w:t>
      </w:r>
    </w:p>
    <w:p w14:paraId="0A197B15" w14:textId="77777777" w:rsidR="00CE4F8B" w:rsidRDefault="00000000">
      <w:pPr>
        <w:pStyle w:val="PargrafodaLista"/>
        <w:numPr>
          <w:ilvl w:val="1"/>
          <w:numId w:val="1"/>
        </w:numPr>
        <w:tabs>
          <w:tab w:val="left" w:pos="959"/>
        </w:tabs>
        <w:spacing w:line="242" w:lineRule="auto"/>
        <w:ind w:right="244" w:firstLine="0"/>
        <w:jc w:val="both"/>
      </w:pPr>
      <w:r>
        <w:t>–</w:t>
      </w:r>
      <w:r>
        <w:rPr>
          <w:spacing w:val="-4"/>
        </w:rPr>
        <w:t xml:space="preserve"> </w:t>
      </w:r>
      <w:r>
        <w:t>auxiliar</w:t>
      </w:r>
      <w:r>
        <w:rPr>
          <w:spacing w:val="-2"/>
        </w:rPr>
        <w:t xml:space="preserve"> </w:t>
      </w:r>
      <w:r>
        <w:t>no</w:t>
      </w:r>
      <w:r>
        <w:rPr>
          <w:spacing w:val="-8"/>
        </w:rPr>
        <w:t xml:space="preserve"> </w:t>
      </w:r>
      <w:r>
        <w:t>recebimento, conferência formal</w:t>
      </w:r>
      <w:r>
        <w:rPr>
          <w:spacing w:val="-3"/>
        </w:rPr>
        <w:t xml:space="preserve"> </w:t>
      </w:r>
      <w:r>
        <w:t>e</w:t>
      </w:r>
      <w:r>
        <w:rPr>
          <w:spacing w:val="-6"/>
        </w:rPr>
        <w:t xml:space="preserve"> </w:t>
      </w:r>
      <w:r>
        <w:t>organização</w:t>
      </w:r>
      <w:r>
        <w:rPr>
          <w:spacing w:val="-5"/>
        </w:rPr>
        <w:t xml:space="preserve"> </w:t>
      </w:r>
      <w:r>
        <w:t>de</w:t>
      </w:r>
      <w:r>
        <w:rPr>
          <w:spacing w:val="-6"/>
        </w:rPr>
        <w:t xml:space="preserve"> </w:t>
      </w:r>
      <w:r>
        <w:t>impugnações, pedidos de esclarecimentos, propostas e documentos de habilitação, encaminhando-os ao Agente de Contratação/Pregoeiro</w:t>
      </w:r>
      <w:r>
        <w:rPr>
          <w:spacing w:val="-1"/>
        </w:rPr>
        <w:t xml:space="preserve"> </w:t>
      </w:r>
      <w:r>
        <w:t>e</w:t>
      </w:r>
      <w:r>
        <w:rPr>
          <w:spacing w:val="-8"/>
        </w:rPr>
        <w:t xml:space="preserve"> </w:t>
      </w:r>
      <w:r>
        <w:t>ao</w:t>
      </w:r>
      <w:r>
        <w:rPr>
          <w:spacing w:val="-1"/>
        </w:rPr>
        <w:t xml:space="preserve"> </w:t>
      </w:r>
      <w:r>
        <w:t>Agente</w:t>
      </w:r>
      <w:r>
        <w:rPr>
          <w:spacing w:val="-3"/>
        </w:rPr>
        <w:t xml:space="preserve"> </w:t>
      </w:r>
      <w:r>
        <w:t>de</w:t>
      </w:r>
      <w:r>
        <w:rPr>
          <w:spacing w:val="-3"/>
        </w:rPr>
        <w:t xml:space="preserve"> </w:t>
      </w:r>
      <w:r>
        <w:t>Contratação</w:t>
      </w:r>
      <w:r>
        <w:rPr>
          <w:spacing w:val="-6"/>
        </w:rPr>
        <w:t xml:space="preserve"> </w:t>
      </w:r>
      <w:r>
        <w:t>Direta</w:t>
      </w:r>
      <w:r>
        <w:rPr>
          <w:spacing w:val="-3"/>
        </w:rPr>
        <w:t xml:space="preserve"> </w:t>
      </w:r>
      <w:r>
        <w:t>para</w:t>
      </w:r>
      <w:r>
        <w:rPr>
          <w:spacing w:val="-3"/>
        </w:rPr>
        <w:t xml:space="preserve"> </w:t>
      </w:r>
      <w:r>
        <w:t>análise</w:t>
      </w:r>
      <w:r>
        <w:rPr>
          <w:spacing w:val="-2"/>
        </w:rPr>
        <w:t xml:space="preserve"> </w:t>
      </w:r>
      <w:r>
        <w:t>e</w:t>
      </w:r>
      <w:r>
        <w:rPr>
          <w:spacing w:val="-3"/>
        </w:rPr>
        <w:t xml:space="preserve"> </w:t>
      </w:r>
      <w:r>
        <w:t>decisão;</w:t>
      </w:r>
    </w:p>
    <w:p w14:paraId="0E93931F" w14:textId="77777777" w:rsidR="00CE4F8B" w:rsidRDefault="00000000">
      <w:pPr>
        <w:pStyle w:val="PargrafodaLista"/>
        <w:numPr>
          <w:ilvl w:val="1"/>
          <w:numId w:val="1"/>
        </w:numPr>
        <w:tabs>
          <w:tab w:val="left" w:pos="960"/>
        </w:tabs>
        <w:spacing w:line="242" w:lineRule="auto"/>
        <w:ind w:right="255" w:firstLine="0"/>
        <w:jc w:val="both"/>
      </w:pPr>
      <w:r>
        <w:t>– apoiar a condução da sessão</w:t>
      </w:r>
      <w:r>
        <w:rPr>
          <w:spacing w:val="-3"/>
        </w:rPr>
        <w:t xml:space="preserve"> </w:t>
      </w:r>
      <w:r>
        <w:t>pública, inclusive</w:t>
      </w:r>
      <w:r>
        <w:rPr>
          <w:spacing w:val="-2"/>
        </w:rPr>
        <w:t xml:space="preserve"> </w:t>
      </w:r>
      <w:r>
        <w:t>quanto ao controle</w:t>
      </w:r>
      <w:r>
        <w:rPr>
          <w:spacing w:val="-2"/>
        </w:rPr>
        <w:t xml:space="preserve"> </w:t>
      </w:r>
      <w:r>
        <w:t>de</w:t>
      </w:r>
      <w:r>
        <w:rPr>
          <w:spacing w:val="-2"/>
        </w:rPr>
        <w:t xml:space="preserve"> </w:t>
      </w:r>
      <w:r>
        <w:t>registros, atas, relatórios e demais evidências do procedimento;</w:t>
      </w:r>
    </w:p>
    <w:p w14:paraId="4E7FD278" w14:textId="77777777" w:rsidR="00CE4F8B" w:rsidRDefault="00000000">
      <w:pPr>
        <w:pStyle w:val="PargrafodaLista"/>
        <w:numPr>
          <w:ilvl w:val="1"/>
          <w:numId w:val="1"/>
        </w:numPr>
        <w:tabs>
          <w:tab w:val="left" w:pos="960"/>
        </w:tabs>
        <w:ind w:right="248" w:firstLine="0"/>
        <w:jc w:val="both"/>
      </w:pPr>
      <w:r>
        <w:t xml:space="preserve">– auxiliar na realização de diligências determinadas pelo Agente de </w:t>
      </w:r>
      <w:r>
        <w:rPr>
          <w:spacing w:val="-2"/>
        </w:rPr>
        <w:t>Contratação/Pregoeiro</w:t>
      </w:r>
      <w:r>
        <w:rPr>
          <w:spacing w:val="-12"/>
        </w:rPr>
        <w:t xml:space="preserve"> </w:t>
      </w:r>
      <w:r>
        <w:rPr>
          <w:spacing w:val="-2"/>
        </w:rPr>
        <w:t>e</w:t>
      </w:r>
      <w:r>
        <w:rPr>
          <w:spacing w:val="-12"/>
        </w:rPr>
        <w:t xml:space="preserve"> </w:t>
      </w:r>
      <w:r>
        <w:rPr>
          <w:spacing w:val="-2"/>
        </w:rPr>
        <w:t>pelo</w:t>
      </w:r>
      <w:r>
        <w:rPr>
          <w:spacing w:val="-12"/>
        </w:rPr>
        <w:t xml:space="preserve"> </w:t>
      </w:r>
      <w:r>
        <w:rPr>
          <w:spacing w:val="-2"/>
        </w:rPr>
        <w:t>Agente</w:t>
      </w:r>
      <w:r>
        <w:rPr>
          <w:spacing w:val="-11"/>
        </w:rPr>
        <w:t xml:space="preserve"> </w:t>
      </w:r>
      <w:r>
        <w:rPr>
          <w:spacing w:val="-2"/>
        </w:rPr>
        <w:t>de</w:t>
      </w:r>
      <w:r>
        <w:rPr>
          <w:spacing w:val="-12"/>
        </w:rPr>
        <w:t xml:space="preserve"> </w:t>
      </w:r>
      <w:r>
        <w:rPr>
          <w:spacing w:val="-2"/>
        </w:rPr>
        <w:t>Contratação</w:t>
      </w:r>
      <w:r>
        <w:rPr>
          <w:spacing w:val="-12"/>
        </w:rPr>
        <w:t xml:space="preserve"> </w:t>
      </w:r>
      <w:r>
        <w:rPr>
          <w:spacing w:val="-2"/>
        </w:rPr>
        <w:t>Direta,</w:t>
      </w:r>
      <w:r>
        <w:rPr>
          <w:spacing w:val="-8"/>
        </w:rPr>
        <w:t xml:space="preserve"> </w:t>
      </w:r>
      <w:r>
        <w:rPr>
          <w:spacing w:val="-2"/>
        </w:rPr>
        <w:t>inclusive</w:t>
      </w:r>
      <w:r>
        <w:rPr>
          <w:spacing w:val="-11"/>
        </w:rPr>
        <w:t xml:space="preserve"> </w:t>
      </w:r>
      <w:r>
        <w:rPr>
          <w:spacing w:val="-2"/>
        </w:rPr>
        <w:t>na</w:t>
      </w:r>
      <w:r>
        <w:rPr>
          <w:spacing w:val="-12"/>
        </w:rPr>
        <w:t xml:space="preserve"> </w:t>
      </w:r>
      <w:r>
        <w:rPr>
          <w:spacing w:val="-2"/>
        </w:rPr>
        <w:t>solicitação</w:t>
      </w:r>
      <w:r>
        <w:rPr>
          <w:spacing w:val="-9"/>
        </w:rPr>
        <w:t xml:space="preserve"> </w:t>
      </w:r>
      <w:r>
        <w:rPr>
          <w:spacing w:val="-2"/>
        </w:rPr>
        <w:t>de</w:t>
      </w:r>
      <w:r>
        <w:rPr>
          <w:spacing w:val="-12"/>
        </w:rPr>
        <w:t xml:space="preserve"> </w:t>
      </w:r>
      <w:r>
        <w:rPr>
          <w:spacing w:val="-2"/>
        </w:rPr>
        <w:t xml:space="preserve">subsídios </w:t>
      </w:r>
      <w:r>
        <w:t>às</w:t>
      </w:r>
      <w:r>
        <w:rPr>
          <w:spacing w:val="-1"/>
        </w:rPr>
        <w:t xml:space="preserve"> </w:t>
      </w:r>
      <w:r>
        <w:t>áreas demandantes e na juntada de documentos aos</w:t>
      </w:r>
      <w:r>
        <w:rPr>
          <w:spacing w:val="-1"/>
        </w:rPr>
        <w:t xml:space="preserve"> </w:t>
      </w:r>
      <w:r>
        <w:t>autos;</w:t>
      </w:r>
    </w:p>
    <w:p w14:paraId="18BA2701" w14:textId="77777777" w:rsidR="00CE4F8B" w:rsidRDefault="00000000">
      <w:pPr>
        <w:pStyle w:val="PargrafodaLista"/>
        <w:numPr>
          <w:ilvl w:val="1"/>
          <w:numId w:val="1"/>
        </w:numPr>
        <w:tabs>
          <w:tab w:val="left" w:pos="959"/>
        </w:tabs>
        <w:spacing w:line="237" w:lineRule="auto"/>
        <w:ind w:right="251" w:firstLine="0"/>
        <w:jc w:val="both"/>
      </w:pPr>
      <w:r>
        <w:t>– apoiar a consolidação de informações necessárias à instrução do processo para adjudicação</w:t>
      </w:r>
      <w:r>
        <w:rPr>
          <w:spacing w:val="-8"/>
        </w:rPr>
        <w:t xml:space="preserve"> </w:t>
      </w:r>
      <w:r>
        <w:t>e</w:t>
      </w:r>
      <w:r>
        <w:rPr>
          <w:spacing w:val="-5"/>
        </w:rPr>
        <w:t xml:space="preserve"> </w:t>
      </w:r>
      <w:r>
        <w:t>homologação,</w:t>
      </w:r>
      <w:r>
        <w:rPr>
          <w:spacing w:val="-5"/>
        </w:rPr>
        <w:t xml:space="preserve"> </w:t>
      </w:r>
      <w:r>
        <w:t>após</w:t>
      </w:r>
      <w:r>
        <w:rPr>
          <w:spacing w:val="-2"/>
        </w:rPr>
        <w:t xml:space="preserve"> </w:t>
      </w:r>
      <w:r>
        <w:t>o</w:t>
      </w:r>
      <w:r>
        <w:rPr>
          <w:spacing w:val="-3"/>
        </w:rPr>
        <w:t xml:space="preserve"> </w:t>
      </w:r>
      <w:r>
        <w:t>encerramento</w:t>
      </w:r>
      <w:r>
        <w:rPr>
          <w:spacing w:val="-3"/>
        </w:rPr>
        <w:t xml:space="preserve"> </w:t>
      </w:r>
      <w:r>
        <w:t>das</w:t>
      </w:r>
      <w:r>
        <w:rPr>
          <w:spacing w:val="-2"/>
        </w:rPr>
        <w:t xml:space="preserve"> </w:t>
      </w:r>
      <w:r>
        <w:t>fases e</w:t>
      </w:r>
      <w:r>
        <w:rPr>
          <w:spacing w:val="-5"/>
        </w:rPr>
        <w:t xml:space="preserve"> </w:t>
      </w:r>
      <w:r>
        <w:t>o</w:t>
      </w:r>
      <w:r>
        <w:rPr>
          <w:spacing w:val="-8"/>
        </w:rPr>
        <w:t xml:space="preserve"> </w:t>
      </w:r>
      <w:r>
        <w:t>esgotamento</w:t>
      </w:r>
      <w:r>
        <w:rPr>
          <w:spacing w:val="-3"/>
        </w:rPr>
        <w:t xml:space="preserve"> </w:t>
      </w:r>
      <w:r>
        <w:t>de</w:t>
      </w:r>
      <w:r>
        <w:rPr>
          <w:spacing w:val="-5"/>
        </w:rPr>
        <w:t xml:space="preserve"> </w:t>
      </w:r>
      <w:r>
        <w:t>recursos;</w:t>
      </w:r>
    </w:p>
    <w:p w14:paraId="387709EF" w14:textId="77777777" w:rsidR="00CE4F8B" w:rsidRDefault="00000000">
      <w:pPr>
        <w:pStyle w:val="PargrafodaLista"/>
        <w:numPr>
          <w:ilvl w:val="1"/>
          <w:numId w:val="1"/>
        </w:numPr>
        <w:tabs>
          <w:tab w:val="left" w:pos="959"/>
        </w:tabs>
        <w:ind w:right="252" w:firstLine="0"/>
        <w:jc w:val="both"/>
      </w:pPr>
      <w:r>
        <w:rPr>
          <w:spacing w:val="-4"/>
        </w:rPr>
        <w:t>– manter organização</w:t>
      </w:r>
      <w:r>
        <w:rPr>
          <w:spacing w:val="-8"/>
        </w:rPr>
        <w:t xml:space="preserve"> </w:t>
      </w:r>
      <w:r>
        <w:rPr>
          <w:spacing w:val="-4"/>
        </w:rPr>
        <w:t>e</w:t>
      </w:r>
      <w:r>
        <w:rPr>
          <w:spacing w:val="-10"/>
        </w:rPr>
        <w:t xml:space="preserve"> </w:t>
      </w:r>
      <w:r>
        <w:rPr>
          <w:spacing w:val="-4"/>
        </w:rPr>
        <w:t>integridade dos autos e</w:t>
      </w:r>
      <w:r>
        <w:rPr>
          <w:spacing w:val="-10"/>
        </w:rPr>
        <w:t xml:space="preserve"> </w:t>
      </w:r>
      <w:r>
        <w:rPr>
          <w:spacing w:val="-4"/>
        </w:rPr>
        <w:t>documentos</w:t>
      </w:r>
      <w:r>
        <w:t xml:space="preserve"> </w:t>
      </w:r>
      <w:r>
        <w:rPr>
          <w:spacing w:val="-4"/>
        </w:rPr>
        <w:t>do</w:t>
      </w:r>
      <w:r>
        <w:rPr>
          <w:spacing w:val="-8"/>
        </w:rPr>
        <w:t xml:space="preserve"> </w:t>
      </w:r>
      <w:r>
        <w:rPr>
          <w:spacing w:val="-4"/>
        </w:rPr>
        <w:t>procedimento,</w:t>
      </w:r>
      <w:r>
        <w:t xml:space="preserve"> </w:t>
      </w:r>
      <w:r>
        <w:rPr>
          <w:spacing w:val="-4"/>
        </w:rPr>
        <w:t xml:space="preserve">observadas </w:t>
      </w:r>
      <w:r>
        <w:t>as</w:t>
      </w:r>
      <w:r>
        <w:rPr>
          <w:spacing w:val="-6"/>
        </w:rPr>
        <w:t xml:space="preserve"> </w:t>
      </w:r>
      <w:r>
        <w:t>regras</w:t>
      </w:r>
      <w:r>
        <w:rPr>
          <w:spacing w:val="-1"/>
        </w:rPr>
        <w:t xml:space="preserve"> </w:t>
      </w:r>
      <w:r>
        <w:t>de</w:t>
      </w:r>
      <w:r>
        <w:rPr>
          <w:spacing w:val="-4"/>
        </w:rPr>
        <w:t xml:space="preserve"> </w:t>
      </w:r>
      <w:r>
        <w:t>transparência, sigilo</w:t>
      </w:r>
      <w:r>
        <w:rPr>
          <w:spacing w:val="-2"/>
        </w:rPr>
        <w:t xml:space="preserve"> </w:t>
      </w:r>
      <w:r>
        <w:t>legal</w:t>
      </w:r>
      <w:r>
        <w:rPr>
          <w:spacing w:val="-1"/>
        </w:rPr>
        <w:t xml:space="preserve"> </w:t>
      </w:r>
      <w:r>
        <w:t>e</w:t>
      </w:r>
      <w:r>
        <w:rPr>
          <w:spacing w:val="-4"/>
        </w:rPr>
        <w:t xml:space="preserve"> </w:t>
      </w:r>
      <w:r>
        <w:t>proteção</w:t>
      </w:r>
      <w:r>
        <w:rPr>
          <w:spacing w:val="-7"/>
        </w:rPr>
        <w:t xml:space="preserve"> </w:t>
      </w:r>
      <w:r>
        <w:t>de</w:t>
      </w:r>
      <w:r>
        <w:rPr>
          <w:spacing w:val="-4"/>
        </w:rPr>
        <w:t xml:space="preserve"> </w:t>
      </w:r>
      <w:r>
        <w:t>dados, quando</w:t>
      </w:r>
      <w:r>
        <w:rPr>
          <w:spacing w:val="-7"/>
        </w:rPr>
        <w:t xml:space="preserve"> </w:t>
      </w:r>
      <w:r>
        <w:t>aplicável;</w:t>
      </w:r>
    </w:p>
    <w:p w14:paraId="49C4F4FC" w14:textId="77777777" w:rsidR="00CE4F8B" w:rsidRDefault="00000000">
      <w:pPr>
        <w:pStyle w:val="PargrafodaLista"/>
        <w:numPr>
          <w:ilvl w:val="1"/>
          <w:numId w:val="1"/>
        </w:numPr>
        <w:tabs>
          <w:tab w:val="left" w:pos="959"/>
        </w:tabs>
        <w:spacing w:line="237" w:lineRule="auto"/>
        <w:ind w:right="254" w:firstLine="0"/>
        <w:jc w:val="both"/>
      </w:pPr>
      <w:r>
        <w:t>–</w:t>
      </w:r>
      <w:r>
        <w:rPr>
          <w:spacing w:val="-16"/>
        </w:rPr>
        <w:t xml:space="preserve"> </w:t>
      </w:r>
      <w:r>
        <w:t>apoiar</w:t>
      </w:r>
      <w:r>
        <w:rPr>
          <w:spacing w:val="-14"/>
        </w:rPr>
        <w:t xml:space="preserve"> </w:t>
      </w:r>
      <w:r>
        <w:t>a</w:t>
      </w:r>
      <w:r>
        <w:rPr>
          <w:spacing w:val="-14"/>
        </w:rPr>
        <w:t xml:space="preserve"> </w:t>
      </w:r>
      <w:r>
        <w:t>comunicação</w:t>
      </w:r>
      <w:r>
        <w:rPr>
          <w:spacing w:val="-13"/>
        </w:rPr>
        <w:t xml:space="preserve"> </w:t>
      </w:r>
      <w:r>
        <w:t>com</w:t>
      </w:r>
      <w:r>
        <w:rPr>
          <w:spacing w:val="-14"/>
        </w:rPr>
        <w:t xml:space="preserve"> </w:t>
      </w:r>
      <w:r>
        <w:t>as</w:t>
      </w:r>
      <w:r>
        <w:rPr>
          <w:spacing w:val="-14"/>
        </w:rPr>
        <w:t xml:space="preserve"> </w:t>
      </w:r>
      <w:r>
        <w:t>unidades</w:t>
      </w:r>
      <w:r>
        <w:rPr>
          <w:spacing w:val="-14"/>
        </w:rPr>
        <w:t xml:space="preserve"> </w:t>
      </w:r>
      <w:r>
        <w:t>internas</w:t>
      </w:r>
      <w:r>
        <w:rPr>
          <w:spacing w:val="-13"/>
        </w:rPr>
        <w:t xml:space="preserve"> </w:t>
      </w:r>
      <w:r>
        <w:t>envolvidas</w:t>
      </w:r>
      <w:r>
        <w:rPr>
          <w:spacing w:val="-14"/>
        </w:rPr>
        <w:t xml:space="preserve"> </w:t>
      </w:r>
      <w:r>
        <w:t>nas</w:t>
      </w:r>
      <w:r>
        <w:rPr>
          <w:spacing w:val="-14"/>
        </w:rPr>
        <w:t xml:space="preserve"> </w:t>
      </w:r>
      <w:r>
        <w:t>contratações,</w:t>
      </w:r>
      <w:r>
        <w:rPr>
          <w:spacing w:val="-14"/>
        </w:rPr>
        <w:t xml:space="preserve"> </w:t>
      </w:r>
      <w:r>
        <w:t>quanto</w:t>
      </w:r>
      <w:r>
        <w:rPr>
          <w:spacing w:val="-13"/>
        </w:rPr>
        <w:t xml:space="preserve"> </w:t>
      </w:r>
      <w:r>
        <w:t>a prazos, demandas de documentos e</w:t>
      </w:r>
      <w:r>
        <w:rPr>
          <w:spacing w:val="-4"/>
        </w:rPr>
        <w:t xml:space="preserve"> </w:t>
      </w:r>
      <w:r>
        <w:t>providências necessárias;</w:t>
      </w:r>
    </w:p>
    <w:p w14:paraId="23F73540" w14:textId="77777777" w:rsidR="00CE4F8B" w:rsidRDefault="00000000">
      <w:pPr>
        <w:pStyle w:val="PargrafodaLista"/>
        <w:numPr>
          <w:ilvl w:val="1"/>
          <w:numId w:val="1"/>
        </w:numPr>
        <w:tabs>
          <w:tab w:val="left" w:pos="960"/>
        </w:tabs>
        <w:ind w:right="243" w:firstLine="0"/>
        <w:jc w:val="both"/>
      </w:pPr>
      <w:r>
        <w:t>– desempenhar outras atribuições correlatas de apoio ao Agente de Contratação/Pregoeiro e ao Agente de Contratação Direta, determinadas pela autoridade competente, compatíveis com</w:t>
      </w:r>
      <w:r>
        <w:rPr>
          <w:spacing w:val="-1"/>
        </w:rPr>
        <w:t xml:space="preserve"> </w:t>
      </w:r>
      <w:r>
        <w:t>a natureza da função.</w:t>
      </w:r>
    </w:p>
    <w:p w14:paraId="5DC29996" w14:textId="77777777" w:rsidR="00CE4F8B" w:rsidRDefault="00000000">
      <w:pPr>
        <w:pStyle w:val="Corpodetexto"/>
        <w:ind w:left="255" w:right="251"/>
        <w:jc w:val="both"/>
      </w:pPr>
      <w:r>
        <w:t>IX – apoiar na elaboração de todos os documentos que</w:t>
      </w:r>
      <w:r>
        <w:rPr>
          <w:spacing w:val="-6"/>
        </w:rPr>
        <w:t xml:space="preserve"> </w:t>
      </w:r>
      <w:r>
        <w:t>compõem os processos licitatórios e</w:t>
      </w:r>
      <w:r>
        <w:rPr>
          <w:spacing w:val="-3"/>
        </w:rPr>
        <w:t xml:space="preserve"> </w:t>
      </w:r>
      <w:r>
        <w:t>o processo de contratação direta.</w:t>
      </w:r>
    </w:p>
    <w:p w14:paraId="0D8AF852" w14:textId="77777777" w:rsidR="00CE4F8B" w:rsidRDefault="00CE4F8B">
      <w:pPr>
        <w:pStyle w:val="Corpodetexto"/>
        <w:spacing w:before="2"/>
      </w:pPr>
    </w:p>
    <w:p w14:paraId="276519B0" w14:textId="77777777" w:rsidR="00CE4F8B" w:rsidRDefault="00000000">
      <w:pPr>
        <w:pStyle w:val="Ttulo2"/>
        <w:spacing w:line="251" w:lineRule="exact"/>
        <w:jc w:val="both"/>
      </w:pPr>
      <w:r>
        <w:rPr>
          <w:spacing w:val="-2"/>
        </w:rPr>
        <w:t>Observações</w:t>
      </w:r>
      <w:r>
        <w:rPr>
          <w:spacing w:val="-6"/>
        </w:rPr>
        <w:t xml:space="preserve"> </w:t>
      </w:r>
      <w:r>
        <w:rPr>
          <w:spacing w:val="-2"/>
        </w:rPr>
        <w:t>institucionais:</w:t>
      </w:r>
    </w:p>
    <w:p w14:paraId="6C973BBE" w14:textId="77777777" w:rsidR="00CE4F8B" w:rsidRDefault="00000000">
      <w:pPr>
        <w:pStyle w:val="Corpodetexto"/>
        <w:ind w:left="255" w:right="246"/>
        <w:jc w:val="both"/>
      </w:pPr>
      <w:r>
        <w:t>O</w:t>
      </w:r>
      <w:r>
        <w:rPr>
          <w:spacing w:val="-10"/>
        </w:rPr>
        <w:t xml:space="preserve"> </w:t>
      </w:r>
      <w:r>
        <w:t>exercício</w:t>
      </w:r>
      <w:r>
        <w:rPr>
          <w:spacing w:val="-10"/>
        </w:rPr>
        <w:t xml:space="preserve"> </w:t>
      </w:r>
      <w:r>
        <w:t>da</w:t>
      </w:r>
      <w:r>
        <w:rPr>
          <w:spacing w:val="-11"/>
        </w:rPr>
        <w:t xml:space="preserve"> </w:t>
      </w:r>
      <w:r>
        <w:t>Função</w:t>
      </w:r>
      <w:r>
        <w:rPr>
          <w:spacing w:val="-12"/>
        </w:rPr>
        <w:t xml:space="preserve"> </w:t>
      </w:r>
      <w:r>
        <w:t>Membro</w:t>
      </w:r>
      <w:r>
        <w:rPr>
          <w:spacing w:val="-10"/>
        </w:rPr>
        <w:t xml:space="preserve"> </w:t>
      </w:r>
      <w:r>
        <w:t>da</w:t>
      </w:r>
      <w:r>
        <w:rPr>
          <w:spacing w:val="-7"/>
        </w:rPr>
        <w:t xml:space="preserve"> </w:t>
      </w:r>
      <w:r>
        <w:t>Equipe</w:t>
      </w:r>
      <w:r>
        <w:rPr>
          <w:spacing w:val="-11"/>
        </w:rPr>
        <w:t xml:space="preserve"> </w:t>
      </w:r>
      <w:r>
        <w:t>de</w:t>
      </w:r>
      <w:r>
        <w:rPr>
          <w:spacing w:val="-11"/>
        </w:rPr>
        <w:t xml:space="preserve"> </w:t>
      </w:r>
      <w:r>
        <w:t>Apoio</w:t>
      </w:r>
      <w:r>
        <w:rPr>
          <w:spacing w:val="-10"/>
        </w:rPr>
        <w:t xml:space="preserve"> </w:t>
      </w:r>
      <w:r>
        <w:t>ao</w:t>
      </w:r>
      <w:r>
        <w:rPr>
          <w:spacing w:val="-14"/>
        </w:rPr>
        <w:t xml:space="preserve"> </w:t>
      </w:r>
      <w:r>
        <w:t>Agente</w:t>
      </w:r>
      <w:r>
        <w:rPr>
          <w:spacing w:val="-11"/>
        </w:rPr>
        <w:t xml:space="preserve"> </w:t>
      </w:r>
      <w:r>
        <w:t>de</w:t>
      </w:r>
      <w:r>
        <w:rPr>
          <w:spacing w:val="-11"/>
        </w:rPr>
        <w:t xml:space="preserve"> </w:t>
      </w:r>
      <w:r>
        <w:t>Contratação</w:t>
      </w:r>
      <w:r>
        <w:rPr>
          <w:spacing w:val="-14"/>
        </w:rPr>
        <w:t xml:space="preserve"> </w:t>
      </w:r>
      <w:r>
        <w:t>deverá</w:t>
      </w:r>
      <w:r>
        <w:rPr>
          <w:spacing w:val="-7"/>
        </w:rPr>
        <w:t xml:space="preserve"> </w:t>
      </w:r>
      <w:r>
        <w:t xml:space="preserve">observar </w:t>
      </w:r>
      <w:r>
        <w:rPr>
          <w:spacing w:val="-4"/>
        </w:rPr>
        <w:t>integralmente</w:t>
      </w:r>
      <w:r>
        <w:rPr>
          <w:spacing w:val="-9"/>
        </w:rPr>
        <w:t xml:space="preserve"> </w:t>
      </w:r>
      <w:r>
        <w:rPr>
          <w:spacing w:val="-4"/>
        </w:rPr>
        <w:t>as disposições</w:t>
      </w:r>
      <w:r>
        <w:t xml:space="preserve"> </w:t>
      </w:r>
      <w:r>
        <w:rPr>
          <w:spacing w:val="-4"/>
        </w:rPr>
        <w:t>da Lei</w:t>
      </w:r>
      <w:r>
        <w:rPr>
          <w:spacing w:val="-5"/>
        </w:rPr>
        <w:t xml:space="preserve"> </w:t>
      </w:r>
      <w:r>
        <w:rPr>
          <w:spacing w:val="-4"/>
        </w:rPr>
        <w:t>Federal n. 14.133/2021, bem</w:t>
      </w:r>
      <w:r>
        <w:rPr>
          <w:spacing w:val="-5"/>
        </w:rPr>
        <w:t xml:space="preserve"> </w:t>
      </w:r>
      <w:r>
        <w:rPr>
          <w:spacing w:val="-4"/>
        </w:rPr>
        <w:t xml:space="preserve">como os decretos, regulamentos </w:t>
      </w:r>
      <w:r>
        <w:t xml:space="preserve">e normativos internos aplicáveis às contratações públicas no âmbito da Câmara Municipal de </w:t>
      </w:r>
      <w:r>
        <w:rPr>
          <w:spacing w:val="-2"/>
        </w:rPr>
        <w:t>Araxá.</w:t>
      </w:r>
    </w:p>
    <w:p w14:paraId="00DBDAD1" w14:textId="77777777" w:rsidR="00CE4F8B" w:rsidRDefault="00CE4F8B">
      <w:pPr>
        <w:pStyle w:val="Corpodetexto"/>
        <w:rPr>
          <w:sz w:val="20"/>
        </w:rPr>
      </w:pPr>
    </w:p>
    <w:p w14:paraId="5FA5D961" w14:textId="77777777" w:rsidR="00492A88" w:rsidRDefault="00492A88" w:rsidP="00492A88">
      <w:pPr>
        <w:spacing w:line="249" w:lineRule="exact"/>
        <w:ind w:left="43"/>
        <w:jc w:val="both"/>
        <w:rPr>
          <w:b/>
        </w:rPr>
      </w:pPr>
      <w:r>
        <w:rPr>
          <w:b/>
          <w:spacing w:val="-2"/>
        </w:rPr>
        <w:t>Denominação</w:t>
      </w:r>
      <w:r>
        <w:rPr>
          <w:b/>
          <w:spacing w:val="-5"/>
        </w:rPr>
        <w:t xml:space="preserve"> </w:t>
      </w:r>
      <w:r>
        <w:rPr>
          <w:b/>
          <w:spacing w:val="-2"/>
        </w:rPr>
        <w:t>da</w:t>
      </w:r>
      <w:r>
        <w:rPr>
          <w:b/>
          <w:spacing w:val="-8"/>
        </w:rPr>
        <w:t xml:space="preserve"> </w:t>
      </w:r>
      <w:r>
        <w:rPr>
          <w:b/>
          <w:spacing w:val="-2"/>
        </w:rPr>
        <w:t>Função:</w:t>
      </w:r>
    </w:p>
    <w:p w14:paraId="78915525" w14:textId="77777777" w:rsidR="00492A88" w:rsidRDefault="00492A88" w:rsidP="00492A88">
      <w:pPr>
        <w:pStyle w:val="Corpodetexto"/>
        <w:spacing w:line="249" w:lineRule="exact"/>
        <w:ind w:left="43"/>
        <w:jc w:val="both"/>
      </w:pPr>
      <w:r>
        <w:rPr>
          <w:spacing w:val="-2"/>
        </w:rPr>
        <w:t>Presidente</w:t>
      </w:r>
      <w:r>
        <w:rPr>
          <w:spacing w:val="-6"/>
        </w:rPr>
        <w:t xml:space="preserve"> </w:t>
      </w:r>
      <w:r>
        <w:rPr>
          <w:spacing w:val="-2"/>
        </w:rPr>
        <w:t>da</w:t>
      </w:r>
      <w:r>
        <w:rPr>
          <w:spacing w:val="-6"/>
        </w:rPr>
        <w:t xml:space="preserve"> </w:t>
      </w:r>
      <w:r>
        <w:rPr>
          <w:spacing w:val="-2"/>
        </w:rPr>
        <w:t>Camissão</w:t>
      </w:r>
      <w:r>
        <w:rPr>
          <w:spacing w:val="-8"/>
        </w:rPr>
        <w:t xml:space="preserve"> </w:t>
      </w:r>
      <w:r>
        <w:rPr>
          <w:spacing w:val="-2"/>
        </w:rPr>
        <w:t>de</w:t>
      </w:r>
      <w:r>
        <w:rPr>
          <w:spacing w:val="-5"/>
        </w:rPr>
        <w:t xml:space="preserve"> </w:t>
      </w:r>
      <w:r>
        <w:rPr>
          <w:spacing w:val="-2"/>
        </w:rPr>
        <w:t>Patrimônio</w:t>
      </w:r>
    </w:p>
    <w:p w14:paraId="7A7C76C1" w14:textId="77777777" w:rsidR="00492A88" w:rsidRDefault="00492A88" w:rsidP="00492A88">
      <w:pPr>
        <w:pStyle w:val="Corpodetexto"/>
        <w:spacing w:before="3"/>
      </w:pPr>
    </w:p>
    <w:p w14:paraId="13E4D64F" w14:textId="77777777" w:rsidR="00492A88" w:rsidRDefault="00492A88" w:rsidP="00492A88">
      <w:pPr>
        <w:ind w:left="43"/>
        <w:jc w:val="both"/>
      </w:pPr>
      <w:r>
        <w:rPr>
          <w:b/>
          <w:spacing w:val="-2"/>
        </w:rPr>
        <w:t>Quantidade:</w:t>
      </w:r>
      <w:r>
        <w:rPr>
          <w:b/>
          <w:spacing w:val="-7"/>
        </w:rPr>
        <w:t xml:space="preserve"> </w:t>
      </w:r>
      <w:r>
        <w:rPr>
          <w:spacing w:val="-5"/>
        </w:rPr>
        <w:t>01</w:t>
      </w:r>
    </w:p>
    <w:p w14:paraId="4CFE427B" w14:textId="77777777" w:rsidR="00492A88" w:rsidRDefault="00492A88" w:rsidP="00492A88">
      <w:pPr>
        <w:pStyle w:val="Corpodetexto"/>
        <w:spacing w:before="3"/>
      </w:pPr>
    </w:p>
    <w:p w14:paraId="514941D9" w14:textId="77777777" w:rsidR="00492A88" w:rsidRDefault="00492A88" w:rsidP="00492A88">
      <w:pPr>
        <w:spacing w:line="251" w:lineRule="exact"/>
        <w:ind w:left="43"/>
        <w:jc w:val="both"/>
        <w:rPr>
          <w:b/>
        </w:rPr>
      </w:pPr>
      <w:r>
        <w:rPr>
          <w:b/>
          <w:spacing w:val="-2"/>
        </w:rPr>
        <w:t>Finalidade</w:t>
      </w:r>
      <w:r>
        <w:rPr>
          <w:b/>
          <w:spacing w:val="-5"/>
        </w:rPr>
        <w:t xml:space="preserve"> </w:t>
      </w:r>
      <w:r>
        <w:rPr>
          <w:b/>
          <w:spacing w:val="-2"/>
        </w:rPr>
        <w:t>da</w:t>
      </w:r>
      <w:r>
        <w:rPr>
          <w:b/>
          <w:spacing w:val="-6"/>
        </w:rPr>
        <w:t xml:space="preserve"> </w:t>
      </w:r>
      <w:r>
        <w:rPr>
          <w:b/>
          <w:spacing w:val="-2"/>
        </w:rPr>
        <w:t>Função:</w:t>
      </w:r>
    </w:p>
    <w:p w14:paraId="02700185" w14:textId="77777777" w:rsidR="00492A88" w:rsidRDefault="00492A88" w:rsidP="00492A88">
      <w:pPr>
        <w:pStyle w:val="Corpodetexto"/>
        <w:ind w:left="43" w:right="51"/>
        <w:jc w:val="both"/>
      </w:pPr>
      <w:r>
        <w:t>Presidir</w:t>
      </w:r>
      <w:r>
        <w:rPr>
          <w:spacing w:val="-13"/>
        </w:rPr>
        <w:t xml:space="preserve"> </w:t>
      </w:r>
      <w:r>
        <w:t>e</w:t>
      </w:r>
      <w:r>
        <w:rPr>
          <w:spacing w:val="-14"/>
        </w:rPr>
        <w:t xml:space="preserve"> </w:t>
      </w:r>
      <w:r>
        <w:t>coordenar</w:t>
      </w:r>
      <w:r>
        <w:rPr>
          <w:spacing w:val="-7"/>
        </w:rPr>
        <w:t xml:space="preserve"> </w:t>
      </w:r>
      <w:r>
        <w:t>os</w:t>
      </w:r>
      <w:r>
        <w:rPr>
          <w:spacing w:val="-14"/>
        </w:rPr>
        <w:t xml:space="preserve"> </w:t>
      </w:r>
      <w:r>
        <w:t>trabalhos</w:t>
      </w:r>
      <w:r>
        <w:rPr>
          <w:spacing w:val="-10"/>
        </w:rPr>
        <w:t xml:space="preserve"> </w:t>
      </w:r>
      <w:r>
        <w:t>da</w:t>
      </w:r>
      <w:r>
        <w:rPr>
          <w:spacing w:val="-12"/>
        </w:rPr>
        <w:t xml:space="preserve"> </w:t>
      </w:r>
      <w:r>
        <w:t>Comissão</w:t>
      </w:r>
      <w:r>
        <w:rPr>
          <w:spacing w:val="-14"/>
        </w:rPr>
        <w:t xml:space="preserve"> </w:t>
      </w:r>
      <w:r>
        <w:t>de</w:t>
      </w:r>
      <w:r>
        <w:rPr>
          <w:spacing w:val="-14"/>
        </w:rPr>
        <w:t xml:space="preserve"> </w:t>
      </w:r>
      <w:r>
        <w:t>Patrimônio,</w:t>
      </w:r>
      <w:r>
        <w:rPr>
          <w:spacing w:val="-8"/>
        </w:rPr>
        <w:t xml:space="preserve"> </w:t>
      </w:r>
      <w:r>
        <w:t>promovendo</w:t>
      </w:r>
      <w:r>
        <w:rPr>
          <w:spacing w:val="-14"/>
        </w:rPr>
        <w:t xml:space="preserve"> </w:t>
      </w:r>
      <w:r>
        <w:t>a</w:t>
      </w:r>
      <w:r>
        <w:rPr>
          <w:spacing w:val="-11"/>
        </w:rPr>
        <w:t xml:space="preserve"> </w:t>
      </w:r>
      <w:r>
        <w:t>análise,</w:t>
      </w:r>
      <w:r>
        <w:rPr>
          <w:spacing w:val="-7"/>
        </w:rPr>
        <w:t xml:space="preserve"> </w:t>
      </w:r>
      <w:r>
        <w:t>deliberação e</w:t>
      </w:r>
      <w:r>
        <w:rPr>
          <w:spacing w:val="-8"/>
        </w:rPr>
        <w:t xml:space="preserve"> </w:t>
      </w:r>
      <w:r>
        <w:lastRenderedPageBreak/>
        <w:t>validação</w:t>
      </w:r>
      <w:r>
        <w:rPr>
          <w:spacing w:val="-7"/>
        </w:rPr>
        <w:t xml:space="preserve"> </w:t>
      </w:r>
      <w:r>
        <w:t>dos</w:t>
      </w:r>
      <w:r>
        <w:rPr>
          <w:spacing w:val="-10"/>
        </w:rPr>
        <w:t xml:space="preserve"> </w:t>
      </w:r>
      <w:r>
        <w:t>atos</w:t>
      </w:r>
      <w:r>
        <w:rPr>
          <w:spacing w:val="-7"/>
        </w:rPr>
        <w:t xml:space="preserve"> </w:t>
      </w:r>
      <w:r>
        <w:t>relacionados</w:t>
      </w:r>
      <w:r>
        <w:rPr>
          <w:spacing w:val="-7"/>
        </w:rPr>
        <w:t xml:space="preserve"> </w:t>
      </w:r>
      <w:r>
        <w:t>à</w:t>
      </w:r>
      <w:r>
        <w:rPr>
          <w:spacing w:val="-5"/>
        </w:rPr>
        <w:t xml:space="preserve"> </w:t>
      </w:r>
      <w:r>
        <w:t>gestão</w:t>
      </w:r>
      <w:r>
        <w:rPr>
          <w:spacing w:val="-11"/>
        </w:rPr>
        <w:t xml:space="preserve"> </w:t>
      </w:r>
      <w:r>
        <w:t>patrimonial,</w:t>
      </w:r>
      <w:r>
        <w:rPr>
          <w:spacing w:val="-5"/>
        </w:rPr>
        <w:t xml:space="preserve"> </w:t>
      </w:r>
      <w:r>
        <w:t>com</w:t>
      </w:r>
      <w:r>
        <w:rPr>
          <w:spacing w:val="-10"/>
        </w:rPr>
        <w:t xml:space="preserve"> </w:t>
      </w:r>
      <w:r>
        <w:t>foco</w:t>
      </w:r>
      <w:r>
        <w:rPr>
          <w:spacing w:val="-7"/>
        </w:rPr>
        <w:t xml:space="preserve"> </w:t>
      </w:r>
      <w:r>
        <w:t>na</w:t>
      </w:r>
      <w:r>
        <w:rPr>
          <w:spacing w:val="-8"/>
        </w:rPr>
        <w:t xml:space="preserve"> </w:t>
      </w:r>
      <w:r>
        <w:t>regularidade,</w:t>
      </w:r>
      <w:r>
        <w:rPr>
          <w:spacing w:val="-5"/>
        </w:rPr>
        <w:t xml:space="preserve"> </w:t>
      </w:r>
      <w:r>
        <w:t>na</w:t>
      </w:r>
      <w:r>
        <w:rPr>
          <w:spacing w:val="-5"/>
        </w:rPr>
        <w:t xml:space="preserve"> </w:t>
      </w:r>
      <w:r>
        <w:t>integridade dos registros e no</w:t>
      </w:r>
      <w:r>
        <w:rPr>
          <w:spacing w:val="-3"/>
        </w:rPr>
        <w:t xml:space="preserve"> </w:t>
      </w:r>
      <w:r>
        <w:t>aprimoramento dos controles internos.</w:t>
      </w:r>
    </w:p>
    <w:p w14:paraId="1DF6FD12" w14:textId="77777777" w:rsidR="00492A88" w:rsidRDefault="00492A88" w:rsidP="00492A88">
      <w:pPr>
        <w:pStyle w:val="Corpodetexto"/>
        <w:spacing w:before="4"/>
      </w:pPr>
    </w:p>
    <w:p w14:paraId="27576666" w14:textId="77777777" w:rsidR="00492A88" w:rsidRDefault="00492A88" w:rsidP="00492A88">
      <w:pPr>
        <w:spacing w:line="249" w:lineRule="exact"/>
        <w:ind w:left="43"/>
        <w:rPr>
          <w:b/>
        </w:rPr>
      </w:pPr>
      <w:r>
        <w:rPr>
          <w:b/>
          <w:spacing w:val="-2"/>
        </w:rPr>
        <w:t>Requisitos para</w:t>
      </w:r>
      <w:r>
        <w:rPr>
          <w:b/>
          <w:spacing w:val="-11"/>
        </w:rPr>
        <w:t xml:space="preserve"> </w:t>
      </w:r>
      <w:r>
        <w:rPr>
          <w:b/>
          <w:spacing w:val="-2"/>
        </w:rPr>
        <w:t>ocupação:</w:t>
      </w:r>
    </w:p>
    <w:p w14:paraId="5F000CC7" w14:textId="77777777" w:rsidR="00492A88" w:rsidRDefault="00492A88" w:rsidP="00492A88">
      <w:pPr>
        <w:pStyle w:val="Corpodetexto"/>
        <w:numPr>
          <w:ilvl w:val="0"/>
          <w:numId w:val="11"/>
        </w:numPr>
        <w:tabs>
          <w:tab w:val="left" w:pos="287"/>
        </w:tabs>
        <w:spacing w:line="249" w:lineRule="exact"/>
        <w:ind w:left="287" w:hanging="220"/>
      </w:pPr>
      <w:r>
        <w:rPr>
          <w:spacing w:val="-2"/>
        </w:rPr>
        <w:t>ser</w:t>
      </w:r>
      <w:r>
        <w:rPr>
          <w:spacing w:val="-10"/>
        </w:rPr>
        <w:t xml:space="preserve"> </w:t>
      </w:r>
      <w:r>
        <w:rPr>
          <w:spacing w:val="-2"/>
        </w:rPr>
        <w:t>servidor</w:t>
      </w:r>
      <w:r>
        <w:rPr>
          <w:spacing w:val="2"/>
        </w:rPr>
        <w:t xml:space="preserve"> </w:t>
      </w:r>
      <w:r>
        <w:rPr>
          <w:spacing w:val="-2"/>
        </w:rPr>
        <w:t>efetivo</w:t>
      </w:r>
      <w:r>
        <w:rPr>
          <w:spacing w:val="-6"/>
        </w:rPr>
        <w:t xml:space="preserve"> </w:t>
      </w:r>
      <w:r>
        <w:rPr>
          <w:spacing w:val="-2"/>
        </w:rPr>
        <w:t>da</w:t>
      </w:r>
      <w:r>
        <w:rPr>
          <w:spacing w:val="-4"/>
        </w:rPr>
        <w:t xml:space="preserve"> </w:t>
      </w:r>
      <w:r>
        <w:rPr>
          <w:spacing w:val="-2"/>
        </w:rPr>
        <w:t>Câmara</w:t>
      </w:r>
      <w:r>
        <w:rPr>
          <w:spacing w:val="-8"/>
        </w:rPr>
        <w:t xml:space="preserve"> </w:t>
      </w:r>
      <w:r>
        <w:rPr>
          <w:spacing w:val="-2"/>
        </w:rPr>
        <w:t>Municipal</w:t>
      </w:r>
      <w:r>
        <w:rPr>
          <w:spacing w:val="-10"/>
        </w:rPr>
        <w:t xml:space="preserve"> </w:t>
      </w:r>
      <w:r>
        <w:rPr>
          <w:spacing w:val="-2"/>
        </w:rPr>
        <w:t>de</w:t>
      </w:r>
      <w:r>
        <w:rPr>
          <w:spacing w:val="-8"/>
        </w:rPr>
        <w:t xml:space="preserve"> </w:t>
      </w:r>
      <w:r>
        <w:rPr>
          <w:spacing w:val="-2"/>
        </w:rPr>
        <w:t>Araxá,</w:t>
      </w:r>
      <w:r>
        <w:rPr>
          <w:spacing w:val="-4"/>
        </w:rPr>
        <w:t xml:space="preserve"> </w:t>
      </w:r>
      <w:r>
        <w:rPr>
          <w:spacing w:val="-2"/>
        </w:rPr>
        <w:t>conforme</w:t>
      </w:r>
      <w:r>
        <w:rPr>
          <w:spacing w:val="-4"/>
        </w:rPr>
        <w:t xml:space="preserve"> </w:t>
      </w:r>
      <w:r>
        <w:rPr>
          <w:spacing w:val="-2"/>
        </w:rPr>
        <w:t>legislação</w:t>
      </w:r>
      <w:r>
        <w:rPr>
          <w:spacing w:val="-10"/>
        </w:rPr>
        <w:t xml:space="preserve"> </w:t>
      </w:r>
      <w:r>
        <w:rPr>
          <w:spacing w:val="-2"/>
        </w:rPr>
        <w:t>específica;</w:t>
      </w:r>
    </w:p>
    <w:p w14:paraId="1FF71133" w14:textId="77777777" w:rsidR="00492A88" w:rsidRDefault="00492A88" w:rsidP="00492A88">
      <w:pPr>
        <w:pStyle w:val="Corpodetexto"/>
        <w:numPr>
          <w:ilvl w:val="0"/>
          <w:numId w:val="11"/>
        </w:numPr>
        <w:tabs>
          <w:tab w:val="left" w:pos="301"/>
        </w:tabs>
        <w:spacing w:before="2"/>
        <w:ind w:left="67" w:right="140" w:firstLine="0"/>
      </w:pPr>
      <w:r>
        <w:rPr>
          <w:spacing w:val="-2"/>
        </w:rPr>
        <w:t>possuir</w:t>
      </w:r>
      <w:r>
        <w:rPr>
          <w:spacing w:val="-6"/>
        </w:rPr>
        <w:t xml:space="preserve"> </w:t>
      </w:r>
      <w:r>
        <w:rPr>
          <w:spacing w:val="-2"/>
        </w:rPr>
        <w:t>conhecimento</w:t>
      </w:r>
      <w:r>
        <w:rPr>
          <w:spacing w:val="-7"/>
        </w:rPr>
        <w:t xml:space="preserve"> </w:t>
      </w:r>
      <w:r>
        <w:rPr>
          <w:spacing w:val="-2"/>
        </w:rPr>
        <w:t>técnico</w:t>
      </w:r>
      <w:r>
        <w:rPr>
          <w:spacing w:val="-7"/>
        </w:rPr>
        <w:t xml:space="preserve"> </w:t>
      </w:r>
      <w:r>
        <w:rPr>
          <w:spacing w:val="-2"/>
        </w:rPr>
        <w:t>compatível</w:t>
      </w:r>
      <w:r>
        <w:rPr>
          <w:spacing w:val="-6"/>
        </w:rPr>
        <w:t xml:space="preserve"> </w:t>
      </w:r>
      <w:r>
        <w:rPr>
          <w:spacing w:val="-2"/>
        </w:rPr>
        <w:t>com</w:t>
      </w:r>
      <w:r>
        <w:rPr>
          <w:spacing w:val="-12"/>
        </w:rPr>
        <w:t xml:space="preserve"> </w:t>
      </w:r>
      <w:r>
        <w:rPr>
          <w:spacing w:val="-2"/>
        </w:rPr>
        <w:t>a gestão</w:t>
      </w:r>
      <w:r>
        <w:rPr>
          <w:spacing w:val="-7"/>
        </w:rPr>
        <w:t xml:space="preserve"> </w:t>
      </w:r>
      <w:r>
        <w:rPr>
          <w:spacing w:val="-2"/>
        </w:rPr>
        <w:t>patrimonial,</w:t>
      </w:r>
      <w:r>
        <w:rPr>
          <w:spacing w:val="-5"/>
        </w:rPr>
        <w:t xml:space="preserve"> </w:t>
      </w:r>
      <w:r>
        <w:rPr>
          <w:spacing w:val="-2"/>
        </w:rPr>
        <w:t>controle</w:t>
      </w:r>
      <w:r>
        <w:rPr>
          <w:spacing w:val="-9"/>
        </w:rPr>
        <w:t xml:space="preserve"> </w:t>
      </w:r>
      <w:r>
        <w:rPr>
          <w:spacing w:val="-2"/>
        </w:rPr>
        <w:t>de</w:t>
      </w:r>
      <w:r>
        <w:rPr>
          <w:spacing w:val="-9"/>
        </w:rPr>
        <w:t xml:space="preserve"> </w:t>
      </w:r>
      <w:r>
        <w:rPr>
          <w:spacing w:val="-2"/>
        </w:rPr>
        <w:t>bens</w:t>
      </w:r>
      <w:r>
        <w:rPr>
          <w:spacing w:val="-6"/>
        </w:rPr>
        <w:t xml:space="preserve"> </w:t>
      </w:r>
      <w:r>
        <w:rPr>
          <w:spacing w:val="-2"/>
        </w:rPr>
        <w:t xml:space="preserve">públicos </w:t>
      </w:r>
      <w:r>
        <w:t>e rotinas administrativas;</w:t>
      </w:r>
    </w:p>
    <w:p w14:paraId="645BA260" w14:textId="77777777" w:rsidR="00492A88" w:rsidRDefault="00492A88" w:rsidP="00492A88">
      <w:pPr>
        <w:pStyle w:val="Corpodetexto"/>
        <w:numPr>
          <w:ilvl w:val="0"/>
          <w:numId w:val="11"/>
        </w:numPr>
        <w:tabs>
          <w:tab w:val="left" w:pos="287"/>
        </w:tabs>
        <w:spacing w:before="5" w:line="237" w:lineRule="auto"/>
        <w:ind w:left="67" w:right="942" w:firstLine="0"/>
      </w:pPr>
      <w:r>
        <w:rPr>
          <w:spacing w:val="-2"/>
        </w:rPr>
        <w:t>apresentar capacidade</w:t>
      </w:r>
      <w:r>
        <w:rPr>
          <w:spacing w:val="-6"/>
        </w:rPr>
        <w:t xml:space="preserve"> </w:t>
      </w:r>
      <w:r>
        <w:rPr>
          <w:spacing w:val="-2"/>
        </w:rPr>
        <w:t>de</w:t>
      </w:r>
      <w:r>
        <w:rPr>
          <w:spacing w:val="-6"/>
        </w:rPr>
        <w:t xml:space="preserve"> </w:t>
      </w:r>
      <w:r>
        <w:rPr>
          <w:spacing w:val="-2"/>
        </w:rPr>
        <w:t>análise</w:t>
      </w:r>
      <w:r>
        <w:rPr>
          <w:spacing w:val="-5"/>
        </w:rPr>
        <w:t xml:space="preserve"> </w:t>
      </w:r>
      <w:r>
        <w:rPr>
          <w:spacing w:val="-2"/>
        </w:rPr>
        <w:t>crítica, organização</w:t>
      </w:r>
      <w:r>
        <w:rPr>
          <w:spacing w:val="-4"/>
        </w:rPr>
        <w:t xml:space="preserve"> </w:t>
      </w:r>
      <w:r>
        <w:rPr>
          <w:spacing w:val="-2"/>
        </w:rPr>
        <w:t>e</w:t>
      </w:r>
      <w:r>
        <w:rPr>
          <w:spacing w:val="-14"/>
        </w:rPr>
        <w:t xml:space="preserve"> </w:t>
      </w:r>
      <w:r>
        <w:rPr>
          <w:spacing w:val="-2"/>
        </w:rPr>
        <w:t>tomada de</w:t>
      </w:r>
      <w:r>
        <w:rPr>
          <w:spacing w:val="-6"/>
        </w:rPr>
        <w:t xml:space="preserve"> </w:t>
      </w:r>
      <w:r>
        <w:rPr>
          <w:spacing w:val="-2"/>
        </w:rPr>
        <w:t>decisão</w:t>
      </w:r>
      <w:r>
        <w:rPr>
          <w:spacing w:val="-9"/>
        </w:rPr>
        <w:t xml:space="preserve"> </w:t>
      </w:r>
      <w:r>
        <w:rPr>
          <w:spacing w:val="-2"/>
        </w:rPr>
        <w:t>em</w:t>
      </w:r>
      <w:r>
        <w:rPr>
          <w:spacing w:val="-8"/>
        </w:rPr>
        <w:t xml:space="preserve"> </w:t>
      </w:r>
      <w:r>
        <w:rPr>
          <w:spacing w:val="-2"/>
        </w:rPr>
        <w:t>âmbito colegiado;</w:t>
      </w:r>
    </w:p>
    <w:p w14:paraId="2A711657" w14:textId="77777777" w:rsidR="00492A88" w:rsidRDefault="00492A88" w:rsidP="00492A88">
      <w:pPr>
        <w:pStyle w:val="Corpodetexto"/>
        <w:numPr>
          <w:ilvl w:val="0"/>
          <w:numId w:val="11"/>
        </w:numPr>
        <w:tabs>
          <w:tab w:val="left" w:pos="300"/>
        </w:tabs>
        <w:spacing w:before="1"/>
        <w:ind w:left="67" w:right="818" w:firstLine="0"/>
      </w:pPr>
      <w:r>
        <w:rPr>
          <w:spacing w:val="-2"/>
        </w:rPr>
        <w:t>possuir</w:t>
      </w:r>
      <w:r>
        <w:rPr>
          <w:spacing w:val="-6"/>
        </w:rPr>
        <w:t xml:space="preserve"> </w:t>
      </w:r>
      <w:r>
        <w:rPr>
          <w:spacing w:val="-2"/>
        </w:rPr>
        <w:t>aptidão</w:t>
      </w:r>
      <w:r>
        <w:rPr>
          <w:spacing w:val="-10"/>
        </w:rPr>
        <w:t xml:space="preserve"> </w:t>
      </w:r>
      <w:r>
        <w:rPr>
          <w:spacing w:val="-2"/>
        </w:rPr>
        <w:t>para</w:t>
      </w:r>
      <w:r>
        <w:rPr>
          <w:spacing w:val="-7"/>
        </w:rPr>
        <w:t xml:space="preserve"> </w:t>
      </w:r>
      <w:r>
        <w:rPr>
          <w:spacing w:val="-2"/>
        </w:rPr>
        <w:t>atuação</w:t>
      </w:r>
      <w:r>
        <w:rPr>
          <w:spacing w:val="-10"/>
        </w:rPr>
        <w:t xml:space="preserve"> </w:t>
      </w:r>
      <w:r>
        <w:rPr>
          <w:spacing w:val="-2"/>
        </w:rPr>
        <w:t>em</w:t>
      </w:r>
      <w:r>
        <w:rPr>
          <w:spacing w:val="-9"/>
        </w:rPr>
        <w:t xml:space="preserve"> </w:t>
      </w:r>
      <w:r>
        <w:rPr>
          <w:spacing w:val="-2"/>
        </w:rPr>
        <w:t>atividades de</w:t>
      </w:r>
      <w:r>
        <w:rPr>
          <w:spacing w:val="-7"/>
        </w:rPr>
        <w:t xml:space="preserve"> </w:t>
      </w:r>
      <w:r>
        <w:rPr>
          <w:spacing w:val="-2"/>
        </w:rPr>
        <w:t>natureza deliberativa,</w:t>
      </w:r>
      <w:r>
        <w:rPr>
          <w:spacing w:val="-3"/>
        </w:rPr>
        <w:t xml:space="preserve"> </w:t>
      </w:r>
      <w:r>
        <w:rPr>
          <w:spacing w:val="-2"/>
        </w:rPr>
        <w:t>controle</w:t>
      </w:r>
      <w:r>
        <w:rPr>
          <w:spacing w:val="-7"/>
        </w:rPr>
        <w:t xml:space="preserve"> </w:t>
      </w:r>
      <w:r>
        <w:rPr>
          <w:spacing w:val="-2"/>
        </w:rPr>
        <w:t>interno</w:t>
      </w:r>
      <w:r>
        <w:rPr>
          <w:spacing w:val="-5"/>
        </w:rPr>
        <w:t xml:space="preserve"> </w:t>
      </w:r>
      <w:r>
        <w:rPr>
          <w:spacing w:val="-2"/>
        </w:rPr>
        <w:t xml:space="preserve">e </w:t>
      </w:r>
      <w:r>
        <w:t>governança administrativa.</w:t>
      </w:r>
    </w:p>
    <w:p w14:paraId="4F72DCCC" w14:textId="77777777" w:rsidR="00492A88" w:rsidRDefault="00492A88" w:rsidP="00492A88">
      <w:pPr>
        <w:pStyle w:val="Corpodetexto"/>
        <w:spacing w:before="5"/>
      </w:pPr>
    </w:p>
    <w:p w14:paraId="048D6C1C" w14:textId="77777777" w:rsidR="00492A88" w:rsidRDefault="00492A88" w:rsidP="00492A88">
      <w:pPr>
        <w:spacing w:line="251" w:lineRule="exact"/>
        <w:ind w:left="149"/>
        <w:jc w:val="both"/>
        <w:rPr>
          <w:b/>
        </w:rPr>
      </w:pPr>
      <w:r>
        <w:rPr>
          <w:b/>
          <w:spacing w:val="-2"/>
        </w:rPr>
        <w:t>Natureza</w:t>
      </w:r>
      <w:r>
        <w:rPr>
          <w:b/>
          <w:spacing w:val="-7"/>
        </w:rPr>
        <w:t xml:space="preserve"> </w:t>
      </w:r>
      <w:r>
        <w:rPr>
          <w:b/>
          <w:spacing w:val="-2"/>
        </w:rPr>
        <w:t>da</w:t>
      </w:r>
      <w:r>
        <w:rPr>
          <w:b/>
          <w:spacing w:val="-6"/>
        </w:rPr>
        <w:t xml:space="preserve"> </w:t>
      </w:r>
      <w:r>
        <w:rPr>
          <w:b/>
          <w:spacing w:val="-2"/>
        </w:rPr>
        <w:t>função:</w:t>
      </w:r>
    </w:p>
    <w:p w14:paraId="40791429" w14:textId="77777777" w:rsidR="00492A88" w:rsidRDefault="00492A88" w:rsidP="00492A88">
      <w:pPr>
        <w:pStyle w:val="Corpodetexto"/>
        <w:ind w:left="149" w:right="61"/>
        <w:jc w:val="both"/>
      </w:pPr>
      <w:r>
        <w:rPr>
          <w:spacing w:val="-4"/>
        </w:rPr>
        <w:t>Função</w:t>
      </w:r>
      <w:r>
        <w:rPr>
          <w:spacing w:val="-6"/>
        </w:rPr>
        <w:t xml:space="preserve"> </w:t>
      </w:r>
      <w:r>
        <w:rPr>
          <w:spacing w:val="-4"/>
        </w:rPr>
        <w:t>de</w:t>
      </w:r>
      <w:r>
        <w:rPr>
          <w:spacing w:val="-9"/>
        </w:rPr>
        <w:t xml:space="preserve"> </w:t>
      </w:r>
      <w:r>
        <w:rPr>
          <w:spacing w:val="-4"/>
        </w:rPr>
        <w:t>responsabilidade técnica e estratégica, de caráter</w:t>
      </w:r>
      <w:r>
        <w:t xml:space="preserve"> </w:t>
      </w:r>
      <w:r>
        <w:rPr>
          <w:spacing w:val="-4"/>
        </w:rPr>
        <w:t xml:space="preserve">deliberativo, vinculada à coordenação </w:t>
      </w:r>
      <w:r>
        <w:t>dos</w:t>
      </w:r>
      <w:r>
        <w:rPr>
          <w:spacing w:val="-14"/>
        </w:rPr>
        <w:t xml:space="preserve"> </w:t>
      </w:r>
      <w:r>
        <w:t>trabalhos</w:t>
      </w:r>
      <w:r>
        <w:rPr>
          <w:spacing w:val="-10"/>
        </w:rPr>
        <w:t xml:space="preserve"> </w:t>
      </w:r>
      <w:r>
        <w:t>da</w:t>
      </w:r>
      <w:r>
        <w:rPr>
          <w:spacing w:val="-14"/>
        </w:rPr>
        <w:t xml:space="preserve"> </w:t>
      </w:r>
      <w:r>
        <w:t>Comissão</w:t>
      </w:r>
      <w:r>
        <w:rPr>
          <w:spacing w:val="-13"/>
        </w:rPr>
        <w:t xml:space="preserve"> </w:t>
      </w:r>
      <w:r>
        <w:t>de</w:t>
      </w:r>
      <w:r>
        <w:rPr>
          <w:spacing w:val="-14"/>
        </w:rPr>
        <w:t xml:space="preserve"> </w:t>
      </w:r>
      <w:r>
        <w:t>Patrimônio,</w:t>
      </w:r>
      <w:r>
        <w:rPr>
          <w:spacing w:val="-7"/>
        </w:rPr>
        <w:t xml:space="preserve"> </w:t>
      </w:r>
      <w:r>
        <w:t>destinada</w:t>
      </w:r>
      <w:r>
        <w:rPr>
          <w:spacing w:val="-14"/>
        </w:rPr>
        <w:t xml:space="preserve"> </w:t>
      </w:r>
      <w:r>
        <w:t>à</w:t>
      </w:r>
      <w:r>
        <w:rPr>
          <w:spacing w:val="-14"/>
        </w:rPr>
        <w:t xml:space="preserve"> </w:t>
      </w:r>
      <w:r>
        <w:t>análise,</w:t>
      </w:r>
      <w:r>
        <w:rPr>
          <w:spacing w:val="-7"/>
        </w:rPr>
        <w:t xml:space="preserve"> </w:t>
      </w:r>
      <w:r>
        <w:t>validação</w:t>
      </w:r>
      <w:r>
        <w:rPr>
          <w:spacing w:val="-14"/>
        </w:rPr>
        <w:t xml:space="preserve"> </w:t>
      </w:r>
      <w:r>
        <w:t>e</w:t>
      </w:r>
      <w:r>
        <w:rPr>
          <w:spacing w:val="-14"/>
        </w:rPr>
        <w:t xml:space="preserve"> </w:t>
      </w:r>
      <w:r>
        <w:t>definição</w:t>
      </w:r>
      <w:r>
        <w:rPr>
          <w:spacing w:val="-12"/>
        </w:rPr>
        <w:t xml:space="preserve"> </w:t>
      </w:r>
      <w:r>
        <w:t>de</w:t>
      </w:r>
      <w:r>
        <w:rPr>
          <w:spacing w:val="-14"/>
        </w:rPr>
        <w:t xml:space="preserve"> </w:t>
      </w:r>
      <w:r>
        <w:t>medidas relacionadas</w:t>
      </w:r>
      <w:r>
        <w:rPr>
          <w:spacing w:val="50"/>
        </w:rPr>
        <w:t xml:space="preserve"> </w:t>
      </w:r>
      <w:r>
        <w:t>à</w:t>
      </w:r>
      <w:r>
        <w:rPr>
          <w:spacing w:val="58"/>
        </w:rPr>
        <w:t xml:space="preserve"> </w:t>
      </w:r>
      <w:r>
        <w:t>gestão</w:t>
      </w:r>
      <w:r>
        <w:rPr>
          <w:spacing w:val="52"/>
        </w:rPr>
        <w:t xml:space="preserve"> </w:t>
      </w:r>
      <w:r>
        <w:t>patrimonial,</w:t>
      </w:r>
      <w:r>
        <w:rPr>
          <w:spacing w:val="53"/>
        </w:rPr>
        <w:t xml:space="preserve"> </w:t>
      </w:r>
      <w:r>
        <w:t>sem</w:t>
      </w:r>
      <w:r>
        <w:rPr>
          <w:spacing w:val="52"/>
        </w:rPr>
        <w:t xml:space="preserve"> </w:t>
      </w:r>
      <w:r>
        <w:t>prejuízo</w:t>
      </w:r>
      <w:r>
        <w:rPr>
          <w:spacing w:val="56"/>
        </w:rPr>
        <w:t xml:space="preserve"> </w:t>
      </w:r>
      <w:r>
        <w:t>das</w:t>
      </w:r>
      <w:r>
        <w:rPr>
          <w:spacing w:val="52"/>
        </w:rPr>
        <w:t xml:space="preserve"> </w:t>
      </w:r>
      <w:r>
        <w:t>atribuições</w:t>
      </w:r>
      <w:r>
        <w:rPr>
          <w:spacing w:val="60"/>
        </w:rPr>
        <w:t xml:space="preserve"> </w:t>
      </w:r>
      <w:r>
        <w:t>operacionais</w:t>
      </w:r>
      <w:r>
        <w:rPr>
          <w:spacing w:val="57"/>
        </w:rPr>
        <w:t xml:space="preserve"> </w:t>
      </w:r>
      <w:r>
        <w:t>dos</w:t>
      </w:r>
      <w:r>
        <w:rPr>
          <w:spacing w:val="57"/>
        </w:rPr>
        <w:t xml:space="preserve"> </w:t>
      </w:r>
      <w:r>
        <w:rPr>
          <w:spacing w:val="-2"/>
        </w:rPr>
        <w:t>setores</w:t>
      </w:r>
    </w:p>
    <w:p w14:paraId="0D6641E5" w14:textId="77777777" w:rsidR="00CE4F8B" w:rsidRDefault="00CE4F8B">
      <w:pPr>
        <w:pStyle w:val="Corpodetexto"/>
        <w:rPr>
          <w:sz w:val="20"/>
        </w:rPr>
      </w:pPr>
    </w:p>
    <w:p w14:paraId="41CEE126" w14:textId="7EBB0AE0" w:rsidR="00CE4F8B" w:rsidRDefault="00000000">
      <w:pPr>
        <w:pStyle w:val="Corpodetexto"/>
        <w:spacing w:before="44"/>
        <w:ind w:left="318"/>
      </w:pPr>
      <w:r>
        <w:rPr>
          <w:spacing w:val="-2"/>
        </w:rPr>
        <w:t>competentes.</w:t>
      </w:r>
    </w:p>
    <w:p w14:paraId="38A040B4" w14:textId="77777777" w:rsidR="00CE4F8B" w:rsidRDefault="00CE4F8B">
      <w:pPr>
        <w:pStyle w:val="Corpodetexto"/>
        <w:spacing w:before="2"/>
      </w:pPr>
    </w:p>
    <w:p w14:paraId="76DF0152" w14:textId="77777777" w:rsidR="00CE4F8B" w:rsidRDefault="00000000">
      <w:pPr>
        <w:pStyle w:val="Ttulo2"/>
        <w:spacing w:line="251" w:lineRule="exact"/>
        <w:ind w:left="318"/>
      </w:pPr>
      <w:r>
        <w:t>Forma</w:t>
      </w:r>
      <w:r>
        <w:rPr>
          <w:spacing w:val="-14"/>
        </w:rPr>
        <w:t xml:space="preserve"> </w:t>
      </w:r>
      <w:r>
        <w:t>de</w:t>
      </w:r>
      <w:r>
        <w:rPr>
          <w:spacing w:val="-14"/>
        </w:rPr>
        <w:t xml:space="preserve"> </w:t>
      </w:r>
      <w:r>
        <w:t>designação</w:t>
      </w:r>
      <w:r>
        <w:rPr>
          <w:spacing w:val="-13"/>
        </w:rPr>
        <w:t xml:space="preserve"> </w:t>
      </w:r>
      <w:r>
        <w:t>e</w:t>
      </w:r>
      <w:r>
        <w:rPr>
          <w:spacing w:val="-13"/>
        </w:rPr>
        <w:t xml:space="preserve"> </w:t>
      </w:r>
      <w:r>
        <w:rPr>
          <w:spacing w:val="-2"/>
        </w:rPr>
        <w:t>dispensa:</w:t>
      </w:r>
    </w:p>
    <w:p w14:paraId="64428F03" w14:textId="77777777" w:rsidR="00CE4F8B" w:rsidRDefault="00000000">
      <w:pPr>
        <w:pStyle w:val="Corpodetexto"/>
        <w:spacing w:line="251" w:lineRule="exact"/>
        <w:ind w:left="318"/>
      </w:pPr>
      <w:r>
        <w:rPr>
          <w:spacing w:val="-2"/>
        </w:rPr>
        <w:t>Designação</w:t>
      </w:r>
      <w:r>
        <w:rPr>
          <w:spacing w:val="-6"/>
        </w:rPr>
        <w:t xml:space="preserve"> </w:t>
      </w:r>
      <w:r>
        <w:rPr>
          <w:spacing w:val="-2"/>
        </w:rPr>
        <w:t>e</w:t>
      </w:r>
      <w:r>
        <w:rPr>
          <w:spacing w:val="-8"/>
        </w:rPr>
        <w:t xml:space="preserve"> </w:t>
      </w:r>
      <w:r>
        <w:rPr>
          <w:spacing w:val="-2"/>
        </w:rPr>
        <w:t>dispensa</w:t>
      </w:r>
      <w:r>
        <w:rPr>
          <w:spacing w:val="-3"/>
        </w:rPr>
        <w:t xml:space="preserve"> </w:t>
      </w:r>
      <w:r>
        <w:rPr>
          <w:spacing w:val="-2"/>
        </w:rPr>
        <w:t>mediante</w:t>
      </w:r>
      <w:r>
        <w:rPr>
          <w:spacing w:val="-8"/>
        </w:rPr>
        <w:t xml:space="preserve"> </w:t>
      </w:r>
      <w:r>
        <w:rPr>
          <w:spacing w:val="-2"/>
        </w:rPr>
        <w:t>ato</w:t>
      </w:r>
      <w:r>
        <w:rPr>
          <w:spacing w:val="-5"/>
        </w:rPr>
        <w:t xml:space="preserve"> </w:t>
      </w:r>
      <w:r>
        <w:rPr>
          <w:spacing w:val="-2"/>
        </w:rPr>
        <w:t>do</w:t>
      </w:r>
      <w:r>
        <w:rPr>
          <w:spacing w:val="-11"/>
        </w:rPr>
        <w:t xml:space="preserve"> </w:t>
      </w:r>
      <w:r>
        <w:rPr>
          <w:spacing w:val="-2"/>
        </w:rPr>
        <w:t>Presidente</w:t>
      </w:r>
      <w:r>
        <w:rPr>
          <w:spacing w:val="-8"/>
        </w:rPr>
        <w:t xml:space="preserve"> </w:t>
      </w:r>
      <w:r>
        <w:rPr>
          <w:spacing w:val="-2"/>
        </w:rPr>
        <w:t>da Câmara.</w:t>
      </w:r>
    </w:p>
    <w:p w14:paraId="68755967" w14:textId="77777777" w:rsidR="00CE4F8B" w:rsidRDefault="00CE4F8B">
      <w:pPr>
        <w:pStyle w:val="Corpodetexto"/>
        <w:spacing w:before="8"/>
      </w:pPr>
    </w:p>
    <w:p w14:paraId="78F3B329" w14:textId="77777777" w:rsidR="00CE4F8B" w:rsidRDefault="00000000">
      <w:pPr>
        <w:pStyle w:val="Ttulo2"/>
        <w:spacing w:before="1" w:line="249" w:lineRule="exact"/>
        <w:ind w:left="318"/>
      </w:pPr>
      <w:r>
        <w:rPr>
          <w:spacing w:val="-2"/>
        </w:rPr>
        <w:t>Jornada/dedicação</w:t>
      </w:r>
      <w:r>
        <w:rPr>
          <w:spacing w:val="-9"/>
        </w:rPr>
        <w:t xml:space="preserve"> </w:t>
      </w:r>
      <w:r>
        <w:rPr>
          <w:spacing w:val="-2"/>
        </w:rPr>
        <w:t>vinculada:</w:t>
      </w:r>
    </w:p>
    <w:p w14:paraId="382D1791" w14:textId="77777777" w:rsidR="00CE4F8B" w:rsidRDefault="00000000">
      <w:pPr>
        <w:pStyle w:val="Corpodetexto"/>
        <w:spacing w:line="249" w:lineRule="exact"/>
        <w:ind w:left="318"/>
      </w:pPr>
      <w:r>
        <w:rPr>
          <w:spacing w:val="-2"/>
        </w:rPr>
        <w:t>Conforme</w:t>
      </w:r>
      <w:r>
        <w:rPr>
          <w:spacing w:val="-11"/>
        </w:rPr>
        <w:t xml:space="preserve"> </w:t>
      </w:r>
      <w:r>
        <w:rPr>
          <w:spacing w:val="-2"/>
        </w:rPr>
        <w:t>necessidade</w:t>
      </w:r>
      <w:r>
        <w:rPr>
          <w:spacing w:val="-8"/>
        </w:rPr>
        <w:t xml:space="preserve"> </w:t>
      </w:r>
      <w:r>
        <w:rPr>
          <w:spacing w:val="-2"/>
        </w:rPr>
        <w:t>administrativa,</w:t>
      </w:r>
      <w:r>
        <w:rPr>
          <w:spacing w:val="-9"/>
        </w:rPr>
        <w:t xml:space="preserve"> </w:t>
      </w:r>
      <w:r>
        <w:rPr>
          <w:spacing w:val="-2"/>
        </w:rPr>
        <w:t>respeitada</w:t>
      </w:r>
      <w:r>
        <w:rPr>
          <w:spacing w:val="-8"/>
        </w:rPr>
        <w:t xml:space="preserve"> </w:t>
      </w:r>
      <w:r>
        <w:rPr>
          <w:spacing w:val="-2"/>
        </w:rPr>
        <w:t>a</w:t>
      </w:r>
      <w:r>
        <w:rPr>
          <w:spacing w:val="-4"/>
        </w:rPr>
        <w:t xml:space="preserve"> </w:t>
      </w:r>
      <w:r>
        <w:rPr>
          <w:spacing w:val="-2"/>
        </w:rPr>
        <w:t>jornada</w:t>
      </w:r>
      <w:r>
        <w:rPr>
          <w:spacing w:val="-3"/>
        </w:rPr>
        <w:t xml:space="preserve"> </w:t>
      </w:r>
      <w:r>
        <w:rPr>
          <w:spacing w:val="-2"/>
        </w:rPr>
        <w:t>do</w:t>
      </w:r>
      <w:r>
        <w:rPr>
          <w:spacing w:val="-7"/>
        </w:rPr>
        <w:t xml:space="preserve"> </w:t>
      </w:r>
      <w:r>
        <w:rPr>
          <w:spacing w:val="-2"/>
        </w:rPr>
        <w:t>cargo</w:t>
      </w:r>
      <w:r>
        <w:rPr>
          <w:spacing w:val="-6"/>
        </w:rPr>
        <w:t xml:space="preserve"> </w:t>
      </w:r>
      <w:r>
        <w:rPr>
          <w:spacing w:val="-2"/>
        </w:rPr>
        <w:t>efetivo.</w:t>
      </w:r>
    </w:p>
    <w:p w14:paraId="34EDF044" w14:textId="77777777" w:rsidR="00CE4F8B" w:rsidRDefault="00CE4F8B">
      <w:pPr>
        <w:pStyle w:val="Corpodetexto"/>
        <w:spacing w:before="7"/>
      </w:pPr>
    </w:p>
    <w:p w14:paraId="27272B55" w14:textId="77777777" w:rsidR="00CE4F8B" w:rsidRDefault="00000000">
      <w:pPr>
        <w:pStyle w:val="Ttulo2"/>
        <w:spacing w:line="249" w:lineRule="exact"/>
        <w:ind w:left="318"/>
        <w:jc w:val="both"/>
      </w:pPr>
      <w:r>
        <w:rPr>
          <w:spacing w:val="-2"/>
        </w:rPr>
        <w:t>Atribuições da</w:t>
      </w:r>
      <w:r>
        <w:rPr>
          <w:spacing w:val="-4"/>
        </w:rPr>
        <w:t xml:space="preserve"> </w:t>
      </w:r>
      <w:r>
        <w:rPr>
          <w:spacing w:val="-2"/>
        </w:rPr>
        <w:t>Função:</w:t>
      </w:r>
    </w:p>
    <w:p w14:paraId="24B6326C" w14:textId="77777777" w:rsidR="00CE4F8B" w:rsidRDefault="00000000">
      <w:pPr>
        <w:pStyle w:val="PargrafodaLista"/>
        <w:numPr>
          <w:ilvl w:val="0"/>
          <w:numId w:val="10"/>
        </w:numPr>
        <w:tabs>
          <w:tab w:val="left" w:pos="466"/>
        </w:tabs>
        <w:spacing w:line="242" w:lineRule="auto"/>
        <w:ind w:right="152" w:firstLine="0"/>
        <w:jc w:val="both"/>
      </w:pPr>
      <w:r>
        <w:t>– presidir, coordenar e organizar os trabalhos da Comissão de Patrimônio, definindo pautas, conduzindo reuniões e formalizando deliberações;</w:t>
      </w:r>
    </w:p>
    <w:p w14:paraId="7CB92B34" w14:textId="77777777" w:rsidR="00CE4F8B" w:rsidRDefault="00000000">
      <w:pPr>
        <w:pStyle w:val="PargrafodaLista"/>
        <w:numPr>
          <w:ilvl w:val="0"/>
          <w:numId w:val="10"/>
        </w:numPr>
        <w:tabs>
          <w:tab w:val="left" w:pos="557"/>
        </w:tabs>
        <w:ind w:right="149" w:firstLine="0"/>
        <w:jc w:val="both"/>
      </w:pPr>
      <w:r>
        <w:t xml:space="preserve">– deliberar, juntamente com os demais membros, sobre a incorporação, baixa, alienação, </w:t>
      </w:r>
      <w:r>
        <w:rPr>
          <w:spacing w:val="-4"/>
        </w:rPr>
        <w:t>desfazimento e</w:t>
      </w:r>
      <w:r>
        <w:rPr>
          <w:spacing w:val="-5"/>
        </w:rPr>
        <w:t xml:space="preserve"> </w:t>
      </w:r>
      <w:r>
        <w:rPr>
          <w:spacing w:val="-4"/>
        </w:rPr>
        <w:t>regularização de</w:t>
      </w:r>
      <w:r>
        <w:rPr>
          <w:spacing w:val="-6"/>
        </w:rPr>
        <w:t xml:space="preserve"> </w:t>
      </w:r>
      <w:r>
        <w:rPr>
          <w:spacing w:val="-4"/>
        </w:rPr>
        <w:t>bens patrimoniais, observadas as normas legais e</w:t>
      </w:r>
      <w:r>
        <w:rPr>
          <w:spacing w:val="-10"/>
        </w:rPr>
        <w:t xml:space="preserve"> </w:t>
      </w:r>
      <w:r>
        <w:rPr>
          <w:spacing w:val="-4"/>
        </w:rPr>
        <w:t xml:space="preserve">regulamentares; </w:t>
      </w:r>
      <w:r>
        <w:t>III</w:t>
      </w:r>
      <w:r>
        <w:rPr>
          <w:spacing w:val="-9"/>
        </w:rPr>
        <w:t xml:space="preserve"> </w:t>
      </w:r>
      <w:r>
        <w:t>–</w:t>
      </w:r>
      <w:r>
        <w:rPr>
          <w:spacing w:val="-8"/>
        </w:rPr>
        <w:t xml:space="preserve"> </w:t>
      </w:r>
      <w:r>
        <w:t>analisar</w:t>
      </w:r>
      <w:r>
        <w:rPr>
          <w:spacing w:val="-6"/>
        </w:rPr>
        <w:t xml:space="preserve"> </w:t>
      </w:r>
      <w:r>
        <w:t>e</w:t>
      </w:r>
      <w:r>
        <w:rPr>
          <w:spacing w:val="-9"/>
        </w:rPr>
        <w:t xml:space="preserve"> </w:t>
      </w:r>
      <w:r>
        <w:t>validar</w:t>
      </w:r>
      <w:r>
        <w:rPr>
          <w:spacing w:val="-10"/>
        </w:rPr>
        <w:t xml:space="preserve"> </w:t>
      </w:r>
      <w:r>
        <w:t>relatórios</w:t>
      </w:r>
      <w:r>
        <w:rPr>
          <w:spacing w:val="-4"/>
        </w:rPr>
        <w:t xml:space="preserve"> </w:t>
      </w:r>
      <w:r>
        <w:t>de</w:t>
      </w:r>
      <w:r>
        <w:rPr>
          <w:spacing w:val="-9"/>
        </w:rPr>
        <w:t xml:space="preserve"> </w:t>
      </w:r>
      <w:r>
        <w:t>inventário</w:t>
      </w:r>
      <w:r>
        <w:rPr>
          <w:spacing w:val="-8"/>
        </w:rPr>
        <w:t xml:space="preserve"> </w:t>
      </w:r>
      <w:r>
        <w:t>patrimonial,</w:t>
      </w:r>
      <w:r>
        <w:rPr>
          <w:spacing w:val="-10"/>
        </w:rPr>
        <w:t xml:space="preserve"> </w:t>
      </w:r>
      <w:r>
        <w:t>propondo</w:t>
      </w:r>
      <w:r>
        <w:rPr>
          <w:spacing w:val="-5"/>
        </w:rPr>
        <w:t xml:space="preserve"> </w:t>
      </w:r>
      <w:r>
        <w:t>medidas</w:t>
      </w:r>
      <w:r>
        <w:rPr>
          <w:spacing w:val="-8"/>
        </w:rPr>
        <w:t xml:space="preserve"> </w:t>
      </w:r>
      <w:r>
        <w:t>para</w:t>
      </w:r>
      <w:r>
        <w:rPr>
          <w:spacing w:val="-9"/>
        </w:rPr>
        <w:t xml:space="preserve"> </w:t>
      </w:r>
      <w:r>
        <w:t>saneamento de</w:t>
      </w:r>
      <w:r>
        <w:rPr>
          <w:spacing w:val="-2"/>
        </w:rPr>
        <w:t xml:space="preserve"> </w:t>
      </w:r>
      <w:r>
        <w:t>inconsistências, divergências ou irregularidades identificadas;</w:t>
      </w:r>
    </w:p>
    <w:p w14:paraId="66BB5F27" w14:textId="77777777" w:rsidR="00CE4F8B" w:rsidRDefault="00000000">
      <w:pPr>
        <w:pStyle w:val="PargrafodaLista"/>
        <w:numPr>
          <w:ilvl w:val="0"/>
          <w:numId w:val="9"/>
        </w:numPr>
        <w:tabs>
          <w:tab w:val="left" w:pos="638"/>
        </w:tabs>
        <w:spacing w:line="237" w:lineRule="auto"/>
        <w:ind w:right="154" w:firstLine="0"/>
        <w:jc w:val="both"/>
      </w:pPr>
      <w:r>
        <w:t>– supervisionar, em nível estratégico, a gestão patrimonial da Câmara, acompanhando a regularidade</w:t>
      </w:r>
      <w:r>
        <w:rPr>
          <w:spacing w:val="-4"/>
        </w:rPr>
        <w:t xml:space="preserve"> </w:t>
      </w:r>
      <w:r>
        <w:t>dos</w:t>
      </w:r>
      <w:r>
        <w:rPr>
          <w:spacing w:val="-1"/>
        </w:rPr>
        <w:t xml:space="preserve"> </w:t>
      </w:r>
      <w:r>
        <w:t>controles e</w:t>
      </w:r>
      <w:r>
        <w:rPr>
          <w:spacing w:val="-9"/>
        </w:rPr>
        <w:t xml:space="preserve"> </w:t>
      </w:r>
      <w:r>
        <w:t>propondo</w:t>
      </w:r>
      <w:r>
        <w:rPr>
          <w:spacing w:val="-2"/>
        </w:rPr>
        <w:t xml:space="preserve"> </w:t>
      </w:r>
      <w:r>
        <w:t>melhorias</w:t>
      </w:r>
      <w:r>
        <w:rPr>
          <w:spacing w:val="-1"/>
        </w:rPr>
        <w:t xml:space="preserve"> </w:t>
      </w:r>
      <w:r>
        <w:t>nos</w:t>
      </w:r>
      <w:r>
        <w:rPr>
          <w:spacing w:val="-1"/>
        </w:rPr>
        <w:t xml:space="preserve"> </w:t>
      </w:r>
      <w:r>
        <w:t>procedimentos</w:t>
      </w:r>
      <w:r>
        <w:rPr>
          <w:spacing w:val="-1"/>
        </w:rPr>
        <w:t xml:space="preserve"> </w:t>
      </w:r>
      <w:r>
        <w:t>adotados;</w:t>
      </w:r>
    </w:p>
    <w:p w14:paraId="3D3E3F59" w14:textId="77777777" w:rsidR="00CE4F8B" w:rsidRDefault="00000000">
      <w:pPr>
        <w:pStyle w:val="PargrafodaLista"/>
        <w:numPr>
          <w:ilvl w:val="0"/>
          <w:numId w:val="9"/>
        </w:numPr>
        <w:tabs>
          <w:tab w:val="left" w:pos="610"/>
        </w:tabs>
        <w:ind w:right="150" w:firstLine="0"/>
        <w:jc w:val="both"/>
      </w:pPr>
      <w:r>
        <w:t>– acompanhar, sob o aspecto deliberativo, processos administrativos relacionados ao patrimônio, especialmente aqueles que envolvam maior relevância, impacto financeiro ou necessidade de decisão colegiada;</w:t>
      </w:r>
    </w:p>
    <w:p w14:paraId="18110D8E" w14:textId="77777777" w:rsidR="00CE4F8B" w:rsidRDefault="00000000">
      <w:pPr>
        <w:pStyle w:val="PargrafodaLista"/>
        <w:numPr>
          <w:ilvl w:val="0"/>
          <w:numId w:val="9"/>
        </w:numPr>
        <w:tabs>
          <w:tab w:val="left" w:pos="604"/>
        </w:tabs>
        <w:ind w:right="156" w:firstLine="0"/>
      </w:pPr>
      <w:r>
        <w:t>–</w:t>
      </w:r>
      <w:r>
        <w:rPr>
          <w:spacing w:val="-14"/>
        </w:rPr>
        <w:t xml:space="preserve"> </w:t>
      </w:r>
      <w:r>
        <w:t>propor</w:t>
      </w:r>
      <w:r>
        <w:rPr>
          <w:spacing w:val="-14"/>
        </w:rPr>
        <w:t xml:space="preserve"> </w:t>
      </w:r>
      <w:r>
        <w:t>à</w:t>
      </w:r>
      <w:r>
        <w:rPr>
          <w:spacing w:val="-14"/>
        </w:rPr>
        <w:t xml:space="preserve"> </w:t>
      </w:r>
      <w:r>
        <w:t>Presidência</w:t>
      </w:r>
      <w:r>
        <w:rPr>
          <w:spacing w:val="-13"/>
        </w:rPr>
        <w:t xml:space="preserve"> </w:t>
      </w:r>
      <w:r>
        <w:t>medidas</w:t>
      </w:r>
      <w:r>
        <w:rPr>
          <w:spacing w:val="-14"/>
        </w:rPr>
        <w:t xml:space="preserve"> </w:t>
      </w:r>
      <w:r>
        <w:t>de</w:t>
      </w:r>
      <w:r>
        <w:rPr>
          <w:spacing w:val="-14"/>
        </w:rPr>
        <w:t xml:space="preserve"> </w:t>
      </w:r>
      <w:r>
        <w:t>aperfeiçoamento</w:t>
      </w:r>
      <w:r>
        <w:rPr>
          <w:spacing w:val="-13"/>
        </w:rPr>
        <w:t xml:space="preserve"> </w:t>
      </w:r>
      <w:r>
        <w:t>da</w:t>
      </w:r>
      <w:r>
        <w:rPr>
          <w:spacing w:val="-13"/>
        </w:rPr>
        <w:t xml:space="preserve"> </w:t>
      </w:r>
      <w:r>
        <w:t>gestão</w:t>
      </w:r>
      <w:r>
        <w:rPr>
          <w:spacing w:val="-14"/>
        </w:rPr>
        <w:t xml:space="preserve"> </w:t>
      </w:r>
      <w:r>
        <w:t>patrimonial,</w:t>
      </w:r>
      <w:r>
        <w:rPr>
          <w:spacing w:val="-9"/>
        </w:rPr>
        <w:t xml:space="preserve"> </w:t>
      </w:r>
      <w:r>
        <w:t>incluindo</w:t>
      </w:r>
      <w:r>
        <w:rPr>
          <w:spacing w:val="-14"/>
        </w:rPr>
        <w:t xml:space="preserve"> </w:t>
      </w:r>
      <w:r>
        <w:t>normas internas, rotinas e mecanismos de controle;</w:t>
      </w:r>
    </w:p>
    <w:p w14:paraId="6141BA5B" w14:textId="77777777" w:rsidR="00CE4F8B" w:rsidRDefault="00000000">
      <w:pPr>
        <w:pStyle w:val="PargrafodaLista"/>
        <w:numPr>
          <w:ilvl w:val="0"/>
          <w:numId w:val="9"/>
        </w:numPr>
        <w:tabs>
          <w:tab w:val="left" w:pos="662"/>
        </w:tabs>
        <w:ind w:right="154" w:firstLine="0"/>
      </w:pPr>
      <w:r>
        <w:rPr>
          <w:spacing w:val="-2"/>
        </w:rPr>
        <w:t>–</w:t>
      </w:r>
      <w:r>
        <w:rPr>
          <w:spacing w:val="-12"/>
        </w:rPr>
        <w:t xml:space="preserve"> </w:t>
      </w:r>
      <w:r>
        <w:rPr>
          <w:spacing w:val="-2"/>
        </w:rPr>
        <w:t>atuar</w:t>
      </w:r>
      <w:r>
        <w:rPr>
          <w:spacing w:val="-12"/>
        </w:rPr>
        <w:t xml:space="preserve"> </w:t>
      </w:r>
      <w:r>
        <w:rPr>
          <w:spacing w:val="-2"/>
        </w:rPr>
        <w:t>na</w:t>
      </w:r>
      <w:r>
        <w:rPr>
          <w:spacing w:val="-14"/>
        </w:rPr>
        <w:t xml:space="preserve"> </w:t>
      </w:r>
      <w:r>
        <w:rPr>
          <w:spacing w:val="-2"/>
        </w:rPr>
        <w:t>articulação</w:t>
      </w:r>
      <w:r>
        <w:rPr>
          <w:spacing w:val="-12"/>
        </w:rPr>
        <w:t xml:space="preserve"> </w:t>
      </w:r>
      <w:r>
        <w:rPr>
          <w:spacing w:val="-2"/>
        </w:rPr>
        <w:t>entre</w:t>
      </w:r>
      <w:r>
        <w:rPr>
          <w:spacing w:val="-14"/>
        </w:rPr>
        <w:t xml:space="preserve"> </w:t>
      </w:r>
      <w:r>
        <w:rPr>
          <w:spacing w:val="-2"/>
        </w:rPr>
        <w:t>a</w:t>
      </w:r>
      <w:r>
        <w:rPr>
          <w:spacing w:val="-14"/>
        </w:rPr>
        <w:t xml:space="preserve"> </w:t>
      </w:r>
      <w:r>
        <w:rPr>
          <w:spacing w:val="-2"/>
        </w:rPr>
        <w:t>Comissão,</w:t>
      </w:r>
      <w:r>
        <w:rPr>
          <w:spacing w:val="-12"/>
        </w:rPr>
        <w:t xml:space="preserve"> </w:t>
      </w:r>
      <w:r>
        <w:rPr>
          <w:spacing w:val="-2"/>
        </w:rPr>
        <w:t>os</w:t>
      </w:r>
      <w:r>
        <w:rPr>
          <w:spacing w:val="-12"/>
        </w:rPr>
        <w:t xml:space="preserve"> </w:t>
      </w:r>
      <w:r>
        <w:rPr>
          <w:spacing w:val="-2"/>
        </w:rPr>
        <w:t>setores</w:t>
      </w:r>
      <w:r>
        <w:rPr>
          <w:spacing w:val="-12"/>
        </w:rPr>
        <w:t xml:space="preserve"> </w:t>
      </w:r>
      <w:r>
        <w:rPr>
          <w:spacing w:val="-2"/>
        </w:rPr>
        <w:t>administrativos</w:t>
      </w:r>
      <w:r>
        <w:rPr>
          <w:spacing w:val="-12"/>
        </w:rPr>
        <w:t xml:space="preserve"> </w:t>
      </w:r>
      <w:r>
        <w:rPr>
          <w:spacing w:val="-2"/>
        </w:rPr>
        <w:t>e</w:t>
      </w:r>
      <w:r>
        <w:rPr>
          <w:spacing w:val="-19"/>
        </w:rPr>
        <w:t xml:space="preserve"> </w:t>
      </w:r>
      <w:r>
        <w:rPr>
          <w:spacing w:val="-2"/>
        </w:rPr>
        <w:t>a</w:t>
      </w:r>
      <w:r>
        <w:rPr>
          <w:spacing w:val="-11"/>
        </w:rPr>
        <w:t xml:space="preserve"> </w:t>
      </w:r>
      <w:r>
        <w:rPr>
          <w:spacing w:val="-2"/>
        </w:rPr>
        <w:t>Presidência,</w:t>
      </w:r>
      <w:r>
        <w:rPr>
          <w:spacing w:val="-10"/>
        </w:rPr>
        <w:t xml:space="preserve"> </w:t>
      </w:r>
      <w:r>
        <w:rPr>
          <w:spacing w:val="-2"/>
        </w:rPr>
        <w:t xml:space="preserve">garantindo </w:t>
      </w:r>
      <w:r>
        <w:t>a adequada instrução e encaminhamento das matérias</w:t>
      </w:r>
      <w:r>
        <w:rPr>
          <w:spacing w:val="-3"/>
        </w:rPr>
        <w:t xml:space="preserve"> </w:t>
      </w:r>
      <w:r>
        <w:t>patrimoniais;</w:t>
      </w:r>
    </w:p>
    <w:p w14:paraId="3197109F" w14:textId="77777777" w:rsidR="00CE4F8B" w:rsidRDefault="00000000">
      <w:pPr>
        <w:pStyle w:val="PargrafodaLista"/>
        <w:numPr>
          <w:ilvl w:val="0"/>
          <w:numId w:val="9"/>
        </w:numPr>
        <w:tabs>
          <w:tab w:val="left" w:pos="739"/>
        </w:tabs>
        <w:ind w:right="152" w:firstLine="0"/>
      </w:pPr>
      <w:r>
        <w:rPr>
          <w:spacing w:val="-2"/>
        </w:rPr>
        <w:t>–</w:t>
      </w:r>
      <w:r>
        <w:rPr>
          <w:spacing w:val="-9"/>
        </w:rPr>
        <w:t xml:space="preserve"> </w:t>
      </w:r>
      <w:r>
        <w:rPr>
          <w:spacing w:val="-2"/>
        </w:rPr>
        <w:t>zelar</w:t>
      </w:r>
      <w:r>
        <w:rPr>
          <w:spacing w:val="-5"/>
        </w:rPr>
        <w:t xml:space="preserve"> </w:t>
      </w:r>
      <w:r>
        <w:rPr>
          <w:spacing w:val="-2"/>
        </w:rPr>
        <w:t>pelo</w:t>
      </w:r>
      <w:r>
        <w:rPr>
          <w:spacing w:val="-9"/>
        </w:rPr>
        <w:t xml:space="preserve"> </w:t>
      </w:r>
      <w:r>
        <w:rPr>
          <w:spacing w:val="-2"/>
        </w:rPr>
        <w:t>cumprimento</w:t>
      </w:r>
      <w:r>
        <w:rPr>
          <w:spacing w:val="-9"/>
        </w:rPr>
        <w:t xml:space="preserve"> </w:t>
      </w:r>
      <w:r>
        <w:rPr>
          <w:spacing w:val="-2"/>
        </w:rPr>
        <w:t>das</w:t>
      </w:r>
      <w:r>
        <w:rPr>
          <w:spacing w:val="-8"/>
        </w:rPr>
        <w:t xml:space="preserve"> </w:t>
      </w:r>
      <w:r>
        <w:rPr>
          <w:spacing w:val="-2"/>
        </w:rPr>
        <w:t>normas</w:t>
      </w:r>
      <w:r>
        <w:rPr>
          <w:spacing w:val="-8"/>
        </w:rPr>
        <w:t xml:space="preserve"> </w:t>
      </w:r>
      <w:r>
        <w:rPr>
          <w:spacing w:val="-2"/>
        </w:rPr>
        <w:t>legais</w:t>
      </w:r>
      <w:r>
        <w:rPr>
          <w:spacing w:val="-3"/>
        </w:rPr>
        <w:t xml:space="preserve"> </w:t>
      </w:r>
      <w:r>
        <w:rPr>
          <w:spacing w:val="-2"/>
        </w:rPr>
        <w:t>e</w:t>
      </w:r>
      <w:r>
        <w:rPr>
          <w:spacing w:val="-14"/>
        </w:rPr>
        <w:t xml:space="preserve"> </w:t>
      </w:r>
      <w:r>
        <w:rPr>
          <w:spacing w:val="-2"/>
        </w:rPr>
        <w:t>regulamentares</w:t>
      </w:r>
      <w:r>
        <w:rPr>
          <w:spacing w:val="-12"/>
        </w:rPr>
        <w:t xml:space="preserve"> </w:t>
      </w:r>
      <w:r>
        <w:rPr>
          <w:spacing w:val="-2"/>
        </w:rPr>
        <w:t>relativas</w:t>
      </w:r>
      <w:r>
        <w:rPr>
          <w:spacing w:val="-12"/>
        </w:rPr>
        <w:t xml:space="preserve"> </w:t>
      </w:r>
      <w:r>
        <w:rPr>
          <w:spacing w:val="-2"/>
        </w:rPr>
        <w:t>à</w:t>
      </w:r>
      <w:r>
        <w:rPr>
          <w:spacing w:val="-6"/>
        </w:rPr>
        <w:t xml:space="preserve"> </w:t>
      </w:r>
      <w:r>
        <w:rPr>
          <w:spacing w:val="-2"/>
        </w:rPr>
        <w:t>gestão</w:t>
      </w:r>
      <w:r>
        <w:rPr>
          <w:spacing w:val="-9"/>
        </w:rPr>
        <w:t xml:space="preserve"> </w:t>
      </w:r>
      <w:r>
        <w:rPr>
          <w:spacing w:val="-2"/>
        </w:rPr>
        <w:t xml:space="preserve">patrimonial, </w:t>
      </w:r>
      <w:r>
        <w:t>no âmbito das competências da Comissão;</w:t>
      </w:r>
    </w:p>
    <w:p w14:paraId="0B657C41" w14:textId="77777777" w:rsidR="00CE4F8B" w:rsidRDefault="00000000">
      <w:pPr>
        <w:pStyle w:val="PargrafodaLista"/>
        <w:numPr>
          <w:ilvl w:val="0"/>
          <w:numId w:val="9"/>
        </w:numPr>
        <w:tabs>
          <w:tab w:val="left" w:pos="619"/>
        </w:tabs>
        <w:ind w:right="155" w:firstLine="0"/>
      </w:pPr>
      <w:r>
        <w:t>–</w:t>
      </w:r>
      <w:r>
        <w:rPr>
          <w:spacing w:val="-6"/>
        </w:rPr>
        <w:t xml:space="preserve"> </w:t>
      </w:r>
      <w:r>
        <w:t>acompanhar</w:t>
      </w:r>
      <w:r>
        <w:rPr>
          <w:spacing w:val="-3"/>
        </w:rPr>
        <w:t xml:space="preserve"> </w:t>
      </w:r>
      <w:r>
        <w:t>a implementação</w:t>
      </w:r>
      <w:r>
        <w:rPr>
          <w:spacing w:val="-6"/>
        </w:rPr>
        <w:t xml:space="preserve"> </w:t>
      </w:r>
      <w:r>
        <w:t>das</w:t>
      </w:r>
      <w:r>
        <w:rPr>
          <w:spacing w:val="-2"/>
        </w:rPr>
        <w:t xml:space="preserve"> </w:t>
      </w:r>
      <w:r>
        <w:t>deliberações</w:t>
      </w:r>
      <w:r>
        <w:rPr>
          <w:spacing w:val="-2"/>
        </w:rPr>
        <w:t xml:space="preserve"> </w:t>
      </w:r>
      <w:r>
        <w:t>da</w:t>
      </w:r>
      <w:r>
        <w:rPr>
          <w:spacing w:val="-4"/>
        </w:rPr>
        <w:t xml:space="preserve"> </w:t>
      </w:r>
      <w:r>
        <w:t>Comissão,</w:t>
      </w:r>
      <w:r>
        <w:rPr>
          <w:spacing w:val="-4"/>
        </w:rPr>
        <w:t xml:space="preserve"> </w:t>
      </w:r>
      <w:r>
        <w:t>promovendo</w:t>
      </w:r>
      <w:r>
        <w:rPr>
          <w:spacing w:val="-3"/>
        </w:rPr>
        <w:t xml:space="preserve"> </w:t>
      </w:r>
      <w:r>
        <w:t>o</w:t>
      </w:r>
      <w:r>
        <w:rPr>
          <w:spacing w:val="-6"/>
        </w:rPr>
        <w:t xml:space="preserve"> </w:t>
      </w:r>
      <w:r>
        <w:t>alinhamento com</w:t>
      </w:r>
      <w:r>
        <w:rPr>
          <w:spacing w:val="-4"/>
        </w:rPr>
        <w:t xml:space="preserve"> </w:t>
      </w:r>
      <w:r>
        <w:t>os setores</w:t>
      </w:r>
      <w:r>
        <w:rPr>
          <w:spacing w:val="-4"/>
        </w:rPr>
        <w:t xml:space="preserve"> </w:t>
      </w:r>
      <w:r>
        <w:t>responsáveis pela execução</w:t>
      </w:r>
      <w:r>
        <w:rPr>
          <w:spacing w:val="-5"/>
        </w:rPr>
        <w:t xml:space="preserve"> </w:t>
      </w:r>
      <w:r>
        <w:t>das</w:t>
      </w:r>
      <w:r>
        <w:rPr>
          <w:spacing w:val="-4"/>
        </w:rPr>
        <w:t xml:space="preserve"> </w:t>
      </w:r>
      <w:r>
        <w:t>atividades patrimoniais;</w:t>
      </w:r>
    </w:p>
    <w:p w14:paraId="4F5C90F2" w14:textId="77777777" w:rsidR="00CE4F8B" w:rsidRDefault="00000000">
      <w:pPr>
        <w:pStyle w:val="PargrafodaLista"/>
        <w:numPr>
          <w:ilvl w:val="0"/>
          <w:numId w:val="9"/>
        </w:numPr>
        <w:tabs>
          <w:tab w:val="left" w:pos="528"/>
        </w:tabs>
        <w:spacing w:before="3" w:line="237" w:lineRule="auto"/>
        <w:ind w:right="151" w:firstLine="0"/>
      </w:pPr>
      <w:r>
        <w:rPr>
          <w:spacing w:val="-2"/>
        </w:rPr>
        <w:t>–</w:t>
      </w:r>
      <w:r>
        <w:rPr>
          <w:spacing w:val="-12"/>
        </w:rPr>
        <w:t xml:space="preserve"> </w:t>
      </w:r>
      <w:r>
        <w:rPr>
          <w:spacing w:val="-2"/>
        </w:rPr>
        <w:t>desempenhar</w:t>
      </w:r>
      <w:r>
        <w:rPr>
          <w:spacing w:val="-4"/>
        </w:rPr>
        <w:t xml:space="preserve"> </w:t>
      </w:r>
      <w:r>
        <w:rPr>
          <w:spacing w:val="-2"/>
        </w:rPr>
        <w:t>outras</w:t>
      </w:r>
      <w:r>
        <w:rPr>
          <w:spacing w:val="-10"/>
        </w:rPr>
        <w:t xml:space="preserve"> </w:t>
      </w:r>
      <w:r>
        <w:rPr>
          <w:spacing w:val="-2"/>
        </w:rPr>
        <w:t>atribuições</w:t>
      </w:r>
      <w:r>
        <w:rPr>
          <w:spacing w:val="-6"/>
        </w:rPr>
        <w:t xml:space="preserve"> </w:t>
      </w:r>
      <w:r>
        <w:rPr>
          <w:spacing w:val="-2"/>
        </w:rPr>
        <w:t>correlatas</w:t>
      </w:r>
      <w:r>
        <w:rPr>
          <w:spacing w:val="-6"/>
        </w:rPr>
        <w:t xml:space="preserve"> </w:t>
      </w:r>
      <w:r>
        <w:rPr>
          <w:spacing w:val="-2"/>
        </w:rPr>
        <w:t>de</w:t>
      </w:r>
      <w:r>
        <w:rPr>
          <w:spacing w:val="-12"/>
        </w:rPr>
        <w:t xml:space="preserve"> </w:t>
      </w:r>
      <w:r>
        <w:rPr>
          <w:spacing w:val="-2"/>
        </w:rPr>
        <w:t>natureza</w:t>
      </w:r>
      <w:r>
        <w:rPr>
          <w:spacing w:val="-8"/>
        </w:rPr>
        <w:t xml:space="preserve"> </w:t>
      </w:r>
      <w:r>
        <w:rPr>
          <w:spacing w:val="-2"/>
        </w:rPr>
        <w:t>deliberativa</w:t>
      </w:r>
      <w:r>
        <w:rPr>
          <w:spacing w:val="-8"/>
        </w:rPr>
        <w:t xml:space="preserve"> </w:t>
      </w:r>
      <w:r>
        <w:rPr>
          <w:spacing w:val="-2"/>
        </w:rPr>
        <w:t>e</w:t>
      </w:r>
      <w:r>
        <w:rPr>
          <w:spacing w:val="-12"/>
        </w:rPr>
        <w:t xml:space="preserve"> </w:t>
      </w:r>
      <w:r>
        <w:rPr>
          <w:spacing w:val="-2"/>
        </w:rPr>
        <w:t>estratégica,</w:t>
      </w:r>
      <w:r>
        <w:rPr>
          <w:spacing w:val="-8"/>
        </w:rPr>
        <w:t xml:space="preserve"> </w:t>
      </w:r>
      <w:r>
        <w:rPr>
          <w:spacing w:val="-2"/>
        </w:rPr>
        <w:t xml:space="preserve">compatíveis </w:t>
      </w:r>
      <w:r>
        <w:t>com a finalidade da função.</w:t>
      </w:r>
    </w:p>
    <w:p w14:paraId="2D316AC2" w14:textId="77777777" w:rsidR="00CE4F8B" w:rsidRDefault="00CE4F8B">
      <w:pPr>
        <w:pStyle w:val="Corpodetexto"/>
        <w:spacing w:before="7"/>
      </w:pPr>
    </w:p>
    <w:p w14:paraId="5BD95BF5" w14:textId="77777777" w:rsidR="00CE4F8B" w:rsidRDefault="00000000">
      <w:pPr>
        <w:pStyle w:val="Ttulo2"/>
        <w:spacing w:line="251" w:lineRule="exact"/>
        <w:ind w:left="318"/>
      </w:pPr>
      <w:r>
        <w:rPr>
          <w:spacing w:val="-2"/>
        </w:rPr>
        <w:t>Observações</w:t>
      </w:r>
      <w:r>
        <w:rPr>
          <w:spacing w:val="-6"/>
        </w:rPr>
        <w:t xml:space="preserve"> </w:t>
      </w:r>
      <w:r>
        <w:rPr>
          <w:spacing w:val="-2"/>
        </w:rPr>
        <w:t>institucionais:</w:t>
      </w:r>
    </w:p>
    <w:p w14:paraId="3CA9AAC8" w14:textId="77777777" w:rsidR="00CE4F8B" w:rsidRDefault="00000000">
      <w:pPr>
        <w:pStyle w:val="Corpodetexto"/>
        <w:ind w:left="236" w:right="246"/>
      </w:pPr>
      <w:r>
        <w:rPr>
          <w:spacing w:val="-2"/>
        </w:rPr>
        <w:t>O exercício</w:t>
      </w:r>
      <w:r>
        <w:rPr>
          <w:spacing w:val="-5"/>
        </w:rPr>
        <w:t xml:space="preserve"> </w:t>
      </w:r>
      <w:r>
        <w:rPr>
          <w:spacing w:val="-2"/>
        </w:rPr>
        <w:t>da função</w:t>
      </w:r>
      <w:r>
        <w:rPr>
          <w:spacing w:val="-5"/>
        </w:rPr>
        <w:t xml:space="preserve"> </w:t>
      </w:r>
      <w:r>
        <w:rPr>
          <w:spacing w:val="-2"/>
        </w:rPr>
        <w:t>de</w:t>
      </w:r>
      <w:r>
        <w:rPr>
          <w:spacing w:val="-12"/>
        </w:rPr>
        <w:t xml:space="preserve"> </w:t>
      </w:r>
      <w:r>
        <w:rPr>
          <w:spacing w:val="-2"/>
        </w:rPr>
        <w:t>Presidente</w:t>
      </w:r>
      <w:r>
        <w:rPr>
          <w:spacing w:val="-6"/>
        </w:rPr>
        <w:t xml:space="preserve"> </w:t>
      </w:r>
      <w:r>
        <w:rPr>
          <w:spacing w:val="-2"/>
        </w:rPr>
        <w:t>da</w:t>
      </w:r>
      <w:r>
        <w:rPr>
          <w:spacing w:val="-7"/>
        </w:rPr>
        <w:t xml:space="preserve"> </w:t>
      </w:r>
      <w:r>
        <w:rPr>
          <w:spacing w:val="-2"/>
        </w:rPr>
        <w:t>Comissão</w:t>
      </w:r>
      <w:r>
        <w:rPr>
          <w:spacing w:val="-5"/>
        </w:rPr>
        <w:t xml:space="preserve"> </w:t>
      </w:r>
      <w:r>
        <w:rPr>
          <w:spacing w:val="-2"/>
        </w:rPr>
        <w:t>de</w:t>
      </w:r>
      <w:r>
        <w:rPr>
          <w:spacing w:val="-12"/>
        </w:rPr>
        <w:t xml:space="preserve"> </w:t>
      </w:r>
      <w:r>
        <w:rPr>
          <w:spacing w:val="-2"/>
        </w:rPr>
        <w:t>Patrimônio</w:t>
      </w:r>
      <w:r>
        <w:rPr>
          <w:spacing w:val="-5"/>
        </w:rPr>
        <w:t xml:space="preserve"> </w:t>
      </w:r>
      <w:r>
        <w:rPr>
          <w:spacing w:val="-2"/>
        </w:rPr>
        <w:t xml:space="preserve">deverá observar integralmente </w:t>
      </w:r>
      <w:r>
        <w:t>as</w:t>
      </w:r>
      <w:r>
        <w:rPr>
          <w:spacing w:val="-5"/>
        </w:rPr>
        <w:t xml:space="preserve"> </w:t>
      </w:r>
      <w:r>
        <w:t>normas</w:t>
      </w:r>
      <w:r>
        <w:rPr>
          <w:spacing w:val="-5"/>
        </w:rPr>
        <w:t xml:space="preserve"> </w:t>
      </w:r>
      <w:r>
        <w:t>legais,</w:t>
      </w:r>
      <w:r>
        <w:rPr>
          <w:spacing w:val="-8"/>
        </w:rPr>
        <w:t xml:space="preserve"> </w:t>
      </w:r>
      <w:r>
        <w:t>regulamentares</w:t>
      </w:r>
      <w:r>
        <w:rPr>
          <w:spacing w:val="-5"/>
        </w:rPr>
        <w:t xml:space="preserve"> </w:t>
      </w:r>
      <w:r>
        <w:t>e</w:t>
      </w:r>
      <w:r>
        <w:rPr>
          <w:spacing w:val="-8"/>
        </w:rPr>
        <w:t xml:space="preserve"> </w:t>
      </w:r>
      <w:r>
        <w:t>internas</w:t>
      </w:r>
      <w:r>
        <w:rPr>
          <w:spacing w:val="-10"/>
        </w:rPr>
        <w:t xml:space="preserve"> </w:t>
      </w:r>
      <w:r>
        <w:t>aplicáveis</w:t>
      </w:r>
      <w:r>
        <w:rPr>
          <w:spacing w:val="-5"/>
        </w:rPr>
        <w:t xml:space="preserve"> </w:t>
      </w:r>
      <w:r>
        <w:t>à</w:t>
      </w:r>
      <w:r>
        <w:rPr>
          <w:spacing w:val="-8"/>
        </w:rPr>
        <w:t xml:space="preserve"> </w:t>
      </w:r>
      <w:r>
        <w:t>gestão</w:t>
      </w:r>
      <w:r>
        <w:rPr>
          <w:spacing w:val="-6"/>
        </w:rPr>
        <w:t xml:space="preserve"> </w:t>
      </w:r>
      <w:r>
        <w:t>patrimonial,</w:t>
      </w:r>
      <w:r>
        <w:rPr>
          <w:spacing w:val="-8"/>
        </w:rPr>
        <w:t xml:space="preserve"> </w:t>
      </w:r>
      <w:r>
        <w:t>atuando</w:t>
      </w:r>
      <w:r>
        <w:rPr>
          <w:spacing w:val="-6"/>
        </w:rPr>
        <w:t xml:space="preserve"> </w:t>
      </w:r>
      <w:r>
        <w:t>de</w:t>
      </w:r>
      <w:r>
        <w:rPr>
          <w:spacing w:val="-8"/>
        </w:rPr>
        <w:t xml:space="preserve"> </w:t>
      </w:r>
      <w:r>
        <w:t>forma integrada</w:t>
      </w:r>
      <w:r>
        <w:rPr>
          <w:spacing w:val="-1"/>
        </w:rPr>
        <w:t xml:space="preserve"> </w:t>
      </w:r>
      <w:r>
        <w:t>com</w:t>
      </w:r>
      <w:r>
        <w:rPr>
          <w:spacing w:val="-8"/>
        </w:rPr>
        <w:t xml:space="preserve"> </w:t>
      </w:r>
      <w:r>
        <w:t>os</w:t>
      </w:r>
      <w:r>
        <w:rPr>
          <w:spacing w:val="-3"/>
        </w:rPr>
        <w:t xml:space="preserve"> </w:t>
      </w:r>
      <w:r>
        <w:t>setores</w:t>
      </w:r>
      <w:r>
        <w:rPr>
          <w:spacing w:val="-3"/>
        </w:rPr>
        <w:t xml:space="preserve"> </w:t>
      </w:r>
      <w:r>
        <w:t>responsáveis,</w:t>
      </w:r>
      <w:r>
        <w:rPr>
          <w:spacing w:val="-6"/>
        </w:rPr>
        <w:t xml:space="preserve"> </w:t>
      </w:r>
      <w:r>
        <w:t>sem</w:t>
      </w:r>
      <w:r>
        <w:rPr>
          <w:spacing w:val="-8"/>
        </w:rPr>
        <w:t xml:space="preserve"> </w:t>
      </w:r>
      <w:r>
        <w:t>prejuízo</w:t>
      </w:r>
      <w:r>
        <w:rPr>
          <w:spacing w:val="-4"/>
        </w:rPr>
        <w:t xml:space="preserve"> </w:t>
      </w:r>
      <w:r>
        <w:t>das</w:t>
      </w:r>
      <w:r>
        <w:rPr>
          <w:spacing w:val="-8"/>
        </w:rPr>
        <w:t xml:space="preserve"> </w:t>
      </w:r>
      <w:r>
        <w:t>competências</w:t>
      </w:r>
      <w:r>
        <w:rPr>
          <w:spacing w:val="-3"/>
        </w:rPr>
        <w:t xml:space="preserve"> </w:t>
      </w:r>
      <w:r>
        <w:t>operacionais</w:t>
      </w:r>
      <w:r>
        <w:rPr>
          <w:spacing w:val="-3"/>
        </w:rPr>
        <w:t xml:space="preserve"> </w:t>
      </w:r>
      <w:r>
        <w:t>destes.</w:t>
      </w:r>
    </w:p>
    <w:p w14:paraId="1055E982" w14:textId="77777777" w:rsidR="00CE4F8B" w:rsidRDefault="00CE4F8B">
      <w:pPr>
        <w:pStyle w:val="Corpodetexto"/>
        <w:spacing w:before="78"/>
        <w:rPr>
          <w:sz w:val="24"/>
        </w:rPr>
      </w:pPr>
    </w:p>
    <w:p w14:paraId="4AEBD86C" w14:textId="77777777" w:rsidR="00CE4F8B" w:rsidRDefault="00000000">
      <w:pPr>
        <w:ind w:left="5" w:right="5"/>
        <w:jc w:val="center"/>
        <w:rPr>
          <w:b/>
          <w:sz w:val="24"/>
        </w:rPr>
      </w:pPr>
      <w:r>
        <w:rPr>
          <w:b/>
          <w:sz w:val="24"/>
        </w:rPr>
        <w:t>ANEXO</w:t>
      </w:r>
      <w:r>
        <w:rPr>
          <w:b/>
          <w:spacing w:val="-7"/>
          <w:sz w:val="24"/>
        </w:rPr>
        <w:t xml:space="preserve"> </w:t>
      </w:r>
      <w:r>
        <w:rPr>
          <w:b/>
          <w:spacing w:val="-10"/>
          <w:sz w:val="24"/>
        </w:rPr>
        <w:t>V</w:t>
      </w:r>
    </w:p>
    <w:p w14:paraId="54DA89EA" w14:textId="77777777" w:rsidR="00CE4F8B" w:rsidRDefault="00000000">
      <w:pPr>
        <w:spacing w:before="204"/>
        <w:ind w:right="5"/>
        <w:jc w:val="center"/>
        <w:rPr>
          <w:b/>
          <w:sz w:val="24"/>
        </w:rPr>
      </w:pPr>
      <w:r>
        <w:rPr>
          <w:b/>
          <w:sz w:val="24"/>
        </w:rPr>
        <w:lastRenderedPageBreak/>
        <w:t>QUADRO</w:t>
      </w:r>
      <w:r>
        <w:rPr>
          <w:b/>
          <w:spacing w:val="-7"/>
          <w:sz w:val="24"/>
        </w:rPr>
        <w:t xml:space="preserve"> </w:t>
      </w:r>
      <w:r>
        <w:rPr>
          <w:b/>
          <w:sz w:val="24"/>
        </w:rPr>
        <w:t>DOS</w:t>
      </w:r>
      <w:r>
        <w:rPr>
          <w:b/>
          <w:spacing w:val="-10"/>
          <w:sz w:val="24"/>
        </w:rPr>
        <w:t xml:space="preserve"> </w:t>
      </w:r>
      <w:r>
        <w:rPr>
          <w:b/>
          <w:sz w:val="24"/>
        </w:rPr>
        <w:t>VENCIMENTOS</w:t>
      </w:r>
      <w:r>
        <w:rPr>
          <w:b/>
          <w:spacing w:val="-4"/>
          <w:sz w:val="24"/>
        </w:rPr>
        <w:t xml:space="preserve"> </w:t>
      </w:r>
      <w:r>
        <w:rPr>
          <w:b/>
          <w:sz w:val="24"/>
        </w:rPr>
        <w:t>INICIAS</w:t>
      </w:r>
      <w:r>
        <w:rPr>
          <w:b/>
          <w:spacing w:val="-5"/>
          <w:sz w:val="24"/>
        </w:rPr>
        <w:t xml:space="preserve"> </w:t>
      </w:r>
      <w:r>
        <w:rPr>
          <w:b/>
          <w:sz w:val="24"/>
        </w:rPr>
        <w:t>DOS</w:t>
      </w:r>
      <w:r>
        <w:rPr>
          <w:b/>
          <w:spacing w:val="-5"/>
          <w:sz w:val="24"/>
        </w:rPr>
        <w:t xml:space="preserve"> </w:t>
      </w:r>
      <w:r>
        <w:rPr>
          <w:b/>
          <w:sz w:val="24"/>
        </w:rPr>
        <w:t>CARGOS</w:t>
      </w:r>
      <w:r>
        <w:rPr>
          <w:b/>
          <w:spacing w:val="-3"/>
          <w:sz w:val="24"/>
        </w:rPr>
        <w:t xml:space="preserve"> </w:t>
      </w:r>
      <w:r>
        <w:rPr>
          <w:b/>
          <w:spacing w:val="-2"/>
          <w:sz w:val="24"/>
        </w:rPr>
        <w:t>EFETIVOS</w:t>
      </w:r>
    </w:p>
    <w:p w14:paraId="5EE9B850" w14:textId="77777777" w:rsidR="00CE4F8B" w:rsidRDefault="00CE4F8B">
      <w:pPr>
        <w:pStyle w:val="Corpodetexto"/>
        <w:rPr>
          <w:b/>
          <w:sz w:val="20"/>
        </w:rPr>
      </w:pPr>
    </w:p>
    <w:p w14:paraId="4750BAE4" w14:textId="77777777" w:rsidR="00CE4F8B" w:rsidRDefault="00CE4F8B">
      <w:pPr>
        <w:pStyle w:val="Corpodetexto"/>
        <w:spacing w:before="93"/>
        <w:rPr>
          <w:b/>
          <w:sz w:val="20"/>
        </w:rPr>
      </w:pPr>
    </w:p>
    <w:tbl>
      <w:tblPr>
        <w:tblStyle w:val="TableNormal"/>
        <w:tblW w:w="8916"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8"/>
        <w:gridCol w:w="3118"/>
      </w:tblGrid>
      <w:tr w:rsidR="00236F11" w14:paraId="5E83F7B5" w14:textId="77777777" w:rsidTr="00236F11">
        <w:trPr>
          <w:trHeight w:val="828"/>
        </w:trPr>
        <w:tc>
          <w:tcPr>
            <w:tcW w:w="5798" w:type="dxa"/>
          </w:tcPr>
          <w:p w14:paraId="6C160F34" w14:textId="77777777" w:rsidR="00236F11" w:rsidRDefault="00236F11" w:rsidP="00DF6405">
            <w:pPr>
              <w:pStyle w:val="TableParagraph"/>
              <w:spacing w:line="275" w:lineRule="exact"/>
              <w:ind w:left="6"/>
              <w:jc w:val="center"/>
              <w:rPr>
                <w:b/>
                <w:sz w:val="24"/>
              </w:rPr>
            </w:pPr>
            <w:r>
              <w:rPr>
                <w:b/>
                <w:spacing w:val="-2"/>
                <w:sz w:val="24"/>
              </w:rPr>
              <w:t>CARGO</w:t>
            </w:r>
          </w:p>
        </w:tc>
        <w:tc>
          <w:tcPr>
            <w:tcW w:w="3118" w:type="dxa"/>
          </w:tcPr>
          <w:p w14:paraId="255239E6" w14:textId="77777777" w:rsidR="00236F11" w:rsidRDefault="00236F11" w:rsidP="00DF6405">
            <w:pPr>
              <w:pStyle w:val="TableParagraph"/>
              <w:spacing w:line="275" w:lineRule="exact"/>
              <w:ind w:left="7"/>
              <w:jc w:val="center"/>
              <w:rPr>
                <w:b/>
                <w:sz w:val="24"/>
              </w:rPr>
            </w:pPr>
            <w:r>
              <w:rPr>
                <w:b/>
                <w:sz w:val="24"/>
              </w:rPr>
              <w:t>VENCIMENTO</w:t>
            </w:r>
            <w:r>
              <w:rPr>
                <w:b/>
                <w:spacing w:val="-10"/>
                <w:sz w:val="24"/>
              </w:rPr>
              <w:t xml:space="preserve"> </w:t>
            </w:r>
            <w:r>
              <w:rPr>
                <w:b/>
                <w:spacing w:val="-2"/>
                <w:sz w:val="24"/>
              </w:rPr>
              <w:t>INICIAL</w:t>
            </w:r>
          </w:p>
        </w:tc>
      </w:tr>
      <w:tr w:rsidR="00236F11" w14:paraId="4E91DBD4" w14:textId="77777777" w:rsidTr="00236F11">
        <w:trPr>
          <w:trHeight w:val="827"/>
        </w:trPr>
        <w:tc>
          <w:tcPr>
            <w:tcW w:w="5798" w:type="dxa"/>
          </w:tcPr>
          <w:p w14:paraId="07C2BBB7" w14:textId="77777777" w:rsidR="00236F11" w:rsidRDefault="00236F11" w:rsidP="00DF6405">
            <w:pPr>
              <w:pStyle w:val="TableParagraph"/>
              <w:spacing w:line="275" w:lineRule="exact"/>
              <w:ind w:left="110"/>
              <w:rPr>
                <w:b/>
                <w:sz w:val="24"/>
              </w:rPr>
            </w:pPr>
            <w:r>
              <w:rPr>
                <w:b/>
                <w:sz w:val="24"/>
              </w:rPr>
              <w:t>Auxiliar</w:t>
            </w:r>
            <w:r>
              <w:rPr>
                <w:b/>
                <w:spacing w:val="-6"/>
                <w:sz w:val="24"/>
              </w:rPr>
              <w:t xml:space="preserve"> </w:t>
            </w:r>
            <w:r>
              <w:rPr>
                <w:b/>
                <w:spacing w:val="-2"/>
                <w:sz w:val="24"/>
              </w:rPr>
              <w:t>Legislativo</w:t>
            </w:r>
          </w:p>
        </w:tc>
        <w:tc>
          <w:tcPr>
            <w:tcW w:w="3118" w:type="dxa"/>
          </w:tcPr>
          <w:p w14:paraId="54A8109B" w14:textId="77777777" w:rsidR="00236F11" w:rsidRDefault="00236F11" w:rsidP="00DF6405">
            <w:pPr>
              <w:pStyle w:val="TableParagraph"/>
              <w:spacing w:line="275" w:lineRule="exact"/>
              <w:ind w:left="108"/>
              <w:rPr>
                <w:b/>
                <w:sz w:val="24"/>
              </w:rPr>
            </w:pPr>
            <w:r>
              <w:rPr>
                <w:b/>
                <w:sz w:val="24"/>
              </w:rPr>
              <w:t>R$</w:t>
            </w:r>
            <w:r>
              <w:rPr>
                <w:b/>
                <w:spacing w:val="-1"/>
                <w:sz w:val="24"/>
              </w:rPr>
              <w:t xml:space="preserve"> </w:t>
            </w:r>
            <w:r>
              <w:rPr>
                <w:b/>
                <w:spacing w:val="-2"/>
                <w:sz w:val="24"/>
              </w:rPr>
              <w:t>1.910,35</w:t>
            </w:r>
          </w:p>
        </w:tc>
      </w:tr>
      <w:tr w:rsidR="00236F11" w14:paraId="3E7F99D6" w14:textId="77777777" w:rsidTr="00236F11">
        <w:trPr>
          <w:trHeight w:val="827"/>
        </w:trPr>
        <w:tc>
          <w:tcPr>
            <w:tcW w:w="5798" w:type="dxa"/>
          </w:tcPr>
          <w:p w14:paraId="4CAB45D5" w14:textId="77777777" w:rsidR="00236F11" w:rsidRDefault="00236F11" w:rsidP="00DF6405">
            <w:pPr>
              <w:pStyle w:val="TableParagraph"/>
              <w:spacing w:line="275" w:lineRule="exact"/>
              <w:ind w:left="110"/>
              <w:rPr>
                <w:b/>
                <w:sz w:val="24"/>
              </w:rPr>
            </w:pPr>
            <w:r>
              <w:rPr>
                <w:b/>
                <w:sz w:val="24"/>
              </w:rPr>
              <w:t>Agente</w:t>
            </w:r>
            <w:r>
              <w:rPr>
                <w:b/>
                <w:spacing w:val="-10"/>
                <w:sz w:val="24"/>
              </w:rPr>
              <w:t xml:space="preserve"> </w:t>
            </w:r>
            <w:r>
              <w:rPr>
                <w:b/>
                <w:spacing w:val="-2"/>
                <w:sz w:val="24"/>
              </w:rPr>
              <w:t>Legislativo</w:t>
            </w:r>
          </w:p>
        </w:tc>
        <w:tc>
          <w:tcPr>
            <w:tcW w:w="3118" w:type="dxa"/>
          </w:tcPr>
          <w:p w14:paraId="61A2D2D8" w14:textId="77777777" w:rsidR="00236F11" w:rsidRDefault="00236F11" w:rsidP="00DF6405">
            <w:pPr>
              <w:pStyle w:val="TableParagraph"/>
              <w:spacing w:line="275" w:lineRule="exact"/>
              <w:ind w:left="108"/>
              <w:rPr>
                <w:b/>
                <w:sz w:val="24"/>
              </w:rPr>
            </w:pPr>
            <w:r>
              <w:rPr>
                <w:b/>
                <w:sz w:val="24"/>
              </w:rPr>
              <w:t>R$</w:t>
            </w:r>
            <w:r>
              <w:rPr>
                <w:b/>
                <w:spacing w:val="-1"/>
                <w:sz w:val="24"/>
              </w:rPr>
              <w:t xml:space="preserve"> </w:t>
            </w:r>
            <w:r>
              <w:rPr>
                <w:b/>
                <w:spacing w:val="-2"/>
                <w:sz w:val="24"/>
              </w:rPr>
              <w:t>2.912,53</w:t>
            </w:r>
          </w:p>
        </w:tc>
      </w:tr>
      <w:tr w:rsidR="00236F11" w14:paraId="532FDED0" w14:textId="77777777" w:rsidTr="00236F11">
        <w:trPr>
          <w:trHeight w:val="828"/>
        </w:trPr>
        <w:tc>
          <w:tcPr>
            <w:tcW w:w="5798" w:type="dxa"/>
          </w:tcPr>
          <w:p w14:paraId="403D79C3" w14:textId="77777777" w:rsidR="00236F11" w:rsidRDefault="00236F11" w:rsidP="00DF6405">
            <w:pPr>
              <w:pStyle w:val="TableParagraph"/>
              <w:spacing w:line="275" w:lineRule="exact"/>
              <w:ind w:left="110"/>
              <w:rPr>
                <w:b/>
                <w:sz w:val="24"/>
              </w:rPr>
            </w:pPr>
            <w:r>
              <w:rPr>
                <w:b/>
                <w:sz w:val="24"/>
              </w:rPr>
              <w:t>Técnico</w:t>
            </w:r>
            <w:r>
              <w:rPr>
                <w:b/>
                <w:spacing w:val="-4"/>
                <w:sz w:val="24"/>
              </w:rPr>
              <w:t xml:space="preserve"> </w:t>
            </w:r>
            <w:r>
              <w:rPr>
                <w:b/>
                <w:spacing w:val="-2"/>
                <w:sz w:val="24"/>
              </w:rPr>
              <w:t>Legislativo</w:t>
            </w:r>
          </w:p>
        </w:tc>
        <w:tc>
          <w:tcPr>
            <w:tcW w:w="3118" w:type="dxa"/>
          </w:tcPr>
          <w:p w14:paraId="11751193" w14:textId="77777777" w:rsidR="00236F11" w:rsidRDefault="00236F11" w:rsidP="00DF6405">
            <w:pPr>
              <w:pStyle w:val="TableParagraph"/>
              <w:spacing w:line="275" w:lineRule="exact"/>
              <w:ind w:left="108"/>
              <w:rPr>
                <w:b/>
                <w:sz w:val="24"/>
              </w:rPr>
            </w:pPr>
            <w:r>
              <w:rPr>
                <w:b/>
                <w:sz w:val="24"/>
              </w:rPr>
              <w:t>R$</w:t>
            </w:r>
            <w:r>
              <w:rPr>
                <w:b/>
                <w:spacing w:val="-1"/>
                <w:sz w:val="24"/>
              </w:rPr>
              <w:t xml:space="preserve"> </w:t>
            </w:r>
            <w:r>
              <w:rPr>
                <w:b/>
                <w:spacing w:val="-2"/>
                <w:sz w:val="24"/>
              </w:rPr>
              <w:t>4.760,25</w:t>
            </w:r>
          </w:p>
        </w:tc>
      </w:tr>
      <w:tr w:rsidR="00236F11" w14:paraId="7EA5A275" w14:textId="77777777" w:rsidTr="00236F11">
        <w:trPr>
          <w:trHeight w:val="827"/>
        </w:trPr>
        <w:tc>
          <w:tcPr>
            <w:tcW w:w="5798" w:type="dxa"/>
          </w:tcPr>
          <w:p w14:paraId="6E83A40E" w14:textId="77777777" w:rsidR="00236F11" w:rsidRDefault="00236F11" w:rsidP="00DF6405">
            <w:pPr>
              <w:pStyle w:val="TableParagraph"/>
              <w:spacing w:line="275" w:lineRule="exact"/>
              <w:ind w:left="110"/>
              <w:rPr>
                <w:b/>
                <w:sz w:val="24"/>
              </w:rPr>
            </w:pPr>
            <w:r>
              <w:rPr>
                <w:b/>
                <w:sz w:val="24"/>
              </w:rPr>
              <w:t>Técnico</w:t>
            </w:r>
            <w:r>
              <w:rPr>
                <w:b/>
                <w:spacing w:val="-5"/>
                <w:sz w:val="24"/>
              </w:rPr>
              <w:t xml:space="preserve"> </w:t>
            </w:r>
            <w:r>
              <w:rPr>
                <w:b/>
                <w:sz w:val="24"/>
              </w:rPr>
              <w:t>Superior</w:t>
            </w:r>
            <w:r>
              <w:rPr>
                <w:b/>
                <w:spacing w:val="-4"/>
                <w:sz w:val="24"/>
              </w:rPr>
              <w:t xml:space="preserve"> </w:t>
            </w:r>
            <w:r>
              <w:rPr>
                <w:b/>
                <w:spacing w:val="-2"/>
                <w:sz w:val="24"/>
              </w:rPr>
              <w:t>Legislativo</w:t>
            </w:r>
          </w:p>
        </w:tc>
        <w:tc>
          <w:tcPr>
            <w:tcW w:w="3118" w:type="dxa"/>
          </w:tcPr>
          <w:p w14:paraId="4B39ACC3" w14:textId="77777777" w:rsidR="00236F11" w:rsidRDefault="00236F11" w:rsidP="00DF6405">
            <w:pPr>
              <w:pStyle w:val="TableParagraph"/>
              <w:spacing w:line="275" w:lineRule="exact"/>
              <w:ind w:left="108"/>
              <w:rPr>
                <w:b/>
                <w:sz w:val="24"/>
              </w:rPr>
            </w:pPr>
            <w:r>
              <w:rPr>
                <w:b/>
                <w:sz w:val="24"/>
              </w:rPr>
              <w:t>R$</w:t>
            </w:r>
            <w:r>
              <w:rPr>
                <w:b/>
                <w:spacing w:val="-1"/>
                <w:sz w:val="24"/>
              </w:rPr>
              <w:t xml:space="preserve"> </w:t>
            </w:r>
            <w:r>
              <w:rPr>
                <w:b/>
                <w:spacing w:val="-2"/>
                <w:sz w:val="24"/>
              </w:rPr>
              <w:t>7.664,02</w:t>
            </w:r>
          </w:p>
        </w:tc>
      </w:tr>
    </w:tbl>
    <w:p w14:paraId="16A719ED" w14:textId="77777777" w:rsidR="00CE4F8B" w:rsidRDefault="00CE4F8B">
      <w:pPr>
        <w:pStyle w:val="TableParagraph"/>
        <w:spacing w:line="275" w:lineRule="exact"/>
        <w:rPr>
          <w:b/>
          <w:sz w:val="24"/>
        </w:rPr>
      </w:pPr>
    </w:p>
    <w:p w14:paraId="724A4BA1" w14:textId="77777777" w:rsidR="00661D6D" w:rsidRDefault="00661D6D">
      <w:pPr>
        <w:pStyle w:val="TableParagraph"/>
        <w:spacing w:line="275" w:lineRule="exact"/>
        <w:rPr>
          <w:b/>
          <w:sz w:val="24"/>
        </w:rPr>
      </w:pPr>
    </w:p>
    <w:p w14:paraId="05EF716D" w14:textId="77777777" w:rsidR="00661D6D" w:rsidRDefault="00661D6D">
      <w:pPr>
        <w:pStyle w:val="TableParagraph"/>
        <w:spacing w:line="275" w:lineRule="exact"/>
        <w:rPr>
          <w:b/>
          <w:sz w:val="24"/>
        </w:rPr>
      </w:pPr>
    </w:p>
    <w:p w14:paraId="27FD79AE" w14:textId="77777777" w:rsidR="00CE4F8B" w:rsidRDefault="00000000">
      <w:pPr>
        <w:spacing w:before="79"/>
        <w:ind w:left="146" w:right="569"/>
        <w:jc w:val="center"/>
        <w:rPr>
          <w:b/>
          <w:sz w:val="24"/>
        </w:rPr>
      </w:pPr>
      <w:r>
        <w:rPr>
          <w:b/>
          <w:sz w:val="24"/>
        </w:rPr>
        <w:t>ANEXO</w:t>
      </w:r>
      <w:r>
        <w:rPr>
          <w:b/>
          <w:spacing w:val="-7"/>
          <w:sz w:val="24"/>
        </w:rPr>
        <w:t xml:space="preserve"> </w:t>
      </w:r>
      <w:r>
        <w:rPr>
          <w:b/>
          <w:spacing w:val="-5"/>
          <w:sz w:val="24"/>
        </w:rPr>
        <w:t>VI</w:t>
      </w:r>
    </w:p>
    <w:p w14:paraId="4231E01A" w14:textId="77777777" w:rsidR="00CE4F8B" w:rsidRDefault="00CE4F8B">
      <w:pPr>
        <w:pStyle w:val="Corpodetexto"/>
        <w:rPr>
          <w:b/>
          <w:sz w:val="24"/>
        </w:rPr>
      </w:pPr>
    </w:p>
    <w:p w14:paraId="0E6F21C3" w14:textId="77777777" w:rsidR="00CE4F8B" w:rsidRDefault="00CE4F8B">
      <w:pPr>
        <w:pStyle w:val="Corpodetexto"/>
        <w:spacing w:before="61"/>
        <w:rPr>
          <w:b/>
          <w:sz w:val="24"/>
        </w:rPr>
      </w:pPr>
    </w:p>
    <w:p w14:paraId="586EE0EC" w14:textId="77777777" w:rsidR="00CE4F8B" w:rsidRDefault="00000000">
      <w:pPr>
        <w:spacing w:line="362" w:lineRule="auto"/>
        <w:ind w:left="141" w:right="569"/>
        <w:jc w:val="center"/>
        <w:rPr>
          <w:b/>
          <w:sz w:val="24"/>
        </w:rPr>
      </w:pPr>
      <w:r>
        <w:rPr>
          <w:b/>
          <w:sz w:val="24"/>
        </w:rPr>
        <w:t>TABELA</w:t>
      </w:r>
      <w:r>
        <w:rPr>
          <w:b/>
          <w:spacing w:val="-15"/>
          <w:sz w:val="24"/>
        </w:rPr>
        <w:t xml:space="preserve"> </w:t>
      </w:r>
      <w:r>
        <w:rPr>
          <w:b/>
          <w:sz w:val="24"/>
        </w:rPr>
        <w:t>DE</w:t>
      </w:r>
      <w:r>
        <w:rPr>
          <w:b/>
          <w:spacing w:val="-15"/>
          <w:sz w:val="24"/>
        </w:rPr>
        <w:t xml:space="preserve"> </w:t>
      </w:r>
      <w:r>
        <w:rPr>
          <w:b/>
          <w:sz w:val="24"/>
        </w:rPr>
        <w:t>VENCIMENTO</w:t>
      </w:r>
      <w:r>
        <w:rPr>
          <w:b/>
          <w:spacing w:val="-14"/>
          <w:sz w:val="24"/>
        </w:rPr>
        <w:t xml:space="preserve"> </w:t>
      </w:r>
      <w:r>
        <w:rPr>
          <w:b/>
          <w:sz w:val="24"/>
        </w:rPr>
        <w:t>DOS</w:t>
      </w:r>
      <w:r>
        <w:rPr>
          <w:b/>
          <w:spacing w:val="-9"/>
          <w:sz w:val="24"/>
        </w:rPr>
        <w:t xml:space="preserve"> </w:t>
      </w:r>
      <w:r>
        <w:rPr>
          <w:b/>
          <w:sz w:val="24"/>
        </w:rPr>
        <w:t>CARGOS</w:t>
      </w:r>
      <w:r>
        <w:rPr>
          <w:b/>
          <w:spacing w:val="-12"/>
          <w:sz w:val="24"/>
        </w:rPr>
        <w:t xml:space="preserve"> </w:t>
      </w:r>
      <w:r>
        <w:rPr>
          <w:b/>
          <w:sz w:val="24"/>
        </w:rPr>
        <w:t>DE</w:t>
      </w:r>
      <w:r>
        <w:rPr>
          <w:b/>
          <w:spacing w:val="-11"/>
          <w:sz w:val="24"/>
        </w:rPr>
        <w:t xml:space="preserve"> </w:t>
      </w:r>
      <w:r>
        <w:rPr>
          <w:b/>
          <w:sz w:val="24"/>
        </w:rPr>
        <w:t>PROVIMENTO</w:t>
      </w:r>
      <w:r>
        <w:rPr>
          <w:b/>
          <w:spacing w:val="-9"/>
          <w:sz w:val="24"/>
        </w:rPr>
        <w:t xml:space="preserve"> </w:t>
      </w:r>
      <w:r>
        <w:rPr>
          <w:b/>
          <w:sz w:val="24"/>
        </w:rPr>
        <w:t xml:space="preserve">EM </w:t>
      </w:r>
      <w:r>
        <w:rPr>
          <w:b/>
          <w:spacing w:val="-2"/>
          <w:sz w:val="24"/>
        </w:rPr>
        <w:t>COMISSÃO</w:t>
      </w:r>
    </w:p>
    <w:p w14:paraId="30B7A895" w14:textId="77777777" w:rsidR="00CE4F8B" w:rsidRDefault="00CE4F8B">
      <w:pPr>
        <w:pStyle w:val="Corpodetexto"/>
        <w:spacing w:before="133"/>
        <w:rPr>
          <w:b/>
          <w:sz w:val="24"/>
        </w:rPr>
      </w:pPr>
    </w:p>
    <w:p w14:paraId="10CB36B8" w14:textId="77777777" w:rsidR="00CE4F8B" w:rsidRDefault="00000000">
      <w:pPr>
        <w:spacing w:before="1"/>
        <w:ind w:left="141" w:right="570"/>
        <w:jc w:val="center"/>
        <w:rPr>
          <w:b/>
          <w:sz w:val="24"/>
        </w:rPr>
      </w:pPr>
      <w:r>
        <w:rPr>
          <w:b/>
          <w:sz w:val="24"/>
        </w:rPr>
        <w:t>DOS</w:t>
      </w:r>
      <w:r>
        <w:rPr>
          <w:b/>
          <w:spacing w:val="-14"/>
          <w:sz w:val="24"/>
        </w:rPr>
        <w:t xml:space="preserve"> </w:t>
      </w:r>
      <w:r>
        <w:rPr>
          <w:b/>
          <w:sz w:val="24"/>
        </w:rPr>
        <w:t>CARGOS</w:t>
      </w:r>
      <w:r>
        <w:rPr>
          <w:b/>
          <w:spacing w:val="-4"/>
          <w:sz w:val="24"/>
        </w:rPr>
        <w:t xml:space="preserve"> </w:t>
      </w:r>
      <w:r>
        <w:rPr>
          <w:b/>
          <w:sz w:val="24"/>
        </w:rPr>
        <w:t>COMISSIONADOS</w:t>
      </w:r>
      <w:r>
        <w:rPr>
          <w:b/>
          <w:spacing w:val="-4"/>
          <w:sz w:val="24"/>
        </w:rPr>
        <w:t xml:space="preserve"> </w:t>
      </w:r>
      <w:r>
        <w:rPr>
          <w:b/>
          <w:sz w:val="24"/>
        </w:rPr>
        <w:t>DE</w:t>
      </w:r>
      <w:r>
        <w:rPr>
          <w:b/>
          <w:spacing w:val="-15"/>
          <w:sz w:val="24"/>
        </w:rPr>
        <w:t xml:space="preserve"> </w:t>
      </w:r>
      <w:r>
        <w:rPr>
          <w:b/>
          <w:sz w:val="24"/>
        </w:rPr>
        <w:t>ASSESSORIA</w:t>
      </w:r>
      <w:r>
        <w:rPr>
          <w:b/>
          <w:spacing w:val="-15"/>
          <w:sz w:val="24"/>
        </w:rPr>
        <w:t xml:space="preserve"> </w:t>
      </w:r>
      <w:r>
        <w:rPr>
          <w:b/>
          <w:spacing w:val="-2"/>
          <w:sz w:val="24"/>
        </w:rPr>
        <w:t>PARLAMENTAR</w:t>
      </w:r>
    </w:p>
    <w:p w14:paraId="5EFEFB79" w14:textId="77777777" w:rsidR="00CE4F8B" w:rsidRDefault="00CE4F8B">
      <w:pPr>
        <w:pStyle w:val="Corpodetexto"/>
        <w:rPr>
          <w:b/>
          <w:sz w:val="20"/>
        </w:rPr>
      </w:pPr>
    </w:p>
    <w:p w14:paraId="7702277F" w14:textId="77777777" w:rsidR="00CE4F8B" w:rsidRDefault="00CE4F8B">
      <w:pPr>
        <w:pStyle w:val="Corpodetexto"/>
        <w:spacing w:before="98"/>
        <w:rPr>
          <w:b/>
          <w:sz w:val="20"/>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95"/>
        <w:gridCol w:w="3116"/>
        <w:gridCol w:w="2438"/>
      </w:tblGrid>
      <w:tr w:rsidR="00CE4F8B" w14:paraId="19788464" w14:textId="77777777">
        <w:trPr>
          <w:trHeight w:val="824"/>
        </w:trPr>
        <w:tc>
          <w:tcPr>
            <w:tcW w:w="3395" w:type="dxa"/>
            <w:tcBorders>
              <w:right w:val="single" w:sz="4" w:space="0" w:color="000000"/>
            </w:tcBorders>
          </w:tcPr>
          <w:p w14:paraId="28B22B79" w14:textId="77777777" w:rsidR="00CE4F8B" w:rsidRDefault="00000000">
            <w:pPr>
              <w:pStyle w:val="TableParagraph"/>
              <w:spacing w:before="202"/>
              <w:ind w:left="71"/>
              <w:rPr>
                <w:b/>
                <w:sz w:val="24"/>
              </w:rPr>
            </w:pPr>
            <w:r>
              <w:rPr>
                <w:b/>
                <w:spacing w:val="-2"/>
                <w:sz w:val="24"/>
              </w:rPr>
              <w:t>CARGO</w:t>
            </w:r>
          </w:p>
        </w:tc>
        <w:tc>
          <w:tcPr>
            <w:tcW w:w="3116" w:type="dxa"/>
            <w:tcBorders>
              <w:left w:val="single" w:sz="4" w:space="0" w:color="000000"/>
              <w:right w:val="single" w:sz="4" w:space="0" w:color="000000"/>
            </w:tcBorders>
          </w:tcPr>
          <w:p w14:paraId="563A9001" w14:textId="77777777" w:rsidR="00CE4F8B" w:rsidRDefault="00000000">
            <w:pPr>
              <w:pStyle w:val="TableParagraph"/>
              <w:spacing w:line="272" w:lineRule="exact"/>
              <w:ind w:left="76"/>
              <w:rPr>
                <w:b/>
                <w:sz w:val="24"/>
              </w:rPr>
            </w:pPr>
            <w:r>
              <w:rPr>
                <w:b/>
                <w:spacing w:val="-2"/>
                <w:sz w:val="24"/>
              </w:rPr>
              <w:t>SÍMBOLO/NÚMERO</w:t>
            </w:r>
          </w:p>
          <w:p w14:paraId="1FB36868" w14:textId="77777777" w:rsidR="00CE4F8B" w:rsidRDefault="00000000">
            <w:pPr>
              <w:pStyle w:val="TableParagraph"/>
              <w:spacing w:before="137"/>
              <w:ind w:left="76"/>
              <w:rPr>
                <w:b/>
                <w:sz w:val="24"/>
              </w:rPr>
            </w:pPr>
            <w:r>
              <w:rPr>
                <w:b/>
                <w:sz w:val="24"/>
              </w:rPr>
              <w:t>DE</w:t>
            </w:r>
            <w:r>
              <w:rPr>
                <w:b/>
                <w:spacing w:val="-4"/>
                <w:sz w:val="24"/>
              </w:rPr>
              <w:t xml:space="preserve"> </w:t>
            </w:r>
            <w:r>
              <w:rPr>
                <w:b/>
                <w:spacing w:val="-2"/>
                <w:sz w:val="24"/>
              </w:rPr>
              <w:t>PONTOS</w:t>
            </w:r>
          </w:p>
        </w:tc>
        <w:tc>
          <w:tcPr>
            <w:tcW w:w="2438" w:type="dxa"/>
            <w:tcBorders>
              <w:left w:val="single" w:sz="4" w:space="0" w:color="000000"/>
            </w:tcBorders>
          </w:tcPr>
          <w:p w14:paraId="40B922CA" w14:textId="77777777" w:rsidR="00CE4F8B" w:rsidRDefault="00000000">
            <w:pPr>
              <w:pStyle w:val="TableParagraph"/>
              <w:spacing w:before="202"/>
              <w:ind w:left="77"/>
              <w:rPr>
                <w:b/>
                <w:sz w:val="24"/>
              </w:rPr>
            </w:pPr>
            <w:r>
              <w:rPr>
                <w:b/>
                <w:spacing w:val="-2"/>
                <w:sz w:val="24"/>
              </w:rPr>
              <w:t>VALOR</w:t>
            </w:r>
          </w:p>
        </w:tc>
      </w:tr>
      <w:tr w:rsidR="00CE4F8B" w14:paraId="6C2CFBD5" w14:textId="77777777">
        <w:trPr>
          <w:trHeight w:val="830"/>
        </w:trPr>
        <w:tc>
          <w:tcPr>
            <w:tcW w:w="3395" w:type="dxa"/>
            <w:tcBorders>
              <w:bottom w:val="single" w:sz="4" w:space="0" w:color="000000"/>
              <w:right w:val="single" w:sz="4" w:space="0" w:color="000000"/>
            </w:tcBorders>
          </w:tcPr>
          <w:p w14:paraId="3F7B9E1C"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left w:val="single" w:sz="4" w:space="0" w:color="000000"/>
              <w:bottom w:val="single" w:sz="4" w:space="0" w:color="000000"/>
              <w:right w:val="single" w:sz="4" w:space="0" w:color="000000"/>
            </w:tcBorders>
          </w:tcPr>
          <w:p w14:paraId="046D7157" w14:textId="77777777" w:rsidR="00CE4F8B" w:rsidRDefault="00000000">
            <w:pPr>
              <w:pStyle w:val="TableParagraph"/>
              <w:spacing w:before="202"/>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4</w:t>
            </w:r>
          </w:p>
        </w:tc>
        <w:tc>
          <w:tcPr>
            <w:tcW w:w="2438" w:type="dxa"/>
            <w:tcBorders>
              <w:left w:val="single" w:sz="4" w:space="0" w:color="000000"/>
              <w:bottom w:val="single" w:sz="4" w:space="0" w:color="000000"/>
            </w:tcBorders>
          </w:tcPr>
          <w:p w14:paraId="75A1CFEC" w14:textId="77777777" w:rsidR="00CE4F8B" w:rsidRDefault="00CE4F8B">
            <w:pPr>
              <w:pStyle w:val="TableParagraph"/>
              <w:spacing w:before="133"/>
              <w:rPr>
                <w:b/>
                <w:sz w:val="24"/>
              </w:rPr>
            </w:pPr>
          </w:p>
          <w:p w14:paraId="5BB28F36" w14:textId="77777777" w:rsidR="00CE4F8B" w:rsidRDefault="00000000">
            <w:pPr>
              <w:pStyle w:val="TableParagraph"/>
              <w:ind w:right="39"/>
              <w:jc w:val="right"/>
              <w:rPr>
                <w:sz w:val="24"/>
              </w:rPr>
            </w:pPr>
            <w:r>
              <w:rPr>
                <w:sz w:val="24"/>
              </w:rPr>
              <w:t xml:space="preserve">R$ </w:t>
            </w:r>
            <w:r>
              <w:rPr>
                <w:spacing w:val="-2"/>
                <w:sz w:val="24"/>
              </w:rPr>
              <w:t>1.716,68</w:t>
            </w:r>
          </w:p>
        </w:tc>
      </w:tr>
      <w:tr w:rsidR="00CE4F8B" w14:paraId="3A718C89" w14:textId="77777777">
        <w:trPr>
          <w:trHeight w:val="825"/>
        </w:trPr>
        <w:tc>
          <w:tcPr>
            <w:tcW w:w="3395" w:type="dxa"/>
            <w:tcBorders>
              <w:top w:val="single" w:sz="4" w:space="0" w:color="000000"/>
              <w:bottom w:val="single" w:sz="4" w:space="0" w:color="000000"/>
              <w:right w:val="single" w:sz="4" w:space="0" w:color="000000"/>
            </w:tcBorders>
          </w:tcPr>
          <w:p w14:paraId="14C605D4"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0BDA5BC7"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5</w:t>
            </w:r>
          </w:p>
        </w:tc>
        <w:tc>
          <w:tcPr>
            <w:tcW w:w="2438" w:type="dxa"/>
            <w:tcBorders>
              <w:top w:val="single" w:sz="4" w:space="0" w:color="000000"/>
              <w:left w:val="single" w:sz="4" w:space="0" w:color="000000"/>
              <w:bottom w:val="single" w:sz="4" w:space="0" w:color="000000"/>
            </w:tcBorders>
          </w:tcPr>
          <w:p w14:paraId="52FF98E4" w14:textId="77777777" w:rsidR="00CE4F8B" w:rsidRDefault="00CE4F8B">
            <w:pPr>
              <w:pStyle w:val="TableParagraph"/>
              <w:spacing w:before="128"/>
              <w:rPr>
                <w:b/>
                <w:sz w:val="24"/>
              </w:rPr>
            </w:pPr>
          </w:p>
          <w:p w14:paraId="32993420" w14:textId="77777777" w:rsidR="00CE4F8B" w:rsidRDefault="00000000">
            <w:pPr>
              <w:pStyle w:val="TableParagraph"/>
              <w:ind w:right="39"/>
              <w:jc w:val="right"/>
              <w:rPr>
                <w:sz w:val="24"/>
              </w:rPr>
            </w:pPr>
            <w:r>
              <w:rPr>
                <w:sz w:val="24"/>
              </w:rPr>
              <w:t xml:space="preserve">R$ </w:t>
            </w:r>
            <w:r>
              <w:rPr>
                <w:spacing w:val="-2"/>
                <w:sz w:val="24"/>
              </w:rPr>
              <w:t>2.145,85</w:t>
            </w:r>
          </w:p>
        </w:tc>
      </w:tr>
      <w:tr w:rsidR="00CE4F8B" w14:paraId="17AE5357" w14:textId="77777777">
        <w:trPr>
          <w:trHeight w:val="830"/>
        </w:trPr>
        <w:tc>
          <w:tcPr>
            <w:tcW w:w="3395" w:type="dxa"/>
            <w:tcBorders>
              <w:top w:val="single" w:sz="4" w:space="0" w:color="000000"/>
              <w:bottom w:val="single" w:sz="4" w:space="0" w:color="000000"/>
              <w:right w:val="single" w:sz="4" w:space="0" w:color="000000"/>
            </w:tcBorders>
          </w:tcPr>
          <w:p w14:paraId="3129469A" w14:textId="77777777" w:rsidR="00CE4F8B" w:rsidRDefault="00000000">
            <w:pPr>
              <w:pStyle w:val="TableParagraph"/>
              <w:spacing w:line="273"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17864BD4" w14:textId="77777777" w:rsidR="00CE4F8B" w:rsidRDefault="00000000">
            <w:pPr>
              <w:pStyle w:val="TableParagraph"/>
              <w:spacing w:before="203"/>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6</w:t>
            </w:r>
          </w:p>
        </w:tc>
        <w:tc>
          <w:tcPr>
            <w:tcW w:w="2438" w:type="dxa"/>
            <w:tcBorders>
              <w:top w:val="single" w:sz="4" w:space="0" w:color="000000"/>
              <w:left w:val="single" w:sz="4" w:space="0" w:color="000000"/>
              <w:bottom w:val="single" w:sz="4" w:space="0" w:color="000000"/>
            </w:tcBorders>
          </w:tcPr>
          <w:p w14:paraId="1617BB3E" w14:textId="77777777" w:rsidR="00CE4F8B" w:rsidRDefault="00CE4F8B">
            <w:pPr>
              <w:pStyle w:val="TableParagraph"/>
              <w:spacing w:before="133"/>
              <w:rPr>
                <w:b/>
                <w:sz w:val="24"/>
              </w:rPr>
            </w:pPr>
          </w:p>
          <w:p w14:paraId="2776E7FB" w14:textId="77777777" w:rsidR="00CE4F8B" w:rsidRDefault="00000000">
            <w:pPr>
              <w:pStyle w:val="TableParagraph"/>
              <w:ind w:right="39"/>
              <w:jc w:val="right"/>
              <w:rPr>
                <w:sz w:val="24"/>
              </w:rPr>
            </w:pPr>
            <w:r>
              <w:rPr>
                <w:sz w:val="24"/>
              </w:rPr>
              <w:t xml:space="preserve">R$ </w:t>
            </w:r>
            <w:r>
              <w:rPr>
                <w:spacing w:val="-2"/>
                <w:sz w:val="24"/>
              </w:rPr>
              <w:t>2.575,02</w:t>
            </w:r>
          </w:p>
        </w:tc>
      </w:tr>
      <w:tr w:rsidR="00CE4F8B" w14:paraId="1191E2E6" w14:textId="77777777">
        <w:trPr>
          <w:trHeight w:val="830"/>
        </w:trPr>
        <w:tc>
          <w:tcPr>
            <w:tcW w:w="3395" w:type="dxa"/>
            <w:tcBorders>
              <w:top w:val="single" w:sz="4" w:space="0" w:color="000000"/>
              <w:bottom w:val="single" w:sz="4" w:space="0" w:color="000000"/>
              <w:right w:val="single" w:sz="4" w:space="0" w:color="000000"/>
            </w:tcBorders>
          </w:tcPr>
          <w:p w14:paraId="15BFEB34"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7EAEDF03"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7</w:t>
            </w:r>
          </w:p>
        </w:tc>
        <w:tc>
          <w:tcPr>
            <w:tcW w:w="2438" w:type="dxa"/>
            <w:tcBorders>
              <w:top w:val="single" w:sz="4" w:space="0" w:color="000000"/>
              <w:left w:val="single" w:sz="4" w:space="0" w:color="000000"/>
              <w:bottom w:val="single" w:sz="4" w:space="0" w:color="000000"/>
            </w:tcBorders>
          </w:tcPr>
          <w:p w14:paraId="15AE6DFA" w14:textId="77777777" w:rsidR="00CE4F8B" w:rsidRDefault="00CE4F8B">
            <w:pPr>
              <w:pStyle w:val="TableParagraph"/>
              <w:spacing w:before="128"/>
              <w:rPr>
                <w:b/>
                <w:sz w:val="24"/>
              </w:rPr>
            </w:pPr>
          </w:p>
          <w:p w14:paraId="5FBDDB46" w14:textId="77777777" w:rsidR="00CE4F8B" w:rsidRDefault="00000000">
            <w:pPr>
              <w:pStyle w:val="TableParagraph"/>
              <w:ind w:right="39"/>
              <w:jc w:val="right"/>
              <w:rPr>
                <w:sz w:val="24"/>
              </w:rPr>
            </w:pPr>
            <w:r>
              <w:rPr>
                <w:sz w:val="24"/>
              </w:rPr>
              <w:t xml:space="preserve">R$ </w:t>
            </w:r>
            <w:r>
              <w:rPr>
                <w:spacing w:val="-2"/>
                <w:sz w:val="24"/>
              </w:rPr>
              <w:t>3.004,18</w:t>
            </w:r>
          </w:p>
        </w:tc>
      </w:tr>
      <w:tr w:rsidR="00CE4F8B" w14:paraId="14750C19" w14:textId="77777777">
        <w:trPr>
          <w:trHeight w:val="825"/>
        </w:trPr>
        <w:tc>
          <w:tcPr>
            <w:tcW w:w="3395" w:type="dxa"/>
            <w:tcBorders>
              <w:top w:val="single" w:sz="4" w:space="0" w:color="000000"/>
              <w:bottom w:val="single" w:sz="4" w:space="0" w:color="000000"/>
              <w:right w:val="single" w:sz="4" w:space="0" w:color="000000"/>
            </w:tcBorders>
          </w:tcPr>
          <w:p w14:paraId="24BA5C8F"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1C7DACF9"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8</w:t>
            </w:r>
          </w:p>
        </w:tc>
        <w:tc>
          <w:tcPr>
            <w:tcW w:w="2438" w:type="dxa"/>
            <w:tcBorders>
              <w:top w:val="single" w:sz="4" w:space="0" w:color="000000"/>
              <w:left w:val="single" w:sz="4" w:space="0" w:color="000000"/>
              <w:bottom w:val="single" w:sz="4" w:space="0" w:color="000000"/>
            </w:tcBorders>
          </w:tcPr>
          <w:p w14:paraId="1C6189D3" w14:textId="77777777" w:rsidR="00CE4F8B" w:rsidRDefault="00CE4F8B">
            <w:pPr>
              <w:pStyle w:val="TableParagraph"/>
              <w:spacing w:before="128"/>
              <w:rPr>
                <w:b/>
                <w:sz w:val="24"/>
              </w:rPr>
            </w:pPr>
          </w:p>
          <w:p w14:paraId="64F1346C" w14:textId="77777777" w:rsidR="00CE4F8B" w:rsidRDefault="00000000">
            <w:pPr>
              <w:pStyle w:val="TableParagraph"/>
              <w:spacing w:before="1"/>
              <w:ind w:right="39"/>
              <w:jc w:val="right"/>
              <w:rPr>
                <w:sz w:val="24"/>
              </w:rPr>
            </w:pPr>
            <w:r>
              <w:rPr>
                <w:sz w:val="24"/>
              </w:rPr>
              <w:t xml:space="preserve">R$ </w:t>
            </w:r>
            <w:r>
              <w:rPr>
                <w:spacing w:val="-2"/>
                <w:sz w:val="24"/>
              </w:rPr>
              <w:t>3.433,35</w:t>
            </w:r>
          </w:p>
        </w:tc>
      </w:tr>
      <w:tr w:rsidR="00CE4F8B" w14:paraId="36FF96DD" w14:textId="77777777">
        <w:trPr>
          <w:trHeight w:val="830"/>
        </w:trPr>
        <w:tc>
          <w:tcPr>
            <w:tcW w:w="3395" w:type="dxa"/>
            <w:tcBorders>
              <w:top w:val="single" w:sz="4" w:space="0" w:color="000000"/>
              <w:bottom w:val="single" w:sz="4" w:space="0" w:color="000000"/>
              <w:right w:val="single" w:sz="4" w:space="0" w:color="000000"/>
            </w:tcBorders>
          </w:tcPr>
          <w:p w14:paraId="695DCE08" w14:textId="77777777" w:rsidR="00CE4F8B" w:rsidRDefault="00000000">
            <w:pPr>
              <w:pStyle w:val="TableParagraph"/>
              <w:spacing w:line="268" w:lineRule="exact"/>
              <w:ind w:left="71"/>
              <w:rPr>
                <w:sz w:val="24"/>
              </w:rPr>
            </w:pPr>
            <w:r>
              <w:rPr>
                <w:sz w:val="24"/>
              </w:rPr>
              <w:lastRenderedPageBreak/>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4EB5F687"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w:t>
            </w:r>
            <w:r>
              <w:rPr>
                <w:spacing w:val="-10"/>
                <w:sz w:val="24"/>
              </w:rPr>
              <w:t>9</w:t>
            </w:r>
          </w:p>
        </w:tc>
        <w:tc>
          <w:tcPr>
            <w:tcW w:w="2438" w:type="dxa"/>
            <w:tcBorders>
              <w:top w:val="single" w:sz="4" w:space="0" w:color="000000"/>
              <w:left w:val="single" w:sz="4" w:space="0" w:color="000000"/>
              <w:bottom w:val="single" w:sz="4" w:space="0" w:color="000000"/>
            </w:tcBorders>
          </w:tcPr>
          <w:p w14:paraId="35BF68EB" w14:textId="77777777" w:rsidR="00CE4F8B" w:rsidRDefault="00CE4F8B">
            <w:pPr>
              <w:pStyle w:val="TableParagraph"/>
              <w:spacing w:before="133"/>
              <w:rPr>
                <w:b/>
                <w:sz w:val="24"/>
              </w:rPr>
            </w:pPr>
          </w:p>
          <w:p w14:paraId="0B28CAFA" w14:textId="77777777" w:rsidR="00CE4F8B" w:rsidRDefault="00000000">
            <w:pPr>
              <w:pStyle w:val="TableParagraph"/>
              <w:ind w:right="39"/>
              <w:jc w:val="right"/>
              <w:rPr>
                <w:sz w:val="24"/>
              </w:rPr>
            </w:pPr>
            <w:r>
              <w:rPr>
                <w:sz w:val="24"/>
              </w:rPr>
              <w:t xml:space="preserve">R$ </w:t>
            </w:r>
            <w:r>
              <w:rPr>
                <w:spacing w:val="-2"/>
                <w:sz w:val="24"/>
              </w:rPr>
              <w:t>3.862,51</w:t>
            </w:r>
          </w:p>
        </w:tc>
      </w:tr>
      <w:tr w:rsidR="00CE4F8B" w14:paraId="7AF3812B" w14:textId="77777777">
        <w:trPr>
          <w:trHeight w:val="825"/>
        </w:trPr>
        <w:tc>
          <w:tcPr>
            <w:tcW w:w="3395" w:type="dxa"/>
            <w:tcBorders>
              <w:top w:val="single" w:sz="4" w:space="0" w:color="000000"/>
              <w:bottom w:val="single" w:sz="4" w:space="0" w:color="000000"/>
              <w:right w:val="single" w:sz="4" w:space="0" w:color="000000"/>
            </w:tcBorders>
          </w:tcPr>
          <w:p w14:paraId="064B5F0D"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148A2322"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10</w:t>
            </w:r>
          </w:p>
        </w:tc>
        <w:tc>
          <w:tcPr>
            <w:tcW w:w="2438" w:type="dxa"/>
            <w:tcBorders>
              <w:top w:val="single" w:sz="4" w:space="0" w:color="000000"/>
              <w:left w:val="single" w:sz="4" w:space="0" w:color="000000"/>
              <w:bottom w:val="single" w:sz="4" w:space="0" w:color="000000"/>
            </w:tcBorders>
          </w:tcPr>
          <w:p w14:paraId="127285AD" w14:textId="77777777" w:rsidR="00CE4F8B" w:rsidRDefault="00CE4F8B">
            <w:pPr>
              <w:pStyle w:val="TableParagraph"/>
              <w:spacing w:before="129"/>
              <w:rPr>
                <w:b/>
                <w:sz w:val="24"/>
              </w:rPr>
            </w:pPr>
          </w:p>
          <w:p w14:paraId="4E7F0BC6" w14:textId="77777777" w:rsidR="00CE4F8B" w:rsidRDefault="00000000">
            <w:pPr>
              <w:pStyle w:val="TableParagraph"/>
              <w:ind w:right="39"/>
              <w:jc w:val="right"/>
              <w:rPr>
                <w:sz w:val="24"/>
              </w:rPr>
            </w:pPr>
            <w:r>
              <w:rPr>
                <w:sz w:val="24"/>
              </w:rPr>
              <w:t xml:space="preserve">R$ </w:t>
            </w:r>
            <w:r>
              <w:rPr>
                <w:spacing w:val="-2"/>
                <w:sz w:val="24"/>
              </w:rPr>
              <w:t>4.291,68</w:t>
            </w:r>
          </w:p>
        </w:tc>
      </w:tr>
      <w:tr w:rsidR="00CE4F8B" w14:paraId="3CA0A048" w14:textId="77777777">
        <w:trPr>
          <w:trHeight w:val="830"/>
        </w:trPr>
        <w:tc>
          <w:tcPr>
            <w:tcW w:w="3395" w:type="dxa"/>
            <w:tcBorders>
              <w:top w:val="single" w:sz="4" w:space="0" w:color="000000"/>
              <w:bottom w:val="single" w:sz="4" w:space="0" w:color="000000"/>
              <w:right w:val="single" w:sz="4" w:space="0" w:color="000000"/>
            </w:tcBorders>
          </w:tcPr>
          <w:p w14:paraId="6AAF5172"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62D461F2" w14:textId="77777777" w:rsidR="00CE4F8B" w:rsidRDefault="00000000">
            <w:pPr>
              <w:pStyle w:val="TableParagraph"/>
              <w:spacing w:before="203"/>
              <w:ind w:left="76"/>
              <w:rPr>
                <w:sz w:val="24"/>
              </w:rPr>
            </w:pPr>
            <w:r>
              <w:rPr>
                <w:sz w:val="24"/>
              </w:rPr>
              <w:t>GAAP</w:t>
            </w:r>
            <w:r>
              <w:rPr>
                <w:spacing w:val="-4"/>
                <w:sz w:val="24"/>
              </w:rPr>
              <w:t xml:space="preserve"> </w:t>
            </w:r>
            <w:r>
              <w:rPr>
                <w:sz w:val="24"/>
              </w:rPr>
              <w:t>–</w:t>
            </w:r>
            <w:r>
              <w:rPr>
                <w:spacing w:val="-5"/>
                <w:sz w:val="24"/>
              </w:rPr>
              <w:t xml:space="preserve"> 11</w:t>
            </w:r>
          </w:p>
        </w:tc>
        <w:tc>
          <w:tcPr>
            <w:tcW w:w="2438" w:type="dxa"/>
            <w:tcBorders>
              <w:top w:val="single" w:sz="4" w:space="0" w:color="000000"/>
              <w:left w:val="single" w:sz="4" w:space="0" w:color="000000"/>
              <w:bottom w:val="single" w:sz="4" w:space="0" w:color="000000"/>
            </w:tcBorders>
          </w:tcPr>
          <w:p w14:paraId="08BE7176" w14:textId="77777777" w:rsidR="00CE4F8B" w:rsidRDefault="00CE4F8B">
            <w:pPr>
              <w:pStyle w:val="TableParagraph"/>
              <w:spacing w:before="133"/>
              <w:rPr>
                <w:b/>
                <w:sz w:val="24"/>
              </w:rPr>
            </w:pPr>
          </w:p>
          <w:p w14:paraId="0D13689A" w14:textId="77777777" w:rsidR="00CE4F8B" w:rsidRDefault="00000000">
            <w:pPr>
              <w:pStyle w:val="TableParagraph"/>
              <w:ind w:right="39"/>
              <w:jc w:val="right"/>
              <w:rPr>
                <w:sz w:val="24"/>
              </w:rPr>
            </w:pPr>
            <w:r>
              <w:rPr>
                <w:sz w:val="24"/>
              </w:rPr>
              <w:t xml:space="preserve">R$ </w:t>
            </w:r>
            <w:r>
              <w:rPr>
                <w:spacing w:val="-2"/>
                <w:sz w:val="24"/>
              </w:rPr>
              <w:t>4.720,85</w:t>
            </w:r>
          </w:p>
        </w:tc>
      </w:tr>
      <w:tr w:rsidR="00CE4F8B" w14:paraId="4D29C4B9" w14:textId="77777777">
        <w:trPr>
          <w:trHeight w:val="825"/>
        </w:trPr>
        <w:tc>
          <w:tcPr>
            <w:tcW w:w="3395" w:type="dxa"/>
            <w:tcBorders>
              <w:top w:val="single" w:sz="4" w:space="0" w:color="000000"/>
              <w:bottom w:val="single" w:sz="4" w:space="0" w:color="000000"/>
              <w:right w:val="single" w:sz="4" w:space="0" w:color="000000"/>
            </w:tcBorders>
          </w:tcPr>
          <w:p w14:paraId="7931B6CE"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033EF613"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12</w:t>
            </w:r>
          </w:p>
        </w:tc>
        <w:tc>
          <w:tcPr>
            <w:tcW w:w="2438" w:type="dxa"/>
            <w:tcBorders>
              <w:top w:val="single" w:sz="4" w:space="0" w:color="000000"/>
              <w:left w:val="single" w:sz="4" w:space="0" w:color="000000"/>
              <w:bottom w:val="single" w:sz="4" w:space="0" w:color="000000"/>
            </w:tcBorders>
          </w:tcPr>
          <w:p w14:paraId="2172E67C" w14:textId="77777777" w:rsidR="00CE4F8B" w:rsidRDefault="00CE4F8B">
            <w:pPr>
              <w:pStyle w:val="TableParagraph"/>
              <w:spacing w:before="128"/>
              <w:rPr>
                <w:b/>
                <w:sz w:val="24"/>
              </w:rPr>
            </w:pPr>
          </w:p>
          <w:p w14:paraId="5000E3A3" w14:textId="77777777" w:rsidR="00CE4F8B" w:rsidRDefault="00000000">
            <w:pPr>
              <w:pStyle w:val="TableParagraph"/>
              <w:spacing w:before="1"/>
              <w:ind w:right="39"/>
              <w:jc w:val="right"/>
              <w:rPr>
                <w:sz w:val="24"/>
              </w:rPr>
            </w:pPr>
            <w:r>
              <w:rPr>
                <w:sz w:val="24"/>
              </w:rPr>
              <w:t xml:space="preserve">R$ </w:t>
            </w:r>
            <w:r>
              <w:rPr>
                <w:spacing w:val="-2"/>
                <w:sz w:val="24"/>
              </w:rPr>
              <w:t>5.150,02</w:t>
            </w:r>
          </w:p>
        </w:tc>
      </w:tr>
      <w:tr w:rsidR="00CE4F8B" w14:paraId="5BA472A3" w14:textId="77777777">
        <w:trPr>
          <w:trHeight w:val="830"/>
        </w:trPr>
        <w:tc>
          <w:tcPr>
            <w:tcW w:w="3395" w:type="dxa"/>
            <w:tcBorders>
              <w:top w:val="single" w:sz="4" w:space="0" w:color="000000"/>
              <w:bottom w:val="single" w:sz="4" w:space="0" w:color="000000"/>
              <w:right w:val="single" w:sz="4" w:space="0" w:color="000000"/>
            </w:tcBorders>
          </w:tcPr>
          <w:p w14:paraId="566CC53F" w14:textId="77777777" w:rsidR="00CE4F8B" w:rsidRDefault="00000000">
            <w:pPr>
              <w:pStyle w:val="TableParagraph"/>
              <w:spacing w:line="273"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25D7EC23" w14:textId="77777777" w:rsidR="00CE4F8B" w:rsidRDefault="00000000">
            <w:pPr>
              <w:pStyle w:val="TableParagraph"/>
              <w:spacing w:before="203"/>
              <w:ind w:left="76"/>
              <w:rPr>
                <w:sz w:val="24"/>
              </w:rPr>
            </w:pPr>
            <w:r>
              <w:rPr>
                <w:sz w:val="24"/>
              </w:rPr>
              <w:t>GAAP</w:t>
            </w:r>
            <w:r>
              <w:rPr>
                <w:spacing w:val="-4"/>
                <w:sz w:val="24"/>
              </w:rPr>
              <w:t xml:space="preserve"> </w:t>
            </w:r>
            <w:r>
              <w:rPr>
                <w:sz w:val="24"/>
              </w:rPr>
              <w:t>–</w:t>
            </w:r>
            <w:r>
              <w:rPr>
                <w:spacing w:val="-5"/>
                <w:sz w:val="24"/>
              </w:rPr>
              <w:t xml:space="preserve"> 13</w:t>
            </w:r>
          </w:p>
        </w:tc>
        <w:tc>
          <w:tcPr>
            <w:tcW w:w="2438" w:type="dxa"/>
            <w:tcBorders>
              <w:top w:val="single" w:sz="4" w:space="0" w:color="000000"/>
              <w:left w:val="single" w:sz="4" w:space="0" w:color="000000"/>
              <w:bottom w:val="single" w:sz="4" w:space="0" w:color="000000"/>
            </w:tcBorders>
          </w:tcPr>
          <w:p w14:paraId="678AC3EB" w14:textId="77777777" w:rsidR="00CE4F8B" w:rsidRDefault="00CE4F8B">
            <w:pPr>
              <w:pStyle w:val="TableParagraph"/>
              <w:spacing w:before="133"/>
              <w:rPr>
                <w:b/>
                <w:sz w:val="24"/>
              </w:rPr>
            </w:pPr>
          </w:p>
          <w:p w14:paraId="518AF9F8" w14:textId="77777777" w:rsidR="00CE4F8B" w:rsidRDefault="00000000">
            <w:pPr>
              <w:pStyle w:val="TableParagraph"/>
              <w:ind w:right="39"/>
              <w:jc w:val="right"/>
              <w:rPr>
                <w:sz w:val="24"/>
              </w:rPr>
            </w:pPr>
            <w:r>
              <w:rPr>
                <w:sz w:val="24"/>
              </w:rPr>
              <w:t xml:space="preserve">R$ </w:t>
            </w:r>
            <w:r>
              <w:rPr>
                <w:spacing w:val="-2"/>
                <w:sz w:val="24"/>
              </w:rPr>
              <w:t>5.579,19</w:t>
            </w:r>
          </w:p>
        </w:tc>
      </w:tr>
      <w:tr w:rsidR="00CE4F8B" w14:paraId="1D537A34" w14:textId="77777777">
        <w:trPr>
          <w:trHeight w:val="830"/>
        </w:trPr>
        <w:tc>
          <w:tcPr>
            <w:tcW w:w="3395" w:type="dxa"/>
            <w:tcBorders>
              <w:top w:val="single" w:sz="4" w:space="0" w:color="000000"/>
              <w:bottom w:val="single" w:sz="4" w:space="0" w:color="000000"/>
              <w:right w:val="single" w:sz="4" w:space="0" w:color="000000"/>
            </w:tcBorders>
          </w:tcPr>
          <w:p w14:paraId="4ECEC55C"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6D7634B5"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14</w:t>
            </w:r>
          </w:p>
        </w:tc>
        <w:tc>
          <w:tcPr>
            <w:tcW w:w="2438" w:type="dxa"/>
            <w:tcBorders>
              <w:top w:val="single" w:sz="4" w:space="0" w:color="000000"/>
              <w:left w:val="single" w:sz="4" w:space="0" w:color="000000"/>
              <w:bottom w:val="single" w:sz="4" w:space="0" w:color="000000"/>
            </w:tcBorders>
          </w:tcPr>
          <w:p w14:paraId="6AD0FF3C" w14:textId="77777777" w:rsidR="00CE4F8B" w:rsidRDefault="00CE4F8B">
            <w:pPr>
              <w:pStyle w:val="TableParagraph"/>
              <w:spacing w:before="129"/>
              <w:rPr>
                <w:b/>
                <w:sz w:val="24"/>
              </w:rPr>
            </w:pPr>
          </w:p>
          <w:p w14:paraId="6EDC87D2" w14:textId="77777777" w:rsidR="00CE4F8B" w:rsidRDefault="00000000">
            <w:pPr>
              <w:pStyle w:val="TableParagraph"/>
              <w:ind w:right="39"/>
              <w:jc w:val="right"/>
              <w:rPr>
                <w:sz w:val="24"/>
              </w:rPr>
            </w:pPr>
            <w:r>
              <w:rPr>
                <w:sz w:val="24"/>
              </w:rPr>
              <w:t xml:space="preserve">R$ </w:t>
            </w:r>
            <w:r>
              <w:rPr>
                <w:spacing w:val="-2"/>
                <w:sz w:val="24"/>
              </w:rPr>
              <w:t>6.008,36</w:t>
            </w:r>
          </w:p>
        </w:tc>
      </w:tr>
      <w:tr w:rsidR="00CE4F8B" w14:paraId="2AF9A7A0" w14:textId="77777777">
        <w:trPr>
          <w:trHeight w:val="825"/>
        </w:trPr>
        <w:tc>
          <w:tcPr>
            <w:tcW w:w="3395" w:type="dxa"/>
            <w:tcBorders>
              <w:top w:val="single" w:sz="4" w:space="0" w:color="000000"/>
              <w:bottom w:val="single" w:sz="4" w:space="0" w:color="000000"/>
              <w:right w:val="single" w:sz="4" w:space="0" w:color="000000"/>
            </w:tcBorders>
          </w:tcPr>
          <w:p w14:paraId="2683DA8F"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2B64663C"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15</w:t>
            </w:r>
          </w:p>
        </w:tc>
        <w:tc>
          <w:tcPr>
            <w:tcW w:w="2438" w:type="dxa"/>
            <w:tcBorders>
              <w:top w:val="single" w:sz="4" w:space="0" w:color="000000"/>
              <w:left w:val="single" w:sz="4" w:space="0" w:color="000000"/>
              <w:bottom w:val="single" w:sz="4" w:space="0" w:color="000000"/>
            </w:tcBorders>
          </w:tcPr>
          <w:p w14:paraId="45B2CDCF" w14:textId="77777777" w:rsidR="00CE4F8B" w:rsidRDefault="00CE4F8B">
            <w:pPr>
              <w:pStyle w:val="TableParagraph"/>
              <w:spacing w:before="128"/>
              <w:rPr>
                <w:b/>
                <w:sz w:val="24"/>
              </w:rPr>
            </w:pPr>
          </w:p>
          <w:p w14:paraId="778E5902" w14:textId="77777777" w:rsidR="00CE4F8B" w:rsidRDefault="00000000">
            <w:pPr>
              <w:pStyle w:val="TableParagraph"/>
              <w:ind w:right="39"/>
              <w:jc w:val="right"/>
              <w:rPr>
                <w:sz w:val="24"/>
              </w:rPr>
            </w:pPr>
            <w:r>
              <w:rPr>
                <w:sz w:val="24"/>
              </w:rPr>
              <w:t xml:space="preserve">R$ </w:t>
            </w:r>
            <w:r>
              <w:rPr>
                <w:spacing w:val="-2"/>
                <w:sz w:val="24"/>
              </w:rPr>
              <w:t>6.437,53</w:t>
            </w:r>
          </w:p>
        </w:tc>
      </w:tr>
    </w:tbl>
    <w:p w14:paraId="22EAEB24" w14:textId="77777777" w:rsidR="00CE4F8B" w:rsidRDefault="00CE4F8B">
      <w:pPr>
        <w:pStyle w:val="TableParagraph"/>
        <w:jc w:val="right"/>
        <w:rPr>
          <w:sz w:val="24"/>
        </w:rPr>
      </w:pPr>
    </w:p>
    <w:p w14:paraId="5249F0D2" w14:textId="77777777" w:rsidR="00236F11" w:rsidRDefault="00236F11">
      <w:pPr>
        <w:pStyle w:val="TableParagraph"/>
        <w:jc w:val="right"/>
        <w:rPr>
          <w:sz w:val="24"/>
        </w:rPr>
      </w:pPr>
    </w:p>
    <w:p w14:paraId="53C558EE" w14:textId="77777777" w:rsidR="00236F11" w:rsidRDefault="00236F11">
      <w:pPr>
        <w:pStyle w:val="TableParagraph"/>
        <w:jc w:val="right"/>
        <w:rPr>
          <w:sz w:val="24"/>
        </w:rPr>
      </w:pPr>
    </w:p>
    <w:p w14:paraId="52034792" w14:textId="77777777" w:rsidR="00236F11" w:rsidRDefault="00236F11">
      <w:pPr>
        <w:pStyle w:val="TableParagraph"/>
        <w:jc w:val="right"/>
        <w:rPr>
          <w:sz w:val="24"/>
        </w:rPr>
      </w:pPr>
    </w:p>
    <w:p w14:paraId="13DDB64E" w14:textId="77777777" w:rsidR="00CE4F8B" w:rsidRDefault="00CE4F8B">
      <w:pPr>
        <w:pStyle w:val="Corpodetexto"/>
        <w:spacing w:before="5"/>
        <w:rPr>
          <w:b/>
          <w:sz w:val="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95"/>
        <w:gridCol w:w="3116"/>
        <w:gridCol w:w="2438"/>
      </w:tblGrid>
      <w:tr w:rsidR="00CE4F8B" w14:paraId="421EFE64" w14:textId="77777777" w:rsidTr="00236F11">
        <w:trPr>
          <w:trHeight w:val="830"/>
        </w:trPr>
        <w:tc>
          <w:tcPr>
            <w:tcW w:w="3395" w:type="dxa"/>
            <w:tcBorders>
              <w:top w:val="single" w:sz="4" w:space="0" w:color="auto"/>
              <w:left w:val="single" w:sz="4" w:space="0" w:color="auto"/>
              <w:bottom w:val="single" w:sz="4" w:space="0" w:color="auto"/>
              <w:right w:val="single" w:sz="4" w:space="0" w:color="auto"/>
            </w:tcBorders>
          </w:tcPr>
          <w:p w14:paraId="3BA78E8D"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auto"/>
              <w:left w:val="single" w:sz="4" w:space="0" w:color="auto"/>
              <w:bottom w:val="single" w:sz="4" w:space="0" w:color="auto"/>
              <w:right w:val="single" w:sz="4" w:space="0" w:color="auto"/>
            </w:tcBorders>
          </w:tcPr>
          <w:p w14:paraId="26148440"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16</w:t>
            </w:r>
          </w:p>
        </w:tc>
        <w:tc>
          <w:tcPr>
            <w:tcW w:w="2438" w:type="dxa"/>
            <w:tcBorders>
              <w:top w:val="single" w:sz="4" w:space="0" w:color="auto"/>
              <w:left w:val="single" w:sz="4" w:space="0" w:color="auto"/>
              <w:bottom w:val="single" w:sz="4" w:space="0" w:color="auto"/>
              <w:right w:val="single" w:sz="4" w:space="0" w:color="auto"/>
            </w:tcBorders>
          </w:tcPr>
          <w:p w14:paraId="7C225A99" w14:textId="77777777" w:rsidR="00CE4F8B" w:rsidRDefault="00CE4F8B">
            <w:pPr>
              <w:pStyle w:val="TableParagraph"/>
              <w:spacing w:before="128"/>
              <w:rPr>
                <w:b/>
                <w:sz w:val="24"/>
              </w:rPr>
            </w:pPr>
          </w:p>
          <w:p w14:paraId="4CFA8722" w14:textId="77777777" w:rsidR="00CE4F8B" w:rsidRDefault="00000000">
            <w:pPr>
              <w:pStyle w:val="TableParagraph"/>
              <w:ind w:right="39"/>
              <w:jc w:val="right"/>
              <w:rPr>
                <w:sz w:val="24"/>
              </w:rPr>
            </w:pPr>
            <w:r>
              <w:rPr>
                <w:sz w:val="24"/>
              </w:rPr>
              <w:t xml:space="preserve">R$ </w:t>
            </w:r>
            <w:r>
              <w:rPr>
                <w:spacing w:val="-2"/>
                <w:sz w:val="24"/>
              </w:rPr>
              <w:t>6.866,70</w:t>
            </w:r>
          </w:p>
        </w:tc>
      </w:tr>
      <w:tr w:rsidR="00CE4F8B" w14:paraId="64AE85DE" w14:textId="77777777" w:rsidTr="00236F11">
        <w:trPr>
          <w:trHeight w:val="825"/>
        </w:trPr>
        <w:tc>
          <w:tcPr>
            <w:tcW w:w="3395" w:type="dxa"/>
            <w:tcBorders>
              <w:top w:val="single" w:sz="4" w:space="0" w:color="auto"/>
              <w:bottom w:val="single" w:sz="4" w:space="0" w:color="000000"/>
              <w:right w:val="single" w:sz="4" w:space="0" w:color="000000"/>
            </w:tcBorders>
          </w:tcPr>
          <w:p w14:paraId="3A121067"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auto"/>
              <w:left w:val="single" w:sz="4" w:space="0" w:color="000000"/>
              <w:bottom w:val="single" w:sz="4" w:space="0" w:color="000000"/>
              <w:right w:val="single" w:sz="4" w:space="0" w:color="000000"/>
            </w:tcBorders>
          </w:tcPr>
          <w:p w14:paraId="620C2398"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17</w:t>
            </w:r>
          </w:p>
        </w:tc>
        <w:tc>
          <w:tcPr>
            <w:tcW w:w="2438" w:type="dxa"/>
            <w:tcBorders>
              <w:top w:val="single" w:sz="4" w:space="0" w:color="auto"/>
              <w:left w:val="single" w:sz="4" w:space="0" w:color="000000"/>
              <w:bottom w:val="single" w:sz="4" w:space="0" w:color="000000"/>
            </w:tcBorders>
          </w:tcPr>
          <w:p w14:paraId="06BE78CE" w14:textId="77777777" w:rsidR="00CE4F8B" w:rsidRDefault="00CE4F8B">
            <w:pPr>
              <w:pStyle w:val="TableParagraph"/>
              <w:spacing w:before="129"/>
              <w:rPr>
                <w:b/>
                <w:sz w:val="24"/>
              </w:rPr>
            </w:pPr>
          </w:p>
          <w:p w14:paraId="542D309B" w14:textId="77777777" w:rsidR="00CE4F8B" w:rsidRDefault="00000000">
            <w:pPr>
              <w:pStyle w:val="TableParagraph"/>
              <w:ind w:right="39"/>
              <w:jc w:val="right"/>
              <w:rPr>
                <w:sz w:val="24"/>
              </w:rPr>
            </w:pPr>
            <w:r>
              <w:rPr>
                <w:sz w:val="24"/>
              </w:rPr>
              <w:t xml:space="preserve">R$ </w:t>
            </w:r>
            <w:r>
              <w:rPr>
                <w:spacing w:val="-2"/>
                <w:sz w:val="24"/>
              </w:rPr>
              <w:t>7.295,87</w:t>
            </w:r>
          </w:p>
        </w:tc>
      </w:tr>
      <w:tr w:rsidR="00CE4F8B" w14:paraId="34FF16E7" w14:textId="77777777">
        <w:trPr>
          <w:trHeight w:val="830"/>
        </w:trPr>
        <w:tc>
          <w:tcPr>
            <w:tcW w:w="3395" w:type="dxa"/>
            <w:tcBorders>
              <w:top w:val="single" w:sz="4" w:space="0" w:color="000000"/>
              <w:bottom w:val="single" w:sz="4" w:space="0" w:color="000000"/>
              <w:right w:val="single" w:sz="4" w:space="0" w:color="000000"/>
            </w:tcBorders>
          </w:tcPr>
          <w:p w14:paraId="16529481"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7917E031"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18</w:t>
            </w:r>
          </w:p>
        </w:tc>
        <w:tc>
          <w:tcPr>
            <w:tcW w:w="2438" w:type="dxa"/>
            <w:tcBorders>
              <w:top w:val="single" w:sz="4" w:space="0" w:color="000000"/>
              <w:left w:val="single" w:sz="4" w:space="0" w:color="000000"/>
              <w:bottom w:val="single" w:sz="4" w:space="0" w:color="000000"/>
            </w:tcBorders>
          </w:tcPr>
          <w:p w14:paraId="2400B502" w14:textId="77777777" w:rsidR="00CE4F8B" w:rsidRDefault="00CE4F8B">
            <w:pPr>
              <w:pStyle w:val="TableParagraph"/>
              <w:spacing w:before="133"/>
              <w:rPr>
                <w:b/>
                <w:sz w:val="24"/>
              </w:rPr>
            </w:pPr>
          </w:p>
          <w:p w14:paraId="4A2CD548" w14:textId="77777777" w:rsidR="00CE4F8B" w:rsidRDefault="00000000">
            <w:pPr>
              <w:pStyle w:val="TableParagraph"/>
              <w:ind w:right="39"/>
              <w:jc w:val="right"/>
              <w:rPr>
                <w:sz w:val="24"/>
              </w:rPr>
            </w:pPr>
            <w:r>
              <w:rPr>
                <w:sz w:val="24"/>
              </w:rPr>
              <w:t xml:space="preserve">R$ </w:t>
            </w:r>
            <w:r>
              <w:rPr>
                <w:spacing w:val="-2"/>
                <w:sz w:val="24"/>
              </w:rPr>
              <w:t>7.725,04</w:t>
            </w:r>
          </w:p>
        </w:tc>
      </w:tr>
      <w:tr w:rsidR="00CE4F8B" w14:paraId="70E94FB7" w14:textId="77777777">
        <w:trPr>
          <w:trHeight w:val="825"/>
        </w:trPr>
        <w:tc>
          <w:tcPr>
            <w:tcW w:w="3395" w:type="dxa"/>
            <w:tcBorders>
              <w:top w:val="single" w:sz="4" w:space="0" w:color="000000"/>
              <w:bottom w:val="single" w:sz="4" w:space="0" w:color="000000"/>
              <w:right w:val="single" w:sz="4" w:space="0" w:color="000000"/>
            </w:tcBorders>
          </w:tcPr>
          <w:p w14:paraId="391E7D67"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61BD97F5"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19</w:t>
            </w:r>
          </w:p>
        </w:tc>
        <w:tc>
          <w:tcPr>
            <w:tcW w:w="2438" w:type="dxa"/>
            <w:tcBorders>
              <w:top w:val="single" w:sz="4" w:space="0" w:color="000000"/>
              <w:left w:val="single" w:sz="4" w:space="0" w:color="000000"/>
              <w:bottom w:val="single" w:sz="4" w:space="0" w:color="000000"/>
            </w:tcBorders>
          </w:tcPr>
          <w:p w14:paraId="417B6D0B" w14:textId="77777777" w:rsidR="00CE4F8B" w:rsidRDefault="00CE4F8B">
            <w:pPr>
              <w:pStyle w:val="TableParagraph"/>
              <w:spacing w:before="128"/>
              <w:rPr>
                <w:b/>
                <w:sz w:val="24"/>
              </w:rPr>
            </w:pPr>
          </w:p>
          <w:p w14:paraId="37130D12" w14:textId="77777777" w:rsidR="00CE4F8B" w:rsidRDefault="00000000">
            <w:pPr>
              <w:pStyle w:val="TableParagraph"/>
              <w:spacing w:before="1"/>
              <w:ind w:right="39"/>
              <w:jc w:val="right"/>
              <w:rPr>
                <w:sz w:val="24"/>
              </w:rPr>
            </w:pPr>
            <w:r>
              <w:rPr>
                <w:sz w:val="24"/>
              </w:rPr>
              <w:t xml:space="preserve">R$ </w:t>
            </w:r>
            <w:r>
              <w:rPr>
                <w:spacing w:val="-2"/>
                <w:sz w:val="24"/>
              </w:rPr>
              <w:t>8.154,21</w:t>
            </w:r>
          </w:p>
        </w:tc>
      </w:tr>
      <w:tr w:rsidR="00CE4F8B" w14:paraId="04527CE6" w14:textId="77777777">
        <w:trPr>
          <w:trHeight w:val="830"/>
        </w:trPr>
        <w:tc>
          <w:tcPr>
            <w:tcW w:w="3395" w:type="dxa"/>
            <w:tcBorders>
              <w:top w:val="single" w:sz="4" w:space="0" w:color="000000"/>
              <w:bottom w:val="single" w:sz="4" w:space="0" w:color="000000"/>
              <w:right w:val="single" w:sz="4" w:space="0" w:color="000000"/>
            </w:tcBorders>
          </w:tcPr>
          <w:p w14:paraId="41A41A10"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4F88B7F2" w14:textId="77777777" w:rsidR="00CE4F8B" w:rsidRDefault="00000000">
            <w:pPr>
              <w:pStyle w:val="TableParagraph"/>
              <w:spacing w:before="203"/>
              <w:ind w:left="76"/>
              <w:rPr>
                <w:sz w:val="24"/>
              </w:rPr>
            </w:pPr>
            <w:r>
              <w:rPr>
                <w:sz w:val="24"/>
              </w:rPr>
              <w:t>GAAP</w:t>
            </w:r>
            <w:r>
              <w:rPr>
                <w:spacing w:val="-4"/>
                <w:sz w:val="24"/>
              </w:rPr>
              <w:t xml:space="preserve"> </w:t>
            </w:r>
            <w:r>
              <w:rPr>
                <w:sz w:val="24"/>
              </w:rPr>
              <w:t>–</w:t>
            </w:r>
            <w:r>
              <w:rPr>
                <w:spacing w:val="-5"/>
                <w:sz w:val="24"/>
              </w:rPr>
              <w:t xml:space="preserve"> 20</w:t>
            </w:r>
          </w:p>
        </w:tc>
        <w:tc>
          <w:tcPr>
            <w:tcW w:w="2438" w:type="dxa"/>
            <w:tcBorders>
              <w:top w:val="single" w:sz="4" w:space="0" w:color="000000"/>
              <w:left w:val="single" w:sz="4" w:space="0" w:color="000000"/>
              <w:bottom w:val="single" w:sz="4" w:space="0" w:color="000000"/>
            </w:tcBorders>
          </w:tcPr>
          <w:p w14:paraId="4B059A7A" w14:textId="77777777" w:rsidR="00CE4F8B" w:rsidRDefault="00CE4F8B">
            <w:pPr>
              <w:pStyle w:val="TableParagraph"/>
              <w:spacing w:before="133"/>
              <w:rPr>
                <w:b/>
                <w:sz w:val="24"/>
              </w:rPr>
            </w:pPr>
          </w:p>
          <w:p w14:paraId="310412D0" w14:textId="77777777" w:rsidR="00CE4F8B" w:rsidRDefault="00000000">
            <w:pPr>
              <w:pStyle w:val="TableParagraph"/>
              <w:ind w:right="39"/>
              <w:jc w:val="right"/>
              <w:rPr>
                <w:sz w:val="24"/>
              </w:rPr>
            </w:pPr>
            <w:r>
              <w:rPr>
                <w:sz w:val="24"/>
              </w:rPr>
              <w:t xml:space="preserve">R$ </w:t>
            </w:r>
            <w:r>
              <w:rPr>
                <w:spacing w:val="-2"/>
                <w:sz w:val="24"/>
              </w:rPr>
              <w:t>8.583,38</w:t>
            </w:r>
          </w:p>
        </w:tc>
      </w:tr>
      <w:tr w:rsidR="00CE4F8B" w14:paraId="1FFEA141" w14:textId="77777777">
        <w:trPr>
          <w:trHeight w:val="830"/>
        </w:trPr>
        <w:tc>
          <w:tcPr>
            <w:tcW w:w="3395" w:type="dxa"/>
            <w:tcBorders>
              <w:top w:val="single" w:sz="4" w:space="0" w:color="000000"/>
              <w:bottom w:val="single" w:sz="4" w:space="0" w:color="000000"/>
              <w:right w:val="single" w:sz="4" w:space="0" w:color="000000"/>
            </w:tcBorders>
          </w:tcPr>
          <w:p w14:paraId="6B8E3408"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496F04C0"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21</w:t>
            </w:r>
          </w:p>
        </w:tc>
        <w:tc>
          <w:tcPr>
            <w:tcW w:w="2438" w:type="dxa"/>
            <w:tcBorders>
              <w:top w:val="single" w:sz="4" w:space="0" w:color="000000"/>
              <w:left w:val="single" w:sz="4" w:space="0" w:color="000000"/>
              <w:bottom w:val="single" w:sz="4" w:space="0" w:color="000000"/>
            </w:tcBorders>
          </w:tcPr>
          <w:p w14:paraId="43161EAE" w14:textId="77777777" w:rsidR="00CE4F8B" w:rsidRDefault="00CE4F8B">
            <w:pPr>
              <w:pStyle w:val="TableParagraph"/>
              <w:spacing w:before="129"/>
              <w:rPr>
                <w:b/>
                <w:sz w:val="24"/>
              </w:rPr>
            </w:pPr>
          </w:p>
          <w:p w14:paraId="42A3C663" w14:textId="77777777" w:rsidR="00CE4F8B" w:rsidRDefault="00000000">
            <w:pPr>
              <w:pStyle w:val="TableParagraph"/>
              <w:ind w:right="39"/>
              <w:jc w:val="right"/>
              <w:rPr>
                <w:sz w:val="24"/>
              </w:rPr>
            </w:pPr>
            <w:r>
              <w:rPr>
                <w:sz w:val="24"/>
              </w:rPr>
              <w:t xml:space="preserve">R$ </w:t>
            </w:r>
            <w:r>
              <w:rPr>
                <w:spacing w:val="-2"/>
                <w:sz w:val="24"/>
              </w:rPr>
              <w:t>9.012,54</w:t>
            </w:r>
          </w:p>
        </w:tc>
      </w:tr>
      <w:tr w:rsidR="00CE4F8B" w14:paraId="0A5B716B" w14:textId="77777777">
        <w:trPr>
          <w:trHeight w:val="825"/>
        </w:trPr>
        <w:tc>
          <w:tcPr>
            <w:tcW w:w="3395" w:type="dxa"/>
            <w:tcBorders>
              <w:top w:val="single" w:sz="4" w:space="0" w:color="000000"/>
              <w:bottom w:val="single" w:sz="4" w:space="0" w:color="000000"/>
              <w:right w:val="single" w:sz="4" w:space="0" w:color="000000"/>
            </w:tcBorders>
          </w:tcPr>
          <w:p w14:paraId="067CF390"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02989097"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22</w:t>
            </w:r>
          </w:p>
        </w:tc>
        <w:tc>
          <w:tcPr>
            <w:tcW w:w="2438" w:type="dxa"/>
            <w:tcBorders>
              <w:top w:val="single" w:sz="4" w:space="0" w:color="000000"/>
              <w:left w:val="single" w:sz="4" w:space="0" w:color="000000"/>
              <w:bottom w:val="single" w:sz="4" w:space="0" w:color="000000"/>
            </w:tcBorders>
          </w:tcPr>
          <w:p w14:paraId="31EFA9F4" w14:textId="77777777" w:rsidR="00CE4F8B" w:rsidRDefault="00CE4F8B">
            <w:pPr>
              <w:pStyle w:val="TableParagraph"/>
              <w:spacing w:before="128"/>
              <w:rPr>
                <w:b/>
                <w:sz w:val="24"/>
              </w:rPr>
            </w:pPr>
          </w:p>
          <w:p w14:paraId="5257B8DA" w14:textId="77777777" w:rsidR="00CE4F8B" w:rsidRDefault="00000000">
            <w:pPr>
              <w:pStyle w:val="TableParagraph"/>
              <w:ind w:right="39"/>
              <w:jc w:val="right"/>
              <w:rPr>
                <w:sz w:val="24"/>
              </w:rPr>
            </w:pPr>
            <w:r>
              <w:rPr>
                <w:sz w:val="24"/>
              </w:rPr>
              <w:t xml:space="preserve">R$ </w:t>
            </w:r>
            <w:r>
              <w:rPr>
                <w:spacing w:val="-2"/>
                <w:sz w:val="24"/>
              </w:rPr>
              <w:t>9.441,71</w:t>
            </w:r>
          </w:p>
        </w:tc>
      </w:tr>
      <w:tr w:rsidR="00CE4F8B" w14:paraId="6C4F32C7" w14:textId="77777777">
        <w:trPr>
          <w:trHeight w:val="830"/>
        </w:trPr>
        <w:tc>
          <w:tcPr>
            <w:tcW w:w="3395" w:type="dxa"/>
            <w:tcBorders>
              <w:top w:val="single" w:sz="4" w:space="0" w:color="000000"/>
              <w:bottom w:val="single" w:sz="4" w:space="0" w:color="000000"/>
              <w:right w:val="single" w:sz="4" w:space="0" w:color="000000"/>
            </w:tcBorders>
          </w:tcPr>
          <w:p w14:paraId="711AD0C3"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2CC7C034"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23</w:t>
            </w:r>
          </w:p>
        </w:tc>
        <w:tc>
          <w:tcPr>
            <w:tcW w:w="2438" w:type="dxa"/>
            <w:tcBorders>
              <w:top w:val="single" w:sz="4" w:space="0" w:color="000000"/>
              <w:left w:val="single" w:sz="4" w:space="0" w:color="000000"/>
              <w:bottom w:val="single" w:sz="4" w:space="0" w:color="000000"/>
            </w:tcBorders>
          </w:tcPr>
          <w:p w14:paraId="06254C02" w14:textId="77777777" w:rsidR="00CE4F8B" w:rsidRDefault="00CE4F8B">
            <w:pPr>
              <w:pStyle w:val="TableParagraph"/>
              <w:spacing w:before="128"/>
              <w:rPr>
                <w:b/>
                <w:sz w:val="24"/>
              </w:rPr>
            </w:pPr>
          </w:p>
          <w:p w14:paraId="5FE19648" w14:textId="77777777" w:rsidR="00CE4F8B" w:rsidRDefault="00000000">
            <w:pPr>
              <w:pStyle w:val="TableParagraph"/>
              <w:spacing w:before="1"/>
              <w:ind w:right="39"/>
              <w:jc w:val="right"/>
              <w:rPr>
                <w:sz w:val="24"/>
              </w:rPr>
            </w:pPr>
            <w:r>
              <w:rPr>
                <w:sz w:val="24"/>
              </w:rPr>
              <w:t xml:space="preserve">R$ </w:t>
            </w:r>
            <w:r>
              <w:rPr>
                <w:spacing w:val="-2"/>
                <w:sz w:val="24"/>
              </w:rPr>
              <w:t>9.870,88</w:t>
            </w:r>
          </w:p>
        </w:tc>
      </w:tr>
      <w:tr w:rsidR="00CE4F8B" w14:paraId="79FADD86" w14:textId="77777777">
        <w:trPr>
          <w:trHeight w:val="825"/>
        </w:trPr>
        <w:tc>
          <w:tcPr>
            <w:tcW w:w="3395" w:type="dxa"/>
            <w:tcBorders>
              <w:top w:val="single" w:sz="4" w:space="0" w:color="000000"/>
              <w:bottom w:val="single" w:sz="4" w:space="0" w:color="000000"/>
              <w:right w:val="single" w:sz="4" w:space="0" w:color="000000"/>
            </w:tcBorders>
          </w:tcPr>
          <w:p w14:paraId="355BE857" w14:textId="77777777" w:rsidR="00CE4F8B" w:rsidRDefault="00000000">
            <w:pPr>
              <w:pStyle w:val="TableParagraph"/>
              <w:spacing w:line="268" w:lineRule="exact"/>
              <w:ind w:left="71"/>
              <w:rPr>
                <w:sz w:val="24"/>
              </w:rPr>
            </w:pPr>
            <w:r>
              <w:rPr>
                <w:sz w:val="24"/>
              </w:rPr>
              <w:lastRenderedPageBreak/>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21ED28C0"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24</w:t>
            </w:r>
          </w:p>
        </w:tc>
        <w:tc>
          <w:tcPr>
            <w:tcW w:w="2438" w:type="dxa"/>
            <w:tcBorders>
              <w:top w:val="single" w:sz="4" w:space="0" w:color="000000"/>
              <w:left w:val="single" w:sz="4" w:space="0" w:color="000000"/>
              <w:bottom w:val="single" w:sz="4" w:space="0" w:color="000000"/>
            </w:tcBorders>
          </w:tcPr>
          <w:p w14:paraId="22410ABE" w14:textId="77777777" w:rsidR="00CE4F8B" w:rsidRDefault="00CE4F8B">
            <w:pPr>
              <w:pStyle w:val="TableParagraph"/>
              <w:spacing w:before="128"/>
              <w:rPr>
                <w:b/>
                <w:sz w:val="24"/>
              </w:rPr>
            </w:pPr>
          </w:p>
          <w:p w14:paraId="3445EF52" w14:textId="77777777" w:rsidR="00CE4F8B" w:rsidRDefault="00000000">
            <w:pPr>
              <w:pStyle w:val="TableParagraph"/>
              <w:ind w:right="40"/>
              <w:jc w:val="right"/>
              <w:rPr>
                <w:sz w:val="24"/>
              </w:rPr>
            </w:pPr>
            <w:r>
              <w:rPr>
                <w:sz w:val="24"/>
              </w:rPr>
              <w:t xml:space="preserve">R$ </w:t>
            </w:r>
            <w:r>
              <w:rPr>
                <w:spacing w:val="-2"/>
                <w:sz w:val="24"/>
              </w:rPr>
              <w:t>10.300,05</w:t>
            </w:r>
          </w:p>
        </w:tc>
      </w:tr>
      <w:tr w:rsidR="00CE4F8B" w14:paraId="5FB94699" w14:textId="77777777">
        <w:trPr>
          <w:trHeight w:val="830"/>
        </w:trPr>
        <w:tc>
          <w:tcPr>
            <w:tcW w:w="3395" w:type="dxa"/>
            <w:tcBorders>
              <w:top w:val="single" w:sz="4" w:space="0" w:color="000000"/>
              <w:bottom w:val="single" w:sz="4" w:space="0" w:color="000000"/>
              <w:right w:val="single" w:sz="4" w:space="0" w:color="000000"/>
            </w:tcBorders>
          </w:tcPr>
          <w:p w14:paraId="28115B7C"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3CEF7CFD"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25</w:t>
            </w:r>
          </w:p>
        </w:tc>
        <w:tc>
          <w:tcPr>
            <w:tcW w:w="2438" w:type="dxa"/>
            <w:tcBorders>
              <w:top w:val="single" w:sz="4" w:space="0" w:color="000000"/>
              <w:left w:val="single" w:sz="4" w:space="0" w:color="000000"/>
              <w:bottom w:val="single" w:sz="4" w:space="0" w:color="000000"/>
            </w:tcBorders>
          </w:tcPr>
          <w:p w14:paraId="4A9AC0B0" w14:textId="77777777" w:rsidR="00CE4F8B" w:rsidRDefault="00CE4F8B">
            <w:pPr>
              <w:pStyle w:val="TableParagraph"/>
              <w:spacing w:before="133"/>
              <w:rPr>
                <w:b/>
                <w:sz w:val="24"/>
              </w:rPr>
            </w:pPr>
          </w:p>
          <w:p w14:paraId="2DDF046B" w14:textId="77777777" w:rsidR="00CE4F8B" w:rsidRDefault="00000000">
            <w:pPr>
              <w:pStyle w:val="TableParagraph"/>
              <w:ind w:right="40"/>
              <w:jc w:val="right"/>
              <w:rPr>
                <w:sz w:val="24"/>
              </w:rPr>
            </w:pPr>
            <w:r>
              <w:rPr>
                <w:sz w:val="24"/>
              </w:rPr>
              <w:t xml:space="preserve">R$ </w:t>
            </w:r>
            <w:r>
              <w:rPr>
                <w:spacing w:val="-2"/>
                <w:sz w:val="24"/>
              </w:rPr>
              <w:t>10.729,22</w:t>
            </w:r>
          </w:p>
        </w:tc>
      </w:tr>
      <w:tr w:rsidR="00CE4F8B" w14:paraId="6F73927B" w14:textId="77777777">
        <w:trPr>
          <w:trHeight w:val="825"/>
        </w:trPr>
        <w:tc>
          <w:tcPr>
            <w:tcW w:w="3395" w:type="dxa"/>
            <w:tcBorders>
              <w:top w:val="single" w:sz="4" w:space="0" w:color="000000"/>
              <w:bottom w:val="single" w:sz="4" w:space="0" w:color="000000"/>
              <w:right w:val="single" w:sz="4" w:space="0" w:color="000000"/>
            </w:tcBorders>
          </w:tcPr>
          <w:p w14:paraId="61D65198"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76051147"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26</w:t>
            </w:r>
          </w:p>
        </w:tc>
        <w:tc>
          <w:tcPr>
            <w:tcW w:w="2438" w:type="dxa"/>
            <w:tcBorders>
              <w:top w:val="single" w:sz="4" w:space="0" w:color="000000"/>
              <w:left w:val="single" w:sz="4" w:space="0" w:color="000000"/>
              <w:bottom w:val="single" w:sz="4" w:space="0" w:color="000000"/>
            </w:tcBorders>
          </w:tcPr>
          <w:p w14:paraId="3B74C190" w14:textId="77777777" w:rsidR="00CE4F8B" w:rsidRDefault="00CE4F8B">
            <w:pPr>
              <w:pStyle w:val="TableParagraph"/>
              <w:spacing w:before="128"/>
              <w:rPr>
                <w:b/>
                <w:sz w:val="24"/>
              </w:rPr>
            </w:pPr>
          </w:p>
          <w:p w14:paraId="09327307" w14:textId="77777777" w:rsidR="00CE4F8B" w:rsidRDefault="00000000">
            <w:pPr>
              <w:pStyle w:val="TableParagraph"/>
              <w:ind w:right="40"/>
              <w:jc w:val="right"/>
              <w:rPr>
                <w:sz w:val="24"/>
              </w:rPr>
            </w:pPr>
            <w:r>
              <w:rPr>
                <w:sz w:val="24"/>
              </w:rPr>
              <w:t xml:space="preserve">R$ </w:t>
            </w:r>
            <w:r>
              <w:rPr>
                <w:spacing w:val="-2"/>
                <w:sz w:val="24"/>
              </w:rPr>
              <w:t>11.158,39</w:t>
            </w:r>
          </w:p>
        </w:tc>
      </w:tr>
      <w:tr w:rsidR="00CE4F8B" w14:paraId="3547ED86" w14:textId="77777777">
        <w:trPr>
          <w:trHeight w:val="830"/>
        </w:trPr>
        <w:tc>
          <w:tcPr>
            <w:tcW w:w="3395" w:type="dxa"/>
            <w:tcBorders>
              <w:top w:val="single" w:sz="4" w:space="0" w:color="000000"/>
              <w:bottom w:val="single" w:sz="4" w:space="0" w:color="000000"/>
              <w:right w:val="single" w:sz="4" w:space="0" w:color="000000"/>
            </w:tcBorders>
          </w:tcPr>
          <w:p w14:paraId="3FC768B4"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60088A25" w14:textId="77777777" w:rsidR="00CE4F8B" w:rsidRDefault="00000000">
            <w:pPr>
              <w:pStyle w:val="TableParagraph"/>
              <w:spacing w:before="203"/>
              <w:ind w:left="76"/>
              <w:rPr>
                <w:sz w:val="24"/>
              </w:rPr>
            </w:pPr>
            <w:r>
              <w:rPr>
                <w:sz w:val="24"/>
              </w:rPr>
              <w:t>GAAP</w:t>
            </w:r>
            <w:r>
              <w:rPr>
                <w:spacing w:val="-4"/>
                <w:sz w:val="24"/>
              </w:rPr>
              <w:t xml:space="preserve"> </w:t>
            </w:r>
            <w:r>
              <w:rPr>
                <w:sz w:val="24"/>
              </w:rPr>
              <w:t>–</w:t>
            </w:r>
            <w:r>
              <w:rPr>
                <w:spacing w:val="-5"/>
                <w:sz w:val="24"/>
              </w:rPr>
              <w:t xml:space="preserve"> 27</w:t>
            </w:r>
          </w:p>
        </w:tc>
        <w:tc>
          <w:tcPr>
            <w:tcW w:w="2438" w:type="dxa"/>
            <w:tcBorders>
              <w:top w:val="single" w:sz="4" w:space="0" w:color="000000"/>
              <w:left w:val="single" w:sz="4" w:space="0" w:color="000000"/>
              <w:bottom w:val="single" w:sz="4" w:space="0" w:color="000000"/>
            </w:tcBorders>
          </w:tcPr>
          <w:p w14:paraId="42A89598" w14:textId="77777777" w:rsidR="00CE4F8B" w:rsidRDefault="00CE4F8B">
            <w:pPr>
              <w:pStyle w:val="TableParagraph"/>
              <w:spacing w:before="133"/>
              <w:rPr>
                <w:b/>
                <w:sz w:val="24"/>
              </w:rPr>
            </w:pPr>
          </w:p>
          <w:p w14:paraId="587FAE20" w14:textId="77777777" w:rsidR="00CE4F8B" w:rsidRDefault="00000000">
            <w:pPr>
              <w:pStyle w:val="TableParagraph"/>
              <w:spacing w:before="1"/>
              <w:ind w:right="40"/>
              <w:jc w:val="right"/>
              <w:rPr>
                <w:sz w:val="24"/>
              </w:rPr>
            </w:pPr>
            <w:r>
              <w:rPr>
                <w:sz w:val="24"/>
              </w:rPr>
              <w:t xml:space="preserve">R$ </w:t>
            </w:r>
            <w:r>
              <w:rPr>
                <w:spacing w:val="-2"/>
                <w:sz w:val="24"/>
              </w:rPr>
              <w:t>11.587,56</w:t>
            </w:r>
          </w:p>
        </w:tc>
      </w:tr>
      <w:tr w:rsidR="00CE4F8B" w14:paraId="003482A1" w14:textId="77777777">
        <w:trPr>
          <w:trHeight w:val="830"/>
        </w:trPr>
        <w:tc>
          <w:tcPr>
            <w:tcW w:w="3395" w:type="dxa"/>
            <w:tcBorders>
              <w:top w:val="single" w:sz="4" w:space="0" w:color="000000"/>
              <w:bottom w:val="single" w:sz="4" w:space="0" w:color="000000"/>
              <w:right w:val="single" w:sz="4" w:space="0" w:color="000000"/>
            </w:tcBorders>
          </w:tcPr>
          <w:p w14:paraId="236FF6BD"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195967F6"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28</w:t>
            </w:r>
          </w:p>
        </w:tc>
        <w:tc>
          <w:tcPr>
            <w:tcW w:w="2438" w:type="dxa"/>
            <w:tcBorders>
              <w:top w:val="single" w:sz="4" w:space="0" w:color="000000"/>
              <w:left w:val="single" w:sz="4" w:space="0" w:color="000000"/>
              <w:bottom w:val="single" w:sz="4" w:space="0" w:color="000000"/>
            </w:tcBorders>
          </w:tcPr>
          <w:p w14:paraId="15F5FDCB" w14:textId="77777777" w:rsidR="00CE4F8B" w:rsidRDefault="00CE4F8B">
            <w:pPr>
              <w:pStyle w:val="TableParagraph"/>
              <w:spacing w:before="128"/>
              <w:rPr>
                <w:b/>
                <w:sz w:val="24"/>
              </w:rPr>
            </w:pPr>
          </w:p>
          <w:p w14:paraId="19161BC8" w14:textId="77777777" w:rsidR="00CE4F8B" w:rsidRDefault="00000000">
            <w:pPr>
              <w:pStyle w:val="TableParagraph"/>
              <w:ind w:right="40"/>
              <w:jc w:val="right"/>
              <w:rPr>
                <w:sz w:val="24"/>
              </w:rPr>
            </w:pPr>
            <w:r>
              <w:rPr>
                <w:sz w:val="24"/>
              </w:rPr>
              <w:t xml:space="preserve">R$ </w:t>
            </w:r>
            <w:r>
              <w:rPr>
                <w:spacing w:val="-2"/>
                <w:sz w:val="24"/>
              </w:rPr>
              <w:t>12.016,73</w:t>
            </w:r>
          </w:p>
        </w:tc>
      </w:tr>
      <w:tr w:rsidR="00CE4F8B" w14:paraId="5682E306" w14:textId="77777777">
        <w:trPr>
          <w:trHeight w:val="825"/>
        </w:trPr>
        <w:tc>
          <w:tcPr>
            <w:tcW w:w="3395" w:type="dxa"/>
            <w:tcBorders>
              <w:top w:val="single" w:sz="4" w:space="0" w:color="000000"/>
              <w:bottom w:val="single" w:sz="4" w:space="0" w:color="000000"/>
              <w:right w:val="single" w:sz="4" w:space="0" w:color="000000"/>
            </w:tcBorders>
          </w:tcPr>
          <w:p w14:paraId="79840C16"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bottom w:val="single" w:sz="4" w:space="0" w:color="000000"/>
              <w:right w:val="single" w:sz="4" w:space="0" w:color="000000"/>
            </w:tcBorders>
          </w:tcPr>
          <w:p w14:paraId="59D0B1A3"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29</w:t>
            </w:r>
          </w:p>
        </w:tc>
        <w:tc>
          <w:tcPr>
            <w:tcW w:w="2438" w:type="dxa"/>
            <w:tcBorders>
              <w:top w:val="single" w:sz="4" w:space="0" w:color="000000"/>
              <w:left w:val="single" w:sz="4" w:space="0" w:color="000000"/>
              <w:bottom w:val="single" w:sz="4" w:space="0" w:color="000000"/>
            </w:tcBorders>
          </w:tcPr>
          <w:p w14:paraId="363B9601" w14:textId="77777777" w:rsidR="00CE4F8B" w:rsidRDefault="00CE4F8B">
            <w:pPr>
              <w:pStyle w:val="TableParagraph"/>
              <w:spacing w:before="128"/>
              <w:rPr>
                <w:b/>
                <w:sz w:val="24"/>
              </w:rPr>
            </w:pPr>
          </w:p>
          <w:p w14:paraId="26F66B66" w14:textId="77777777" w:rsidR="00CE4F8B" w:rsidRDefault="00000000">
            <w:pPr>
              <w:pStyle w:val="TableParagraph"/>
              <w:spacing w:before="1"/>
              <w:ind w:right="40"/>
              <w:jc w:val="right"/>
              <w:rPr>
                <w:sz w:val="24"/>
              </w:rPr>
            </w:pPr>
            <w:r>
              <w:rPr>
                <w:sz w:val="24"/>
              </w:rPr>
              <w:t xml:space="preserve">R$ </w:t>
            </w:r>
            <w:r>
              <w:rPr>
                <w:spacing w:val="-2"/>
                <w:sz w:val="24"/>
              </w:rPr>
              <w:t>12.445,90</w:t>
            </w:r>
          </w:p>
        </w:tc>
      </w:tr>
      <w:tr w:rsidR="00CE4F8B" w14:paraId="02619E73" w14:textId="77777777">
        <w:trPr>
          <w:trHeight w:val="829"/>
        </w:trPr>
        <w:tc>
          <w:tcPr>
            <w:tcW w:w="3395" w:type="dxa"/>
            <w:tcBorders>
              <w:top w:val="single" w:sz="4" w:space="0" w:color="000000"/>
              <w:right w:val="single" w:sz="4" w:space="0" w:color="000000"/>
            </w:tcBorders>
          </w:tcPr>
          <w:p w14:paraId="764C3524" w14:textId="77777777" w:rsidR="00CE4F8B" w:rsidRDefault="00000000">
            <w:pPr>
              <w:pStyle w:val="TableParagraph"/>
              <w:spacing w:line="268" w:lineRule="exact"/>
              <w:ind w:left="71"/>
              <w:rPr>
                <w:sz w:val="24"/>
              </w:rPr>
            </w:pPr>
            <w:r>
              <w:rPr>
                <w:sz w:val="24"/>
              </w:rPr>
              <w:t>Assessor</w:t>
            </w:r>
            <w:r>
              <w:rPr>
                <w:spacing w:val="-3"/>
                <w:sz w:val="24"/>
              </w:rPr>
              <w:t xml:space="preserve"> </w:t>
            </w:r>
            <w:r>
              <w:rPr>
                <w:sz w:val="24"/>
              </w:rPr>
              <w:t>de</w:t>
            </w:r>
            <w:r>
              <w:rPr>
                <w:spacing w:val="-4"/>
                <w:sz w:val="24"/>
              </w:rPr>
              <w:t xml:space="preserve"> </w:t>
            </w:r>
            <w:r>
              <w:rPr>
                <w:spacing w:val="-2"/>
                <w:sz w:val="24"/>
              </w:rPr>
              <w:t>Gabinete</w:t>
            </w:r>
          </w:p>
        </w:tc>
        <w:tc>
          <w:tcPr>
            <w:tcW w:w="3116" w:type="dxa"/>
            <w:tcBorders>
              <w:top w:val="single" w:sz="4" w:space="0" w:color="000000"/>
              <w:left w:val="single" w:sz="4" w:space="0" w:color="000000"/>
              <w:right w:val="single" w:sz="4" w:space="0" w:color="000000"/>
            </w:tcBorders>
          </w:tcPr>
          <w:p w14:paraId="649FAFB8" w14:textId="77777777" w:rsidR="00CE4F8B" w:rsidRDefault="00000000">
            <w:pPr>
              <w:pStyle w:val="TableParagraph"/>
              <w:spacing w:before="198"/>
              <w:ind w:left="76"/>
              <w:rPr>
                <w:sz w:val="24"/>
              </w:rPr>
            </w:pPr>
            <w:r>
              <w:rPr>
                <w:sz w:val="24"/>
              </w:rPr>
              <w:t>GAAP</w:t>
            </w:r>
            <w:r>
              <w:rPr>
                <w:spacing w:val="-4"/>
                <w:sz w:val="24"/>
              </w:rPr>
              <w:t xml:space="preserve"> </w:t>
            </w:r>
            <w:r>
              <w:rPr>
                <w:sz w:val="24"/>
              </w:rPr>
              <w:t>–</w:t>
            </w:r>
            <w:r>
              <w:rPr>
                <w:spacing w:val="-5"/>
                <w:sz w:val="24"/>
              </w:rPr>
              <w:t xml:space="preserve"> 30</w:t>
            </w:r>
          </w:p>
        </w:tc>
        <w:tc>
          <w:tcPr>
            <w:tcW w:w="2438" w:type="dxa"/>
            <w:tcBorders>
              <w:top w:val="single" w:sz="4" w:space="0" w:color="000000"/>
              <w:left w:val="single" w:sz="4" w:space="0" w:color="000000"/>
            </w:tcBorders>
          </w:tcPr>
          <w:p w14:paraId="5D25199B" w14:textId="77777777" w:rsidR="00CE4F8B" w:rsidRDefault="00CE4F8B">
            <w:pPr>
              <w:pStyle w:val="TableParagraph"/>
              <w:spacing w:before="128"/>
              <w:rPr>
                <w:b/>
                <w:sz w:val="24"/>
              </w:rPr>
            </w:pPr>
          </w:p>
          <w:p w14:paraId="7354417F" w14:textId="77777777" w:rsidR="00CE4F8B" w:rsidRDefault="00000000">
            <w:pPr>
              <w:pStyle w:val="TableParagraph"/>
              <w:ind w:right="40"/>
              <w:jc w:val="right"/>
              <w:rPr>
                <w:sz w:val="24"/>
              </w:rPr>
            </w:pPr>
            <w:r>
              <w:rPr>
                <w:sz w:val="24"/>
              </w:rPr>
              <w:t xml:space="preserve">R$ </w:t>
            </w:r>
            <w:r>
              <w:rPr>
                <w:spacing w:val="-2"/>
                <w:sz w:val="24"/>
              </w:rPr>
              <w:t>12.875,07</w:t>
            </w:r>
          </w:p>
        </w:tc>
      </w:tr>
    </w:tbl>
    <w:p w14:paraId="4544BFCD" w14:textId="77777777" w:rsidR="00236F11" w:rsidRDefault="00236F11">
      <w:pPr>
        <w:pStyle w:val="Corpodetexto"/>
        <w:spacing w:before="36"/>
        <w:rPr>
          <w:b/>
          <w:sz w:val="24"/>
        </w:rPr>
      </w:pPr>
    </w:p>
    <w:p w14:paraId="151A60CF" w14:textId="77777777" w:rsidR="00236F11" w:rsidRDefault="00236F11">
      <w:pPr>
        <w:pStyle w:val="Corpodetexto"/>
        <w:spacing w:before="36"/>
        <w:rPr>
          <w:b/>
          <w:sz w:val="24"/>
        </w:rPr>
      </w:pPr>
    </w:p>
    <w:p w14:paraId="44D01C9D" w14:textId="77777777" w:rsidR="00CE4F8B" w:rsidRDefault="00000000">
      <w:pPr>
        <w:ind w:left="731"/>
        <w:rPr>
          <w:b/>
          <w:spacing w:val="-2"/>
          <w:sz w:val="24"/>
        </w:rPr>
      </w:pPr>
      <w:r>
        <w:rPr>
          <w:b/>
          <w:sz w:val="24"/>
        </w:rPr>
        <w:t>DOS</w:t>
      </w:r>
      <w:r>
        <w:rPr>
          <w:b/>
          <w:spacing w:val="-7"/>
          <w:sz w:val="24"/>
        </w:rPr>
        <w:t xml:space="preserve"> </w:t>
      </w:r>
      <w:r>
        <w:rPr>
          <w:b/>
          <w:sz w:val="24"/>
        </w:rPr>
        <w:t>CARGOS</w:t>
      </w:r>
      <w:r>
        <w:rPr>
          <w:b/>
          <w:spacing w:val="-3"/>
          <w:sz w:val="24"/>
        </w:rPr>
        <w:t xml:space="preserve"> </w:t>
      </w:r>
      <w:r>
        <w:rPr>
          <w:b/>
          <w:sz w:val="24"/>
        </w:rPr>
        <w:t>COMISSIONADOS</w:t>
      </w:r>
      <w:r>
        <w:rPr>
          <w:b/>
          <w:spacing w:val="-8"/>
          <w:sz w:val="24"/>
        </w:rPr>
        <w:t xml:space="preserve"> </w:t>
      </w:r>
      <w:r>
        <w:rPr>
          <w:b/>
          <w:sz w:val="24"/>
        </w:rPr>
        <w:t>VINCULADOS</w:t>
      </w:r>
      <w:r>
        <w:rPr>
          <w:b/>
          <w:spacing w:val="-3"/>
          <w:sz w:val="24"/>
        </w:rPr>
        <w:t xml:space="preserve"> </w:t>
      </w:r>
      <w:r>
        <w:rPr>
          <w:b/>
          <w:sz w:val="24"/>
        </w:rPr>
        <w:t>À</w:t>
      </w:r>
      <w:r>
        <w:rPr>
          <w:b/>
          <w:spacing w:val="-5"/>
          <w:sz w:val="24"/>
        </w:rPr>
        <w:t xml:space="preserve"> </w:t>
      </w:r>
      <w:r>
        <w:rPr>
          <w:b/>
          <w:spacing w:val="-2"/>
          <w:sz w:val="24"/>
        </w:rPr>
        <w:t>PRESIDÊNCIA</w:t>
      </w:r>
    </w:p>
    <w:p w14:paraId="049B6517" w14:textId="77777777" w:rsidR="00236F11" w:rsidRDefault="00236F11">
      <w:pPr>
        <w:ind w:left="731"/>
        <w:rPr>
          <w:b/>
          <w:spacing w:val="-2"/>
          <w:sz w:val="24"/>
        </w:rPr>
      </w:pPr>
    </w:p>
    <w:tbl>
      <w:tblPr>
        <w:tblStyle w:val="TableNormal"/>
        <w:tblW w:w="893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4681"/>
      </w:tblGrid>
      <w:tr w:rsidR="00CE4F8B" w14:paraId="43712F5E" w14:textId="77777777" w:rsidTr="00236F11">
        <w:trPr>
          <w:trHeight w:val="551"/>
        </w:trPr>
        <w:tc>
          <w:tcPr>
            <w:tcW w:w="4250" w:type="dxa"/>
          </w:tcPr>
          <w:p w14:paraId="6DE81CD9" w14:textId="77777777" w:rsidR="00CE4F8B" w:rsidRDefault="00000000">
            <w:pPr>
              <w:pStyle w:val="TableParagraph"/>
              <w:spacing w:line="273" w:lineRule="exact"/>
              <w:ind w:left="110"/>
              <w:rPr>
                <w:b/>
                <w:sz w:val="24"/>
              </w:rPr>
            </w:pPr>
            <w:r>
              <w:rPr>
                <w:b/>
                <w:spacing w:val="-2"/>
                <w:sz w:val="24"/>
              </w:rPr>
              <w:t>CARGO</w:t>
            </w:r>
          </w:p>
        </w:tc>
        <w:tc>
          <w:tcPr>
            <w:tcW w:w="4681" w:type="dxa"/>
          </w:tcPr>
          <w:p w14:paraId="7CA790F6" w14:textId="77777777" w:rsidR="00CE4F8B" w:rsidRDefault="00000000">
            <w:pPr>
              <w:pStyle w:val="TableParagraph"/>
              <w:spacing w:line="273" w:lineRule="exact"/>
              <w:ind w:left="14"/>
              <w:jc w:val="center"/>
              <w:rPr>
                <w:b/>
                <w:sz w:val="24"/>
              </w:rPr>
            </w:pPr>
            <w:r>
              <w:rPr>
                <w:b/>
                <w:spacing w:val="-2"/>
                <w:sz w:val="24"/>
              </w:rPr>
              <w:t>VALOR</w:t>
            </w:r>
          </w:p>
        </w:tc>
      </w:tr>
      <w:tr w:rsidR="00CE4F8B" w14:paraId="37C11E36" w14:textId="77777777" w:rsidTr="00236F11">
        <w:trPr>
          <w:trHeight w:val="552"/>
        </w:trPr>
        <w:tc>
          <w:tcPr>
            <w:tcW w:w="4250" w:type="dxa"/>
          </w:tcPr>
          <w:p w14:paraId="683308AE" w14:textId="77777777" w:rsidR="00CE4F8B" w:rsidRDefault="00000000">
            <w:pPr>
              <w:pStyle w:val="TableParagraph"/>
              <w:spacing w:line="268" w:lineRule="exact"/>
              <w:ind w:left="110"/>
              <w:rPr>
                <w:sz w:val="24"/>
              </w:rPr>
            </w:pPr>
            <w:r>
              <w:rPr>
                <w:sz w:val="24"/>
              </w:rPr>
              <w:t>Diretor</w:t>
            </w:r>
            <w:r>
              <w:rPr>
                <w:spacing w:val="2"/>
                <w:sz w:val="24"/>
              </w:rPr>
              <w:t xml:space="preserve"> </w:t>
            </w:r>
            <w:r>
              <w:rPr>
                <w:spacing w:val="-2"/>
                <w:sz w:val="24"/>
              </w:rPr>
              <w:t>Financeiro</w:t>
            </w:r>
          </w:p>
        </w:tc>
        <w:tc>
          <w:tcPr>
            <w:tcW w:w="4681" w:type="dxa"/>
          </w:tcPr>
          <w:p w14:paraId="08E0EBC2" w14:textId="77777777" w:rsidR="00CE4F8B" w:rsidRDefault="00000000">
            <w:pPr>
              <w:pStyle w:val="TableParagraph"/>
              <w:spacing w:line="268" w:lineRule="exact"/>
              <w:ind w:left="110"/>
              <w:rPr>
                <w:sz w:val="24"/>
              </w:rPr>
            </w:pPr>
            <w:r>
              <w:rPr>
                <w:sz w:val="24"/>
              </w:rPr>
              <w:t xml:space="preserve">R$ </w:t>
            </w:r>
            <w:r>
              <w:rPr>
                <w:spacing w:val="-2"/>
                <w:sz w:val="24"/>
              </w:rPr>
              <w:t>10.928,22</w:t>
            </w:r>
          </w:p>
        </w:tc>
      </w:tr>
      <w:tr w:rsidR="00CE4F8B" w14:paraId="0E19621F" w14:textId="77777777" w:rsidTr="00236F11">
        <w:trPr>
          <w:trHeight w:val="551"/>
        </w:trPr>
        <w:tc>
          <w:tcPr>
            <w:tcW w:w="4250" w:type="dxa"/>
          </w:tcPr>
          <w:p w14:paraId="06B0C1F5" w14:textId="77777777" w:rsidR="00CE4F8B" w:rsidRDefault="00000000">
            <w:pPr>
              <w:pStyle w:val="TableParagraph"/>
              <w:spacing w:line="268" w:lineRule="exact"/>
              <w:ind w:left="110"/>
              <w:rPr>
                <w:sz w:val="24"/>
              </w:rPr>
            </w:pPr>
            <w:r>
              <w:rPr>
                <w:sz w:val="24"/>
              </w:rPr>
              <w:t>Diretor</w:t>
            </w:r>
            <w:r>
              <w:rPr>
                <w:spacing w:val="-4"/>
                <w:sz w:val="24"/>
              </w:rPr>
              <w:t xml:space="preserve"> </w:t>
            </w:r>
            <w:r>
              <w:rPr>
                <w:sz w:val="24"/>
              </w:rPr>
              <w:t>de</w:t>
            </w:r>
            <w:r>
              <w:rPr>
                <w:spacing w:val="-5"/>
                <w:sz w:val="24"/>
              </w:rPr>
              <w:t xml:space="preserve"> </w:t>
            </w:r>
            <w:r>
              <w:rPr>
                <w:sz w:val="24"/>
              </w:rPr>
              <w:t xml:space="preserve">Comunicação </w:t>
            </w:r>
            <w:r>
              <w:rPr>
                <w:spacing w:val="-2"/>
                <w:sz w:val="24"/>
              </w:rPr>
              <w:t>Institucional</w:t>
            </w:r>
          </w:p>
        </w:tc>
        <w:tc>
          <w:tcPr>
            <w:tcW w:w="4681" w:type="dxa"/>
          </w:tcPr>
          <w:p w14:paraId="460D7A4B" w14:textId="77777777" w:rsidR="00CE4F8B" w:rsidRDefault="00000000">
            <w:pPr>
              <w:pStyle w:val="TableParagraph"/>
              <w:spacing w:line="268" w:lineRule="exact"/>
              <w:ind w:left="110"/>
              <w:rPr>
                <w:sz w:val="24"/>
              </w:rPr>
            </w:pPr>
            <w:r>
              <w:rPr>
                <w:sz w:val="24"/>
              </w:rPr>
              <w:t xml:space="preserve">R$ </w:t>
            </w:r>
            <w:r>
              <w:rPr>
                <w:spacing w:val="-2"/>
                <w:sz w:val="24"/>
              </w:rPr>
              <w:t>10.928,22</w:t>
            </w:r>
          </w:p>
        </w:tc>
      </w:tr>
      <w:tr w:rsidR="00CE4F8B" w14:paraId="692E562C" w14:textId="77777777" w:rsidTr="00236F11">
        <w:trPr>
          <w:trHeight w:val="556"/>
        </w:trPr>
        <w:tc>
          <w:tcPr>
            <w:tcW w:w="4250" w:type="dxa"/>
          </w:tcPr>
          <w:p w14:paraId="7ED5EEB0" w14:textId="77777777" w:rsidR="00CE4F8B" w:rsidRDefault="00000000">
            <w:pPr>
              <w:pStyle w:val="TableParagraph"/>
              <w:spacing w:line="273" w:lineRule="exact"/>
              <w:ind w:left="110"/>
              <w:rPr>
                <w:sz w:val="24"/>
              </w:rPr>
            </w:pPr>
            <w:r>
              <w:rPr>
                <w:sz w:val="24"/>
              </w:rPr>
              <w:t xml:space="preserve">Supervisor de </w:t>
            </w:r>
            <w:r>
              <w:rPr>
                <w:spacing w:val="-2"/>
                <w:sz w:val="24"/>
              </w:rPr>
              <w:t>Manutenção</w:t>
            </w:r>
          </w:p>
        </w:tc>
        <w:tc>
          <w:tcPr>
            <w:tcW w:w="4681" w:type="dxa"/>
          </w:tcPr>
          <w:p w14:paraId="7032D550" w14:textId="77777777" w:rsidR="00CE4F8B" w:rsidRDefault="00000000">
            <w:pPr>
              <w:pStyle w:val="TableParagraph"/>
              <w:spacing w:line="273" w:lineRule="exact"/>
              <w:ind w:left="110"/>
              <w:rPr>
                <w:sz w:val="24"/>
              </w:rPr>
            </w:pPr>
            <w:r>
              <w:rPr>
                <w:sz w:val="24"/>
              </w:rPr>
              <w:t xml:space="preserve">R$ </w:t>
            </w:r>
            <w:r>
              <w:rPr>
                <w:spacing w:val="-2"/>
                <w:sz w:val="24"/>
              </w:rPr>
              <w:t>5.250,45</w:t>
            </w:r>
          </w:p>
        </w:tc>
      </w:tr>
    </w:tbl>
    <w:p w14:paraId="5DCCB2DE" w14:textId="77777777" w:rsidR="00CE4F8B" w:rsidRDefault="00CE4F8B">
      <w:pPr>
        <w:pStyle w:val="TableParagraph"/>
        <w:spacing w:line="273" w:lineRule="exact"/>
        <w:rPr>
          <w:sz w:val="24"/>
        </w:rPr>
      </w:pPr>
    </w:p>
    <w:p w14:paraId="49DEF7F1" w14:textId="77777777" w:rsidR="00CE4F8B" w:rsidRDefault="00000000">
      <w:pPr>
        <w:spacing w:before="76"/>
        <w:ind w:left="195" w:right="46"/>
        <w:jc w:val="center"/>
        <w:rPr>
          <w:b/>
        </w:rPr>
      </w:pPr>
      <w:r>
        <w:rPr>
          <w:b/>
        </w:rPr>
        <w:t>ANEXO</w:t>
      </w:r>
      <w:r>
        <w:rPr>
          <w:b/>
          <w:spacing w:val="-1"/>
        </w:rPr>
        <w:t xml:space="preserve"> </w:t>
      </w:r>
      <w:r>
        <w:rPr>
          <w:b/>
          <w:spacing w:val="-5"/>
        </w:rPr>
        <w:t>VII</w:t>
      </w:r>
    </w:p>
    <w:p w14:paraId="09DAC6EC" w14:textId="77777777" w:rsidR="00CE4F8B" w:rsidRDefault="00000000">
      <w:pPr>
        <w:spacing w:before="242"/>
        <w:ind w:left="195"/>
        <w:jc w:val="center"/>
        <w:rPr>
          <w:b/>
        </w:rPr>
      </w:pPr>
      <w:r>
        <w:rPr>
          <w:b/>
        </w:rPr>
        <w:t>CLASSIFICAÇÃO</w:t>
      </w:r>
      <w:r>
        <w:rPr>
          <w:b/>
          <w:spacing w:val="-7"/>
        </w:rPr>
        <w:t xml:space="preserve"> </w:t>
      </w:r>
      <w:r>
        <w:rPr>
          <w:b/>
        </w:rPr>
        <w:t>E</w:t>
      </w:r>
      <w:r>
        <w:rPr>
          <w:b/>
          <w:spacing w:val="-9"/>
        </w:rPr>
        <w:t xml:space="preserve"> </w:t>
      </w:r>
      <w:r>
        <w:rPr>
          <w:b/>
        </w:rPr>
        <w:t>PADRÕES</w:t>
      </w:r>
      <w:r>
        <w:rPr>
          <w:b/>
          <w:spacing w:val="-5"/>
        </w:rPr>
        <w:t xml:space="preserve"> </w:t>
      </w:r>
      <w:r>
        <w:rPr>
          <w:b/>
          <w:spacing w:val="-2"/>
        </w:rPr>
        <w:t>REMUNERATÓRIOS</w:t>
      </w:r>
    </w:p>
    <w:p w14:paraId="290E1491" w14:textId="77777777" w:rsidR="00CE4F8B" w:rsidRDefault="00000000">
      <w:pPr>
        <w:spacing w:before="40" w:line="268" w:lineRule="auto"/>
        <w:ind w:left="141"/>
        <w:jc w:val="center"/>
        <w:rPr>
          <w:b/>
        </w:rPr>
      </w:pPr>
      <w:r>
        <w:rPr>
          <w:b/>
        </w:rPr>
        <w:t>FUNÇÕES</w:t>
      </w:r>
      <w:r>
        <w:rPr>
          <w:b/>
          <w:spacing w:val="-3"/>
        </w:rPr>
        <w:t xml:space="preserve"> </w:t>
      </w:r>
      <w:r>
        <w:rPr>
          <w:b/>
        </w:rPr>
        <w:t>DE</w:t>
      </w:r>
      <w:r>
        <w:rPr>
          <w:b/>
          <w:spacing w:val="-4"/>
        </w:rPr>
        <w:t xml:space="preserve"> </w:t>
      </w:r>
      <w:r>
        <w:rPr>
          <w:b/>
        </w:rPr>
        <w:t>CONFIANÇA</w:t>
      </w:r>
      <w:r>
        <w:rPr>
          <w:b/>
          <w:spacing w:val="-6"/>
        </w:rPr>
        <w:t xml:space="preserve"> </w:t>
      </w:r>
      <w:r>
        <w:rPr>
          <w:b/>
        </w:rPr>
        <w:t>(FC)</w:t>
      </w:r>
      <w:r>
        <w:rPr>
          <w:b/>
          <w:spacing w:val="-7"/>
        </w:rPr>
        <w:t xml:space="preserve"> </w:t>
      </w:r>
      <w:r>
        <w:rPr>
          <w:b/>
        </w:rPr>
        <w:t>E</w:t>
      </w:r>
      <w:r>
        <w:rPr>
          <w:b/>
          <w:spacing w:val="-4"/>
        </w:rPr>
        <w:t xml:space="preserve"> </w:t>
      </w:r>
      <w:r>
        <w:rPr>
          <w:b/>
        </w:rPr>
        <w:t>GRATIFICAÇÃO</w:t>
      </w:r>
      <w:r>
        <w:rPr>
          <w:b/>
          <w:spacing w:val="-4"/>
        </w:rPr>
        <w:t xml:space="preserve"> </w:t>
      </w:r>
      <w:r>
        <w:rPr>
          <w:b/>
        </w:rPr>
        <w:t>POR</w:t>
      </w:r>
      <w:r>
        <w:rPr>
          <w:b/>
          <w:spacing w:val="-6"/>
        </w:rPr>
        <w:t xml:space="preserve"> </w:t>
      </w:r>
      <w:r>
        <w:rPr>
          <w:b/>
        </w:rPr>
        <w:t>ENCARGOS</w:t>
      </w:r>
      <w:r>
        <w:rPr>
          <w:b/>
          <w:spacing w:val="-8"/>
        </w:rPr>
        <w:t xml:space="preserve"> </w:t>
      </w:r>
      <w:r>
        <w:rPr>
          <w:b/>
        </w:rPr>
        <w:t xml:space="preserve">ESPECIAIS </w:t>
      </w:r>
      <w:r>
        <w:rPr>
          <w:b/>
          <w:spacing w:val="-2"/>
        </w:rPr>
        <w:t>(GEE)</w:t>
      </w:r>
    </w:p>
    <w:p w14:paraId="1C37C76F" w14:textId="77777777" w:rsidR="00CE4F8B" w:rsidRDefault="00000000">
      <w:pPr>
        <w:pStyle w:val="Corpodetexto"/>
        <w:spacing w:before="211" w:line="273" w:lineRule="auto"/>
        <w:ind w:left="241" w:right="99"/>
        <w:jc w:val="both"/>
      </w:pPr>
      <w:r>
        <w:t>A designação para o exercício das funções de confiança e a concessão da gratificação por encargos especiais observarão a compatibilidade entre as atribuições da função e a formação, qualificação técnica e experiência profissional do servidor, quando exigidas pela natureza das atividades desempenhadas.</w:t>
      </w:r>
    </w:p>
    <w:p w14:paraId="036B7496" w14:textId="77777777" w:rsidR="00236F11" w:rsidRDefault="00236F11">
      <w:pPr>
        <w:pStyle w:val="Corpodetexto"/>
        <w:spacing w:before="211" w:line="273" w:lineRule="auto"/>
        <w:ind w:left="241" w:right="99"/>
        <w:jc w:val="both"/>
      </w:pPr>
    </w:p>
    <w:p w14:paraId="22EAAF1D" w14:textId="77777777" w:rsidR="00CE4F8B" w:rsidRDefault="00000000">
      <w:pPr>
        <w:spacing w:before="215" w:line="268" w:lineRule="auto"/>
        <w:ind w:left="241"/>
        <w:rPr>
          <w:b/>
        </w:rPr>
      </w:pPr>
      <w:r>
        <w:rPr>
          <w:b/>
        </w:rPr>
        <w:t>QUADRO</w:t>
      </w:r>
      <w:r>
        <w:rPr>
          <w:b/>
          <w:spacing w:val="26"/>
        </w:rPr>
        <w:t xml:space="preserve"> </w:t>
      </w:r>
      <w:r>
        <w:rPr>
          <w:b/>
        </w:rPr>
        <w:t>I – CRITÉRIOS DE CLASSIFICAÇÃO</w:t>
      </w:r>
      <w:r>
        <w:rPr>
          <w:b/>
          <w:spacing w:val="26"/>
        </w:rPr>
        <w:t xml:space="preserve"> </w:t>
      </w:r>
      <w:r>
        <w:rPr>
          <w:b/>
        </w:rPr>
        <w:t>DAS FUNÇÕES DE CONFIANÇA</w:t>
      </w:r>
      <w:r>
        <w:rPr>
          <w:b/>
          <w:spacing w:val="24"/>
        </w:rPr>
        <w:t xml:space="preserve"> </w:t>
      </w:r>
      <w:r>
        <w:rPr>
          <w:b/>
        </w:rPr>
        <w:t>E GRATIFICAÇÃO POR ENCARGOS ESPECIAIS</w:t>
      </w:r>
    </w:p>
    <w:p w14:paraId="204CB172" w14:textId="77777777" w:rsidR="00CE4F8B" w:rsidRDefault="00000000">
      <w:pPr>
        <w:pStyle w:val="PargrafodaLista"/>
        <w:numPr>
          <w:ilvl w:val="0"/>
          <w:numId w:val="8"/>
        </w:numPr>
        <w:tabs>
          <w:tab w:val="left" w:pos="384"/>
        </w:tabs>
        <w:spacing w:before="211"/>
        <w:ind w:left="384" w:hanging="143"/>
        <w:rPr>
          <w:b/>
        </w:rPr>
      </w:pPr>
      <w:r>
        <w:rPr>
          <w:b/>
        </w:rPr>
        <w:t>–</w:t>
      </w:r>
      <w:r>
        <w:rPr>
          <w:b/>
          <w:spacing w:val="-5"/>
        </w:rPr>
        <w:t xml:space="preserve"> </w:t>
      </w:r>
      <w:r>
        <w:rPr>
          <w:b/>
        </w:rPr>
        <w:t>FUNÇÕES</w:t>
      </w:r>
      <w:r>
        <w:rPr>
          <w:b/>
          <w:spacing w:val="-8"/>
        </w:rPr>
        <w:t xml:space="preserve"> </w:t>
      </w:r>
      <w:r>
        <w:rPr>
          <w:b/>
        </w:rPr>
        <w:t>DE</w:t>
      </w:r>
      <w:r>
        <w:rPr>
          <w:b/>
          <w:spacing w:val="-8"/>
        </w:rPr>
        <w:t xml:space="preserve"> </w:t>
      </w:r>
      <w:r>
        <w:rPr>
          <w:b/>
        </w:rPr>
        <w:t>CONFIANÇA</w:t>
      </w:r>
      <w:r>
        <w:rPr>
          <w:b/>
          <w:spacing w:val="-5"/>
        </w:rPr>
        <w:t xml:space="preserve"> </w:t>
      </w:r>
      <w:r>
        <w:rPr>
          <w:b/>
          <w:spacing w:val="-4"/>
        </w:rPr>
        <w:t>(FC)</w:t>
      </w:r>
    </w:p>
    <w:p w14:paraId="394027F3" w14:textId="77777777" w:rsidR="00CE4F8B" w:rsidRDefault="00000000">
      <w:pPr>
        <w:pStyle w:val="Corpodetexto"/>
        <w:spacing w:before="237" w:line="273" w:lineRule="auto"/>
        <w:ind w:left="241" w:right="106"/>
        <w:jc w:val="both"/>
      </w:pPr>
      <w:r>
        <w:lastRenderedPageBreak/>
        <w:t>As funções de confiança são classificadas segundo o grau de responsabilidade institucional, a complexidade das atribuições, o nível de autonomia, a abrangência da atuação e o impacto das atividades na execução administrativa e</w:t>
      </w:r>
      <w:r>
        <w:rPr>
          <w:spacing w:val="-1"/>
        </w:rPr>
        <w:t xml:space="preserve"> </w:t>
      </w:r>
      <w:r>
        <w:t>na regularidade dos atos administrativos e</w:t>
      </w:r>
      <w:r>
        <w:rPr>
          <w:spacing w:val="-1"/>
        </w:rPr>
        <w:t xml:space="preserve"> </w:t>
      </w:r>
      <w:r>
        <w:t>institucionais.</w:t>
      </w:r>
    </w:p>
    <w:p w14:paraId="26A7FA6B" w14:textId="77777777" w:rsidR="00236F11" w:rsidRDefault="00236F11">
      <w:pPr>
        <w:pStyle w:val="Corpodetexto"/>
        <w:spacing w:before="237" w:line="273" w:lineRule="auto"/>
        <w:ind w:left="241" w:right="106"/>
        <w:jc w:val="both"/>
      </w:pPr>
    </w:p>
    <w:p w14:paraId="6D495E54" w14:textId="77777777" w:rsidR="00CE4F8B" w:rsidRDefault="00CE4F8B">
      <w:pPr>
        <w:pStyle w:val="Corpodetexto"/>
        <w:spacing w:before="7"/>
        <w:rPr>
          <w:sz w:val="18"/>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7"/>
        <w:gridCol w:w="4322"/>
      </w:tblGrid>
      <w:tr w:rsidR="00CE4F8B" w14:paraId="72656981" w14:textId="77777777">
        <w:trPr>
          <w:trHeight w:val="249"/>
        </w:trPr>
        <w:tc>
          <w:tcPr>
            <w:tcW w:w="4327" w:type="dxa"/>
          </w:tcPr>
          <w:p w14:paraId="32B4C08A" w14:textId="77777777" w:rsidR="00CE4F8B" w:rsidRDefault="00000000">
            <w:pPr>
              <w:pStyle w:val="TableParagraph"/>
              <w:spacing w:line="229" w:lineRule="exact"/>
              <w:ind w:left="110"/>
            </w:pPr>
            <w:r>
              <w:rPr>
                <w:spacing w:val="-2"/>
              </w:rPr>
              <w:t>NÍVEL</w:t>
            </w:r>
          </w:p>
        </w:tc>
        <w:tc>
          <w:tcPr>
            <w:tcW w:w="4322" w:type="dxa"/>
          </w:tcPr>
          <w:p w14:paraId="5B4B4A12" w14:textId="77777777" w:rsidR="00CE4F8B" w:rsidRDefault="00000000">
            <w:pPr>
              <w:pStyle w:val="TableParagraph"/>
              <w:spacing w:line="229" w:lineRule="exact"/>
              <w:ind w:left="105"/>
            </w:pPr>
            <w:r>
              <w:t>CRITÉRIO</w:t>
            </w:r>
            <w:r>
              <w:rPr>
                <w:spacing w:val="-3"/>
              </w:rPr>
              <w:t xml:space="preserve"> </w:t>
            </w:r>
            <w:r>
              <w:t>DE</w:t>
            </w:r>
            <w:r>
              <w:rPr>
                <w:spacing w:val="-5"/>
              </w:rPr>
              <w:t xml:space="preserve"> </w:t>
            </w:r>
            <w:r>
              <w:rPr>
                <w:spacing w:val="-2"/>
              </w:rPr>
              <w:t>ENQUADRAMENTO</w:t>
            </w:r>
          </w:p>
        </w:tc>
      </w:tr>
      <w:tr w:rsidR="00CE4F8B" w14:paraId="289C2DCC" w14:textId="77777777">
        <w:trPr>
          <w:trHeight w:val="1771"/>
        </w:trPr>
        <w:tc>
          <w:tcPr>
            <w:tcW w:w="4327" w:type="dxa"/>
          </w:tcPr>
          <w:p w14:paraId="378D7951" w14:textId="77777777" w:rsidR="00CE4F8B" w:rsidRDefault="00000000">
            <w:pPr>
              <w:pStyle w:val="TableParagraph"/>
              <w:spacing w:line="249" w:lineRule="exact"/>
              <w:ind w:left="110"/>
            </w:pPr>
            <w:r>
              <w:t>FC-</w:t>
            </w:r>
            <w:r>
              <w:rPr>
                <w:spacing w:val="-10"/>
              </w:rPr>
              <w:t>4</w:t>
            </w:r>
          </w:p>
        </w:tc>
        <w:tc>
          <w:tcPr>
            <w:tcW w:w="4322" w:type="dxa"/>
          </w:tcPr>
          <w:p w14:paraId="4973F137" w14:textId="77777777" w:rsidR="00CE4F8B" w:rsidRDefault="00000000">
            <w:pPr>
              <w:pStyle w:val="TableParagraph"/>
              <w:ind w:left="105" w:right="99"/>
              <w:jc w:val="both"/>
            </w:pPr>
            <w:r>
              <w:t>Atuação estratégica, com elevado grau de responsabilidade técnica, jurídica e institucional, abrangendo a fiscalização da legalidade dos atos administrativos, o acompanhamento</w:t>
            </w:r>
            <w:r>
              <w:rPr>
                <w:spacing w:val="26"/>
              </w:rPr>
              <w:t xml:space="preserve"> </w:t>
            </w:r>
            <w:r>
              <w:t>da</w:t>
            </w:r>
            <w:r>
              <w:rPr>
                <w:spacing w:val="29"/>
              </w:rPr>
              <w:t xml:space="preserve"> </w:t>
            </w:r>
            <w:r>
              <w:t>gestão</w:t>
            </w:r>
            <w:r>
              <w:rPr>
                <w:spacing w:val="27"/>
              </w:rPr>
              <w:t xml:space="preserve"> </w:t>
            </w:r>
            <w:r>
              <w:t>e</w:t>
            </w:r>
            <w:r>
              <w:rPr>
                <w:spacing w:val="21"/>
              </w:rPr>
              <w:t xml:space="preserve"> </w:t>
            </w:r>
            <w:r>
              <w:t>a</w:t>
            </w:r>
            <w:r>
              <w:rPr>
                <w:spacing w:val="29"/>
              </w:rPr>
              <w:t xml:space="preserve"> </w:t>
            </w:r>
            <w:r>
              <w:rPr>
                <w:spacing w:val="-2"/>
              </w:rPr>
              <w:t>possibilidade</w:t>
            </w:r>
          </w:p>
          <w:p w14:paraId="7FF9AE2F" w14:textId="77777777" w:rsidR="00CE4F8B" w:rsidRDefault="00000000">
            <w:pPr>
              <w:pStyle w:val="TableParagraph"/>
              <w:spacing w:line="250" w:lineRule="exact"/>
              <w:ind w:left="105" w:right="104"/>
              <w:jc w:val="both"/>
            </w:pPr>
            <w:r>
              <w:t>de</w:t>
            </w:r>
            <w:r>
              <w:rPr>
                <w:spacing w:val="-2"/>
              </w:rPr>
              <w:t xml:space="preserve"> </w:t>
            </w:r>
            <w:r>
              <w:t>responsabilização</w:t>
            </w:r>
            <w:r>
              <w:rPr>
                <w:spacing w:val="-1"/>
              </w:rPr>
              <w:t xml:space="preserve"> </w:t>
            </w:r>
            <w:r>
              <w:t>pessoal ou solidária pelo exercício das atribuições.</w:t>
            </w:r>
          </w:p>
        </w:tc>
      </w:tr>
      <w:tr w:rsidR="00CE4F8B" w14:paraId="627ABEED" w14:textId="77777777">
        <w:trPr>
          <w:trHeight w:val="1771"/>
        </w:trPr>
        <w:tc>
          <w:tcPr>
            <w:tcW w:w="4327" w:type="dxa"/>
          </w:tcPr>
          <w:p w14:paraId="0A95B42B" w14:textId="77777777" w:rsidR="00CE4F8B" w:rsidRDefault="00000000">
            <w:pPr>
              <w:pStyle w:val="TableParagraph"/>
              <w:spacing w:line="249" w:lineRule="exact"/>
              <w:ind w:left="110"/>
            </w:pPr>
            <w:r>
              <w:t>FC-</w:t>
            </w:r>
            <w:r>
              <w:rPr>
                <w:spacing w:val="-10"/>
              </w:rPr>
              <w:t>3</w:t>
            </w:r>
          </w:p>
        </w:tc>
        <w:tc>
          <w:tcPr>
            <w:tcW w:w="4322" w:type="dxa"/>
          </w:tcPr>
          <w:p w14:paraId="2C2D8CEB" w14:textId="77777777" w:rsidR="00CE4F8B" w:rsidRDefault="00000000">
            <w:pPr>
              <w:pStyle w:val="TableParagraph"/>
              <w:ind w:left="105" w:right="102"/>
              <w:jc w:val="both"/>
            </w:pPr>
            <w:r>
              <w:t>Atuação em atividades administrativas críticas, envolvendo controle de processos, fluxo documental institucional, cumprimento de</w:t>
            </w:r>
            <w:r>
              <w:rPr>
                <w:spacing w:val="-6"/>
              </w:rPr>
              <w:t xml:space="preserve"> </w:t>
            </w:r>
            <w:r>
              <w:t>prazos legais e</w:t>
            </w:r>
            <w:r>
              <w:rPr>
                <w:spacing w:val="-6"/>
              </w:rPr>
              <w:t xml:space="preserve"> </w:t>
            </w:r>
            <w:r>
              <w:t>organização</w:t>
            </w:r>
            <w:r>
              <w:rPr>
                <w:spacing w:val="-4"/>
              </w:rPr>
              <w:t xml:space="preserve"> </w:t>
            </w:r>
            <w:r>
              <w:t>de</w:t>
            </w:r>
            <w:r>
              <w:rPr>
                <w:spacing w:val="-6"/>
              </w:rPr>
              <w:t xml:space="preserve"> </w:t>
            </w:r>
            <w:r>
              <w:t>informações oficiais,</w:t>
            </w:r>
            <w:r>
              <w:rPr>
                <w:spacing w:val="32"/>
              </w:rPr>
              <w:t xml:space="preserve"> </w:t>
            </w:r>
            <w:r>
              <w:t>com</w:t>
            </w:r>
            <w:r>
              <w:rPr>
                <w:spacing w:val="32"/>
              </w:rPr>
              <w:t xml:space="preserve"> </w:t>
            </w:r>
            <w:r>
              <w:t>impacto</w:t>
            </w:r>
            <w:r>
              <w:rPr>
                <w:spacing w:val="26"/>
              </w:rPr>
              <w:t xml:space="preserve"> </w:t>
            </w:r>
            <w:r>
              <w:t>direto</w:t>
            </w:r>
            <w:r>
              <w:rPr>
                <w:spacing w:val="30"/>
              </w:rPr>
              <w:t xml:space="preserve"> </w:t>
            </w:r>
            <w:r>
              <w:t>na</w:t>
            </w:r>
            <w:r>
              <w:rPr>
                <w:spacing w:val="33"/>
              </w:rPr>
              <w:t xml:space="preserve"> </w:t>
            </w:r>
            <w:r>
              <w:t>validade</w:t>
            </w:r>
            <w:r>
              <w:rPr>
                <w:spacing w:val="28"/>
              </w:rPr>
              <w:t xml:space="preserve"> </w:t>
            </w:r>
            <w:r>
              <w:rPr>
                <w:spacing w:val="-5"/>
              </w:rPr>
              <w:t>dos</w:t>
            </w:r>
          </w:p>
          <w:p w14:paraId="6A83EF28" w14:textId="77777777" w:rsidR="00CE4F8B" w:rsidRDefault="00000000">
            <w:pPr>
              <w:pStyle w:val="TableParagraph"/>
              <w:spacing w:line="250" w:lineRule="exact"/>
              <w:ind w:left="105" w:right="106"/>
              <w:jc w:val="both"/>
            </w:pPr>
            <w:r>
              <w:t xml:space="preserve">atos administrativos e na segurança </w:t>
            </w:r>
            <w:r>
              <w:rPr>
                <w:spacing w:val="-2"/>
              </w:rPr>
              <w:t>institucional.</w:t>
            </w:r>
          </w:p>
        </w:tc>
      </w:tr>
      <w:tr w:rsidR="00CE4F8B" w14:paraId="26C90391" w14:textId="77777777">
        <w:trPr>
          <w:trHeight w:val="1771"/>
        </w:trPr>
        <w:tc>
          <w:tcPr>
            <w:tcW w:w="4327" w:type="dxa"/>
          </w:tcPr>
          <w:p w14:paraId="19FB6B6F" w14:textId="77777777" w:rsidR="00CE4F8B" w:rsidRDefault="00000000">
            <w:pPr>
              <w:pStyle w:val="TableParagraph"/>
              <w:spacing w:line="249" w:lineRule="exact"/>
              <w:ind w:left="110"/>
            </w:pPr>
            <w:r>
              <w:t>FC-</w:t>
            </w:r>
            <w:r>
              <w:rPr>
                <w:spacing w:val="-10"/>
              </w:rPr>
              <w:t>2</w:t>
            </w:r>
          </w:p>
        </w:tc>
        <w:tc>
          <w:tcPr>
            <w:tcW w:w="4322" w:type="dxa"/>
          </w:tcPr>
          <w:p w14:paraId="5D5532ED" w14:textId="77777777" w:rsidR="00CE4F8B" w:rsidRDefault="00000000">
            <w:pPr>
              <w:pStyle w:val="TableParagraph"/>
              <w:ind w:left="105" w:right="101"/>
              <w:jc w:val="both"/>
            </w:pPr>
            <w:r>
              <w:t>Atuação na gestão, coordenação e assessoramento de atividades administrativas</w:t>
            </w:r>
            <w:r>
              <w:rPr>
                <w:spacing w:val="40"/>
              </w:rPr>
              <w:t xml:space="preserve"> </w:t>
            </w:r>
            <w:r>
              <w:t>e operacionais de caráter multissetorial, com integração entre unidades, organização de fluxos</w:t>
            </w:r>
            <w:r>
              <w:rPr>
                <w:spacing w:val="-3"/>
              </w:rPr>
              <w:t xml:space="preserve"> </w:t>
            </w:r>
            <w:r>
              <w:t>de</w:t>
            </w:r>
            <w:r>
              <w:rPr>
                <w:spacing w:val="-6"/>
              </w:rPr>
              <w:t xml:space="preserve"> </w:t>
            </w:r>
            <w:r>
              <w:t>trabalho e</w:t>
            </w:r>
            <w:r>
              <w:rPr>
                <w:spacing w:val="-7"/>
              </w:rPr>
              <w:t xml:space="preserve"> </w:t>
            </w:r>
            <w:r>
              <w:t>apoio</w:t>
            </w:r>
            <w:r>
              <w:rPr>
                <w:spacing w:val="-5"/>
              </w:rPr>
              <w:t xml:space="preserve"> </w:t>
            </w:r>
            <w:r>
              <w:t>técnico</w:t>
            </w:r>
            <w:r>
              <w:rPr>
                <w:spacing w:val="-5"/>
              </w:rPr>
              <w:t xml:space="preserve"> </w:t>
            </w:r>
            <w:r>
              <w:t>à</w:t>
            </w:r>
            <w:r>
              <w:rPr>
                <w:spacing w:val="3"/>
              </w:rPr>
              <w:t xml:space="preserve"> </w:t>
            </w:r>
            <w:r>
              <w:t>tomada</w:t>
            </w:r>
            <w:r>
              <w:rPr>
                <w:spacing w:val="3"/>
              </w:rPr>
              <w:t xml:space="preserve"> </w:t>
            </w:r>
            <w:r>
              <w:rPr>
                <w:spacing w:val="-5"/>
              </w:rPr>
              <w:t>de</w:t>
            </w:r>
          </w:p>
          <w:p w14:paraId="288F9161" w14:textId="77777777" w:rsidR="00CE4F8B" w:rsidRDefault="00000000">
            <w:pPr>
              <w:pStyle w:val="TableParagraph"/>
              <w:spacing w:line="250" w:lineRule="exact"/>
              <w:ind w:left="105" w:right="101"/>
              <w:jc w:val="both"/>
            </w:pPr>
            <w:r>
              <w:t>decisão, voltada à continuidade, articulação e eficiência dos serviços institucionais.</w:t>
            </w:r>
          </w:p>
        </w:tc>
      </w:tr>
      <w:tr w:rsidR="00CE4F8B" w14:paraId="4985FC67" w14:textId="77777777">
        <w:trPr>
          <w:trHeight w:val="1267"/>
        </w:trPr>
        <w:tc>
          <w:tcPr>
            <w:tcW w:w="4327" w:type="dxa"/>
          </w:tcPr>
          <w:p w14:paraId="089A968A" w14:textId="77777777" w:rsidR="00CE4F8B" w:rsidRDefault="00000000">
            <w:pPr>
              <w:pStyle w:val="TableParagraph"/>
              <w:spacing w:line="249" w:lineRule="exact"/>
              <w:ind w:left="110"/>
            </w:pPr>
            <w:r>
              <w:t>FC-</w:t>
            </w:r>
            <w:r>
              <w:rPr>
                <w:spacing w:val="-10"/>
              </w:rPr>
              <w:t>1</w:t>
            </w:r>
          </w:p>
        </w:tc>
        <w:tc>
          <w:tcPr>
            <w:tcW w:w="4322" w:type="dxa"/>
          </w:tcPr>
          <w:p w14:paraId="2D8DDCD6" w14:textId="77777777" w:rsidR="00CE4F8B" w:rsidRDefault="00000000">
            <w:pPr>
              <w:pStyle w:val="TableParagraph"/>
              <w:ind w:left="105" w:right="102"/>
              <w:jc w:val="both"/>
            </w:pPr>
            <w:r>
              <w:t>Atuação na gestão e supervisão de atividades administrativas e operacionais de caráter setorial, com foco na execução, controle e regularidade</w:t>
            </w:r>
            <w:r>
              <w:rPr>
                <w:spacing w:val="57"/>
              </w:rPr>
              <w:t xml:space="preserve">   </w:t>
            </w:r>
            <w:r>
              <w:t>dos</w:t>
            </w:r>
            <w:r>
              <w:rPr>
                <w:spacing w:val="58"/>
              </w:rPr>
              <w:t xml:space="preserve">   </w:t>
            </w:r>
            <w:r>
              <w:t>serviços</w:t>
            </w:r>
            <w:r>
              <w:rPr>
                <w:spacing w:val="59"/>
              </w:rPr>
              <w:t xml:space="preserve">   </w:t>
            </w:r>
            <w:r>
              <w:t>sob</w:t>
            </w:r>
            <w:r>
              <w:rPr>
                <w:spacing w:val="58"/>
              </w:rPr>
              <w:t xml:space="preserve">   </w:t>
            </w:r>
            <w:r>
              <w:rPr>
                <w:spacing w:val="-5"/>
              </w:rPr>
              <w:t>sua</w:t>
            </w:r>
          </w:p>
          <w:p w14:paraId="365DDA21" w14:textId="77777777" w:rsidR="00CE4F8B" w:rsidRDefault="00000000">
            <w:pPr>
              <w:pStyle w:val="TableParagraph"/>
              <w:spacing w:line="238" w:lineRule="exact"/>
              <w:ind w:left="105"/>
            </w:pPr>
            <w:r>
              <w:rPr>
                <w:spacing w:val="-2"/>
              </w:rPr>
              <w:t>responsabilidade.</w:t>
            </w:r>
          </w:p>
        </w:tc>
      </w:tr>
    </w:tbl>
    <w:p w14:paraId="3430E225" w14:textId="77777777" w:rsidR="00CE4F8B" w:rsidRDefault="00CE4F8B">
      <w:pPr>
        <w:pStyle w:val="Corpodetexto"/>
        <w:spacing w:before="234"/>
      </w:pPr>
    </w:p>
    <w:p w14:paraId="0410B50D" w14:textId="77777777" w:rsidR="00661D6D" w:rsidRDefault="00661D6D">
      <w:pPr>
        <w:pStyle w:val="Corpodetexto"/>
        <w:spacing w:before="234"/>
      </w:pPr>
    </w:p>
    <w:p w14:paraId="2C73D097" w14:textId="77777777" w:rsidR="00661D6D" w:rsidRDefault="00661D6D">
      <w:pPr>
        <w:pStyle w:val="Corpodetexto"/>
        <w:spacing w:before="234"/>
      </w:pPr>
    </w:p>
    <w:p w14:paraId="5154CF77" w14:textId="77777777" w:rsidR="00661D6D" w:rsidRDefault="00661D6D">
      <w:pPr>
        <w:pStyle w:val="Corpodetexto"/>
        <w:spacing w:before="234"/>
      </w:pPr>
    </w:p>
    <w:p w14:paraId="6FCEB939" w14:textId="77777777" w:rsidR="00661D6D" w:rsidRDefault="00661D6D">
      <w:pPr>
        <w:pStyle w:val="Corpodetexto"/>
        <w:spacing w:before="234"/>
      </w:pPr>
    </w:p>
    <w:p w14:paraId="0F2A5005" w14:textId="77777777" w:rsidR="00661D6D" w:rsidRDefault="00661D6D">
      <w:pPr>
        <w:pStyle w:val="Corpodetexto"/>
        <w:spacing w:before="234"/>
      </w:pPr>
    </w:p>
    <w:p w14:paraId="468EA0CD" w14:textId="77777777" w:rsidR="00661D6D" w:rsidRDefault="00661D6D">
      <w:pPr>
        <w:pStyle w:val="Corpodetexto"/>
        <w:spacing w:before="234"/>
      </w:pPr>
    </w:p>
    <w:p w14:paraId="049D4E43" w14:textId="77777777" w:rsidR="00661D6D" w:rsidRDefault="00661D6D">
      <w:pPr>
        <w:pStyle w:val="Corpodetexto"/>
        <w:spacing w:before="234"/>
      </w:pPr>
    </w:p>
    <w:p w14:paraId="52608067" w14:textId="77777777" w:rsidR="00CE4F8B" w:rsidRPr="00236F11" w:rsidRDefault="00000000">
      <w:pPr>
        <w:pStyle w:val="PargrafodaLista"/>
        <w:numPr>
          <w:ilvl w:val="0"/>
          <w:numId w:val="8"/>
        </w:numPr>
        <w:tabs>
          <w:tab w:val="left" w:pos="470"/>
        </w:tabs>
        <w:ind w:left="470" w:hanging="229"/>
        <w:rPr>
          <w:b/>
        </w:rPr>
      </w:pPr>
      <w:r>
        <w:rPr>
          <w:b/>
        </w:rPr>
        <w:t>–</w:t>
      </w:r>
      <w:r>
        <w:rPr>
          <w:b/>
          <w:spacing w:val="-11"/>
        </w:rPr>
        <w:t xml:space="preserve"> </w:t>
      </w:r>
      <w:r>
        <w:rPr>
          <w:b/>
        </w:rPr>
        <w:t>GRATIFICAÇÃO</w:t>
      </w:r>
      <w:r>
        <w:rPr>
          <w:b/>
          <w:spacing w:val="-5"/>
        </w:rPr>
        <w:t xml:space="preserve"> </w:t>
      </w:r>
      <w:r>
        <w:rPr>
          <w:b/>
        </w:rPr>
        <w:t>POR</w:t>
      </w:r>
      <w:r>
        <w:rPr>
          <w:b/>
          <w:spacing w:val="-7"/>
        </w:rPr>
        <w:t xml:space="preserve"> </w:t>
      </w:r>
      <w:r>
        <w:rPr>
          <w:b/>
        </w:rPr>
        <w:t>ENCARGOS</w:t>
      </w:r>
      <w:r>
        <w:rPr>
          <w:b/>
          <w:spacing w:val="-9"/>
        </w:rPr>
        <w:t xml:space="preserve"> </w:t>
      </w:r>
      <w:r>
        <w:rPr>
          <w:b/>
        </w:rPr>
        <w:t xml:space="preserve">ESPECIAIS </w:t>
      </w:r>
      <w:r>
        <w:rPr>
          <w:b/>
          <w:spacing w:val="-2"/>
        </w:rPr>
        <w:t>(GEE)</w:t>
      </w:r>
    </w:p>
    <w:p w14:paraId="1FBED1C7" w14:textId="77777777" w:rsidR="00236F11" w:rsidRDefault="00236F11" w:rsidP="00236F11">
      <w:pPr>
        <w:tabs>
          <w:tab w:val="left" w:pos="470"/>
        </w:tabs>
        <w:rPr>
          <w:b/>
        </w:rPr>
      </w:pPr>
    </w:p>
    <w:p w14:paraId="1668D8C5" w14:textId="77777777" w:rsidR="00CE4F8B" w:rsidRDefault="00000000">
      <w:pPr>
        <w:pStyle w:val="Corpodetexto"/>
        <w:spacing w:before="76" w:line="276" w:lineRule="auto"/>
        <w:ind w:left="241" w:right="96"/>
        <w:jc w:val="both"/>
      </w:pPr>
      <w:r>
        <w:t>A gratificação é classificada conforme o grau de complexidade técnica, a responsabilidade adicional assumida, o nível de autonomia funcional, o impacto institucional e a natureza da atividade</w:t>
      </w:r>
      <w:r>
        <w:rPr>
          <w:spacing w:val="-4"/>
        </w:rPr>
        <w:t xml:space="preserve"> </w:t>
      </w:r>
      <w:r>
        <w:t>desempenhada, não</w:t>
      </w:r>
      <w:r>
        <w:rPr>
          <w:spacing w:val="-2"/>
        </w:rPr>
        <w:t xml:space="preserve"> </w:t>
      </w:r>
      <w:r>
        <w:t>se</w:t>
      </w:r>
      <w:r>
        <w:rPr>
          <w:spacing w:val="-4"/>
        </w:rPr>
        <w:t xml:space="preserve"> </w:t>
      </w:r>
      <w:r>
        <w:t>caracterizando</w:t>
      </w:r>
      <w:r>
        <w:rPr>
          <w:spacing w:val="-2"/>
        </w:rPr>
        <w:t xml:space="preserve"> </w:t>
      </w:r>
      <w:r>
        <w:t>como</w:t>
      </w:r>
      <w:r>
        <w:rPr>
          <w:spacing w:val="-2"/>
        </w:rPr>
        <w:t xml:space="preserve"> </w:t>
      </w:r>
      <w:r>
        <w:t>função</w:t>
      </w:r>
      <w:r>
        <w:rPr>
          <w:spacing w:val="-2"/>
        </w:rPr>
        <w:t xml:space="preserve"> </w:t>
      </w:r>
      <w:r>
        <w:t>de</w:t>
      </w:r>
      <w:r>
        <w:rPr>
          <w:spacing w:val="-4"/>
        </w:rPr>
        <w:t xml:space="preserve"> </w:t>
      </w:r>
      <w:r>
        <w:t>chefia nem</w:t>
      </w:r>
      <w:r>
        <w:rPr>
          <w:spacing w:val="-5"/>
        </w:rPr>
        <w:t xml:space="preserve"> </w:t>
      </w:r>
      <w:r>
        <w:t>como</w:t>
      </w:r>
      <w:r>
        <w:rPr>
          <w:spacing w:val="-2"/>
        </w:rPr>
        <w:t xml:space="preserve"> </w:t>
      </w:r>
      <w:r>
        <w:t>assessoramento direto à Presidência na estrutura administrativa.</w:t>
      </w:r>
    </w:p>
    <w:p w14:paraId="4F50AB0C" w14:textId="77777777" w:rsidR="00CE4F8B" w:rsidRDefault="00CE4F8B">
      <w:pPr>
        <w:pStyle w:val="Corpodetexto"/>
        <w:spacing w:before="9"/>
        <w:rPr>
          <w:sz w:val="17"/>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7"/>
        <w:gridCol w:w="4322"/>
      </w:tblGrid>
      <w:tr w:rsidR="00CE4F8B" w14:paraId="55493898" w14:textId="77777777">
        <w:trPr>
          <w:trHeight w:val="254"/>
        </w:trPr>
        <w:tc>
          <w:tcPr>
            <w:tcW w:w="4327" w:type="dxa"/>
          </w:tcPr>
          <w:p w14:paraId="64BECF03" w14:textId="77777777" w:rsidR="00CE4F8B" w:rsidRDefault="00000000">
            <w:pPr>
              <w:pStyle w:val="TableParagraph"/>
              <w:spacing w:line="234" w:lineRule="exact"/>
              <w:ind w:left="110"/>
            </w:pPr>
            <w:r>
              <w:rPr>
                <w:spacing w:val="-2"/>
              </w:rPr>
              <w:t>NÍVEL</w:t>
            </w:r>
          </w:p>
        </w:tc>
        <w:tc>
          <w:tcPr>
            <w:tcW w:w="4322" w:type="dxa"/>
          </w:tcPr>
          <w:p w14:paraId="07189643" w14:textId="77777777" w:rsidR="00CE4F8B" w:rsidRDefault="00000000">
            <w:pPr>
              <w:pStyle w:val="TableParagraph"/>
              <w:spacing w:line="234" w:lineRule="exact"/>
              <w:ind w:left="105"/>
            </w:pPr>
            <w:r>
              <w:t>CRITÉRIO</w:t>
            </w:r>
            <w:r>
              <w:rPr>
                <w:spacing w:val="-3"/>
              </w:rPr>
              <w:t xml:space="preserve"> </w:t>
            </w:r>
            <w:r>
              <w:t>DE</w:t>
            </w:r>
            <w:r>
              <w:rPr>
                <w:spacing w:val="-5"/>
              </w:rPr>
              <w:t xml:space="preserve"> </w:t>
            </w:r>
            <w:r>
              <w:rPr>
                <w:spacing w:val="-2"/>
              </w:rPr>
              <w:t>ENQUADRAMENTO</w:t>
            </w:r>
          </w:p>
        </w:tc>
      </w:tr>
      <w:tr w:rsidR="00CE4F8B" w14:paraId="15D0CE34" w14:textId="77777777">
        <w:trPr>
          <w:trHeight w:val="1262"/>
        </w:trPr>
        <w:tc>
          <w:tcPr>
            <w:tcW w:w="4327" w:type="dxa"/>
          </w:tcPr>
          <w:p w14:paraId="750CF828" w14:textId="77777777" w:rsidR="00CE4F8B" w:rsidRDefault="00000000">
            <w:pPr>
              <w:pStyle w:val="TableParagraph"/>
              <w:spacing w:line="249" w:lineRule="exact"/>
              <w:ind w:left="110"/>
            </w:pPr>
            <w:r>
              <w:rPr>
                <w:spacing w:val="-2"/>
              </w:rPr>
              <w:t>GEE-</w:t>
            </w:r>
            <w:r>
              <w:rPr>
                <w:spacing w:val="-10"/>
              </w:rPr>
              <w:t>6</w:t>
            </w:r>
          </w:p>
        </w:tc>
        <w:tc>
          <w:tcPr>
            <w:tcW w:w="4322" w:type="dxa"/>
          </w:tcPr>
          <w:p w14:paraId="0D9907AD" w14:textId="77777777" w:rsidR="00CE4F8B" w:rsidRDefault="00000000">
            <w:pPr>
              <w:pStyle w:val="TableParagraph"/>
              <w:ind w:left="105" w:right="101"/>
              <w:jc w:val="both"/>
            </w:pPr>
            <w:r>
              <w:t>Atividades técnicas de alta complexidade,</w:t>
            </w:r>
            <w:r>
              <w:rPr>
                <w:spacing w:val="40"/>
              </w:rPr>
              <w:t xml:space="preserve"> </w:t>
            </w:r>
            <w:r>
              <w:t>com atribuições decisórias relevantes e responsabilidade direta pela regularidade de processos</w:t>
            </w:r>
            <w:r>
              <w:rPr>
                <w:spacing w:val="63"/>
              </w:rPr>
              <w:t xml:space="preserve"> </w:t>
            </w:r>
            <w:r>
              <w:t>administrativos</w:t>
            </w:r>
            <w:r>
              <w:rPr>
                <w:spacing w:val="64"/>
              </w:rPr>
              <w:t xml:space="preserve"> </w:t>
            </w:r>
            <w:r>
              <w:t>ou</w:t>
            </w:r>
            <w:r>
              <w:rPr>
                <w:spacing w:val="64"/>
              </w:rPr>
              <w:t xml:space="preserve"> </w:t>
            </w:r>
            <w:r>
              <w:rPr>
                <w:spacing w:val="-2"/>
              </w:rPr>
              <w:t>procedimentos</w:t>
            </w:r>
          </w:p>
          <w:p w14:paraId="42C8361D" w14:textId="77777777" w:rsidR="00CE4F8B" w:rsidRDefault="00000000">
            <w:pPr>
              <w:pStyle w:val="TableParagraph"/>
              <w:spacing w:line="234" w:lineRule="exact"/>
              <w:ind w:left="105"/>
              <w:jc w:val="both"/>
            </w:pPr>
            <w:r>
              <w:t>específicos</w:t>
            </w:r>
            <w:r>
              <w:rPr>
                <w:spacing w:val="-7"/>
              </w:rPr>
              <w:t xml:space="preserve"> </w:t>
            </w:r>
            <w:r>
              <w:t>de</w:t>
            </w:r>
            <w:r>
              <w:rPr>
                <w:spacing w:val="-8"/>
              </w:rPr>
              <w:t xml:space="preserve"> </w:t>
            </w:r>
            <w:r>
              <w:t>maior</w:t>
            </w:r>
            <w:r>
              <w:rPr>
                <w:spacing w:val="-2"/>
              </w:rPr>
              <w:t xml:space="preserve"> </w:t>
            </w:r>
            <w:r>
              <w:t>relevância</w:t>
            </w:r>
            <w:r>
              <w:rPr>
                <w:spacing w:val="-3"/>
              </w:rPr>
              <w:t xml:space="preserve"> </w:t>
            </w:r>
            <w:r>
              <w:rPr>
                <w:spacing w:val="-2"/>
              </w:rPr>
              <w:t>institucional.</w:t>
            </w:r>
          </w:p>
        </w:tc>
      </w:tr>
      <w:tr w:rsidR="00CE4F8B" w14:paraId="6F6CA772" w14:textId="77777777">
        <w:trPr>
          <w:trHeight w:val="1266"/>
        </w:trPr>
        <w:tc>
          <w:tcPr>
            <w:tcW w:w="4327" w:type="dxa"/>
          </w:tcPr>
          <w:p w14:paraId="0683684D" w14:textId="77777777" w:rsidR="00CE4F8B" w:rsidRDefault="00000000">
            <w:pPr>
              <w:pStyle w:val="TableParagraph"/>
              <w:spacing w:line="249" w:lineRule="exact"/>
              <w:ind w:left="110"/>
            </w:pPr>
            <w:r>
              <w:rPr>
                <w:spacing w:val="-2"/>
              </w:rPr>
              <w:t>GEE-</w:t>
            </w:r>
            <w:r>
              <w:rPr>
                <w:spacing w:val="-10"/>
              </w:rPr>
              <w:t>5</w:t>
            </w:r>
          </w:p>
        </w:tc>
        <w:tc>
          <w:tcPr>
            <w:tcW w:w="4322" w:type="dxa"/>
          </w:tcPr>
          <w:p w14:paraId="7A45096B" w14:textId="77777777" w:rsidR="00CE4F8B" w:rsidRDefault="00000000">
            <w:pPr>
              <w:pStyle w:val="TableParagraph"/>
              <w:ind w:left="105" w:right="101"/>
              <w:jc w:val="both"/>
            </w:pPr>
            <w:r>
              <w:t>Atividades técnicas com elevado grau de responsabilidade sobre o controle e a gestão</w:t>
            </w:r>
            <w:r>
              <w:rPr>
                <w:spacing w:val="40"/>
              </w:rPr>
              <w:t xml:space="preserve"> </w:t>
            </w:r>
            <w:r>
              <w:t>de bens, processos ou rotinas administrativas sensíveis,</w:t>
            </w:r>
            <w:r>
              <w:rPr>
                <w:spacing w:val="7"/>
              </w:rPr>
              <w:t xml:space="preserve"> </w:t>
            </w:r>
            <w:r>
              <w:t>com</w:t>
            </w:r>
            <w:r>
              <w:rPr>
                <w:spacing w:val="2"/>
              </w:rPr>
              <w:t xml:space="preserve"> </w:t>
            </w:r>
            <w:r>
              <w:t>impacto</w:t>
            </w:r>
            <w:r>
              <w:rPr>
                <w:spacing w:val="2"/>
              </w:rPr>
              <w:t xml:space="preserve"> </w:t>
            </w:r>
            <w:r>
              <w:t>patrimonial,</w:t>
            </w:r>
            <w:r>
              <w:rPr>
                <w:spacing w:val="8"/>
              </w:rPr>
              <w:t xml:space="preserve"> </w:t>
            </w:r>
            <w:r>
              <w:rPr>
                <w:spacing w:val="-2"/>
              </w:rPr>
              <w:t>funcional</w:t>
            </w:r>
          </w:p>
          <w:p w14:paraId="45873798" w14:textId="77777777" w:rsidR="00CE4F8B" w:rsidRDefault="00000000">
            <w:pPr>
              <w:pStyle w:val="TableParagraph"/>
              <w:spacing w:line="238" w:lineRule="exact"/>
              <w:ind w:left="105"/>
              <w:jc w:val="both"/>
            </w:pPr>
            <w:r>
              <w:t>e</w:t>
            </w:r>
            <w:r>
              <w:rPr>
                <w:spacing w:val="-5"/>
              </w:rPr>
              <w:t xml:space="preserve"> </w:t>
            </w:r>
            <w:r>
              <w:rPr>
                <w:spacing w:val="-2"/>
              </w:rPr>
              <w:t>administrativo.</w:t>
            </w:r>
          </w:p>
        </w:tc>
      </w:tr>
      <w:tr w:rsidR="00CE4F8B" w14:paraId="083673D1" w14:textId="77777777">
        <w:trPr>
          <w:trHeight w:val="1517"/>
        </w:trPr>
        <w:tc>
          <w:tcPr>
            <w:tcW w:w="4327" w:type="dxa"/>
          </w:tcPr>
          <w:p w14:paraId="3660A977" w14:textId="77777777" w:rsidR="00CE4F8B" w:rsidRDefault="00000000">
            <w:pPr>
              <w:pStyle w:val="TableParagraph"/>
              <w:spacing w:line="250" w:lineRule="exact"/>
              <w:ind w:left="110"/>
            </w:pPr>
            <w:r>
              <w:rPr>
                <w:spacing w:val="-2"/>
              </w:rPr>
              <w:t>GEE-</w:t>
            </w:r>
            <w:r>
              <w:rPr>
                <w:spacing w:val="-10"/>
              </w:rPr>
              <w:t>4</w:t>
            </w:r>
          </w:p>
        </w:tc>
        <w:tc>
          <w:tcPr>
            <w:tcW w:w="4322" w:type="dxa"/>
          </w:tcPr>
          <w:p w14:paraId="3552072F" w14:textId="77777777" w:rsidR="00CE4F8B" w:rsidRDefault="00000000">
            <w:pPr>
              <w:pStyle w:val="TableParagraph"/>
              <w:ind w:left="105" w:right="101"/>
              <w:jc w:val="both"/>
            </w:pPr>
            <w:r>
              <w:t>Atividades decorrentes do exercício cumulativo, excepcional e temporário de atribuições adicionais, especialmente em hipóteses</w:t>
            </w:r>
            <w:r>
              <w:rPr>
                <w:spacing w:val="64"/>
              </w:rPr>
              <w:t xml:space="preserve">  </w:t>
            </w:r>
            <w:r>
              <w:t>de</w:t>
            </w:r>
            <w:r>
              <w:rPr>
                <w:spacing w:val="63"/>
              </w:rPr>
              <w:t xml:space="preserve">  </w:t>
            </w:r>
            <w:r>
              <w:t>vacância,</w:t>
            </w:r>
            <w:r>
              <w:rPr>
                <w:spacing w:val="64"/>
              </w:rPr>
              <w:t xml:space="preserve">  </w:t>
            </w:r>
            <w:r>
              <w:t>afastamento</w:t>
            </w:r>
            <w:r>
              <w:rPr>
                <w:spacing w:val="62"/>
              </w:rPr>
              <w:t xml:space="preserve">  </w:t>
            </w:r>
            <w:r>
              <w:rPr>
                <w:spacing w:val="-5"/>
              </w:rPr>
              <w:t>ou</w:t>
            </w:r>
          </w:p>
          <w:p w14:paraId="26EA5E75" w14:textId="77777777" w:rsidR="00CE4F8B" w:rsidRDefault="00000000">
            <w:pPr>
              <w:pStyle w:val="TableParagraph"/>
              <w:spacing w:line="250" w:lineRule="exact"/>
              <w:ind w:left="105" w:right="101"/>
              <w:jc w:val="both"/>
            </w:pPr>
            <w:r>
              <w:t>substituição, com aumento relevante de responsabilidade administrativa.</w:t>
            </w:r>
          </w:p>
        </w:tc>
      </w:tr>
      <w:tr w:rsidR="00CE4F8B" w14:paraId="248E8397" w14:textId="77777777">
        <w:trPr>
          <w:trHeight w:val="1521"/>
        </w:trPr>
        <w:tc>
          <w:tcPr>
            <w:tcW w:w="4327" w:type="dxa"/>
          </w:tcPr>
          <w:p w14:paraId="2C05CD14" w14:textId="77777777" w:rsidR="00CE4F8B" w:rsidRDefault="00000000">
            <w:pPr>
              <w:pStyle w:val="TableParagraph"/>
              <w:spacing w:line="249" w:lineRule="exact"/>
              <w:ind w:left="110"/>
            </w:pPr>
            <w:r>
              <w:rPr>
                <w:spacing w:val="-2"/>
              </w:rPr>
              <w:t>GEE-</w:t>
            </w:r>
            <w:r>
              <w:rPr>
                <w:spacing w:val="-10"/>
              </w:rPr>
              <w:t>3</w:t>
            </w:r>
          </w:p>
        </w:tc>
        <w:tc>
          <w:tcPr>
            <w:tcW w:w="4322" w:type="dxa"/>
          </w:tcPr>
          <w:p w14:paraId="75993BEC" w14:textId="77777777" w:rsidR="00CE4F8B" w:rsidRDefault="00000000">
            <w:pPr>
              <w:pStyle w:val="TableParagraph"/>
              <w:ind w:left="105" w:right="100"/>
              <w:jc w:val="both"/>
            </w:pPr>
            <w:r>
              <w:t>Atividades técnicas de apoio qualificado a processos administrativos específicos, com responsabilidade pela instrução processual, organização</w:t>
            </w:r>
            <w:r>
              <w:rPr>
                <w:spacing w:val="74"/>
              </w:rPr>
              <w:t xml:space="preserve"> </w:t>
            </w:r>
            <w:r>
              <w:t>dos</w:t>
            </w:r>
            <w:r>
              <w:rPr>
                <w:spacing w:val="79"/>
              </w:rPr>
              <w:t xml:space="preserve"> </w:t>
            </w:r>
            <w:r>
              <w:t>atos</w:t>
            </w:r>
            <w:r>
              <w:rPr>
                <w:spacing w:val="79"/>
              </w:rPr>
              <w:t xml:space="preserve"> </w:t>
            </w:r>
            <w:r>
              <w:t>e</w:t>
            </w:r>
            <w:r>
              <w:rPr>
                <w:spacing w:val="73"/>
              </w:rPr>
              <w:t xml:space="preserve"> </w:t>
            </w:r>
            <w:r>
              <w:t>verificação</w:t>
            </w:r>
            <w:r>
              <w:rPr>
                <w:spacing w:val="74"/>
              </w:rPr>
              <w:t xml:space="preserve"> </w:t>
            </w:r>
            <w:r>
              <w:t>de</w:t>
            </w:r>
            <w:r>
              <w:rPr>
                <w:spacing w:val="73"/>
              </w:rPr>
              <w:t xml:space="preserve"> </w:t>
            </w:r>
            <w:r>
              <w:rPr>
                <w:spacing w:val="-5"/>
              </w:rPr>
              <w:t>sua</w:t>
            </w:r>
          </w:p>
          <w:p w14:paraId="129CCDC4" w14:textId="77777777" w:rsidR="00CE4F8B" w:rsidRDefault="00000000">
            <w:pPr>
              <w:pStyle w:val="TableParagraph"/>
              <w:spacing w:line="250" w:lineRule="atLeast"/>
              <w:ind w:left="105" w:right="106"/>
              <w:jc w:val="both"/>
            </w:pPr>
            <w:r>
              <w:t xml:space="preserve">conformidade, sem atribuição decisória </w:t>
            </w:r>
            <w:r>
              <w:rPr>
                <w:spacing w:val="-2"/>
              </w:rPr>
              <w:t>principal.</w:t>
            </w:r>
          </w:p>
        </w:tc>
      </w:tr>
      <w:tr w:rsidR="00CE4F8B" w14:paraId="23CC7DE7" w14:textId="77777777">
        <w:trPr>
          <w:trHeight w:val="1012"/>
        </w:trPr>
        <w:tc>
          <w:tcPr>
            <w:tcW w:w="4327" w:type="dxa"/>
          </w:tcPr>
          <w:p w14:paraId="0A5AF1DB" w14:textId="77777777" w:rsidR="00CE4F8B" w:rsidRDefault="00000000">
            <w:pPr>
              <w:pStyle w:val="TableParagraph"/>
              <w:spacing w:line="244" w:lineRule="exact"/>
              <w:ind w:left="110"/>
            </w:pPr>
            <w:r>
              <w:rPr>
                <w:spacing w:val="-2"/>
              </w:rPr>
              <w:t>GEE-</w:t>
            </w:r>
            <w:r>
              <w:rPr>
                <w:spacing w:val="-10"/>
              </w:rPr>
              <w:t>2</w:t>
            </w:r>
          </w:p>
        </w:tc>
        <w:tc>
          <w:tcPr>
            <w:tcW w:w="4322" w:type="dxa"/>
          </w:tcPr>
          <w:p w14:paraId="5DFD024C" w14:textId="77777777" w:rsidR="00CE4F8B" w:rsidRDefault="00000000">
            <w:pPr>
              <w:pStyle w:val="TableParagraph"/>
              <w:spacing w:line="242" w:lineRule="auto"/>
              <w:ind w:left="105"/>
            </w:pPr>
            <w:r>
              <w:t>Atividades</w:t>
            </w:r>
            <w:r>
              <w:rPr>
                <w:spacing w:val="80"/>
              </w:rPr>
              <w:t xml:space="preserve"> </w:t>
            </w:r>
            <w:r>
              <w:t>de</w:t>
            </w:r>
            <w:r>
              <w:rPr>
                <w:spacing w:val="80"/>
              </w:rPr>
              <w:t xml:space="preserve"> </w:t>
            </w:r>
            <w:r>
              <w:t>apoio</w:t>
            </w:r>
            <w:r>
              <w:rPr>
                <w:spacing w:val="80"/>
              </w:rPr>
              <w:t xml:space="preserve"> </w:t>
            </w:r>
            <w:r>
              <w:t>técnico-administrativo voltadas</w:t>
            </w:r>
            <w:r>
              <w:rPr>
                <w:spacing w:val="54"/>
              </w:rPr>
              <w:t xml:space="preserve"> </w:t>
            </w:r>
            <w:r>
              <w:t>à</w:t>
            </w:r>
            <w:r>
              <w:rPr>
                <w:spacing w:val="54"/>
              </w:rPr>
              <w:t xml:space="preserve"> </w:t>
            </w:r>
            <w:r>
              <w:t>organização,</w:t>
            </w:r>
            <w:r>
              <w:rPr>
                <w:spacing w:val="58"/>
              </w:rPr>
              <w:t xml:space="preserve"> </w:t>
            </w:r>
            <w:r>
              <w:t>operacionalização</w:t>
            </w:r>
            <w:r>
              <w:rPr>
                <w:spacing w:val="56"/>
              </w:rPr>
              <w:t xml:space="preserve"> </w:t>
            </w:r>
            <w:r>
              <w:rPr>
                <w:spacing w:val="-10"/>
              </w:rPr>
              <w:t>e</w:t>
            </w:r>
          </w:p>
          <w:p w14:paraId="4E4E1019" w14:textId="77777777" w:rsidR="00CE4F8B" w:rsidRDefault="00000000">
            <w:pPr>
              <w:pStyle w:val="TableParagraph"/>
              <w:spacing w:line="254" w:lineRule="exact"/>
              <w:ind w:left="105"/>
            </w:pPr>
            <w:r>
              <w:t>execução</w:t>
            </w:r>
            <w:r>
              <w:rPr>
                <w:spacing w:val="80"/>
              </w:rPr>
              <w:t xml:space="preserve"> </w:t>
            </w:r>
            <w:r>
              <w:t>de</w:t>
            </w:r>
            <w:r>
              <w:rPr>
                <w:spacing w:val="80"/>
              </w:rPr>
              <w:t xml:space="preserve"> </w:t>
            </w:r>
            <w:r>
              <w:t>programas,</w:t>
            </w:r>
            <w:r>
              <w:rPr>
                <w:spacing w:val="80"/>
              </w:rPr>
              <w:t xml:space="preserve"> </w:t>
            </w:r>
            <w:r>
              <w:t>projetos</w:t>
            </w:r>
            <w:r>
              <w:rPr>
                <w:spacing w:val="80"/>
              </w:rPr>
              <w:t xml:space="preserve"> </w:t>
            </w:r>
            <w:r>
              <w:t>e</w:t>
            </w:r>
            <w:r>
              <w:rPr>
                <w:spacing w:val="80"/>
              </w:rPr>
              <w:t xml:space="preserve"> </w:t>
            </w:r>
            <w:r>
              <w:t xml:space="preserve">ações </w:t>
            </w:r>
            <w:r>
              <w:rPr>
                <w:spacing w:val="-2"/>
              </w:rPr>
              <w:t>institucionais.</w:t>
            </w:r>
          </w:p>
        </w:tc>
      </w:tr>
      <w:tr w:rsidR="00CE4F8B" w14:paraId="0BDB5A90" w14:textId="77777777">
        <w:trPr>
          <w:trHeight w:val="752"/>
        </w:trPr>
        <w:tc>
          <w:tcPr>
            <w:tcW w:w="4327" w:type="dxa"/>
          </w:tcPr>
          <w:p w14:paraId="7706D331" w14:textId="77777777" w:rsidR="00CE4F8B" w:rsidRDefault="00000000">
            <w:pPr>
              <w:pStyle w:val="TableParagraph"/>
              <w:spacing w:line="238" w:lineRule="exact"/>
              <w:ind w:left="110"/>
            </w:pPr>
            <w:r>
              <w:rPr>
                <w:spacing w:val="-2"/>
              </w:rPr>
              <w:t>GEE-</w:t>
            </w:r>
            <w:r>
              <w:rPr>
                <w:spacing w:val="-10"/>
              </w:rPr>
              <w:t>1</w:t>
            </w:r>
          </w:p>
        </w:tc>
        <w:tc>
          <w:tcPr>
            <w:tcW w:w="4322" w:type="dxa"/>
          </w:tcPr>
          <w:p w14:paraId="5BE0FB8E" w14:textId="77777777" w:rsidR="00CE4F8B" w:rsidRDefault="00000000">
            <w:pPr>
              <w:pStyle w:val="TableParagraph"/>
              <w:spacing w:line="238" w:lineRule="exact"/>
              <w:ind w:left="105"/>
            </w:pPr>
            <w:r>
              <w:t>Atividades</w:t>
            </w:r>
            <w:r>
              <w:rPr>
                <w:spacing w:val="24"/>
              </w:rPr>
              <w:t xml:space="preserve"> </w:t>
            </w:r>
            <w:r>
              <w:t>auxiliares</w:t>
            </w:r>
            <w:r>
              <w:rPr>
                <w:spacing w:val="25"/>
              </w:rPr>
              <w:t xml:space="preserve"> </w:t>
            </w:r>
            <w:r>
              <w:t>de</w:t>
            </w:r>
            <w:r>
              <w:rPr>
                <w:spacing w:val="18"/>
              </w:rPr>
              <w:t xml:space="preserve"> </w:t>
            </w:r>
            <w:r>
              <w:t>apoio</w:t>
            </w:r>
            <w:r>
              <w:rPr>
                <w:spacing w:val="20"/>
              </w:rPr>
              <w:t xml:space="preserve"> </w:t>
            </w:r>
            <w:r>
              <w:rPr>
                <w:spacing w:val="-2"/>
              </w:rPr>
              <w:t>administrativo</w:t>
            </w:r>
          </w:p>
          <w:p w14:paraId="611F610F" w14:textId="77777777" w:rsidR="00CE4F8B" w:rsidRDefault="00000000">
            <w:pPr>
              <w:pStyle w:val="TableParagraph"/>
              <w:tabs>
                <w:tab w:val="left" w:pos="479"/>
                <w:tab w:val="left" w:pos="1836"/>
                <w:tab w:val="left" w:pos="2494"/>
                <w:tab w:val="left" w:pos="3328"/>
                <w:tab w:val="left" w:pos="4000"/>
              </w:tabs>
              <w:spacing w:line="250" w:lineRule="atLeast"/>
              <w:ind w:left="105" w:right="101"/>
            </w:pPr>
            <w:r>
              <w:rPr>
                <w:spacing w:val="-10"/>
              </w:rPr>
              <w:t>e</w:t>
            </w:r>
            <w:r>
              <w:tab/>
            </w:r>
            <w:r>
              <w:rPr>
                <w:spacing w:val="-2"/>
              </w:rPr>
              <w:t>operacional,</w:t>
            </w:r>
            <w:r>
              <w:tab/>
            </w:r>
            <w:r>
              <w:rPr>
                <w:spacing w:val="-4"/>
              </w:rPr>
              <w:t>com</w:t>
            </w:r>
            <w:r>
              <w:tab/>
            </w:r>
            <w:r>
              <w:rPr>
                <w:spacing w:val="-2"/>
              </w:rPr>
              <w:t>menor</w:t>
            </w:r>
            <w:r>
              <w:tab/>
            </w:r>
            <w:r>
              <w:rPr>
                <w:spacing w:val="-4"/>
              </w:rPr>
              <w:t>grau</w:t>
            </w:r>
            <w:r>
              <w:tab/>
            </w:r>
            <w:r>
              <w:rPr>
                <w:spacing w:val="-6"/>
              </w:rPr>
              <w:t xml:space="preserve">de </w:t>
            </w:r>
            <w:r>
              <w:t>complexidade, autonomia e responsabilidade.</w:t>
            </w:r>
          </w:p>
        </w:tc>
      </w:tr>
    </w:tbl>
    <w:p w14:paraId="792DFF2E" w14:textId="77777777" w:rsidR="00CE4F8B" w:rsidRDefault="00CE4F8B">
      <w:pPr>
        <w:pStyle w:val="Corpodetexto"/>
        <w:spacing w:before="235"/>
      </w:pPr>
    </w:p>
    <w:p w14:paraId="74A382BE" w14:textId="77777777" w:rsidR="00CE4F8B" w:rsidRDefault="00000000">
      <w:pPr>
        <w:ind w:left="241"/>
        <w:jc w:val="both"/>
        <w:rPr>
          <w:b/>
        </w:rPr>
      </w:pPr>
      <w:r>
        <w:rPr>
          <w:b/>
        </w:rPr>
        <w:t>QUADRO</w:t>
      </w:r>
      <w:r>
        <w:rPr>
          <w:b/>
          <w:spacing w:val="-2"/>
        </w:rPr>
        <w:t xml:space="preserve"> </w:t>
      </w:r>
      <w:r>
        <w:rPr>
          <w:b/>
        </w:rPr>
        <w:t>II</w:t>
      </w:r>
      <w:r>
        <w:rPr>
          <w:b/>
          <w:spacing w:val="-5"/>
        </w:rPr>
        <w:t xml:space="preserve"> </w:t>
      </w:r>
      <w:r>
        <w:rPr>
          <w:b/>
        </w:rPr>
        <w:t>–</w:t>
      </w:r>
      <w:r>
        <w:rPr>
          <w:b/>
          <w:spacing w:val="-2"/>
        </w:rPr>
        <w:t xml:space="preserve"> </w:t>
      </w:r>
      <w:r>
        <w:rPr>
          <w:b/>
        </w:rPr>
        <w:t>PADRÕES</w:t>
      </w:r>
      <w:r>
        <w:rPr>
          <w:b/>
          <w:spacing w:val="-5"/>
        </w:rPr>
        <w:t xml:space="preserve"> </w:t>
      </w:r>
      <w:r>
        <w:rPr>
          <w:b/>
          <w:spacing w:val="-2"/>
        </w:rPr>
        <w:t>REMUNERATÓRIOS</w:t>
      </w:r>
    </w:p>
    <w:p w14:paraId="3FDB96C1" w14:textId="77777777" w:rsidR="00CE4F8B" w:rsidRDefault="00000000">
      <w:pPr>
        <w:pStyle w:val="Corpodetexto"/>
        <w:spacing w:before="237" w:line="276" w:lineRule="auto"/>
        <w:ind w:left="241" w:right="93"/>
        <w:jc w:val="both"/>
      </w:pPr>
      <w:r>
        <w:t>A fixação dos valores das funções de confiança e gratificação por encargos especiais observa critérios objetivos de complexidade, responsabilidade, autonomia, risco administrativo, impacto institucional e natureza das atribuições, assegurando correspondência lógica, proporcional e isonômica entre o nível da função e a respectiva retribuição pecuniária.</w:t>
      </w:r>
    </w:p>
    <w:p w14:paraId="66333AF5" w14:textId="77777777" w:rsidR="00CE4F8B" w:rsidRDefault="00000000">
      <w:pPr>
        <w:pStyle w:val="PargrafodaLista"/>
        <w:numPr>
          <w:ilvl w:val="0"/>
          <w:numId w:val="7"/>
        </w:numPr>
        <w:tabs>
          <w:tab w:val="left" w:pos="384"/>
        </w:tabs>
        <w:spacing w:before="205"/>
        <w:ind w:left="384" w:hanging="143"/>
        <w:jc w:val="both"/>
        <w:rPr>
          <w:b/>
        </w:rPr>
      </w:pPr>
      <w:r>
        <w:rPr>
          <w:b/>
        </w:rPr>
        <w:t>–</w:t>
      </w:r>
      <w:r>
        <w:rPr>
          <w:b/>
          <w:spacing w:val="-5"/>
        </w:rPr>
        <w:t xml:space="preserve"> </w:t>
      </w:r>
      <w:r>
        <w:rPr>
          <w:b/>
        </w:rPr>
        <w:t>FUNÇÕES</w:t>
      </w:r>
      <w:r>
        <w:rPr>
          <w:b/>
          <w:spacing w:val="-8"/>
        </w:rPr>
        <w:t xml:space="preserve"> </w:t>
      </w:r>
      <w:r>
        <w:rPr>
          <w:b/>
        </w:rPr>
        <w:t>DE</w:t>
      </w:r>
      <w:r>
        <w:rPr>
          <w:b/>
          <w:spacing w:val="-8"/>
        </w:rPr>
        <w:t xml:space="preserve"> </w:t>
      </w:r>
      <w:r>
        <w:rPr>
          <w:b/>
        </w:rPr>
        <w:t>CONFIANÇA</w:t>
      </w:r>
      <w:r>
        <w:rPr>
          <w:b/>
          <w:spacing w:val="-5"/>
        </w:rPr>
        <w:t xml:space="preserve"> </w:t>
      </w:r>
      <w:r>
        <w:rPr>
          <w:b/>
          <w:spacing w:val="-4"/>
        </w:rPr>
        <w:t>(FC)</w:t>
      </w:r>
    </w:p>
    <w:p w14:paraId="5669C8D5" w14:textId="77777777" w:rsidR="00CE4F8B" w:rsidRDefault="00CE4F8B">
      <w:pPr>
        <w:pStyle w:val="Corpodetexto"/>
        <w:spacing w:before="10"/>
        <w:rPr>
          <w:b/>
          <w:sz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161"/>
        <w:gridCol w:w="2160"/>
        <w:gridCol w:w="2161"/>
      </w:tblGrid>
      <w:tr w:rsidR="00CE4F8B" w14:paraId="5A14D8B0" w14:textId="77777777">
        <w:trPr>
          <w:trHeight w:val="254"/>
        </w:trPr>
        <w:tc>
          <w:tcPr>
            <w:tcW w:w="2166" w:type="dxa"/>
          </w:tcPr>
          <w:p w14:paraId="334A6893" w14:textId="77777777" w:rsidR="00CE4F8B" w:rsidRDefault="00000000">
            <w:pPr>
              <w:pStyle w:val="TableParagraph"/>
              <w:spacing w:line="234" w:lineRule="exact"/>
              <w:ind w:left="110"/>
            </w:pPr>
            <w:r>
              <w:rPr>
                <w:spacing w:val="-2"/>
              </w:rPr>
              <w:t>NÍVEL</w:t>
            </w:r>
          </w:p>
        </w:tc>
        <w:tc>
          <w:tcPr>
            <w:tcW w:w="2161" w:type="dxa"/>
          </w:tcPr>
          <w:p w14:paraId="489A9709" w14:textId="77777777" w:rsidR="00CE4F8B" w:rsidRDefault="00000000">
            <w:pPr>
              <w:pStyle w:val="TableParagraph"/>
              <w:spacing w:line="234" w:lineRule="exact"/>
              <w:ind w:left="105"/>
            </w:pPr>
            <w:r>
              <w:t>VALOR</w:t>
            </w:r>
            <w:r>
              <w:rPr>
                <w:spacing w:val="-7"/>
              </w:rPr>
              <w:t xml:space="preserve"> </w:t>
            </w:r>
            <w:r>
              <w:rPr>
                <w:spacing w:val="-4"/>
              </w:rPr>
              <w:t>(R$)</w:t>
            </w:r>
          </w:p>
        </w:tc>
        <w:tc>
          <w:tcPr>
            <w:tcW w:w="2160" w:type="dxa"/>
          </w:tcPr>
          <w:p w14:paraId="6DA1009E" w14:textId="77777777" w:rsidR="00CE4F8B" w:rsidRDefault="00000000">
            <w:pPr>
              <w:pStyle w:val="TableParagraph"/>
              <w:spacing w:line="234" w:lineRule="exact"/>
              <w:ind w:left="105"/>
            </w:pPr>
            <w:r>
              <w:rPr>
                <w:spacing w:val="-2"/>
              </w:rPr>
              <w:t>FUNÇÃO</w:t>
            </w:r>
          </w:p>
        </w:tc>
        <w:tc>
          <w:tcPr>
            <w:tcW w:w="2161" w:type="dxa"/>
          </w:tcPr>
          <w:p w14:paraId="54A1B11F" w14:textId="77777777" w:rsidR="00CE4F8B" w:rsidRDefault="00000000">
            <w:pPr>
              <w:pStyle w:val="TableParagraph"/>
              <w:spacing w:line="234" w:lineRule="exact"/>
              <w:ind w:left="105"/>
            </w:pPr>
            <w:r>
              <w:rPr>
                <w:spacing w:val="-2"/>
              </w:rPr>
              <w:t>JUSTIFICATIVA</w:t>
            </w:r>
          </w:p>
        </w:tc>
      </w:tr>
      <w:tr w:rsidR="00CE4F8B" w14:paraId="681C80EF" w14:textId="77777777">
        <w:trPr>
          <w:trHeight w:val="758"/>
        </w:trPr>
        <w:tc>
          <w:tcPr>
            <w:tcW w:w="2166" w:type="dxa"/>
          </w:tcPr>
          <w:p w14:paraId="6CC9BD63" w14:textId="77777777" w:rsidR="00CE4F8B" w:rsidRDefault="00000000">
            <w:pPr>
              <w:pStyle w:val="TableParagraph"/>
              <w:spacing w:line="244" w:lineRule="exact"/>
              <w:ind w:left="110"/>
            </w:pPr>
            <w:r>
              <w:t>FC-</w:t>
            </w:r>
            <w:r>
              <w:rPr>
                <w:spacing w:val="-10"/>
              </w:rPr>
              <w:t>4</w:t>
            </w:r>
          </w:p>
        </w:tc>
        <w:tc>
          <w:tcPr>
            <w:tcW w:w="2161" w:type="dxa"/>
          </w:tcPr>
          <w:p w14:paraId="12737CEC" w14:textId="77777777" w:rsidR="00CE4F8B" w:rsidRDefault="00000000">
            <w:pPr>
              <w:pStyle w:val="TableParagraph"/>
              <w:spacing w:line="244" w:lineRule="exact"/>
              <w:ind w:left="105"/>
            </w:pPr>
            <w:r>
              <w:rPr>
                <w:spacing w:val="-2"/>
              </w:rPr>
              <w:t>4.905,00</w:t>
            </w:r>
          </w:p>
        </w:tc>
        <w:tc>
          <w:tcPr>
            <w:tcW w:w="2160" w:type="dxa"/>
          </w:tcPr>
          <w:p w14:paraId="738C2A3F" w14:textId="77777777" w:rsidR="00CE4F8B" w:rsidRDefault="00000000">
            <w:pPr>
              <w:pStyle w:val="TableParagraph"/>
              <w:spacing w:line="242" w:lineRule="auto"/>
              <w:ind w:left="105"/>
            </w:pPr>
            <w:r>
              <w:t>Gerente</w:t>
            </w:r>
            <w:r>
              <w:rPr>
                <w:spacing w:val="40"/>
              </w:rPr>
              <w:t xml:space="preserve"> </w:t>
            </w:r>
            <w:r>
              <w:t>de</w:t>
            </w:r>
            <w:r>
              <w:rPr>
                <w:spacing w:val="40"/>
              </w:rPr>
              <w:t xml:space="preserve"> </w:t>
            </w:r>
            <w:r>
              <w:t xml:space="preserve">Controle </w:t>
            </w:r>
            <w:r>
              <w:rPr>
                <w:spacing w:val="-2"/>
              </w:rPr>
              <w:t>Interno</w:t>
            </w:r>
          </w:p>
        </w:tc>
        <w:tc>
          <w:tcPr>
            <w:tcW w:w="2161" w:type="dxa"/>
          </w:tcPr>
          <w:p w14:paraId="633D9BC9" w14:textId="77777777" w:rsidR="00CE4F8B" w:rsidRDefault="00000000">
            <w:pPr>
              <w:pStyle w:val="TableParagraph"/>
              <w:tabs>
                <w:tab w:val="left" w:pos="753"/>
                <w:tab w:val="left" w:pos="1108"/>
                <w:tab w:val="left" w:pos="1842"/>
              </w:tabs>
              <w:spacing w:line="242" w:lineRule="auto"/>
              <w:ind w:left="105" w:right="98"/>
            </w:pPr>
            <w:r>
              <w:rPr>
                <w:spacing w:val="-2"/>
              </w:rPr>
              <w:t>Atuação</w:t>
            </w:r>
            <w:r>
              <w:tab/>
            </w:r>
            <w:r>
              <w:rPr>
                <w:spacing w:val="-2"/>
              </w:rPr>
              <w:t xml:space="preserve">estratégica </w:t>
            </w:r>
            <w:r>
              <w:rPr>
                <w:spacing w:val="-5"/>
              </w:rPr>
              <w:t>no</w:t>
            </w:r>
            <w:r>
              <w:tab/>
            </w:r>
            <w:r>
              <w:rPr>
                <w:spacing w:val="-2"/>
              </w:rPr>
              <w:t>sistema</w:t>
            </w:r>
            <w:r>
              <w:tab/>
            </w:r>
            <w:r>
              <w:rPr>
                <w:spacing w:val="-5"/>
              </w:rPr>
              <w:t>de</w:t>
            </w:r>
          </w:p>
          <w:p w14:paraId="4D8E533F" w14:textId="77777777" w:rsidR="00CE4F8B" w:rsidRDefault="00000000">
            <w:pPr>
              <w:pStyle w:val="TableParagraph"/>
              <w:spacing w:line="236" w:lineRule="exact"/>
              <w:ind w:left="105"/>
            </w:pPr>
            <w:r>
              <w:t>controle</w:t>
            </w:r>
            <w:r>
              <w:rPr>
                <w:spacing w:val="17"/>
              </w:rPr>
              <w:t xml:space="preserve"> </w:t>
            </w:r>
            <w:r>
              <w:t>interno,</w:t>
            </w:r>
            <w:r>
              <w:rPr>
                <w:spacing w:val="27"/>
              </w:rPr>
              <w:t xml:space="preserve"> </w:t>
            </w:r>
            <w:r>
              <w:rPr>
                <w:spacing w:val="-5"/>
              </w:rPr>
              <w:t>com</w:t>
            </w:r>
          </w:p>
        </w:tc>
      </w:tr>
    </w:tbl>
    <w:p w14:paraId="5CFFC12C" w14:textId="77777777" w:rsidR="00CE4F8B" w:rsidRDefault="00CE4F8B">
      <w:pPr>
        <w:pStyle w:val="TableParagraph"/>
        <w:spacing w:line="236" w:lineRule="exact"/>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161"/>
        <w:gridCol w:w="2160"/>
        <w:gridCol w:w="2161"/>
      </w:tblGrid>
      <w:tr w:rsidR="00CE4F8B" w14:paraId="163D037D" w14:textId="77777777">
        <w:trPr>
          <w:trHeight w:val="2784"/>
        </w:trPr>
        <w:tc>
          <w:tcPr>
            <w:tcW w:w="2166" w:type="dxa"/>
          </w:tcPr>
          <w:p w14:paraId="01BC21B9" w14:textId="77777777" w:rsidR="00CE4F8B" w:rsidRDefault="00CE4F8B">
            <w:pPr>
              <w:pStyle w:val="TableParagraph"/>
            </w:pPr>
          </w:p>
        </w:tc>
        <w:tc>
          <w:tcPr>
            <w:tcW w:w="2161" w:type="dxa"/>
          </w:tcPr>
          <w:p w14:paraId="29665D65" w14:textId="77777777" w:rsidR="00CE4F8B" w:rsidRDefault="00CE4F8B">
            <w:pPr>
              <w:pStyle w:val="TableParagraph"/>
            </w:pPr>
          </w:p>
        </w:tc>
        <w:tc>
          <w:tcPr>
            <w:tcW w:w="2160" w:type="dxa"/>
          </w:tcPr>
          <w:p w14:paraId="5719C575" w14:textId="77777777" w:rsidR="00CE4F8B" w:rsidRDefault="00CE4F8B">
            <w:pPr>
              <w:pStyle w:val="TableParagraph"/>
            </w:pPr>
          </w:p>
        </w:tc>
        <w:tc>
          <w:tcPr>
            <w:tcW w:w="2161" w:type="dxa"/>
          </w:tcPr>
          <w:p w14:paraId="12B8FB37" w14:textId="77777777" w:rsidR="00CE4F8B" w:rsidRDefault="00000000">
            <w:pPr>
              <w:pStyle w:val="TableParagraph"/>
              <w:tabs>
                <w:tab w:val="left" w:pos="637"/>
                <w:tab w:val="left" w:pos="853"/>
                <w:tab w:val="left" w:pos="1290"/>
                <w:tab w:val="left" w:pos="1323"/>
                <w:tab w:val="left" w:pos="1755"/>
                <w:tab w:val="left" w:pos="1842"/>
                <w:tab w:val="left" w:pos="1952"/>
              </w:tabs>
              <w:ind w:left="105" w:right="98"/>
            </w:pPr>
            <w:r>
              <w:rPr>
                <w:spacing w:val="-2"/>
              </w:rPr>
              <w:t>fiscalização</w:t>
            </w:r>
            <w:r>
              <w:tab/>
            </w:r>
            <w:r>
              <w:tab/>
            </w:r>
            <w:r>
              <w:tab/>
            </w:r>
            <w:r>
              <w:tab/>
            </w:r>
            <w:r>
              <w:rPr>
                <w:spacing w:val="-6"/>
              </w:rPr>
              <w:t xml:space="preserve">da </w:t>
            </w:r>
            <w:r>
              <w:t>legalidade</w:t>
            </w:r>
            <w:r>
              <w:rPr>
                <w:spacing w:val="80"/>
              </w:rPr>
              <w:t xml:space="preserve"> </w:t>
            </w:r>
            <w:r>
              <w:t>dos</w:t>
            </w:r>
            <w:r>
              <w:rPr>
                <w:spacing w:val="80"/>
              </w:rPr>
              <w:t xml:space="preserve"> </w:t>
            </w:r>
            <w:r>
              <w:t>atos, avaliação</w:t>
            </w:r>
            <w:r>
              <w:rPr>
                <w:spacing w:val="80"/>
              </w:rPr>
              <w:t xml:space="preserve"> </w:t>
            </w:r>
            <w:r>
              <w:t>da</w:t>
            </w:r>
            <w:r>
              <w:rPr>
                <w:spacing w:val="80"/>
              </w:rPr>
              <w:t xml:space="preserve"> </w:t>
            </w:r>
            <w:r>
              <w:t xml:space="preserve">gestão </w:t>
            </w:r>
            <w:r>
              <w:rPr>
                <w:spacing w:val="-2"/>
              </w:rPr>
              <w:t>administrativa</w:t>
            </w:r>
            <w:r>
              <w:tab/>
            </w:r>
            <w:r>
              <w:tab/>
            </w:r>
            <w:r>
              <w:tab/>
            </w:r>
            <w:r>
              <w:rPr>
                <w:spacing w:val="-10"/>
              </w:rPr>
              <w:t xml:space="preserve">e </w:t>
            </w:r>
            <w:r>
              <w:rPr>
                <w:spacing w:val="-2"/>
              </w:rPr>
              <w:t>apoio</w:t>
            </w:r>
            <w:r>
              <w:tab/>
            </w:r>
            <w:r>
              <w:tab/>
            </w:r>
            <w:r>
              <w:rPr>
                <w:spacing w:val="-6"/>
              </w:rPr>
              <w:t>ao</w:t>
            </w:r>
            <w:r>
              <w:tab/>
            </w:r>
            <w:r>
              <w:tab/>
            </w:r>
            <w:r>
              <w:rPr>
                <w:spacing w:val="-2"/>
              </w:rPr>
              <w:t>controle externo,</w:t>
            </w:r>
            <w:r>
              <w:tab/>
            </w:r>
            <w:r>
              <w:tab/>
            </w:r>
            <w:r>
              <w:rPr>
                <w:spacing w:val="-2"/>
              </w:rPr>
              <w:t xml:space="preserve">podendo ensejar responsabilização </w:t>
            </w:r>
            <w:r>
              <w:t>pessoal</w:t>
            </w:r>
            <w:r>
              <w:rPr>
                <w:spacing w:val="80"/>
              </w:rPr>
              <w:t xml:space="preserve"> </w:t>
            </w:r>
            <w:r>
              <w:t>ou</w:t>
            </w:r>
            <w:r>
              <w:rPr>
                <w:spacing w:val="80"/>
              </w:rPr>
              <w:t xml:space="preserve"> </w:t>
            </w:r>
            <w:r>
              <w:t xml:space="preserve">solidária </w:t>
            </w:r>
            <w:r>
              <w:rPr>
                <w:spacing w:val="-5"/>
              </w:rPr>
              <w:t>no</w:t>
            </w:r>
            <w:r>
              <w:tab/>
            </w:r>
            <w:r>
              <w:rPr>
                <w:spacing w:val="-2"/>
              </w:rPr>
              <w:t>exercício</w:t>
            </w:r>
            <w:r>
              <w:tab/>
            </w:r>
            <w:r>
              <w:rPr>
                <w:spacing w:val="-5"/>
              </w:rPr>
              <w:t>das</w:t>
            </w:r>
          </w:p>
          <w:p w14:paraId="5D8A1B0F" w14:textId="77777777" w:rsidR="00CE4F8B" w:rsidRDefault="00000000">
            <w:pPr>
              <w:pStyle w:val="TableParagraph"/>
              <w:spacing w:line="238" w:lineRule="exact"/>
              <w:ind w:left="105"/>
            </w:pPr>
            <w:r>
              <w:rPr>
                <w:spacing w:val="-2"/>
              </w:rPr>
              <w:t>atribuições.</w:t>
            </w:r>
          </w:p>
        </w:tc>
      </w:tr>
      <w:tr w:rsidR="00CE4F8B" w14:paraId="46625B96" w14:textId="77777777">
        <w:trPr>
          <w:trHeight w:val="4047"/>
        </w:trPr>
        <w:tc>
          <w:tcPr>
            <w:tcW w:w="2166" w:type="dxa"/>
          </w:tcPr>
          <w:p w14:paraId="3DBBA19C" w14:textId="77777777" w:rsidR="00CE4F8B" w:rsidRDefault="00000000">
            <w:pPr>
              <w:pStyle w:val="TableParagraph"/>
              <w:spacing w:line="249" w:lineRule="exact"/>
              <w:ind w:left="110"/>
            </w:pPr>
            <w:r>
              <w:t>FC-</w:t>
            </w:r>
            <w:r>
              <w:rPr>
                <w:spacing w:val="-10"/>
              </w:rPr>
              <w:t>3</w:t>
            </w:r>
          </w:p>
        </w:tc>
        <w:tc>
          <w:tcPr>
            <w:tcW w:w="2161" w:type="dxa"/>
          </w:tcPr>
          <w:p w14:paraId="6233B749" w14:textId="77777777" w:rsidR="00CE4F8B" w:rsidRDefault="00000000">
            <w:pPr>
              <w:pStyle w:val="TableParagraph"/>
              <w:spacing w:line="249" w:lineRule="exact"/>
              <w:ind w:left="105"/>
            </w:pPr>
            <w:r>
              <w:rPr>
                <w:spacing w:val="-2"/>
              </w:rPr>
              <w:t>4.245,00</w:t>
            </w:r>
          </w:p>
        </w:tc>
        <w:tc>
          <w:tcPr>
            <w:tcW w:w="2160" w:type="dxa"/>
          </w:tcPr>
          <w:p w14:paraId="750B4EA6" w14:textId="77777777" w:rsidR="00CE4F8B" w:rsidRDefault="00000000">
            <w:pPr>
              <w:pStyle w:val="TableParagraph"/>
              <w:spacing w:line="237" w:lineRule="auto"/>
              <w:ind w:left="105" w:right="97"/>
            </w:pPr>
            <w:r>
              <w:t>Gerente</w:t>
            </w:r>
            <w:r>
              <w:rPr>
                <w:spacing w:val="18"/>
              </w:rPr>
              <w:t xml:space="preserve"> </w:t>
            </w:r>
            <w:r>
              <w:t>de</w:t>
            </w:r>
            <w:r>
              <w:rPr>
                <w:spacing w:val="17"/>
              </w:rPr>
              <w:t xml:space="preserve"> </w:t>
            </w:r>
            <w:r>
              <w:t>Recepção e Protocolo</w:t>
            </w:r>
          </w:p>
        </w:tc>
        <w:tc>
          <w:tcPr>
            <w:tcW w:w="2161" w:type="dxa"/>
          </w:tcPr>
          <w:p w14:paraId="4DD51C0F" w14:textId="77777777" w:rsidR="00CE4F8B" w:rsidRDefault="00000000">
            <w:pPr>
              <w:pStyle w:val="TableParagraph"/>
              <w:tabs>
                <w:tab w:val="left" w:pos="1018"/>
                <w:tab w:val="left" w:pos="1584"/>
                <w:tab w:val="left" w:pos="1683"/>
                <w:tab w:val="left" w:pos="1842"/>
                <w:tab w:val="left" w:pos="1953"/>
              </w:tabs>
              <w:ind w:left="105" w:right="97"/>
            </w:pPr>
            <w:r>
              <w:rPr>
                <w:spacing w:val="-2"/>
              </w:rPr>
              <w:t>Responsável</w:t>
            </w:r>
            <w:r>
              <w:tab/>
            </w:r>
            <w:r>
              <w:tab/>
            </w:r>
            <w:r>
              <w:rPr>
                <w:spacing w:val="-4"/>
              </w:rPr>
              <w:t xml:space="preserve">pela </w:t>
            </w:r>
            <w:r>
              <w:rPr>
                <w:spacing w:val="-2"/>
              </w:rPr>
              <w:t>gestão</w:t>
            </w:r>
            <w:r>
              <w:tab/>
            </w:r>
            <w:r>
              <w:rPr>
                <w:spacing w:val="-6"/>
              </w:rPr>
              <w:t>do</w:t>
            </w:r>
            <w:r>
              <w:tab/>
            </w:r>
            <w:r>
              <w:rPr>
                <w:spacing w:val="-4"/>
              </w:rPr>
              <w:t xml:space="preserve">fluxo </w:t>
            </w:r>
            <w:r>
              <w:rPr>
                <w:spacing w:val="-2"/>
              </w:rPr>
              <w:t>documental institucional, tramitação</w:t>
            </w:r>
            <w:r>
              <w:tab/>
            </w:r>
            <w:r>
              <w:tab/>
            </w:r>
            <w:r>
              <w:tab/>
            </w:r>
            <w:r>
              <w:tab/>
            </w:r>
            <w:r>
              <w:rPr>
                <w:spacing w:val="-6"/>
              </w:rPr>
              <w:t xml:space="preserve">de </w:t>
            </w:r>
            <w:r>
              <w:rPr>
                <w:spacing w:val="-2"/>
              </w:rPr>
              <w:t>processos,</w:t>
            </w:r>
            <w:r>
              <w:rPr>
                <w:spacing w:val="40"/>
              </w:rPr>
              <w:t xml:space="preserve"> </w:t>
            </w:r>
            <w:r>
              <w:rPr>
                <w:spacing w:val="-2"/>
              </w:rPr>
              <w:t>organização</w:t>
            </w:r>
            <w:r>
              <w:tab/>
            </w:r>
            <w:r>
              <w:tab/>
            </w:r>
            <w:r>
              <w:tab/>
            </w:r>
            <w:r>
              <w:rPr>
                <w:spacing w:val="-6"/>
              </w:rPr>
              <w:t xml:space="preserve">de </w:t>
            </w:r>
            <w:r>
              <w:t>informações</w:t>
            </w:r>
            <w:r>
              <w:rPr>
                <w:spacing w:val="-14"/>
              </w:rPr>
              <w:t xml:space="preserve"> </w:t>
            </w:r>
            <w:r>
              <w:t>oficiais</w:t>
            </w:r>
            <w:r>
              <w:rPr>
                <w:spacing w:val="-14"/>
              </w:rPr>
              <w:t xml:space="preserve"> </w:t>
            </w:r>
            <w:r>
              <w:t xml:space="preserve">e </w:t>
            </w:r>
            <w:r>
              <w:rPr>
                <w:spacing w:val="-2"/>
              </w:rPr>
              <w:t>atendimento institucional, assegurando</w:t>
            </w:r>
            <w:r>
              <w:tab/>
            </w:r>
            <w:r>
              <w:tab/>
            </w:r>
            <w:r>
              <w:tab/>
            </w:r>
            <w:r>
              <w:tab/>
            </w:r>
            <w:r>
              <w:rPr>
                <w:spacing w:val="-10"/>
              </w:rPr>
              <w:t>a</w:t>
            </w:r>
          </w:p>
          <w:p w14:paraId="03A238B4" w14:textId="77777777" w:rsidR="00CE4F8B" w:rsidRDefault="00000000">
            <w:pPr>
              <w:pStyle w:val="TableParagraph"/>
              <w:tabs>
                <w:tab w:val="left" w:pos="1741"/>
              </w:tabs>
              <w:spacing w:line="250" w:lineRule="exact"/>
              <w:ind w:left="105"/>
            </w:pPr>
            <w:r>
              <w:rPr>
                <w:spacing w:val="-2"/>
              </w:rPr>
              <w:t>regularidade</w:t>
            </w:r>
            <w:r>
              <w:tab/>
            </w:r>
            <w:r>
              <w:rPr>
                <w:spacing w:val="-5"/>
              </w:rPr>
              <w:t>dos</w:t>
            </w:r>
          </w:p>
          <w:p w14:paraId="01660F49" w14:textId="77777777" w:rsidR="00CE4F8B" w:rsidRDefault="00000000">
            <w:pPr>
              <w:pStyle w:val="TableParagraph"/>
              <w:tabs>
                <w:tab w:val="left" w:pos="1937"/>
              </w:tabs>
              <w:ind w:left="105"/>
            </w:pPr>
            <w:r>
              <w:rPr>
                <w:spacing w:val="-2"/>
              </w:rPr>
              <w:t>procedimentos,</w:t>
            </w:r>
            <w:r>
              <w:tab/>
            </w:r>
            <w:r>
              <w:rPr>
                <w:spacing w:val="-10"/>
              </w:rPr>
              <w:t>o</w:t>
            </w:r>
          </w:p>
          <w:p w14:paraId="43651858" w14:textId="77777777" w:rsidR="00CE4F8B" w:rsidRDefault="00000000">
            <w:pPr>
              <w:pStyle w:val="TableParagraph"/>
              <w:tabs>
                <w:tab w:val="left" w:pos="1842"/>
              </w:tabs>
              <w:spacing w:before="1" w:line="237" w:lineRule="auto"/>
              <w:ind w:left="105" w:right="98"/>
            </w:pPr>
            <w:r>
              <w:rPr>
                <w:spacing w:val="-2"/>
              </w:rPr>
              <w:t>cumprimento</w:t>
            </w:r>
            <w:r>
              <w:tab/>
            </w:r>
            <w:r>
              <w:rPr>
                <w:spacing w:val="-6"/>
              </w:rPr>
              <w:t xml:space="preserve">de </w:t>
            </w:r>
            <w:r>
              <w:t>prazos</w:t>
            </w:r>
            <w:r>
              <w:rPr>
                <w:spacing w:val="45"/>
              </w:rPr>
              <w:t xml:space="preserve"> </w:t>
            </w:r>
            <w:r>
              <w:t>e</w:t>
            </w:r>
            <w:r>
              <w:rPr>
                <w:spacing w:val="37"/>
              </w:rPr>
              <w:t xml:space="preserve"> </w:t>
            </w:r>
            <w:r>
              <w:t>a</w:t>
            </w:r>
            <w:r>
              <w:rPr>
                <w:spacing w:val="48"/>
              </w:rPr>
              <w:t xml:space="preserve"> </w:t>
            </w:r>
            <w:r>
              <w:rPr>
                <w:spacing w:val="-2"/>
              </w:rPr>
              <w:t>segurança</w:t>
            </w:r>
          </w:p>
          <w:p w14:paraId="1863C3FC" w14:textId="77777777" w:rsidR="00CE4F8B" w:rsidRDefault="00000000">
            <w:pPr>
              <w:pStyle w:val="TableParagraph"/>
              <w:spacing w:before="1" w:line="238" w:lineRule="exact"/>
              <w:ind w:left="105"/>
            </w:pPr>
            <w:r>
              <w:rPr>
                <w:spacing w:val="-2"/>
              </w:rPr>
              <w:t>institucional.</w:t>
            </w:r>
          </w:p>
        </w:tc>
      </w:tr>
      <w:tr w:rsidR="00CE4F8B" w14:paraId="421F2B81" w14:textId="77777777">
        <w:trPr>
          <w:trHeight w:val="3797"/>
        </w:trPr>
        <w:tc>
          <w:tcPr>
            <w:tcW w:w="2166" w:type="dxa"/>
          </w:tcPr>
          <w:p w14:paraId="46605672" w14:textId="77777777" w:rsidR="00CE4F8B" w:rsidRDefault="00000000">
            <w:pPr>
              <w:pStyle w:val="TableParagraph"/>
              <w:spacing w:line="249" w:lineRule="exact"/>
              <w:ind w:left="110"/>
            </w:pPr>
            <w:r>
              <w:t>FC-</w:t>
            </w:r>
            <w:r>
              <w:rPr>
                <w:spacing w:val="-10"/>
              </w:rPr>
              <w:t>2</w:t>
            </w:r>
          </w:p>
        </w:tc>
        <w:tc>
          <w:tcPr>
            <w:tcW w:w="2161" w:type="dxa"/>
          </w:tcPr>
          <w:p w14:paraId="78E11BCB" w14:textId="77777777" w:rsidR="00CE4F8B" w:rsidRDefault="00000000">
            <w:pPr>
              <w:pStyle w:val="TableParagraph"/>
              <w:spacing w:line="249" w:lineRule="exact"/>
              <w:ind w:left="105"/>
            </w:pPr>
            <w:r>
              <w:rPr>
                <w:spacing w:val="-2"/>
              </w:rPr>
              <w:t>2.860,00</w:t>
            </w:r>
          </w:p>
        </w:tc>
        <w:tc>
          <w:tcPr>
            <w:tcW w:w="2160" w:type="dxa"/>
          </w:tcPr>
          <w:p w14:paraId="6EF4266A" w14:textId="77777777" w:rsidR="00CE4F8B" w:rsidRDefault="00000000">
            <w:pPr>
              <w:pStyle w:val="TableParagraph"/>
              <w:tabs>
                <w:tab w:val="left" w:pos="1842"/>
              </w:tabs>
              <w:ind w:left="105" w:right="102"/>
            </w:pPr>
            <w:r>
              <w:rPr>
                <w:spacing w:val="-2"/>
              </w:rPr>
              <w:t>Chefias</w:t>
            </w:r>
            <w:r>
              <w:rPr>
                <w:spacing w:val="80"/>
              </w:rPr>
              <w:t xml:space="preserve"> </w:t>
            </w:r>
            <w:r>
              <w:rPr>
                <w:spacing w:val="-2"/>
              </w:rPr>
              <w:t>Multisetoriais (Secretário-</w:t>
            </w:r>
            <w:r>
              <w:rPr>
                <w:spacing w:val="-4"/>
              </w:rPr>
              <w:t>Geral</w:t>
            </w:r>
            <w:r>
              <w:tab/>
            </w:r>
            <w:r>
              <w:rPr>
                <w:spacing w:val="-7"/>
              </w:rPr>
              <w:t>da</w:t>
            </w:r>
          </w:p>
          <w:p w14:paraId="2772B176" w14:textId="77777777" w:rsidR="00CE4F8B" w:rsidRDefault="00000000">
            <w:pPr>
              <w:pStyle w:val="TableParagraph"/>
              <w:tabs>
                <w:tab w:val="left" w:pos="1842"/>
              </w:tabs>
              <w:ind w:left="105" w:right="96"/>
              <w:jc w:val="both"/>
            </w:pPr>
            <w:r>
              <w:t>Câmara, Diretor de Serviços Gerais, Jardinagem</w:t>
            </w:r>
            <w:r>
              <w:rPr>
                <w:spacing w:val="-4"/>
              </w:rPr>
              <w:t xml:space="preserve"> </w:t>
            </w:r>
            <w:r>
              <w:t>e</w:t>
            </w:r>
            <w:r>
              <w:rPr>
                <w:spacing w:val="-11"/>
              </w:rPr>
              <w:t xml:space="preserve"> </w:t>
            </w:r>
            <w:r>
              <w:t>Frotas</w:t>
            </w:r>
            <w:r>
              <w:rPr>
                <w:spacing w:val="-2"/>
              </w:rPr>
              <w:t xml:space="preserve"> </w:t>
            </w:r>
            <w:r>
              <w:t xml:space="preserve">e </w:t>
            </w:r>
            <w:r>
              <w:rPr>
                <w:spacing w:val="-2"/>
              </w:rPr>
              <w:t>Gerente</w:t>
            </w:r>
            <w:r>
              <w:tab/>
            </w:r>
            <w:r>
              <w:rPr>
                <w:spacing w:val="-5"/>
              </w:rPr>
              <w:t>de</w:t>
            </w:r>
          </w:p>
          <w:p w14:paraId="760EC691" w14:textId="77777777" w:rsidR="00CE4F8B" w:rsidRDefault="00000000">
            <w:pPr>
              <w:pStyle w:val="TableParagraph"/>
              <w:tabs>
                <w:tab w:val="left" w:pos="1842"/>
              </w:tabs>
              <w:ind w:left="105"/>
              <w:jc w:val="both"/>
            </w:pPr>
            <w:r>
              <w:rPr>
                <w:spacing w:val="-2"/>
              </w:rPr>
              <w:t>Tecnologia</w:t>
            </w:r>
            <w:r>
              <w:tab/>
            </w:r>
            <w:r>
              <w:rPr>
                <w:spacing w:val="-5"/>
              </w:rPr>
              <w:t>da</w:t>
            </w:r>
          </w:p>
          <w:p w14:paraId="2FE4AC8D" w14:textId="77777777" w:rsidR="00CE4F8B" w:rsidRDefault="00000000">
            <w:pPr>
              <w:pStyle w:val="TableParagraph"/>
              <w:tabs>
                <w:tab w:val="left" w:pos="1952"/>
              </w:tabs>
              <w:ind w:left="105" w:right="97"/>
            </w:pPr>
            <w:r>
              <w:rPr>
                <w:spacing w:val="-2"/>
              </w:rPr>
              <w:t>Informação</w:t>
            </w:r>
            <w:r>
              <w:tab/>
            </w:r>
            <w:r>
              <w:rPr>
                <w:spacing w:val="-10"/>
              </w:rPr>
              <w:t xml:space="preserve">e </w:t>
            </w:r>
            <w:r>
              <w:rPr>
                <w:spacing w:val="-2"/>
              </w:rPr>
              <w:t>Serviços</w:t>
            </w:r>
            <w:r>
              <w:rPr>
                <w:spacing w:val="40"/>
              </w:rPr>
              <w:t xml:space="preserve"> </w:t>
            </w:r>
            <w:r>
              <w:t>Operacionais</w:t>
            </w:r>
            <w:r>
              <w:rPr>
                <w:spacing w:val="4"/>
              </w:rPr>
              <w:t xml:space="preserve"> </w:t>
            </w:r>
            <w:r>
              <w:t>Digitais</w:t>
            </w:r>
          </w:p>
          <w:p w14:paraId="72BC6B12" w14:textId="77777777" w:rsidR="00CE4F8B" w:rsidRDefault="00000000">
            <w:pPr>
              <w:pStyle w:val="TableParagraph"/>
              <w:ind w:left="105"/>
            </w:pPr>
            <w:r>
              <w:rPr>
                <w:spacing w:val="-10"/>
              </w:rPr>
              <w:t>)</w:t>
            </w:r>
          </w:p>
        </w:tc>
        <w:tc>
          <w:tcPr>
            <w:tcW w:w="2161" w:type="dxa"/>
          </w:tcPr>
          <w:p w14:paraId="4164872D" w14:textId="77777777" w:rsidR="00CE4F8B" w:rsidRDefault="00000000">
            <w:pPr>
              <w:pStyle w:val="TableParagraph"/>
              <w:tabs>
                <w:tab w:val="left" w:pos="1611"/>
                <w:tab w:val="left" w:pos="1842"/>
                <w:tab w:val="left" w:pos="1948"/>
              </w:tabs>
              <w:ind w:left="105" w:right="96"/>
            </w:pPr>
            <w:r>
              <w:t>Gestão</w:t>
            </w:r>
            <w:r>
              <w:rPr>
                <w:spacing w:val="40"/>
              </w:rPr>
              <w:t xml:space="preserve"> </w:t>
            </w:r>
            <w:r>
              <w:t>de</w:t>
            </w:r>
            <w:r>
              <w:rPr>
                <w:spacing w:val="40"/>
              </w:rPr>
              <w:t xml:space="preserve"> </w:t>
            </w:r>
            <w:r>
              <w:t>equipes</w:t>
            </w:r>
            <w:r>
              <w:rPr>
                <w:spacing w:val="40"/>
              </w:rPr>
              <w:t xml:space="preserve"> </w:t>
            </w:r>
            <w:r>
              <w:t>e rotinas</w:t>
            </w:r>
            <w:r>
              <w:rPr>
                <w:spacing w:val="79"/>
              </w:rPr>
              <w:t xml:space="preserve"> </w:t>
            </w:r>
            <w:r>
              <w:t>com</w:t>
            </w:r>
            <w:r>
              <w:rPr>
                <w:spacing w:val="40"/>
              </w:rPr>
              <w:t xml:space="preserve"> </w:t>
            </w:r>
            <w:r>
              <w:t xml:space="preserve">atuação </w:t>
            </w:r>
            <w:r>
              <w:rPr>
                <w:spacing w:val="-2"/>
              </w:rPr>
              <w:t>multissetorial, envolvendo</w:t>
            </w:r>
            <w:r>
              <w:rPr>
                <w:spacing w:val="40"/>
              </w:rPr>
              <w:t xml:space="preserve"> </w:t>
            </w:r>
            <w:r>
              <w:rPr>
                <w:spacing w:val="-2"/>
              </w:rPr>
              <w:t>integração</w:t>
            </w:r>
            <w:r>
              <w:tab/>
            </w:r>
            <w:r>
              <w:rPr>
                <w:spacing w:val="-4"/>
              </w:rPr>
              <w:t xml:space="preserve">entre </w:t>
            </w:r>
            <w:r>
              <w:rPr>
                <w:spacing w:val="-2"/>
              </w:rPr>
              <w:t>unidades administrativas, coordenação</w:t>
            </w:r>
            <w:r>
              <w:tab/>
            </w:r>
            <w:r>
              <w:tab/>
            </w:r>
            <w:r>
              <w:rPr>
                <w:spacing w:val="-6"/>
              </w:rPr>
              <w:t xml:space="preserve">de </w:t>
            </w:r>
            <w:r>
              <w:t>fluxos</w:t>
            </w:r>
            <w:r>
              <w:rPr>
                <w:spacing w:val="40"/>
              </w:rPr>
              <w:t xml:space="preserve"> </w:t>
            </w:r>
            <w:r>
              <w:t>de</w:t>
            </w:r>
            <w:r>
              <w:rPr>
                <w:spacing w:val="40"/>
              </w:rPr>
              <w:t xml:space="preserve"> </w:t>
            </w:r>
            <w:r>
              <w:t>trabalho</w:t>
            </w:r>
            <w:r>
              <w:rPr>
                <w:spacing w:val="40"/>
              </w:rPr>
              <w:t xml:space="preserve"> </w:t>
            </w:r>
            <w:r>
              <w:t xml:space="preserve">e </w:t>
            </w:r>
            <w:r>
              <w:rPr>
                <w:spacing w:val="-2"/>
              </w:rPr>
              <w:t>suporte</w:t>
            </w:r>
            <w:r>
              <w:tab/>
            </w:r>
            <w:r>
              <w:tab/>
            </w:r>
            <w:r>
              <w:tab/>
            </w:r>
            <w:r>
              <w:rPr>
                <w:spacing w:val="-10"/>
              </w:rPr>
              <w:t>à</w:t>
            </w:r>
          </w:p>
          <w:p w14:paraId="48A2AA14" w14:textId="77777777" w:rsidR="00CE4F8B" w:rsidRDefault="00000000">
            <w:pPr>
              <w:pStyle w:val="TableParagraph"/>
              <w:tabs>
                <w:tab w:val="left" w:pos="1953"/>
              </w:tabs>
              <w:ind w:left="105" w:right="97"/>
            </w:pPr>
            <w:r>
              <w:rPr>
                <w:spacing w:val="-2"/>
              </w:rPr>
              <w:t>continuidade, articulação</w:t>
            </w:r>
            <w:r>
              <w:tab/>
            </w:r>
            <w:r>
              <w:rPr>
                <w:spacing w:val="-10"/>
              </w:rPr>
              <w:t>e</w:t>
            </w:r>
          </w:p>
          <w:p w14:paraId="2363AE37" w14:textId="77777777" w:rsidR="00CE4F8B" w:rsidRDefault="00000000">
            <w:pPr>
              <w:pStyle w:val="TableParagraph"/>
              <w:tabs>
                <w:tab w:val="left" w:pos="1746"/>
              </w:tabs>
              <w:spacing w:line="254" w:lineRule="exact"/>
              <w:ind w:left="105" w:right="105"/>
            </w:pPr>
            <w:r>
              <w:rPr>
                <w:spacing w:val="-2"/>
              </w:rPr>
              <w:t>eficiência</w:t>
            </w:r>
            <w:r>
              <w:tab/>
            </w:r>
            <w:r>
              <w:rPr>
                <w:spacing w:val="-6"/>
              </w:rPr>
              <w:t xml:space="preserve">dos </w:t>
            </w:r>
            <w:r>
              <w:rPr>
                <w:spacing w:val="-2"/>
              </w:rPr>
              <w:t>serviços</w:t>
            </w:r>
            <w:r>
              <w:rPr>
                <w:spacing w:val="40"/>
              </w:rPr>
              <w:t xml:space="preserve"> </w:t>
            </w:r>
            <w:r>
              <w:rPr>
                <w:spacing w:val="-2"/>
              </w:rPr>
              <w:t>institucionais.</w:t>
            </w:r>
          </w:p>
        </w:tc>
      </w:tr>
      <w:tr w:rsidR="00CE4F8B" w14:paraId="3079FEDA" w14:textId="77777777">
        <w:trPr>
          <w:trHeight w:val="2275"/>
        </w:trPr>
        <w:tc>
          <w:tcPr>
            <w:tcW w:w="2166" w:type="dxa"/>
          </w:tcPr>
          <w:p w14:paraId="40D4BE31" w14:textId="77777777" w:rsidR="00CE4F8B" w:rsidRDefault="00000000">
            <w:pPr>
              <w:pStyle w:val="TableParagraph"/>
              <w:spacing w:line="249" w:lineRule="exact"/>
              <w:ind w:left="110"/>
            </w:pPr>
            <w:r>
              <w:t>FC-</w:t>
            </w:r>
            <w:r>
              <w:rPr>
                <w:spacing w:val="-10"/>
              </w:rPr>
              <w:t>2</w:t>
            </w:r>
          </w:p>
        </w:tc>
        <w:tc>
          <w:tcPr>
            <w:tcW w:w="2161" w:type="dxa"/>
          </w:tcPr>
          <w:p w14:paraId="3C913ED5" w14:textId="77777777" w:rsidR="00CE4F8B" w:rsidRDefault="00000000">
            <w:pPr>
              <w:pStyle w:val="TableParagraph"/>
              <w:spacing w:line="249" w:lineRule="exact"/>
              <w:ind w:left="105"/>
            </w:pPr>
            <w:r>
              <w:rPr>
                <w:spacing w:val="-2"/>
              </w:rPr>
              <w:t>2.860,00</w:t>
            </w:r>
          </w:p>
        </w:tc>
        <w:tc>
          <w:tcPr>
            <w:tcW w:w="2160" w:type="dxa"/>
          </w:tcPr>
          <w:p w14:paraId="2B2453D6" w14:textId="77777777" w:rsidR="00CE4F8B" w:rsidRDefault="00000000">
            <w:pPr>
              <w:pStyle w:val="TableParagraph"/>
              <w:tabs>
                <w:tab w:val="left" w:pos="570"/>
                <w:tab w:val="left" w:pos="1169"/>
                <w:tab w:val="left" w:pos="1703"/>
                <w:tab w:val="left" w:pos="1817"/>
              </w:tabs>
              <w:spacing w:line="357" w:lineRule="auto"/>
              <w:ind w:left="105" w:right="231"/>
            </w:pPr>
            <w:r>
              <w:rPr>
                <w:spacing w:val="-2"/>
              </w:rPr>
              <w:t>Funções</w:t>
            </w:r>
            <w:r>
              <w:tab/>
            </w:r>
            <w:r>
              <w:tab/>
            </w:r>
            <w:r>
              <w:rPr>
                <w:spacing w:val="-6"/>
              </w:rPr>
              <w:t xml:space="preserve">de </w:t>
            </w:r>
            <w:r>
              <w:rPr>
                <w:spacing w:val="-2"/>
              </w:rPr>
              <w:t>Assessoria</w:t>
            </w:r>
            <w:r>
              <w:rPr>
                <w:spacing w:val="40"/>
              </w:rPr>
              <w:t xml:space="preserve"> </w:t>
            </w:r>
            <w:r>
              <w:t>(Assessor</w:t>
            </w:r>
            <w:r>
              <w:rPr>
                <w:spacing w:val="40"/>
              </w:rPr>
              <w:t xml:space="preserve"> </w:t>
            </w:r>
            <w:r>
              <w:t>de</w:t>
            </w:r>
            <w:r>
              <w:rPr>
                <w:spacing w:val="40"/>
              </w:rPr>
              <w:t xml:space="preserve"> </w:t>
            </w:r>
            <w:r>
              <w:t xml:space="preserve">Folha </w:t>
            </w:r>
            <w:r>
              <w:rPr>
                <w:spacing w:val="-6"/>
              </w:rPr>
              <w:t>de</w:t>
            </w:r>
            <w:r>
              <w:tab/>
            </w:r>
            <w:r>
              <w:rPr>
                <w:spacing w:val="-2"/>
              </w:rPr>
              <w:t>Pagamento</w:t>
            </w:r>
            <w:r>
              <w:tab/>
            </w:r>
            <w:r>
              <w:tab/>
            </w:r>
            <w:r>
              <w:rPr>
                <w:spacing w:val="-10"/>
              </w:rPr>
              <w:t xml:space="preserve">e </w:t>
            </w:r>
            <w:r>
              <w:t>Obrigações</w:t>
            </w:r>
            <w:r>
              <w:rPr>
                <w:spacing w:val="-13"/>
              </w:rPr>
              <w:t xml:space="preserve"> </w:t>
            </w:r>
            <w:r>
              <w:t>Legais</w:t>
            </w:r>
            <w:r>
              <w:rPr>
                <w:spacing w:val="-10"/>
              </w:rPr>
              <w:t xml:space="preserve"> </w:t>
            </w:r>
            <w:r>
              <w:t xml:space="preserve">e </w:t>
            </w:r>
            <w:r>
              <w:rPr>
                <w:spacing w:val="-2"/>
              </w:rPr>
              <w:t>Assessor</w:t>
            </w:r>
            <w:r>
              <w:tab/>
            </w:r>
            <w:r>
              <w:rPr>
                <w:spacing w:val="-2"/>
              </w:rPr>
              <w:t>Especial</w:t>
            </w:r>
          </w:p>
        </w:tc>
        <w:tc>
          <w:tcPr>
            <w:tcW w:w="2161" w:type="dxa"/>
          </w:tcPr>
          <w:p w14:paraId="2BB10625" w14:textId="77777777" w:rsidR="00CE4F8B" w:rsidRDefault="00000000">
            <w:pPr>
              <w:pStyle w:val="TableParagraph"/>
              <w:tabs>
                <w:tab w:val="left" w:pos="1844"/>
              </w:tabs>
              <w:spacing w:line="247" w:lineRule="exact"/>
              <w:ind w:left="105"/>
            </w:pPr>
            <w:r>
              <w:rPr>
                <w:spacing w:val="-2"/>
              </w:rPr>
              <w:t>Atuação</w:t>
            </w:r>
            <w:r>
              <w:tab/>
            </w:r>
            <w:r>
              <w:rPr>
                <w:spacing w:val="-5"/>
              </w:rPr>
              <w:t>de</w:t>
            </w:r>
          </w:p>
          <w:p w14:paraId="41458545" w14:textId="77777777" w:rsidR="00CE4F8B" w:rsidRDefault="00000000">
            <w:pPr>
              <w:pStyle w:val="TableParagraph"/>
              <w:tabs>
                <w:tab w:val="left" w:pos="1673"/>
                <w:tab w:val="left" w:pos="1952"/>
              </w:tabs>
              <w:ind w:left="105" w:right="97"/>
            </w:pPr>
            <w:r>
              <w:rPr>
                <w:spacing w:val="-2"/>
              </w:rPr>
              <w:t xml:space="preserve">assessoramento </w:t>
            </w:r>
            <w:r>
              <w:t>técnico</w:t>
            </w:r>
            <w:r>
              <w:rPr>
                <w:spacing w:val="23"/>
              </w:rPr>
              <w:t xml:space="preserve"> </w:t>
            </w:r>
            <w:r>
              <w:t>em</w:t>
            </w:r>
            <w:r>
              <w:rPr>
                <w:spacing w:val="16"/>
              </w:rPr>
              <w:t xml:space="preserve"> </w:t>
            </w:r>
            <w:r>
              <w:t xml:space="preserve">processos </w:t>
            </w:r>
            <w:r>
              <w:rPr>
                <w:spacing w:val="-2"/>
              </w:rPr>
              <w:t>administrativos</w:t>
            </w:r>
            <w:r>
              <w:tab/>
            </w:r>
            <w:r>
              <w:tab/>
            </w:r>
            <w:r>
              <w:rPr>
                <w:spacing w:val="-10"/>
              </w:rPr>
              <w:t xml:space="preserve">e </w:t>
            </w:r>
            <w:r>
              <w:rPr>
                <w:spacing w:val="-2"/>
              </w:rPr>
              <w:t>institucionais,</w:t>
            </w:r>
            <w:r>
              <w:tab/>
            </w:r>
            <w:r>
              <w:rPr>
                <w:spacing w:val="-4"/>
              </w:rPr>
              <w:t xml:space="preserve">com </w:t>
            </w:r>
            <w:r>
              <w:t>responsabilidade</w:t>
            </w:r>
            <w:r>
              <w:rPr>
                <w:spacing w:val="8"/>
              </w:rPr>
              <w:t xml:space="preserve"> </w:t>
            </w:r>
            <w:r>
              <w:t xml:space="preserve">pela </w:t>
            </w:r>
            <w:r>
              <w:rPr>
                <w:spacing w:val="-2"/>
              </w:rPr>
              <w:t>análise,</w:t>
            </w:r>
          </w:p>
          <w:p w14:paraId="23167B04" w14:textId="77777777" w:rsidR="00CE4F8B" w:rsidRDefault="00000000">
            <w:pPr>
              <w:pStyle w:val="TableParagraph"/>
              <w:tabs>
                <w:tab w:val="left" w:pos="1952"/>
              </w:tabs>
              <w:spacing w:line="250" w:lineRule="exact"/>
              <w:ind w:left="105" w:right="98"/>
            </w:pPr>
            <w:r>
              <w:rPr>
                <w:spacing w:val="-2"/>
              </w:rPr>
              <w:t>acompanhamento</w:t>
            </w:r>
            <w:r>
              <w:tab/>
            </w:r>
            <w:r>
              <w:rPr>
                <w:spacing w:val="-10"/>
              </w:rPr>
              <w:t xml:space="preserve">e </w:t>
            </w:r>
            <w:r>
              <w:t>apoio</w:t>
            </w:r>
            <w:r>
              <w:rPr>
                <w:spacing w:val="77"/>
              </w:rPr>
              <w:t xml:space="preserve"> </w:t>
            </w:r>
            <w:r>
              <w:t>qualificado</w:t>
            </w:r>
            <w:r>
              <w:rPr>
                <w:spacing w:val="78"/>
              </w:rPr>
              <w:t xml:space="preserve"> </w:t>
            </w:r>
            <w:r>
              <w:rPr>
                <w:spacing w:val="-5"/>
              </w:rPr>
              <w:t>às</w:t>
            </w:r>
          </w:p>
        </w:tc>
      </w:tr>
    </w:tbl>
    <w:p w14:paraId="323A078C" w14:textId="77777777" w:rsidR="00CE4F8B" w:rsidRDefault="00CE4F8B">
      <w:pPr>
        <w:pStyle w:val="TableParagraph"/>
        <w:spacing w:line="250" w:lineRule="exact"/>
      </w:pPr>
    </w:p>
    <w:p w14:paraId="791D64CB" w14:textId="77777777" w:rsidR="00236F11" w:rsidRDefault="00236F11">
      <w:pPr>
        <w:pStyle w:val="TableParagraph"/>
        <w:spacing w:line="250" w:lineRule="exact"/>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161"/>
        <w:gridCol w:w="2160"/>
        <w:gridCol w:w="2161"/>
      </w:tblGrid>
      <w:tr w:rsidR="00CE4F8B" w14:paraId="7D13A1ED" w14:textId="77777777">
        <w:trPr>
          <w:trHeight w:val="2025"/>
        </w:trPr>
        <w:tc>
          <w:tcPr>
            <w:tcW w:w="2166" w:type="dxa"/>
          </w:tcPr>
          <w:p w14:paraId="5DE6327A" w14:textId="77777777" w:rsidR="00CE4F8B" w:rsidRDefault="00CE4F8B">
            <w:pPr>
              <w:pStyle w:val="TableParagraph"/>
            </w:pPr>
          </w:p>
        </w:tc>
        <w:tc>
          <w:tcPr>
            <w:tcW w:w="2161" w:type="dxa"/>
          </w:tcPr>
          <w:p w14:paraId="632B4F28" w14:textId="77777777" w:rsidR="00CE4F8B" w:rsidRDefault="00CE4F8B">
            <w:pPr>
              <w:pStyle w:val="TableParagraph"/>
            </w:pPr>
          </w:p>
        </w:tc>
        <w:tc>
          <w:tcPr>
            <w:tcW w:w="2160" w:type="dxa"/>
          </w:tcPr>
          <w:p w14:paraId="0F888D66" w14:textId="77777777" w:rsidR="00CE4F8B" w:rsidRDefault="00000000">
            <w:pPr>
              <w:pStyle w:val="TableParagraph"/>
              <w:spacing w:line="244" w:lineRule="exact"/>
              <w:ind w:left="105"/>
            </w:pPr>
            <w:r>
              <w:t>de</w:t>
            </w:r>
            <w:r>
              <w:rPr>
                <w:spacing w:val="-5"/>
              </w:rPr>
              <w:t xml:space="preserve"> </w:t>
            </w:r>
            <w:r>
              <w:rPr>
                <w:spacing w:val="-2"/>
              </w:rPr>
              <w:t>Plenário)</w:t>
            </w:r>
          </w:p>
        </w:tc>
        <w:tc>
          <w:tcPr>
            <w:tcW w:w="2161" w:type="dxa"/>
          </w:tcPr>
          <w:p w14:paraId="04A529B2" w14:textId="77777777" w:rsidR="00CE4F8B" w:rsidRDefault="00000000">
            <w:pPr>
              <w:pStyle w:val="TableParagraph"/>
              <w:tabs>
                <w:tab w:val="left" w:pos="1626"/>
                <w:tab w:val="left" w:pos="1746"/>
                <w:tab w:val="left" w:pos="1947"/>
              </w:tabs>
              <w:ind w:left="105" w:right="97"/>
            </w:pPr>
            <w:r>
              <w:rPr>
                <w:spacing w:val="-2"/>
              </w:rPr>
              <w:t xml:space="preserve">atividades, </w:t>
            </w:r>
            <w:r>
              <w:t>contribuindo</w:t>
            </w:r>
            <w:r>
              <w:rPr>
                <w:spacing w:val="80"/>
              </w:rPr>
              <w:t xml:space="preserve"> </w:t>
            </w:r>
            <w:r>
              <w:t>para</w:t>
            </w:r>
            <w:r>
              <w:rPr>
                <w:spacing w:val="80"/>
              </w:rPr>
              <w:t xml:space="preserve"> </w:t>
            </w:r>
            <w:r>
              <w:t>a regularidade</w:t>
            </w:r>
            <w:r>
              <w:rPr>
                <w:spacing w:val="16"/>
              </w:rPr>
              <w:t xml:space="preserve"> </w:t>
            </w:r>
            <w:r>
              <w:t>dos</w:t>
            </w:r>
            <w:r>
              <w:rPr>
                <w:spacing w:val="22"/>
              </w:rPr>
              <w:t xml:space="preserve"> </w:t>
            </w:r>
            <w:r>
              <w:t xml:space="preserve">atos </w:t>
            </w:r>
            <w:r>
              <w:rPr>
                <w:spacing w:val="-2"/>
              </w:rPr>
              <w:t>administrativos,</w:t>
            </w:r>
            <w:r>
              <w:tab/>
            </w:r>
            <w:r>
              <w:tab/>
            </w:r>
            <w:r>
              <w:tab/>
            </w:r>
            <w:r>
              <w:rPr>
                <w:spacing w:val="-52"/>
              </w:rPr>
              <w:t xml:space="preserve"> </w:t>
            </w:r>
            <w:r>
              <w:rPr>
                <w:spacing w:val="-8"/>
              </w:rPr>
              <w:t xml:space="preserve">a </w:t>
            </w:r>
            <w:r>
              <w:rPr>
                <w:spacing w:val="-2"/>
              </w:rPr>
              <w:t>segurança</w:t>
            </w:r>
            <w:r>
              <w:tab/>
            </w:r>
            <w:r>
              <w:tab/>
            </w:r>
            <w:r>
              <w:rPr>
                <w:spacing w:val="-4"/>
              </w:rPr>
              <w:t xml:space="preserve">dos </w:t>
            </w:r>
            <w:r>
              <w:rPr>
                <w:spacing w:val="-2"/>
              </w:rPr>
              <w:t>procedimentos</w:t>
            </w:r>
            <w:r>
              <w:tab/>
            </w:r>
            <w:r>
              <w:rPr>
                <w:spacing w:val="-10"/>
              </w:rPr>
              <w:t>e</w:t>
            </w:r>
            <w:r>
              <w:tab/>
            </w:r>
            <w:r>
              <w:tab/>
            </w:r>
            <w:r>
              <w:rPr>
                <w:spacing w:val="-10"/>
              </w:rPr>
              <w:t xml:space="preserve">a </w:t>
            </w:r>
            <w:r>
              <w:t>adequada</w:t>
            </w:r>
            <w:r>
              <w:rPr>
                <w:spacing w:val="67"/>
              </w:rPr>
              <w:t xml:space="preserve"> </w:t>
            </w:r>
            <w:r>
              <w:t>tomada</w:t>
            </w:r>
            <w:r>
              <w:rPr>
                <w:spacing w:val="71"/>
              </w:rPr>
              <w:t xml:space="preserve"> </w:t>
            </w:r>
            <w:r>
              <w:rPr>
                <w:spacing w:val="-5"/>
              </w:rPr>
              <w:t>de</w:t>
            </w:r>
          </w:p>
          <w:p w14:paraId="4F3D4883" w14:textId="77777777" w:rsidR="00CE4F8B" w:rsidRDefault="00000000">
            <w:pPr>
              <w:pStyle w:val="TableParagraph"/>
              <w:spacing w:line="238" w:lineRule="exact"/>
              <w:ind w:left="105"/>
            </w:pPr>
            <w:r>
              <w:rPr>
                <w:spacing w:val="-2"/>
              </w:rPr>
              <w:t>decisões.</w:t>
            </w:r>
          </w:p>
        </w:tc>
      </w:tr>
      <w:tr w:rsidR="00CE4F8B" w14:paraId="40B9E9BE" w14:textId="77777777">
        <w:trPr>
          <w:trHeight w:val="2530"/>
        </w:trPr>
        <w:tc>
          <w:tcPr>
            <w:tcW w:w="2166" w:type="dxa"/>
          </w:tcPr>
          <w:p w14:paraId="75380737" w14:textId="77777777" w:rsidR="00CE4F8B" w:rsidRDefault="00000000">
            <w:pPr>
              <w:pStyle w:val="TableParagraph"/>
              <w:spacing w:line="249" w:lineRule="exact"/>
              <w:ind w:left="110"/>
            </w:pPr>
            <w:r>
              <w:t>FC-</w:t>
            </w:r>
            <w:r>
              <w:rPr>
                <w:spacing w:val="-10"/>
              </w:rPr>
              <w:t>1</w:t>
            </w:r>
          </w:p>
        </w:tc>
        <w:tc>
          <w:tcPr>
            <w:tcW w:w="2161" w:type="dxa"/>
          </w:tcPr>
          <w:p w14:paraId="0179CE95" w14:textId="77777777" w:rsidR="00CE4F8B" w:rsidRDefault="00000000">
            <w:pPr>
              <w:pStyle w:val="TableParagraph"/>
              <w:spacing w:line="249" w:lineRule="exact"/>
              <w:ind w:left="105"/>
            </w:pPr>
            <w:r>
              <w:rPr>
                <w:spacing w:val="-2"/>
              </w:rPr>
              <w:t>2.310,00</w:t>
            </w:r>
          </w:p>
        </w:tc>
        <w:tc>
          <w:tcPr>
            <w:tcW w:w="2160" w:type="dxa"/>
          </w:tcPr>
          <w:p w14:paraId="38F6D883" w14:textId="77777777" w:rsidR="00CE4F8B" w:rsidRDefault="00000000">
            <w:pPr>
              <w:pStyle w:val="TableParagraph"/>
              <w:spacing w:line="247" w:lineRule="exact"/>
              <w:ind w:left="105"/>
              <w:jc w:val="both"/>
            </w:pPr>
            <w:r>
              <w:t>Chefias</w:t>
            </w:r>
            <w:r>
              <w:rPr>
                <w:spacing w:val="70"/>
              </w:rPr>
              <w:t xml:space="preserve">    </w:t>
            </w:r>
            <w:r>
              <w:rPr>
                <w:spacing w:val="-2"/>
              </w:rPr>
              <w:t>Setoriais</w:t>
            </w:r>
          </w:p>
          <w:p w14:paraId="70DCDDC6" w14:textId="77777777" w:rsidR="00CE4F8B" w:rsidRDefault="00000000">
            <w:pPr>
              <w:pStyle w:val="TableParagraph"/>
              <w:tabs>
                <w:tab w:val="left" w:pos="1842"/>
              </w:tabs>
              <w:spacing w:line="251" w:lineRule="exact"/>
              <w:ind w:left="105"/>
              <w:jc w:val="both"/>
            </w:pPr>
            <w:r>
              <w:rPr>
                <w:spacing w:val="-2"/>
              </w:rPr>
              <w:t>(Diretor</w:t>
            </w:r>
            <w:r>
              <w:tab/>
            </w:r>
            <w:r>
              <w:rPr>
                <w:spacing w:val="-5"/>
              </w:rPr>
              <w:t>de</w:t>
            </w:r>
          </w:p>
          <w:p w14:paraId="6434E578" w14:textId="77777777" w:rsidR="00CE4F8B" w:rsidRDefault="00000000">
            <w:pPr>
              <w:pStyle w:val="TableParagraph"/>
              <w:tabs>
                <w:tab w:val="left" w:pos="1952"/>
              </w:tabs>
              <w:spacing w:before="2"/>
              <w:ind w:left="105"/>
              <w:jc w:val="both"/>
            </w:pPr>
            <w:r>
              <w:rPr>
                <w:spacing w:val="-2"/>
              </w:rPr>
              <w:t>Manutenção</w:t>
            </w:r>
            <w:r>
              <w:tab/>
            </w:r>
            <w:r>
              <w:rPr>
                <w:spacing w:val="-10"/>
              </w:rPr>
              <w:t>e</w:t>
            </w:r>
          </w:p>
          <w:p w14:paraId="5C542633" w14:textId="77777777" w:rsidR="00CE4F8B" w:rsidRDefault="00000000">
            <w:pPr>
              <w:pStyle w:val="TableParagraph"/>
              <w:tabs>
                <w:tab w:val="left" w:pos="1957"/>
              </w:tabs>
              <w:spacing w:before="1"/>
              <w:ind w:left="105" w:right="92"/>
              <w:jc w:val="both"/>
            </w:pPr>
            <w:r>
              <w:rPr>
                <w:spacing w:val="-2"/>
              </w:rPr>
              <w:t>Infraestrutura</w:t>
            </w:r>
            <w:r>
              <w:tab/>
            </w:r>
            <w:r>
              <w:rPr>
                <w:spacing w:val="-10"/>
              </w:rPr>
              <w:t xml:space="preserve">e </w:t>
            </w:r>
            <w:r>
              <w:t>Gerente</w:t>
            </w:r>
            <w:r>
              <w:rPr>
                <w:spacing w:val="-9"/>
              </w:rPr>
              <w:t xml:space="preserve"> </w:t>
            </w:r>
            <w:r>
              <w:t>de</w:t>
            </w:r>
            <w:r>
              <w:rPr>
                <w:spacing w:val="-9"/>
              </w:rPr>
              <w:t xml:space="preserve"> </w:t>
            </w:r>
            <w:r>
              <w:t xml:space="preserve">Vigilância </w:t>
            </w:r>
            <w:r>
              <w:rPr>
                <w:spacing w:val="-2"/>
              </w:rPr>
              <w:t>Patrimonial)</w:t>
            </w:r>
          </w:p>
        </w:tc>
        <w:tc>
          <w:tcPr>
            <w:tcW w:w="2161" w:type="dxa"/>
          </w:tcPr>
          <w:p w14:paraId="234A6B2A" w14:textId="77777777" w:rsidR="00CE4F8B" w:rsidRDefault="00000000">
            <w:pPr>
              <w:pStyle w:val="TableParagraph"/>
              <w:tabs>
                <w:tab w:val="left" w:pos="1064"/>
                <w:tab w:val="left" w:pos="1219"/>
                <w:tab w:val="left" w:pos="1443"/>
                <w:tab w:val="left" w:pos="1757"/>
                <w:tab w:val="left" w:pos="1842"/>
              </w:tabs>
              <w:ind w:left="105" w:right="97"/>
            </w:pPr>
            <w:r>
              <w:rPr>
                <w:spacing w:val="-2"/>
              </w:rPr>
              <w:t>Supervisão</w:t>
            </w:r>
            <w:r>
              <w:tab/>
            </w:r>
            <w:r>
              <w:tab/>
            </w:r>
            <w:r>
              <w:tab/>
            </w:r>
            <w:r>
              <w:tab/>
            </w:r>
            <w:r>
              <w:tab/>
            </w:r>
            <w:r>
              <w:rPr>
                <w:spacing w:val="-6"/>
              </w:rPr>
              <w:t xml:space="preserve">de </w:t>
            </w:r>
            <w:r>
              <w:rPr>
                <w:spacing w:val="-2"/>
              </w:rPr>
              <w:t>equipes</w:t>
            </w:r>
            <w:r>
              <w:tab/>
            </w:r>
            <w:r>
              <w:rPr>
                <w:spacing w:val="-10"/>
              </w:rPr>
              <w:t>e</w:t>
            </w:r>
            <w:r>
              <w:tab/>
            </w:r>
            <w:r>
              <w:tab/>
            </w:r>
            <w:r>
              <w:rPr>
                <w:spacing w:val="-2"/>
              </w:rPr>
              <w:t xml:space="preserve">rotinas </w:t>
            </w:r>
            <w:r>
              <w:t>setoriais</w:t>
            </w:r>
            <w:r>
              <w:rPr>
                <w:spacing w:val="80"/>
              </w:rPr>
              <w:t xml:space="preserve"> </w:t>
            </w:r>
            <w:r>
              <w:t>específicas, com</w:t>
            </w:r>
            <w:r>
              <w:rPr>
                <w:spacing w:val="-2"/>
              </w:rPr>
              <w:t xml:space="preserve"> </w:t>
            </w:r>
            <w:r>
              <w:t xml:space="preserve">responsabilidade </w:t>
            </w:r>
            <w:r>
              <w:rPr>
                <w:spacing w:val="-4"/>
              </w:rPr>
              <w:t>pela</w:t>
            </w:r>
            <w:r>
              <w:tab/>
            </w:r>
            <w:r>
              <w:tab/>
            </w:r>
            <w:r>
              <w:rPr>
                <w:spacing w:val="-2"/>
              </w:rPr>
              <w:t xml:space="preserve">adequada </w:t>
            </w:r>
            <w:r>
              <w:t>execução,</w:t>
            </w:r>
            <w:r>
              <w:rPr>
                <w:spacing w:val="40"/>
              </w:rPr>
              <w:t xml:space="preserve"> </w:t>
            </w:r>
            <w:r>
              <w:t>controle</w:t>
            </w:r>
            <w:r>
              <w:rPr>
                <w:spacing w:val="40"/>
              </w:rPr>
              <w:t xml:space="preserve"> </w:t>
            </w:r>
            <w:r>
              <w:t xml:space="preserve">e </w:t>
            </w:r>
            <w:r>
              <w:rPr>
                <w:spacing w:val="-2"/>
              </w:rPr>
              <w:t>funcionamento</w:t>
            </w:r>
            <w:r>
              <w:rPr>
                <w:spacing w:val="40"/>
              </w:rPr>
              <w:t xml:space="preserve"> </w:t>
            </w:r>
            <w:r>
              <w:t>regular</w:t>
            </w:r>
            <w:r>
              <w:rPr>
                <w:spacing w:val="-1"/>
              </w:rPr>
              <w:t xml:space="preserve"> </w:t>
            </w:r>
            <w:r>
              <w:t>das</w:t>
            </w:r>
            <w:r>
              <w:rPr>
                <w:spacing w:val="-10"/>
              </w:rPr>
              <w:t xml:space="preserve"> </w:t>
            </w:r>
            <w:r>
              <w:t xml:space="preserve">atividades </w:t>
            </w:r>
            <w:r>
              <w:rPr>
                <w:spacing w:val="-5"/>
              </w:rPr>
              <w:t>sob</w:t>
            </w:r>
            <w:r>
              <w:tab/>
            </w:r>
            <w:r>
              <w:tab/>
            </w:r>
            <w:r>
              <w:tab/>
            </w:r>
            <w:r>
              <w:tab/>
            </w:r>
            <w:r>
              <w:rPr>
                <w:spacing w:val="-5"/>
              </w:rPr>
              <w:t>sua</w:t>
            </w:r>
          </w:p>
          <w:p w14:paraId="78FDEEAA" w14:textId="77777777" w:rsidR="00CE4F8B" w:rsidRDefault="00000000">
            <w:pPr>
              <w:pStyle w:val="TableParagraph"/>
              <w:spacing w:line="237" w:lineRule="exact"/>
              <w:ind w:left="105"/>
            </w:pPr>
            <w:r>
              <w:rPr>
                <w:spacing w:val="-2"/>
              </w:rPr>
              <w:t>responsabilidade.</w:t>
            </w:r>
          </w:p>
        </w:tc>
      </w:tr>
    </w:tbl>
    <w:p w14:paraId="3748ECC6" w14:textId="77777777" w:rsidR="00CE4F8B" w:rsidRDefault="00CE4F8B">
      <w:pPr>
        <w:pStyle w:val="Corpodetexto"/>
        <w:rPr>
          <w:b/>
        </w:rPr>
      </w:pPr>
    </w:p>
    <w:p w14:paraId="03B03E1A" w14:textId="77777777" w:rsidR="00CE4F8B" w:rsidRDefault="00CE4F8B">
      <w:pPr>
        <w:pStyle w:val="Corpodetexto"/>
        <w:rPr>
          <w:b/>
        </w:rPr>
      </w:pPr>
    </w:p>
    <w:p w14:paraId="1B4B1A94" w14:textId="77777777" w:rsidR="00CE4F8B" w:rsidRDefault="00000000">
      <w:pPr>
        <w:pStyle w:val="PargrafodaLista"/>
        <w:numPr>
          <w:ilvl w:val="0"/>
          <w:numId w:val="7"/>
        </w:numPr>
        <w:tabs>
          <w:tab w:val="left" w:pos="470"/>
        </w:tabs>
        <w:spacing w:before="1"/>
        <w:ind w:left="470" w:hanging="229"/>
        <w:rPr>
          <w:b/>
        </w:rPr>
      </w:pPr>
      <w:r>
        <w:rPr>
          <w:b/>
        </w:rPr>
        <w:t>–</w:t>
      </w:r>
      <w:r>
        <w:rPr>
          <w:b/>
          <w:spacing w:val="-11"/>
        </w:rPr>
        <w:t xml:space="preserve"> </w:t>
      </w:r>
      <w:r>
        <w:rPr>
          <w:b/>
        </w:rPr>
        <w:t>GRATIFICAÇÃO</w:t>
      </w:r>
      <w:r>
        <w:rPr>
          <w:b/>
          <w:spacing w:val="-5"/>
        </w:rPr>
        <w:t xml:space="preserve"> </w:t>
      </w:r>
      <w:r>
        <w:rPr>
          <w:b/>
        </w:rPr>
        <w:t>POR</w:t>
      </w:r>
      <w:r>
        <w:rPr>
          <w:b/>
          <w:spacing w:val="-7"/>
        </w:rPr>
        <w:t xml:space="preserve"> </w:t>
      </w:r>
      <w:r>
        <w:rPr>
          <w:b/>
        </w:rPr>
        <w:t>ENCARGOS</w:t>
      </w:r>
      <w:r>
        <w:rPr>
          <w:b/>
          <w:spacing w:val="-9"/>
        </w:rPr>
        <w:t xml:space="preserve"> </w:t>
      </w:r>
      <w:r>
        <w:rPr>
          <w:b/>
        </w:rPr>
        <w:t xml:space="preserve">ESPECIAIS </w:t>
      </w:r>
      <w:r>
        <w:rPr>
          <w:b/>
          <w:spacing w:val="-2"/>
        </w:rPr>
        <w:t>(GEE)</w:t>
      </w:r>
    </w:p>
    <w:p w14:paraId="2B475CE9" w14:textId="77777777" w:rsidR="00CE4F8B" w:rsidRDefault="00CE4F8B">
      <w:pPr>
        <w:pStyle w:val="Corpodetexto"/>
        <w:spacing w:before="10"/>
        <w:rPr>
          <w:b/>
          <w:sz w:val="2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161"/>
        <w:gridCol w:w="2160"/>
        <w:gridCol w:w="2161"/>
      </w:tblGrid>
      <w:tr w:rsidR="00CE4F8B" w14:paraId="79BE181D" w14:textId="77777777">
        <w:trPr>
          <w:trHeight w:val="254"/>
        </w:trPr>
        <w:tc>
          <w:tcPr>
            <w:tcW w:w="2166" w:type="dxa"/>
          </w:tcPr>
          <w:p w14:paraId="6BC41283" w14:textId="77777777" w:rsidR="00CE4F8B" w:rsidRDefault="00000000">
            <w:pPr>
              <w:pStyle w:val="TableParagraph"/>
              <w:spacing w:line="234" w:lineRule="exact"/>
              <w:ind w:left="110"/>
            </w:pPr>
            <w:r>
              <w:rPr>
                <w:spacing w:val="-2"/>
              </w:rPr>
              <w:t>NÍVEL</w:t>
            </w:r>
          </w:p>
        </w:tc>
        <w:tc>
          <w:tcPr>
            <w:tcW w:w="2161" w:type="dxa"/>
          </w:tcPr>
          <w:p w14:paraId="5C070A73" w14:textId="77777777" w:rsidR="00CE4F8B" w:rsidRDefault="00000000">
            <w:pPr>
              <w:pStyle w:val="TableParagraph"/>
              <w:spacing w:line="234" w:lineRule="exact"/>
              <w:ind w:left="105"/>
            </w:pPr>
            <w:r>
              <w:t>VALOR</w:t>
            </w:r>
            <w:r>
              <w:rPr>
                <w:spacing w:val="-7"/>
              </w:rPr>
              <w:t xml:space="preserve"> </w:t>
            </w:r>
            <w:r>
              <w:rPr>
                <w:spacing w:val="-4"/>
              </w:rPr>
              <w:t>(R$)</w:t>
            </w:r>
          </w:p>
        </w:tc>
        <w:tc>
          <w:tcPr>
            <w:tcW w:w="2160" w:type="dxa"/>
          </w:tcPr>
          <w:p w14:paraId="1528B61F" w14:textId="77777777" w:rsidR="00CE4F8B" w:rsidRDefault="00000000">
            <w:pPr>
              <w:pStyle w:val="TableParagraph"/>
              <w:spacing w:line="234" w:lineRule="exact"/>
              <w:ind w:left="105"/>
            </w:pPr>
            <w:r>
              <w:rPr>
                <w:spacing w:val="-2"/>
              </w:rPr>
              <w:t>FUNÇÃO</w:t>
            </w:r>
          </w:p>
        </w:tc>
        <w:tc>
          <w:tcPr>
            <w:tcW w:w="2161" w:type="dxa"/>
          </w:tcPr>
          <w:p w14:paraId="55DF7CA8" w14:textId="77777777" w:rsidR="00CE4F8B" w:rsidRDefault="00000000">
            <w:pPr>
              <w:pStyle w:val="TableParagraph"/>
              <w:spacing w:line="234" w:lineRule="exact"/>
              <w:ind w:left="105"/>
            </w:pPr>
            <w:r>
              <w:rPr>
                <w:spacing w:val="-2"/>
              </w:rPr>
              <w:t>JUSTIFICATIVA</w:t>
            </w:r>
          </w:p>
        </w:tc>
      </w:tr>
      <w:tr w:rsidR="00CE4F8B" w14:paraId="1A266CBC" w14:textId="77777777">
        <w:trPr>
          <w:trHeight w:val="2784"/>
        </w:trPr>
        <w:tc>
          <w:tcPr>
            <w:tcW w:w="2166" w:type="dxa"/>
          </w:tcPr>
          <w:p w14:paraId="0CAFFDA2" w14:textId="77777777" w:rsidR="00CE4F8B" w:rsidRDefault="00000000">
            <w:pPr>
              <w:pStyle w:val="TableParagraph"/>
              <w:spacing w:line="249" w:lineRule="exact"/>
              <w:ind w:left="110"/>
            </w:pPr>
            <w:r>
              <w:rPr>
                <w:spacing w:val="-2"/>
              </w:rPr>
              <w:t>GEE-</w:t>
            </w:r>
            <w:r>
              <w:rPr>
                <w:spacing w:val="-10"/>
              </w:rPr>
              <w:t>6</w:t>
            </w:r>
          </w:p>
        </w:tc>
        <w:tc>
          <w:tcPr>
            <w:tcW w:w="2161" w:type="dxa"/>
          </w:tcPr>
          <w:p w14:paraId="56A1F54F" w14:textId="77777777" w:rsidR="00CE4F8B" w:rsidRDefault="00000000">
            <w:pPr>
              <w:pStyle w:val="TableParagraph"/>
              <w:spacing w:line="249" w:lineRule="exact"/>
              <w:ind w:left="105"/>
            </w:pPr>
            <w:r>
              <w:rPr>
                <w:spacing w:val="-2"/>
              </w:rPr>
              <w:t>2.685,00</w:t>
            </w:r>
          </w:p>
        </w:tc>
        <w:tc>
          <w:tcPr>
            <w:tcW w:w="2160" w:type="dxa"/>
          </w:tcPr>
          <w:p w14:paraId="1E4CC027" w14:textId="77777777" w:rsidR="00CE4F8B" w:rsidRDefault="00000000">
            <w:pPr>
              <w:pStyle w:val="TableParagraph"/>
              <w:tabs>
                <w:tab w:val="left" w:pos="1842"/>
              </w:tabs>
              <w:spacing w:line="249" w:lineRule="exact"/>
              <w:ind w:left="105"/>
            </w:pPr>
            <w:r>
              <w:rPr>
                <w:spacing w:val="-2"/>
              </w:rPr>
              <w:t>Agente</w:t>
            </w:r>
            <w:r>
              <w:tab/>
            </w:r>
            <w:r>
              <w:rPr>
                <w:spacing w:val="-5"/>
              </w:rPr>
              <w:t>de</w:t>
            </w:r>
          </w:p>
          <w:p w14:paraId="01745397" w14:textId="77777777" w:rsidR="00CE4F8B" w:rsidRDefault="00000000">
            <w:pPr>
              <w:pStyle w:val="TableParagraph"/>
              <w:spacing w:before="2"/>
              <w:ind w:left="105" w:right="98"/>
            </w:pPr>
            <w:r>
              <w:rPr>
                <w:spacing w:val="-2"/>
              </w:rPr>
              <w:t xml:space="preserve">Contratação/ </w:t>
            </w:r>
            <w:r>
              <w:t>Pregoeiro</w:t>
            </w:r>
            <w:r>
              <w:rPr>
                <w:spacing w:val="80"/>
              </w:rPr>
              <w:t xml:space="preserve"> </w:t>
            </w:r>
            <w:r>
              <w:t>e</w:t>
            </w:r>
            <w:r>
              <w:rPr>
                <w:spacing w:val="80"/>
              </w:rPr>
              <w:t xml:space="preserve"> </w:t>
            </w:r>
            <w:r>
              <w:t>Agente de</w:t>
            </w:r>
            <w:r>
              <w:rPr>
                <w:spacing w:val="-6"/>
              </w:rPr>
              <w:t xml:space="preserve"> </w:t>
            </w:r>
            <w:r>
              <w:t>Contratação</w:t>
            </w:r>
            <w:r>
              <w:rPr>
                <w:spacing w:val="-4"/>
              </w:rPr>
              <w:t xml:space="preserve"> </w:t>
            </w:r>
            <w:r>
              <w:rPr>
                <w:spacing w:val="-2"/>
              </w:rPr>
              <w:t>Direta</w:t>
            </w:r>
          </w:p>
        </w:tc>
        <w:tc>
          <w:tcPr>
            <w:tcW w:w="2161" w:type="dxa"/>
          </w:tcPr>
          <w:p w14:paraId="66B77CE7" w14:textId="77777777" w:rsidR="00CE4F8B" w:rsidRDefault="00000000">
            <w:pPr>
              <w:pStyle w:val="TableParagraph"/>
              <w:tabs>
                <w:tab w:val="left" w:pos="1113"/>
                <w:tab w:val="left" w:pos="1352"/>
                <w:tab w:val="left" w:pos="1405"/>
                <w:tab w:val="left" w:pos="1742"/>
                <w:tab w:val="left" w:pos="1953"/>
              </w:tabs>
              <w:ind w:left="105" w:right="97"/>
            </w:pPr>
            <w:r>
              <w:t>Atuação</w:t>
            </w:r>
            <w:r>
              <w:rPr>
                <w:spacing w:val="80"/>
              </w:rPr>
              <w:t xml:space="preserve"> </w:t>
            </w:r>
            <w:r>
              <w:t>técnica</w:t>
            </w:r>
            <w:r>
              <w:rPr>
                <w:spacing w:val="80"/>
              </w:rPr>
              <w:t xml:space="preserve"> </w:t>
            </w:r>
            <w:r>
              <w:t xml:space="preserve">na </w:t>
            </w:r>
            <w:r>
              <w:rPr>
                <w:spacing w:val="-2"/>
              </w:rPr>
              <w:t>condução</w:t>
            </w:r>
            <w:r>
              <w:tab/>
            </w:r>
            <w:r>
              <w:tab/>
            </w:r>
            <w:r>
              <w:tab/>
            </w:r>
            <w:r>
              <w:tab/>
            </w:r>
            <w:r>
              <w:rPr>
                <w:spacing w:val="-4"/>
              </w:rPr>
              <w:t xml:space="preserve">dos </w:t>
            </w:r>
            <w:r>
              <w:rPr>
                <w:spacing w:val="-2"/>
              </w:rPr>
              <w:t>procedimentos licitatórios</w:t>
            </w:r>
            <w:r>
              <w:tab/>
            </w:r>
            <w:r>
              <w:tab/>
            </w:r>
            <w:r>
              <w:rPr>
                <w:spacing w:val="-10"/>
              </w:rPr>
              <w:t>e</w:t>
            </w:r>
            <w:r>
              <w:tab/>
            </w:r>
            <w:r>
              <w:rPr>
                <w:spacing w:val="-43"/>
              </w:rPr>
              <w:t xml:space="preserve"> </w:t>
            </w:r>
            <w:r>
              <w:rPr>
                <w:spacing w:val="-2"/>
              </w:rPr>
              <w:t>das contratações</w:t>
            </w:r>
            <w:r>
              <w:tab/>
            </w:r>
            <w:r>
              <w:tab/>
            </w:r>
            <w:r>
              <w:rPr>
                <w:spacing w:val="-2"/>
              </w:rPr>
              <w:t xml:space="preserve">diretas, </w:t>
            </w:r>
            <w:r>
              <w:rPr>
                <w:spacing w:val="-4"/>
              </w:rPr>
              <w:t>com</w:t>
            </w:r>
            <w:r>
              <w:tab/>
            </w:r>
            <w:r>
              <w:rPr>
                <w:spacing w:val="-2"/>
              </w:rPr>
              <w:t>autonomia decisória</w:t>
            </w:r>
            <w:r>
              <w:tab/>
            </w:r>
            <w:r>
              <w:tab/>
            </w:r>
            <w:r>
              <w:tab/>
            </w:r>
            <w:r>
              <w:tab/>
            </w:r>
            <w:r>
              <w:tab/>
            </w:r>
            <w:r>
              <w:rPr>
                <w:spacing w:val="-10"/>
              </w:rPr>
              <w:t>e</w:t>
            </w:r>
          </w:p>
          <w:p w14:paraId="283F9AD6" w14:textId="77777777" w:rsidR="00CE4F8B" w:rsidRDefault="00000000">
            <w:pPr>
              <w:pStyle w:val="TableParagraph"/>
              <w:tabs>
                <w:tab w:val="left" w:pos="1952"/>
              </w:tabs>
              <w:ind w:left="105" w:right="98"/>
            </w:pPr>
            <w:r>
              <w:t>responsabilidade</w:t>
            </w:r>
            <w:r>
              <w:rPr>
                <w:spacing w:val="7"/>
              </w:rPr>
              <w:t xml:space="preserve"> </w:t>
            </w:r>
            <w:r>
              <w:t xml:space="preserve">pela </w:t>
            </w:r>
            <w:r>
              <w:rPr>
                <w:spacing w:val="-2"/>
              </w:rPr>
              <w:t>regularidade</w:t>
            </w:r>
            <w:r>
              <w:tab/>
            </w:r>
            <w:r>
              <w:rPr>
                <w:spacing w:val="-10"/>
              </w:rPr>
              <w:t>e</w:t>
            </w:r>
          </w:p>
          <w:p w14:paraId="2B23DEC8" w14:textId="77777777" w:rsidR="00CE4F8B" w:rsidRDefault="00000000">
            <w:pPr>
              <w:pStyle w:val="TableParagraph"/>
              <w:tabs>
                <w:tab w:val="left" w:pos="1755"/>
              </w:tabs>
              <w:spacing w:line="254" w:lineRule="exact"/>
              <w:ind w:left="105" w:right="101"/>
            </w:pPr>
            <w:r>
              <w:rPr>
                <w:spacing w:val="-2"/>
              </w:rPr>
              <w:t>conformidade</w:t>
            </w:r>
            <w:r>
              <w:tab/>
            </w:r>
            <w:r>
              <w:rPr>
                <w:spacing w:val="-4"/>
              </w:rPr>
              <w:t xml:space="preserve">das </w:t>
            </w:r>
            <w:r>
              <w:t>contratações</w:t>
            </w:r>
            <w:r>
              <w:rPr>
                <w:spacing w:val="-12"/>
              </w:rPr>
              <w:t xml:space="preserve"> </w:t>
            </w:r>
            <w:r>
              <w:rPr>
                <w:spacing w:val="-2"/>
              </w:rPr>
              <w:t>públicas.</w:t>
            </w:r>
          </w:p>
        </w:tc>
      </w:tr>
      <w:tr w:rsidR="00CE4F8B" w14:paraId="205B2C33" w14:textId="77777777">
        <w:trPr>
          <w:trHeight w:val="3288"/>
        </w:trPr>
        <w:tc>
          <w:tcPr>
            <w:tcW w:w="2166" w:type="dxa"/>
          </w:tcPr>
          <w:p w14:paraId="4F26261D" w14:textId="77777777" w:rsidR="00CE4F8B" w:rsidRDefault="00000000">
            <w:pPr>
              <w:pStyle w:val="TableParagraph"/>
              <w:spacing w:line="249" w:lineRule="exact"/>
              <w:ind w:left="110"/>
            </w:pPr>
            <w:r>
              <w:rPr>
                <w:spacing w:val="-2"/>
              </w:rPr>
              <w:t>GEE-</w:t>
            </w:r>
            <w:r>
              <w:rPr>
                <w:spacing w:val="-10"/>
              </w:rPr>
              <w:t>5</w:t>
            </w:r>
          </w:p>
        </w:tc>
        <w:tc>
          <w:tcPr>
            <w:tcW w:w="2161" w:type="dxa"/>
          </w:tcPr>
          <w:p w14:paraId="0590FAC2" w14:textId="77777777" w:rsidR="00CE4F8B" w:rsidRDefault="00000000">
            <w:pPr>
              <w:pStyle w:val="TableParagraph"/>
              <w:spacing w:line="249" w:lineRule="exact"/>
              <w:ind w:left="105"/>
            </w:pPr>
            <w:r>
              <w:rPr>
                <w:spacing w:val="-2"/>
              </w:rPr>
              <w:t>2.385,00</w:t>
            </w:r>
          </w:p>
        </w:tc>
        <w:tc>
          <w:tcPr>
            <w:tcW w:w="2160" w:type="dxa"/>
          </w:tcPr>
          <w:p w14:paraId="25F09E40" w14:textId="77777777" w:rsidR="00CE4F8B" w:rsidRDefault="00000000">
            <w:pPr>
              <w:pStyle w:val="TableParagraph"/>
              <w:tabs>
                <w:tab w:val="left" w:pos="1843"/>
              </w:tabs>
              <w:spacing w:line="249" w:lineRule="exact"/>
              <w:ind w:left="105"/>
            </w:pPr>
            <w:r>
              <w:rPr>
                <w:spacing w:val="-2"/>
              </w:rPr>
              <w:t>Presidente</w:t>
            </w:r>
            <w:r>
              <w:tab/>
            </w:r>
            <w:r>
              <w:rPr>
                <w:spacing w:val="-5"/>
              </w:rPr>
              <w:t>da</w:t>
            </w:r>
          </w:p>
          <w:p w14:paraId="1AF3B274" w14:textId="77777777" w:rsidR="00CE4F8B" w:rsidRDefault="00000000">
            <w:pPr>
              <w:pStyle w:val="TableParagraph"/>
              <w:tabs>
                <w:tab w:val="left" w:pos="1842"/>
              </w:tabs>
              <w:spacing w:before="3" w:line="237" w:lineRule="auto"/>
              <w:ind w:left="105" w:right="96"/>
            </w:pPr>
            <w:r>
              <w:rPr>
                <w:spacing w:val="-2"/>
              </w:rPr>
              <w:t>Comissão</w:t>
            </w:r>
            <w:r>
              <w:tab/>
            </w:r>
            <w:r>
              <w:rPr>
                <w:spacing w:val="-6"/>
              </w:rPr>
              <w:t xml:space="preserve">de </w:t>
            </w:r>
            <w:r>
              <w:rPr>
                <w:spacing w:val="-2"/>
              </w:rPr>
              <w:t>Patrimônio</w:t>
            </w:r>
          </w:p>
        </w:tc>
        <w:tc>
          <w:tcPr>
            <w:tcW w:w="2161" w:type="dxa"/>
          </w:tcPr>
          <w:p w14:paraId="1211BE45" w14:textId="77777777" w:rsidR="00CE4F8B" w:rsidRDefault="00000000">
            <w:pPr>
              <w:pStyle w:val="TableParagraph"/>
              <w:tabs>
                <w:tab w:val="left" w:pos="1953"/>
              </w:tabs>
              <w:ind w:left="105" w:right="95"/>
            </w:pPr>
            <w:r>
              <w:t>Gestão</w:t>
            </w:r>
            <w:r>
              <w:rPr>
                <w:spacing w:val="38"/>
              </w:rPr>
              <w:t xml:space="preserve"> </w:t>
            </w:r>
            <w:r>
              <w:t>e</w:t>
            </w:r>
            <w:r>
              <w:rPr>
                <w:spacing w:val="32"/>
              </w:rPr>
              <w:t xml:space="preserve"> </w:t>
            </w:r>
            <w:r>
              <w:t>controle</w:t>
            </w:r>
            <w:r>
              <w:rPr>
                <w:spacing w:val="37"/>
              </w:rPr>
              <w:t xml:space="preserve"> </w:t>
            </w:r>
            <w:r>
              <w:t>de bens</w:t>
            </w:r>
            <w:r>
              <w:rPr>
                <w:spacing w:val="80"/>
              </w:rPr>
              <w:t xml:space="preserve"> </w:t>
            </w:r>
            <w:r>
              <w:t>públicos,</w:t>
            </w:r>
            <w:r>
              <w:rPr>
                <w:spacing w:val="80"/>
              </w:rPr>
              <w:t xml:space="preserve"> </w:t>
            </w:r>
            <w:r>
              <w:t>com responsabilidade</w:t>
            </w:r>
            <w:r>
              <w:rPr>
                <w:spacing w:val="-1"/>
              </w:rPr>
              <w:t xml:space="preserve"> </w:t>
            </w:r>
            <w:r>
              <w:t xml:space="preserve">pelo </w:t>
            </w:r>
            <w:r>
              <w:rPr>
                <w:spacing w:val="-2"/>
              </w:rPr>
              <w:t>registro, acompanhamento, fiscalização</w:t>
            </w:r>
            <w:r>
              <w:tab/>
            </w:r>
            <w:r>
              <w:rPr>
                <w:spacing w:val="-10"/>
              </w:rPr>
              <w:t>e</w:t>
            </w:r>
          </w:p>
          <w:p w14:paraId="4DBD2466" w14:textId="77777777" w:rsidR="00CE4F8B" w:rsidRDefault="00000000">
            <w:pPr>
              <w:pStyle w:val="TableParagraph"/>
              <w:tabs>
                <w:tab w:val="left" w:pos="1827"/>
              </w:tabs>
              <w:spacing w:line="253" w:lineRule="exact"/>
              <w:ind w:left="105"/>
            </w:pPr>
            <w:r>
              <w:rPr>
                <w:spacing w:val="-2"/>
              </w:rPr>
              <w:t>preservação</w:t>
            </w:r>
            <w:r>
              <w:tab/>
            </w:r>
            <w:r>
              <w:rPr>
                <w:spacing w:val="-5"/>
              </w:rPr>
              <w:t>do</w:t>
            </w:r>
          </w:p>
          <w:p w14:paraId="6C2A33E5" w14:textId="77777777" w:rsidR="00CE4F8B" w:rsidRDefault="00000000">
            <w:pPr>
              <w:pStyle w:val="TableParagraph"/>
              <w:tabs>
                <w:tab w:val="left" w:pos="1069"/>
                <w:tab w:val="left" w:pos="1434"/>
                <w:tab w:val="left" w:pos="1669"/>
                <w:tab w:val="left" w:pos="1841"/>
              </w:tabs>
              <w:ind w:left="105" w:right="96"/>
            </w:pPr>
            <w:r>
              <w:rPr>
                <w:spacing w:val="-2"/>
              </w:rPr>
              <w:t>patrimônio,</w:t>
            </w:r>
            <w:r>
              <w:tab/>
            </w:r>
            <w:r>
              <w:tab/>
            </w:r>
            <w:r>
              <w:rPr>
                <w:spacing w:val="-4"/>
              </w:rPr>
              <w:t xml:space="preserve">com </w:t>
            </w:r>
            <w:r>
              <w:rPr>
                <w:spacing w:val="-2"/>
              </w:rPr>
              <w:t>impacto</w:t>
            </w:r>
            <w:r>
              <w:tab/>
            </w:r>
            <w:r>
              <w:rPr>
                <w:spacing w:val="-2"/>
              </w:rPr>
              <w:t>direto</w:t>
            </w:r>
            <w:r>
              <w:tab/>
            </w:r>
            <w:r>
              <w:tab/>
            </w:r>
            <w:r>
              <w:rPr>
                <w:spacing w:val="-6"/>
              </w:rPr>
              <w:t xml:space="preserve">na </w:t>
            </w:r>
            <w:r>
              <w:rPr>
                <w:spacing w:val="-2"/>
              </w:rPr>
              <w:t>integridade patrimonial</w:t>
            </w:r>
            <w:r>
              <w:tab/>
            </w:r>
            <w:r>
              <w:rPr>
                <w:spacing w:val="-10"/>
              </w:rPr>
              <w:t>e</w:t>
            </w:r>
            <w:r>
              <w:tab/>
            </w:r>
            <w:r>
              <w:tab/>
            </w:r>
            <w:r>
              <w:rPr>
                <w:spacing w:val="-55"/>
              </w:rPr>
              <w:t xml:space="preserve"> </w:t>
            </w:r>
            <w:r>
              <w:rPr>
                <w:spacing w:val="-6"/>
              </w:rPr>
              <w:t>na</w:t>
            </w:r>
          </w:p>
          <w:p w14:paraId="2A15C60A" w14:textId="77777777" w:rsidR="00CE4F8B" w:rsidRDefault="00000000">
            <w:pPr>
              <w:pStyle w:val="TableParagraph"/>
              <w:spacing w:line="250" w:lineRule="exact"/>
              <w:ind w:left="105"/>
            </w:pPr>
            <w:r>
              <w:rPr>
                <w:spacing w:val="-2"/>
              </w:rPr>
              <w:t>regularidade administrativa.</w:t>
            </w:r>
          </w:p>
        </w:tc>
      </w:tr>
      <w:tr w:rsidR="00CE4F8B" w14:paraId="0B2B1AD8" w14:textId="77777777">
        <w:trPr>
          <w:trHeight w:val="1012"/>
        </w:trPr>
        <w:tc>
          <w:tcPr>
            <w:tcW w:w="2166" w:type="dxa"/>
          </w:tcPr>
          <w:p w14:paraId="64BB6DB4" w14:textId="77777777" w:rsidR="00CE4F8B" w:rsidRDefault="00000000">
            <w:pPr>
              <w:pStyle w:val="TableParagraph"/>
              <w:spacing w:line="249" w:lineRule="exact"/>
              <w:ind w:left="110"/>
            </w:pPr>
            <w:r>
              <w:rPr>
                <w:spacing w:val="-2"/>
              </w:rPr>
              <w:t>GEE-</w:t>
            </w:r>
            <w:r>
              <w:rPr>
                <w:spacing w:val="-10"/>
              </w:rPr>
              <w:t>4</w:t>
            </w:r>
          </w:p>
        </w:tc>
        <w:tc>
          <w:tcPr>
            <w:tcW w:w="2161" w:type="dxa"/>
          </w:tcPr>
          <w:p w14:paraId="056C6FAE" w14:textId="77777777" w:rsidR="00CE4F8B" w:rsidRDefault="00000000">
            <w:pPr>
              <w:pStyle w:val="TableParagraph"/>
              <w:spacing w:line="249" w:lineRule="exact"/>
              <w:ind w:left="105"/>
            </w:pPr>
            <w:r>
              <w:rPr>
                <w:spacing w:val="-2"/>
              </w:rPr>
              <w:t>1.760,00</w:t>
            </w:r>
          </w:p>
        </w:tc>
        <w:tc>
          <w:tcPr>
            <w:tcW w:w="2160" w:type="dxa"/>
          </w:tcPr>
          <w:p w14:paraId="2C051F28" w14:textId="77777777" w:rsidR="00CE4F8B" w:rsidRDefault="00000000">
            <w:pPr>
              <w:pStyle w:val="TableParagraph"/>
              <w:tabs>
                <w:tab w:val="left" w:pos="1842"/>
              </w:tabs>
              <w:spacing w:line="242" w:lineRule="auto"/>
              <w:ind w:left="105" w:right="97"/>
            </w:pPr>
            <w:r>
              <w:rPr>
                <w:spacing w:val="-2"/>
              </w:rPr>
              <w:t>Suprimento</w:t>
            </w:r>
            <w:r>
              <w:tab/>
            </w:r>
            <w:r>
              <w:rPr>
                <w:spacing w:val="-6"/>
              </w:rPr>
              <w:t xml:space="preserve">de </w:t>
            </w:r>
            <w:r>
              <w:rPr>
                <w:spacing w:val="-2"/>
              </w:rPr>
              <w:t>Vacância</w:t>
            </w:r>
          </w:p>
        </w:tc>
        <w:tc>
          <w:tcPr>
            <w:tcW w:w="2161" w:type="dxa"/>
          </w:tcPr>
          <w:p w14:paraId="5B891D2B" w14:textId="77777777" w:rsidR="00CE4F8B" w:rsidRDefault="00000000">
            <w:pPr>
              <w:pStyle w:val="TableParagraph"/>
              <w:tabs>
                <w:tab w:val="left" w:pos="1953"/>
              </w:tabs>
              <w:spacing w:line="242" w:lineRule="auto"/>
              <w:ind w:left="105" w:right="97"/>
            </w:pPr>
            <w:r>
              <w:t>Exercício</w:t>
            </w:r>
            <w:r>
              <w:rPr>
                <w:spacing w:val="-6"/>
              </w:rPr>
              <w:t xml:space="preserve"> </w:t>
            </w:r>
            <w:r>
              <w:t xml:space="preserve">simultâneo, </w:t>
            </w:r>
            <w:r>
              <w:rPr>
                <w:spacing w:val="-2"/>
              </w:rPr>
              <w:t>excepcional</w:t>
            </w:r>
            <w:r>
              <w:tab/>
            </w:r>
            <w:r>
              <w:rPr>
                <w:spacing w:val="-10"/>
              </w:rPr>
              <w:t>e</w:t>
            </w:r>
          </w:p>
          <w:p w14:paraId="3630DA15" w14:textId="77777777" w:rsidR="00CE4F8B" w:rsidRDefault="00000000">
            <w:pPr>
              <w:pStyle w:val="TableParagraph"/>
              <w:tabs>
                <w:tab w:val="left" w:pos="1843"/>
              </w:tabs>
              <w:spacing w:line="250" w:lineRule="exact"/>
              <w:ind w:left="105" w:right="97"/>
            </w:pPr>
            <w:r>
              <w:rPr>
                <w:spacing w:val="-2"/>
              </w:rPr>
              <w:t>temporário</w:t>
            </w:r>
            <w:r>
              <w:tab/>
            </w:r>
            <w:r>
              <w:rPr>
                <w:spacing w:val="-6"/>
              </w:rPr>
              <w:t xml:space="preserve">de </w:t>
            </w:r>
            <w:r>
              <w:rPr>
                <w:spacing w:val="-2"/>
              </w:rPr>
              <w:t>atribuições</w:t>
            </w:r>
          </w:p>
        </w:tc>
      </w:tr>
    </w:tbl>
    <w:p w14:paraId="53AC546B" w14:textId="77777777" w:rsidR="00CE4F8B" w:rsidRDefault="00CE4F8B">
      <w:pPr>
        <w:pStyle w:val="TableParagraph"/>
        <w:spacing w:line="250" w:lineRule="exact"/>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6"/>
        <w:gridCol w:w="2161"/>
        <w:gridCol w:w="2160"/>
        <w:gridCol w:w="2161"/>
      </w:tblGrid>
      <w:tr w:rsidR="00CE4F8B" w14:paraId="36895F5E" w14:textId="77777777">
        <w:trPr>
          <w:trHeight w:val="2784"/>
        </w:trPr>
        <w:tc>
          <w:tcPr>
            <w:tcW w:w="2166" w:type="dxa"/>
          </w:tcPr>
          <w:p w14:paraId="27BB111D" w14:textId="77777777" w:rsidR="00CE4F8B" w:rsidRDefault="00CE4F8B">
            <w:pPr>
              <w:pStyle w:val="TableParagraph"/>
            </w:pPr>
          </w:p>
        </w:tc>
        <w:tc>
          <w:tcPr>
            <w:tcW w:w="2161" w:type="dxa"/>
          </w:tcPr>
          <w:p w14:paraId="4E8C55B5" w14:textId="77777777" w:rsidR="00CE4F8B" w:rsidRDefault="00CE4F8B">
            <w:pPr>
              <w:pStyle w:val="TableParagraph"/>
            </w:pPr>
          </w:p>
        </w:tc>
        <w:tc>
          <w:tcPr>
            <w:tcW w:w="2160" w:type="dxa"/>
          </w:tcPr>
          <w:p w14:paraId="78C0E83A" w14:textId="77777777" w:rsidR="00CE4F8B" w:rsidRDefault="00CE4F8B">
            <w:pPr>
              <w:pStyle w:val="TableParagraph"/>
            </w:pPr>
          </w:p>
        </w:tc>
        <w:tc>
          <w:tcPr>
            <w:tcW w:w="2161" w:type="dxa"/>
          </w:tcPr>
          <w:p w14:paraId="1B99F35B" w14:textId="77777777" w:rsidR="00CE4F8B" w:rsidRDefault="00000000">
            <w:pPr>
              <w:pStyle w:val="TableParagraph"/>
              <w:tabs>
                <w:tab w:val="left" w:pos="1224"/>
                <w:tab w:val="left" w:pos="1828"/>
              </w:tabs>
              <w:ind w:left="105" w:right="99"/>
              <w:jc w:val="both"/>
            </w:pPr>
            <w:r>
              <w:t>adicionais,</w:t>
            </w:r>
            <w:r>
              <w:rPr>
                <w:spacing w:val="-14"/>
              </w:rPr>
              <w:t xml:space="preserve"> </w:t>
            </w:r>
            <w:r>
              <w:t xml:space="preserve">decorrente </w:t>
            </w:r>
            <w:r>
              <w:rPr>
                <w:spacing w:val="-6"/>
              </w:rPr>
              <w:t>de</w:t>
            </w:r>
            <w:r>
              <w:tab/>
            </w:r>
            <w:r>
              <w:rPr>
                <w:spacing w:val="-2"/>
              </w:rPr>
              <w:t>vacância, afastamento</w:t>
            </w:r>
            <w:r>
              <w:tab/>
            </w:r>
            <w:r>
              <w:tab/>
            </w:r>
            <w:r>
              <w:rPr>
                <w:spacing w:val="-5"/>
              </w:rPr>
              <w:t>ou</w:t>
            </w:r>
          </w:p>
          <w:p w14:paraId="7C19AE51" w14:textId="77777777" w:rsidR="00CE4F8B" w:rsidRDefault="00000000">
            <w:pPr>
              <w:pStyle w:val="TableParagraph"/>
              <w:tabs>
                <w:tab w:val="left" w:pos="1669"/>
                <w:tab w:val="left" w:pos="1952"/>
              </w:tabs>
              <w:ind w:left="105" w:right="96"/>
            </w:pPr>
            <w:r>
              <w:rPr>
                <w:spacing w:val="-2"/>
              </w:rPr>
              <w:t>substituição,</w:t>
            </w:r>
            <w:r>
              <w:tab/>
            </w:r>
            <w:r>
              <w:rPr>
                <w:spacing w:val="-4"/>
              </w:rPr>
              <w:t xml:space="preserve">com </w:t>
            </w:r>
            <w:r>
              <w:t>aumento</w:t>
            </w:r>
            <w:r>
              <w:rPr>
                <w:spacing w:val="15"/>
              </w:rPr>
              <w:t xml:space="preserve"> </w:t>
            </w:r>
            <w:r>
              <w:t xml:space="preserve">relevante de </w:t>
            </w:r>
            <w:r>
              <w:rPr>
                <w:spacing w:val="-2"/>
              </w:rPr>
              <w:t>responsabilidade administrativa</w:t>
            </w:r>
            <w:r>
              <w:tab/>
            </w:r>
            <w:r>
              <w:tab/>
            </w:r>
            <w:r>
              <w:rPr>
                <w:spacing w:val="-10"/>
              </w:rPr>
              <w:t>e</w:t>
            </w:r>
          </w:p>
          <w:p w14:paraId="0041457A" w14:textId="77777777" w:rsidR="00CE4F8B" w:rsidRDefault="00000000">
            <w:pPr>
              <w:pStyle w:val="TableParagraph"/>
              <w:tabs>
                <w:tab w:val="left" w:pos="1842"/>
              </w:tabs>
              <w:spacing w:line="251" w:lineRule="exact"/>
              <w:ind w:left="105"/>
            </w:pPr>
            <w:r>
              <w:rPr>
                <w:spacing w:val="-2"/>
              </w:rPr>
              <w:t>necessidade</w:t>
            </w:r>
            <w:r>
              <w:tab/>
            </w:r>
            <w:r>
              <w:rPr>
                <w:spacing w:val="-5"/>
              </w:rPr>
              <w:t>de</w:t>
            </w:r>
          </w:p>
          <w:p w14:paraId="63130A19" w14:textId="77777777" w:rsidR="00CE4F8B" w:rsidRDefault="00000000">
            <w:pPr>
              <w:pStyle w:val="TableParagraph"/>
              <w:tabs>
                <w:tab w:val="left" w:pos="1842"/>
              </w:tabs>
              <w:spacing w:line="251" w:lineRule="exact"/>
              <w:ind w:left="105"/>
            </w:pPr>
            <w:r>
              <w:rPr>
                <w:spacing w:val="-2"/>
              </w:rPr>
              <w:t>preservação</w:t>
            </w:r>
            <w:r>
              <w:tab/>
            </w:r>
            <w:r>
              <w:rPr>
                <w:spacing w:val="-5"/>
              </w:rPr>
              <w:t>da</w:t>
            </w:r>
          </w:p>
          <w:p w14:paraId="6C774470" w14:textId="77777777" w:rsidR="00CE4F8B" w:rsidRDefault="00000000">
            <w:pPr>
              <w:pStyle w:val="TableParagraph"/>
              <w:tabs>
                <w:tab w:val="left" w:pos="1741"/>
              </w:tabs>
              <w:spacing w:line="254" w:lineRule="exact"/>
              <w:ind w:left="105" w:right="105"/>
            </w:pPr>
            <w:r>
              <w:rPr>
                <w:spacing w:val="-2"/>
              </w:rPr>
              <w:t>continuidade</w:t>
            </w:r>
            <w:r>
              <w:tab/>
            </w:r>
            <w:r>
              <w:rPr>
                <w:spacing w:val="-4"/>
              </w:rPr>
              <w:t xml:space="preserve">dos </w:t>
            </w:r>
            <w:r>
              <w:rPr>
                <w:spacing w:val="-2"/>
              </w:rPr>
              <w:t>serviços.</w:t>
            </w:r>
          </w:p>
        </w:tc>
      </w:tr>
      <w:tr w:rsidR="00CE4F8B" w14:paraId="2BB66490" w14:textId="77777777">
        <w:trPr>
          <w:trHeight w:val="4047"/>
        </w:trPr>
        <w:tc>
          <w:tcPr>
            <w:tcW w:w="2166" w:type="dxa"/>
          </w:tcPr>
          <w:p w14:paraId="4F1C7B87" w14:textId="77777777" w:rsidR="00CE4F8B" w:rsidRDefault="00000000">
            <w:pPr>
              <w:pStyle w:val="TableParagraph"/>
              <w:spacing w:line="249" w:lineRule="exact"/>
              <w:ind w:left="110"/>
            </w:pPr>
            <w:r>
              <w:rPr>
                <w:spacing w:val="-2"/>
              </w:rPr>
              <w:t>GEE-</w:t>
            </w:r>
            <w:r>
              <w:rPr>
                <w:spacing w:val="-10"/>
              </w:rPr>
              <w:t>3</w:t>
            </w:r>
          </w:p>
        </w:tc>
        <w:tc>
          <w:tcPr>
            <w:tcW w:w="2161" w:type="dxa"/>
          </w:tcPr>
          <w:p w14:paraId="12BBD6D8" w14:textId="77777777" w:rsidR="00CE4F8B" w:rsidRDefault="00000000">
            <w:pPr>
              <w:pStyle w:val="TableParagraph"/>
              <w:spacing w:line="249" w:lineRule="exact"/>
              <w:ind w:left="105"/>
            </w:pPr>
            <w:r>
              <w:rPr>
                <w:spacing w:val="-2"/>
              </w:rPr>
              <w:t>1.690,00</w:t>
            </w:r>
          </w:p>
        </w:tc>
        <w:tc>
          <w:tcPr>
            <w:tcW w:w="2160" w:type="dxa"/>
          </w:tcPr>
          <w:p w14:paraId="4B2DC60E" w14:textId="77777777" w:rsidR="00CE4F8B" w:rsidRDefault="00000000">
            <w:pPr>
              <w:pStyle w:val="TableParagraph"/>
              <w:spacing w:line="237" w:lineRule="auto"/>
              <w:ind w:left="105"/>
            </w:pPr>
            <w:r>
              <w:t>Membro</w:t>
            </w:r>
            <w:r>
              <w:rPr>
                <w:spacing w:val="-14"/>
              </w:rPr>
              <w:t xml:space="preserve"> </w:t>
            </w:r>
            <w:r>
              <w:t>da</w:t>
            </w:r>
            <w:r>
              <w:rPr>
                <w:spacing w:val="-14"/>
              </w:rPr>
              <w:t xml:space="preserve"> </w:t>
            </w:r>
            <w:r>
              <w:t>Comissão de Contratação</w:t>
            </w:r>
          </w:p>
        </w:tc>
        <w:tc>
          <w:tcPr>
            <w:tcW w:w="2161" w:type="dxa"/>
          </w:tcPr>
          <w:p w14:paraId="3613D9A8" w14:textId="77777777" w:rsidR="00CE4F8B" w:rsidRDefault="00000000">
            <w:pPr>
              <w:pStyle w:val="TableParagraph"/>
              <w:tabs>
                <w:tab w:val="left" w:pos="1842"/>
              </w:tabs>
              <w:ind w:left="105" w:right="97"/>
              <w:jc w:val="both"/>
            </w:pPr>
            <w:r>
              <w:t>Atuação técnica de apoio nos processos licitatórios, exercida de</w:t>
            </w:r>
            <w:r>
              <w:rPr>
                <w:spacing w:val="-14"/>
              </w:rPr>
              <w:t xml:space="preserve"> </w:t>
            </w:r>
            <w:r>
              <w:t>forma</w:t>
            </w:r>
            <w:r>
              <w:rPr>
                <w:spacing w:val="-7"/>
              </w:rPr>
              <w:t xml:space="preserve"> </w:t>
            </w:r>
            <w:r>
              <w:t>esporádica</w:t>
            </w:r>
            <w:r>
              <w:rPr>
                <w:spacing w:val="-7"/>
              </w:rPr>
              <w:t xml:space="preserve"> </w:t>
            </w:r>
            <w:r>
              <w:t>e restrita às hipóteses</w:t>
            </w:r>
            <w:r>
              <w:rPr>
                <w:spacing w:val="40"/>
              </w:rPr>
              <w:t xml:space="preserve"> </w:t>
            </w:r>
            <w:r>
              <w:t xml:space="preserve">de substituição do </w:t>
            </w:r>
            <w:r>
              <w:rPr>
                <w:spacing w:val="-2"/>
              </w:rPr>
              <w:t>Agente</w:t>
            </w:r>
            <w:r>
              <w:tab/>
            </w:r>
            <w:r>
              <w:rPr>
                <w:spacing w:val="-5"/>
              </w:rPr>
              <w:t>de</w:t>
            </w:r>
          </w:p>
          <w:p w14:paraId="3291E251" w14:textId="77777777" w:rsidR="00CE4F8B" w:rsidRDefault="00000000">
            <w:pPr>
              <w:pStyle w:val="TableParagraph"/>
              <w:tabs>
                <w:tab w:val="left" w:pos="829"/>
                <w:tab w:val="left" w:pos="949"/>
                <w:tab w:val="left" w:pos="1510"/>
                <w:tab w:val="left" w:pos="1669"/>
                <w:tab w:val="left" w:pos="1842"/>
                <w:tab w:val="left" w:pos="1946"/>
              </w:tabs>
              <w:ind w:left="105" w:right="96"/>
            </w:pPr>
            <w:r>
              <w:rPr>
                <w:spacing w:val="-2"/>
              </w:rPr>
              <w:t>Contratação</w:t>
            </w:r>
            <w:r>
              <w:tab/>
            </w:r>
            <w:r>
              <w:rPr>
                <w:spacing w:val="-10"/>
              </w:rPr>
              <w:t>e</w:t>
            </w:r>
            <w:r>
              <w:tab/>
            </w:r>
            <w:r>
              <w:tab/>
            </w:r>
            <w:r>
              <w:tab/>
            </w:r>
            <w:r>
              <w:rPr>
                <w:spacing w:val="-10"/>
              </w:rPr>
              <w:t xml:space="preserve">à </w:t>
            </w:r>
            <w:r>
              <w:rPr>
                <w:spacing w:val="-2"/>
              </w:rPr>
              <w:t>condução</w:t>
            </w:r>
            <w:r>
              <w:tab/>
            </w:r>
            <w:r>
              <w:tab/>
            </w:r>
            <w:r>
              <w:tab/>
            </w:r>
            <w:r>
              <w:tab/>
            </w:r>
            <w:r>
              <w:rPr>
                <w:spacing w:val="-6"/>
              </w:rPr>
              <w:t xml:space="preserve">de </w:t>
            </w:r>
            <w:r>
              <w:rPr>
                <w:spacing w:val="-2"/>
              </w:rPr>
              <w:t>procedimentos auxiliares,</w:t>
            </w:r>
            <w:r>
              <w:tab/>
            </w:r>
            <w:r>
              <w:tab/>
            </w:r>
            <w:r>
              <w:rPr>
                <w:spacing w:val="-4"/>
              </w:rPr>
              <w:t xml:space="preserve">com </w:t>
            </w:r>
            <w:r>
              <w:t>responsabilidade</w:t>
            </w:r>
            <w:r>
              <w:rPr>
                <w:spacing w:val="9"/>
              </w:rPr>
              <w:t xml:space="preserve"> </w:t>
            </w:r>
            <w:r>
              <w:t>pela instrução</w:t>
            </w:r>
            <w:r>
              <w:rPr>
                <w:spacing w:val="-14"/>
              </w:rPr>
              <w:t xml:space="preserve"> </w:t>
            </w:r>
            <w:r>
              <w:t>processual</w:t>
            </w:r>
            <w:r>
              <w:rPr>
                <w:spacing w:val="-14"/>
              </w:rPr>
              <w:t xml:space="preserve"> </w:t>
            </w:r>
            <w:r>
              <w:t xml:space="preserve">e </w:t>
            </w:r>
            <w:r>
              <w:rPr>
                <w:spacing w:val="-4"/>
              </w:rPr>
              <w:t>pela</w:t>
            </w:r>
            <w:r>
              <w:tab/>
            </w:r>
            <w:r>
              <w:rPr>
                <w:spacing w:val="-2"/>
              </w:rPr>
              <w:t xml:space="preserve">conformidade </w:t>
            </w:r>
            <w:r>
              <w:rPr>
                <w:spacing w:val="-5"/>
              </w:rPr>
              <w:t>dos</w:t>
            </w:r>
            <w:r>
              <w:tab/>
            </w:r>
            <w:r>
              <w:tab/>
            </w:r>
            <w:r>
              <w:rPr>
                <w:spacing w:val="-4"/>
              </w:rPr>
              <w:t>atos</w:t>
            </w:r>
            <w:r>
              <w:tab/>
            </w:r>
            <w:r>
              <w:tab/>
            </w:r>
            <w:r>
              <w:tab/>
            </w:r>
            <w:r>
              <w:rPr>
                <w:spacing w:val="-51"/>
              </w:rPr>
              <w:t xml:space="preserve"> </w:t>
            </w:r>
            <w:r>
              <w:rPr>
                <w:spacing w:val="-6"/>
              </w:rPr>
              <w:t>de</w:t>
            </w:r>
          </w:p>
          <w:p w14:paraId="21A40090" w14:textId="77777777" w:rsidR="00CE4F8B" w:rsidRDefault="00000000">
            <w:pPr>
              <w:pStyle w:val="TableParagraph"/>
              <w:spacing w:line="235" w:lineRule="exact"/>
              <w:ind w:left="105"/>
            </w:pPr>
            <w:r>
              <w:rPr>
                <w:spacing w:val="-2"/>
              </w:rPr>
              <w:t>contratação.</w:t>
            </w:r>
          </w:p>
        </w:tc>
      </w:tr>
      <w:tr w:rsidR="00CE4F8B" w14:paraId="068EC974" w14:textId="77777777">
        <w:trPr>
          <w:trHeight w:val="2280"/>
        </w:trPr>
        <w:tc>
          <w:tcPr>
            <w:tcW w:w="2166" w:type="dxa"/>
          </w:tcPr>
          <w:p w14:paraId="0F3CB066" w14:textId="77777777" w:rsidR="00CE4F8B" w:rsidRDefault="00000000">
            <w:pPr>
              <w:pStyle w:val="TableParagraph"/>
              <w:spacing w:line="249" w:lineRule="exact"/>
              <w:ind w:left="110"/>
            </w:pPr>
            <w:r>
              <w:rPr>
                <w:spacing w:val="-2"/>
              </w:rPr>
              <w:t>GEE-</w:t>
            </w:r>
            <w:r>
              <w:rPr>
                <w:spacing w:val="-10"/>
              </w:rPr>
              <w:t>2</w:t>
            </w:r>
          </w:p>
        </w:tc>
        <w:tc>
          <w:tcPr>
            <w:tcW w:w="2161" w:type="dxa"/>
          </w:tcPr>
          <w:p w14:paraId="2647E27E" w14:textId="77777777" w:rsidR="00CE4F8B" w:rsidRDefault="00000000">
            <w:pPr>
              <w:pStyle w:val="TableParagraph"/>
              <w:spacing w:line="249" w:lineRule="exact"/>
              <w:ind w:left="105"/>
            </w:pPr>
            <w:r>
              <w:rPr>
                <w:spacing w:val="-2"/>
              </w:rPr>
              <w:t>1.085,00</w:t>
            </w:r>
          </w:p>
        </w:tc>
        <w:tc>
          <w:tcPr>
            <w:tcW w:w="2160" w:type="dxa"/>
          </w:tcPr>
          <w:p w14:paraId="2EC8C069" w14:textId="77777777" w:rsidR="00CE4F8B" w:rsidRDefault="00000000">
            <w:pPr>
              <w:pStyle w:val="TableParagraph"/>
              <w:tabs>
                <w:tab w:val="left" w:pos="1841"/>
              </w:tabs>
              <w:spacing w:line="242" w:lineRule="auto"/>
              <w:ind w:left="105" w:right="102"/>
            </w:pPr>
            <w:r>
              <w:rPr>
                <w:spacing w:val="-2"/>
              </w:rPr>
              <w:t>Coordenador</w:t>
            </w:r>
            <w:r>
              <w:tab/>
            </w:r>
            <w:r>
              <w:rPr>
                <w:spacing w:val="-6"/>
              </w:rPr>
              <w:t xml:space="preserve">da </w:t>
            </w:r>
            <w:r>
              <w:t>Escola</w:t>
            </w:r>
            <w:r>
              <w:rPr>
                <w:spacing w:val="-1"/>
              </w:rPr>
              <w:t xml:space="preserve"> </w:t>
            </w:r>
            <w:r>
              <w:t>do</w:t>
            </w:r>
            <w:r>
              <w:rPr>
                <w:spacing w:val="-8"/>
              </w:rPr>
              <w:t xml:space="preserve"> </w:t>
            </w:r>
            <w:r>
              <w:rPr>
                <w:spacing w:val="-2"/>
              </w:rPr>
              <w:t>Legislativo</w:t>
            </w:r>
          </w:p>
        </w:tc>
        <w:tc>
          <w:tcPr>
            <w:tcW w:w="2161" w:type="dxa"/>
          </w:tcPr>
          <w:p w14:paraId="668A3E4E" w14:textId="77777777" w:rsidR="00CE4F8B" w:rsidRDefault="00000000">
            <w:pPr>
              <w:pStyle w:val="TableParagraph"/>
              <w:tabs>
                <w:tab w:val="left" w:pos="777"/>
                <w:tab w:val="left" w:pos="1828"/>
              </w:tabs>
              <w:spacing w:line="242" w:lineRule="auto"/>
              <w:ind w:left="105" w:right="101"/>
            </w:pPr>
            <w:r>
              <w:t>Apoio</w:t>
            </w:r>
            <w:r>
              <w:rPr>
                <w:spacing w:val="80"/>
              </w:rPr>
              <w:t xml:space="preserve"> </w:t>
            </w:r>
            <w:r>
              <w:t>às</w:t>
            </w:r>
            <w:r>
              <w:rPr>
                <w:spacing w:val="80"/>
              </w:rPr>
              <w:t xml:space="preserve"> </w:t>
            </w:r>
            <w:r>
              <w:t xml:space="preserve">atividades </w:t>
            </w:r>
            <w:r>
              <w:rPr>
                <w:spacing w:val="-5"/>
              </w:rPr>
              <w:t>da</w:t>
            </w:r>
            <w:r>
              <w:tab/>
            </w:r>
            <w:r>
              <w:rPr>
                <w:spacing w:val="-2"/>
              </w:rPr>
              <w:t>Escola</w:t>
            </w:r>
            <w:r>
              <w:tab/>
            </w:r>
            <w:r>
              <w:rPr>
                <w:spacing w:val="-5"/>
              </w:rPr>
              <w:t>do</w:t>
            </w:r>
          </w:p>
          <w:p w14:paraId="60851F16" w14:textId="77777777" w:rsidR="00CE4F8B" w:rsidRDefault="00000000">
            <w:pPr>
              <w:pStyle w:val="TableParagraph"/>
              <w:tabs>
                <w:tab w:val="left" w:pos="1136"/>
                <w:tab w:val="left" w:pos="1554"/>
                <w:tab w:val="left" w:pos="1669"/>
                <w:tab w:val="left" w:pos="1952"/>
              </w:tabs>
              <w:ind w:left="105" w:right="96"/>
            </w:pPr>
            <w:r>
              <w:rPr>
                <w:spacing w:val="-2"/>
              </w:rPr>
              <w:t>Legislativo,</w:t>
            </w:r>
            <w:r>
              <w:tab/>
            </w:r>
            <w:r>
              <w:tab/>
            </w:r>
            <w:r>
              <w:tab/>
            </w:r>
            <w:r>
              <w:rPr>
                <w:spacing w:val="-4"/>
              </w:rPr>
              <w:t xml:space="preserve">com </w:t>
            </w:r>
            <w:r>
              <w:rPr>
                <w:spacing w:val="-2"/>
              </w:rPr>
              <w:t>organização, operacionalização</w:t>
            </w:r>
            <w:r>
              <w:tab/>
            </w:r>
            <w:r>
              <w:tab/>
            </w:r>
            <w:r>
              <w:rPr>
                <w:spacing w:val="-10"/>
              </w:rPr>
              <w:t xml:space="preserve">e </w:t>
            </w:r>
            <w:r>
              <w:rPr>
                <w:spacing w:val="-2"/>
              </w:rPr>
              <w:t>execução</w:t>
            </w:r>
            <w:r>
              <w:tab/>
            </w:r>
            <w:r>
              <w:rPr>
                <w:spacing w:val="-6"/>
              </w:rPr>
              <w:t>de</w:t>
            </w:r>
            <w:r>
              <w:tab/>
            </w:r>
            <w:r>
              <w:rPr>
                <w:spacing w:val="-4"/>
              </w:rPr>
              <w:t xml:space="preserve">ações </w:t>
            </w:r>
            <w:r>
              <w:rPr>
                <w:spacing w:val="-2"/>
              </w:rPr>
              <w:t>educacionais,</w:t>
            </w:r>
            <w:r>
              <w:rPr>
                <w:spacing w:val="40"/>
              </w:rPr>
              <w:t xml:space="preserve"> </w:t>
            </w:r>
            <w:r>
              <w:rPr>
                <w:spacing w:val="-2"/>
              </w:rPr>
              <w:t>culturais</w:t>
            </w:r>
            <w:r>
              <w:tab/>
            </w:r>
            <w:r>
              <w:tab/>
            </w:r>
            <w:r>
              <w:tab/>
            </w:r>
            <w:r>
              <w:tab/>
            </w:r>
            <w:r>
              <w:rPr>
                <w:spacing w:val="-55"/>
              </w:rPr>
              <w:t xml:space="preserve"> </w:t>
            </w:r>
            <w:r>
              <w:rPr>
                <w:spacing w:val="-10"/>
              </w:rPr>
              <w:t>e</w:t>
            </w:r>
          </w:p>
          <w:p w14:paraId="6E066648" w14:textId="77777777" w:rsidR="00CE4F8B" w:rsidRDefault="00000000">
            <w:pPr>
              <w:pStyle w:val="TableParagraph"/>
              <w:spacing w:line="238" w:lineRule="exact"/>
              <w:ind w:left="105"/>
            </w:pPr>
            <w:r>
              <w:rPr>
                <w:spacing w:val="-2"/>
              </w:rPr>
              <w:t>institucionais.</w:t>
            </w:r>
          </w:p>
        </w:tc>
      </w:tr>
      <w:tr w:rsidR="00CE4F8B" w14:paraId="0C893589" w14:textId="77777777">
        <w:trPr>
          <w:trHeight w:val="2021"/>
        </w:trPr>
        <w:tc>
          <w:tcPr>
            <w:tcW w:w="2166" w:type="dxa"/>
          </w:tcPr>
          <w:p w14:paraId="2ED30CD5" w14:textId="79DC4101" w:rsidR="00CE4F8B" w:rsidRDefault="00000000" w:rsidP="00236F11">
            <w:pPr>
              <w:pStyle w:val="TableParagraph"/>
              <w:spacing w:line="244" w:lineRule="exact"/>
            </w:pPr>
            <w:r>
              <w:rPr>
                <w:spacing w:val="-2"/>
              </w:rPr>
              <w:t>GEE-</w:t>
            </w:r>
            <w:r>
              <w:rPr>
                <w:spacing w:val="-10"/>
              </w:rPr>
              <w:t>1</w:t>
            </w:r>
          </w:p>
        </w:tc>
        <w:tc>
          <w:tcPr>
            <w:tcW w:w="2161" w:type="dxa"/>
          </w:tcPr>
          <w:p w14:paraId="71A008DD" w14:textId="77777777" w:rsidR="00CE4F8B" w:rsidRDefault="00000000">
            <w:pPr>
              <w:pStyle w:val="TableParagraph"/>
              <w:spacing w:line="244" w:lineRule="exact"/>
              <w:ind w:left="105"/>
            </w:pPr>
            <w:r>
              <w:rPr>
                <w:spacing w:val="-2"/>
              </w:rPr>
              <w:t>1.030,00</w:t>
            </w:r>
          </w:p>
        </w:tc>
        <w:tc>
          <w:tcPr>
            <w:tcW w:w="2160" w:type="dxa"/>
          </w:tcPr>
          <w:p w14:paraId="2380FD0C" w14:textId="77777777" w:rsidR="00CE4F8B" w:rsidRDefault="00000000">
            <w:pPr>
              <w:pStyle w:val="TableParagraph"/>
              <w:spacing w:line="242" w:lineRule="auto"/>
              <w:ind w:left="105" w:right="96"/>
              <w:jc w:val="both"/>
            </w:pPr>
            <w:r>
              <w:t>Membro da Equipe</w:t>
            </w:r>
            <w:r>
              <w:rPr>
                <w:spacing w:val="40"/>
              </w:rPr>
              <w:t xml:space="preserve"> </w:t>
            </w:r>
            <w:r>
              <w:t>de</w:t>
            </w:r>
            <w:r>
              <w:rPr>
                <w:spacing w:val="-11"/>
              </w:rPr>
              <w:t xml:space="preserve"> </w:t>
            </w:r>
            <w:r>
              <w:t>Apoio</w:t>
            </w:r>
            <w:r>
              <w:rPr>
                <w:spacing w:val="-13"/>
              </w:rPr>
              <w:t xml:space="preserve"> </w:t>
            </w:r>
            <w:r>
              <w:t>aos</w:t>
            </w:r>
            <w:r>
              <w:rPr>
                <w:spacing w:val="-5"/>
              </w:rPr>
              <w:t xml:space="preserve"> </w:t>
            </w:r>
            <w:r>
              <w:t>Agentes de Contratação</w:t>
            </w:r>
          </w:p>
        </w:tc>
        <w:tc>
          <w:tcPr>
            <w:tcW w:w="2161" w:type="dxa"/>
          </w:tcPr>
          <w:p w14:paraId="26788B74" w14:textId="77777777" w:rsidR="00CE4F8B" w:rsidRDefault="00000000">
            <w:pPr>
              <w:pStyle w:val="TableParagraph"/>
              <w:tabs>
                <w:tab w:val="left" w:pos="959"/>
                <w:tab w:val="left" w:pos="1448"/>
                <w:tab w:val="left" w:pos="1952"/>
              </w:tabs>
              <w:spacing w:line="242" w:lineRule="auto"/>
              <w:ind w:left="105" w:right="98"/>
            </w:pPr>
            <w:r>
              <w:rPr>
                <w:spacing w:val="-2"/>
              </w:rPr>
              <w:t>Apoio</w:t>
            </w:r>
            <w:r>
              <w:tab/>
            </w:r>
            <w:r>
              <w:rPr>
                <w:spacing w:val="-6"/>
              </w:rPr>
              <w:t>às</w:t>
            </w:r>
            <w:r>
              <w:tab/>
            </w:r>
            <w:r>
              <w:rPr>
                <w:spacing w:val="-2"/>
              </w:rPr>
              <w:t>rotinas administrativas</w:t>
            </w:r>
            <w:r>
              <w:tab/>
            </w:r>
            <w:r>
              <w:tab/>
            </w:r>
            <w:r>
              <w:rPr>
                <w:spacing w:val="-10"/>
              </w:rPr>
              <w:t>e</w:t>
            </w:r>
          </w:p>
          <w:p w14:paraId="798AAFAA" w14:textId="77777777" w:rsidR="00CE4F8B" w:rsidRDefault="00000000">
            <w:pPr>
              <w:pStyle w:val="TableParagraph"/>
              <w:tabs>
                <w:tab w:val="left" w:pos="1673"/>
                <w:tab w:val="left" w:pos="1841"/>
              </w:tabs>
              <w:ind w:left="105" w:right="96"/>
            </w:pPr>
            <w:r>
              <w:rPr>
                <w:spacing w:val="-2"/>
              </w:rPr>
              <w:t>operacionais,</w:t>
            </w:r>
            <w:r>
              <w:tab/>
            </w:r>
            <w:r>
              <w:rPr>
                <w:spacing w:val="-4"/>
              </w:rPr>
              <w:t xml:space="preserve">com </w:t>
            </w:r>
            <w:r>
              <w:t>atuação</w:t>
            </w:r>
            <w:r>
              <w:rPr>
                <w:spacing w:val="80"/>
              </w:rPr>
              <w:t xml:space="preserve"> </w:t>
            </w:r>
            <w:r>
              <w:t>auxiliar</w:t>
            </w:r>
            <w:r>
              <w:rPr>
                <w:spacing w:val="80"/>
              </w:rPr>
              <w:t xml:space="preserve"> </w:t>
            </w:r>
            <w:r>
              <w:t xml:space="preserve">em </w:t>
            </w:r>
            <w:r>
              <w:rPr>
                <w:spacing w:val="-2"/>
              </w:rPr>
              <w:t>atividades institucionais</w:t>
            </w:r>
            <w:r>
              <w:tab/>
            </w:r>
            <w:r>
              <w:tab/>
            </w:r>
            <w:r>
              <w:rPr>
                <w:spacing w:val="-6"/>
              </w:rPr>
              <w:t xml:space="preserve">de </w:t>
            </w:r>
            <w:r>
              <w:t>menor</w:t>
            </w:r>
            <w:r>
              <w:rPr>
                <w:spacing w:val="57"/>
                <w:w w:val="150"/>
              </w:rPr>
              <w:t xml:space="preserve"> </w:t>
            </w:r>
            <w:r>
              <w:rPr>
                <w:spacing w:val="-2"/>
              </w:rPr>
              <w:t>complexidade</w:t>
            </w:r>
          </w:p>
          <w:p w14:paraId="5881F462" w14:textId="77777777" w:rsidR="00CE4F8B" w:rsidRDefault="00000000">
            <w:pPr>
              <w:pStyle w:val="TableParagraph"/>
              <w:spacing w:line="236" w:lineRule="exact"/>
              <w:ind w:left="105"/>
            </w:pPr>
            <w:r>
              <w:t>e</w:t>
            </w:r>
            <w:r>
              <w:rPr>
                <w:spacing w:val="-5"/>
              </w:rPr>
              <w:t xml:space="preserve"> </w:t>
            </w:r>
            <w:r>
              <w:rPr>
                <w:spacing w:val="-2"/>
              </w:rPr>
              <w:t>responsabilidade.</w:t>
            </w:r>
          </w:p>
        </w:tc>
      </w:tr>
    </w:tbl>
    <w:p w14:paraId="06D78BC2" w14:textId="77777777" w:rsidR="0058326D" w:rsidRDefault="0058326D"/>
    <w:sectPr w:rsidR="0058326D">
      <w:type w:val="continuous"/>
      <w:pgSz w:w="12240" w:h="15840"/>
      <w:pgMar w:top="1420" w:right="1700"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009B" w14:textId="77777777" w:rsidR="00BC1F68" w:rsidRDefault="00BC1F68" w:rsidP="005E0766">
      <w:r>
        <w:separator/>
      </w:r>
    </w:p>
  </w:endnote>
  <w:endnote w:type="continuationSeparator" w:id="0">
    <w:p w14:paraId="4AF992A8" w14:textId="77777777" w:rsidR="00BC1F68" w:rsidRDefault="00BC1F68" w:rsidP="005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06BA" w14:textId="77777777" w:rsidR="00BC1F68" w:rsidRDefault="00BC1F68" w:rsidP="005E0766">
      <w:r>
        <w:separator/>
      </w:r>
    </w:p>
  </w:footnote>
  <w:footnote w:type="continuationSeparator" w:id="0">
    <w:p w14:paraId="6FE5C466" w14:textId="77777777" w:rsidR="00BC1F68" w:rsidRDefault="00BC1F68" w:rsidP="005E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7B"/>
    <w:multiLevelType w:val="hybridMultilevel"/>
    <w:tmpl w:val="68921070"/>
    <w:lvl w:ilvl="0" w:tplc="1CAC7B76">
      <w:start w:val="4"/>
      <w:numFmt w:val="upperRoman"/>
      <w:lvlText w:val="%1"/>
      <w:lvlJc w:val="left"/>
      <w:pPr>
        <w:ind w:left="255" w:hanging="34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E32883A">
      <w:numFmt w:val="bullet"/>
      <w:lvlText w:val="•"/>
      <w:lvlJc w:val="left"/>
      <w:pPr>
        <w:ind w:left="1112" w:hanging="342"/>
      </w:pPr>
      <w:rPr>
        <w:rFonts w:hint="default"/>
        <w:lang w:val="pt-PT" w:eastAsia="en-US" w:bidi="ar-SA"/>
      </w:rPr>
    </w:lvl>
    <w:lvl w:ilvl="2" w:tplc="7D86EF36">
      <w:numFmt w:val="bullet"/>
      <w:lvlText w:val="•"/>
      <w:lvlJc w:val="left"/>
      <w:pPr>
        <w:ind w:left="1965" w:hanging="342"/>
      </w:pPr>
      <w:rPr>
        <w:rFonts w:hint="default"/>
        <w:lang w:val="pt-PT" w:eastAsia="en-US" w:bidi="ar-SA"/>
      </w:rPr>
    </w:lvl>
    <w:lvl w:ilvl="3" w:tplc="7C729332">
      <w:numFmt w:val="bullet"/>
      <w:lvlText w:val="•"/>
      <w:lvlJc w:val="left"/>
      <w:pPr>
        <w:ind w:left="2817" w:hanging="342"/>
      </w:pPr>
      <w:rPr>
        <w:rFonts w:hint="default"/>
        <w:lang w:val="pt-PT" w:eastAsia="en-US" w:bidi="ar-SA"/>
      </w:rPr>
    </w:lvl>
    <w:lvl w:ilvl="4" w:tplc="8390A590">
      <w:numFmt w:val="bullet"/>
      <w:lvlText w:val="•"/>
      <w:lvlJc w:val="left"/>
      <w:pPr>
        <w:ind w:left="3670" w:hanging="342"/>
      </w:pPr>
      <w:rPr>
        <w:rFonts w:hint="default"/>
        <w:lang w:val="pt-PT" w:eastAsia="en-US" w:bidi="ar-SA"/>
      </w:rPr>
    </w:lvl>
    <w:lvl w:ilvl="5" w:tplc="14F6A382">
      <w:numFmt w:val="bullet"/>
      <w:lvlText w:val="•"/>
      <w:lvlJc w:val="left"/>
      <w:pPr>
        <w:ind w:left="4523" w:hanging="342"/>
      </w:pPr>
      <w:rPr>
        <w:rFonts w:hint="default"/>
        <w:lang w:val="pt-PT" w:eastAsia="en-US" w:bidi="ar-SA"/>
      </w:rPr>
    </w:lvl>
    <w:lvl w:ilvl="6" w:tplc="552E4C7E">
      <w:numFmt w:val="bullet"/>
      <w:lvlText w:val="•"/>
      <w:lvlJc w:val="left"/>
      <w:pPr>
        <w:ind w:left="5375" w:hanging="342"/>
      </w:pPr>
      <w:rPr>
        <w:rFonts w:hint="default"/>
        <w:lang w:val="pt-PT" w:eastAsia="en-US" w:bidi="ar-SA"/>
      </w:rPr>
    </w:lvl>
    <w:lvl w:ilvl="7" w:tplc="0A940A60">
      <w:numFmt w:val="bullet"/>
      <w:lvlText w:val="•"/>
      <w:lvlJc w:val="left"/>
      <w:pPr>
        <w:ind w:left="6228" w:hanging="342"/>
      </w:pPr>
      <w:rPr>
        <w:rFonts w:hint="default"/>
        <w:lang w:val="pt-PT" w:eastAsia="en-US" w:bidi="ar-SA"/>
      </w:rPr>
    </w:lvl>
    <w:lvl w:ilvl="8" w:tplc="779C12F2">
      <w:numFmt w:val="bullet"/>
      <w:lvlText w:val="•"/>
      <w:lvlJc w:val="left"/>
      <w:pPr>
        <w:ind w:left="7080" w:hanging="342"/>
      </w:pPr>
      <w:rPr>
        <w:rFonts w:hint="default"/>
        <w:lang w:val="pt-PT" w:eastAsia="en-US" w:bidi="ar-SA"/>
      </w:rPr>
    </w:lvl>
  </w:abstractNum>
  <w:abstractNum w:abstractNumId="1" w15:restartNumberingAfterBreak="0">
    <w:nsid w:val="04E56810"/>
    <w:multiLevelType w:val="hybridMultilevel"/>
    <w:tmpl w:val="D846750A"/>
    <w:lvl w:ilvl="0" w:tplc="6E16A660">
      <w:start w:val="1"/>
      <w:numFmt w:val="upperRoman"/>
      <w:lvlText w:val="%1"/>
      <w:lvlJc w:val="left"/>
      <w:pPr>
        <w:ind w:left="255" w:hanging="17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2BA01410">
      <w:numFmt w:val="bullet"/>
      <w:lvlText w:val="•"/>
      <w:lvlJc w:val="left"/>
      <w:pPr>
        <w:ind w:left="1112" w:hanging="179"/>
      </w:pPr>
      <w:rPr>
        <w:rFonts w:hint="default"/>
        <w:lang w:val="pt-PT" w:eastAsia="en-US" w:bidi="ar-SA"/>
      </w:rPr>
    </w:lvl>
    <w:lvl w:ilvl="2" w:tplc="05C6D10E">
      <w:numFmt w:val="bullet"/>
      <w:lvlText w:val="•"/>
      <w:lvlJc w:val="left"/>
      <w:pPr>
        <w:ind w:left="1965" w:hanging="179"/>
      </w:pPr>
      <w:rPr>
        <w:rFonts w:hint="default"/>
        <w:lang w:val="pt-PT" w:eastAsia="en-US" w:bidi="ar-SA"/>
      </w:rPr>
    </w:lvl>
    <w:lvl w:ilvl="3" w:tplc="9D28B508">
      <w:numFmt w:val="bullet"/>
      <w:lvlText w:val="•"/>
      <w:lvlJc w:val="left"/>
      <w:pPr>
        <w:ind w:left="2817" w:hanging="179"/>
      </w:pPr>
      <w:rPr>
        <w:rFonts w:hint="default"/>
        <w:lang w:val="pt-PT" w:eastAsia="en-US" w:bidi="ar-SA"/>
      </w:rPr>
    </w:lvl>
    <w:lvl w:ilvl="4" w:tplc="870E8AC4">
      <w:numFmt w:val="bullet"/>
      <w:lvlText w:val="•"/>
      <w:lvlJc w:val="left"/>
      <w:pPr>
        <w:ind w:left="3670" w:hanging="179"/>
      </w:pPr>
      <w:rPr>
        <w:rFonts w:hint="default"/>
        <w:lang w:val="pt-PT" w:eastAsia="en-US" w:bidi="ar-SA"/>
      </w:rPr>
    </w:lvl>
    <w:lvl w:ilvl="5" w:tplc="0726B268">
      <w:numFmt w:val="bullet"/>
      <w:lvlText w:val="•"/>
      <w:lvlJc w:val="left"/>
      <w:pPr>
        <w:ind w:left="4523" w:hanging="179"/>
      </w:pPr>
      <w:rPr>
        <w:rFonts w:hint="default"/>
        <w:lang w:val="pt-PT" w:eastAsia="en-US" w:bidi="ar-SA"/>
      </w:rPr>
    </w:lvl>
    <w:lvl w:ilvl="6" w:tplc="E04C5FAA">
      <w:numFmt w:val="bullet"/>
      <w:lvlText w:val="•"/>
      <w:lvlJc w:val="left"/>
      <w:pPr>
        <w:ind w:left="5375" w:hanging="179"/>
      </w:pPr>
      <w:rPr>
        <w:rFonts w:hint="default"/>
        <w:lang w:val="pt-PT" w:eastAsia="en-US" w:bidi="ar-SA"/>
      </w:rPr>
    </w:lvl>
    <w:lvl w:ilvl="7" w:tplc="8C02B4A6">
      <w:numFmt w:val="bullet"/>
      <w:lvlText w:val="•"/>
      <w:lvlJc w:val="left"/>
      <w:pPr>
        <w:ind w:left="6228" w:hanging="179"/>
      </w:pPr>
      <w:rPr>
        <w:rFonts w:hint="default"/>
        <w:lang w:val="pt-PT" w:eastAsia="en-US" w:bidi="ar-SA"/>
      </w:rPr>
    </w:lvl>
    <w:lvl w:ilvl="8" w:tplc="F51E3606">
      <w:numFmt w:val="bullet"/>
      <w:lvlText w:val="•"/>
      <w:lvlJc w:val="left"/>
      <w:pPr>
        <w:ind w:left="7080" w:hanging="179"/>
      </w:pPr>
      <w:rPr>
        <w:rFonts w:hint="default"/>
        <w:lang w:val="pt-PT" w:eastAsia="en-US" w:bidi="ar-SA"/>
      </w:rPr>
    </w:lvl>
  </w:abstractNum>
  <w:abstractNum w:abstractNumId="2" w15:restartNumberingAfterBreak="0">
    <w:nsid w:val="069E1C0F"/>
    <w:multiLevelType w:val="hybridMultilevel"/>
    <w:tmpl w:val="5AEEDD7E"/>
    <w:lvl w:ilvl="0" w:tplc="E70A0648">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3C862E30">
      <w:numFmt w:val="bullet"/>
      <w:lvlText w:val="•"/>
      <w:lvlJc w:val="left"/>
      <w:pPr>
        <w:ind w:left="1386" w:hanging="144"/>
      </w:pPr>
      <w:rPr>
        <w:rFonts w:hint="default"/>
        <w:lang w:val="pt-PT" w:eastAsia="en-US" w:bidi="ar-SA"/>
      </w:rPr>
    </w:lvl>
    <w:lvl w:ilvl="2" w:tplc="3DAC4DB2">
      <w:numFmt w:val="bullet"/>
      <w:lvlText w:val="•"/>
      <w:lvlJc w:val="left"/>
      <w:pPr>
        <w:ind w:left="2193" w:hanging="144"/>
      </w:pPr>
      <w:rPr>
        <w:rFonts w:hint="default"/>
        <w:lang w:val="pt-PT" w:eastAsia="en-US" w:bidi="ar-SA"/>
      </w:rPr>
    </w:lvl>
    <w:lvl w:ilvl="3" w:tplc="2D9AF0AC">
      <w:numFmt w:val="bullet"/>
      <w:lvlText w:val="•"/>
      <w:lvlJc w:val="left"/>
      <w:pPr>
        <w:ind w:left="3000" w:hanging="144"/>
      </w:pPr>
      <w:rPr>
        <w:rFonts w:hint="default"/>
        <w:lang w:val="pt-PT" w:eastAsia="en-US" w:bidi="ar-SA"/>
      </w:rPr>
    </w:lvl>
    <w:lvl w:ilvl="4" w:tplc="87EC0400">
      <w:numFmt w:val="bullet"/>
      <w:lvlText w:val="•"/>
      <w:lvlJc w:val="left"/>
      <w:pPr>
        <w:ind w:left="3807" w:hanging="144"/>
      </w:pPr>
      <w:rPr>
        <w:rFonts w:hint="default"/>
        <w:lang w:val="pt-PT" w:eastAsia="en-US" w:bidi="ar-SA"/>
      </w:rPr>
    </w:lvl>
    <w:lvl w:ilvl="5" w:tplc="D8305F18">
      <w:numFmt w:val="bullet"/>
      <w:lvlText w:val="•"/>
      <w:lvlJc w:val="left"/>
      <w:pPr>
        <w:ind w:left="4614" w:hanging="144"/>
      </w:pPr>
      <w:rPr>
        <w:rFonts w:hint="default"/>
        <w:lang w:val="pt-PT" w:eastAsia="en-US" w:bidi="ar-SA"/>
      </w:rPr>
    </w:lvl>
    <w:lvl w:ilvl="6" w:tplc="89365650">
      <w:numFmt w:val="bullet"/>
      <w:lvlText w:val="•"/>
      <w:lvlJc w:val="left"/>
      <w:pPr>
        <w:ind w:left="5421" w:hanging="144"/>
      </w:pPr>
      <w:rPr>
        <w:rFonts w:hint="default"/>
        <w:lang w:val="pt-PT" w:eastAsia="en-US" w:bidi="ar-SA"/>
      </w:rPr>
    </w:lvl>
    <w:lvl w:ilvl="7" w:tplc="AD6A6A20">
      <w:numFmt w:val="bullet"/>
      <w:lvlText w:val="•"/>
      <w:lvlJc w:val="left"/>
      <w:pPr>
        <w:ind w:left="6228" w:hanging="144"/>
      </w:pPr>
      <w:rPr>
        <w:rFonts w:hint="default"/>
        <w:lang w:val="pt-PT" w:eastAsia="en-US" w:bidi="ar-SA"/>
      </w:rPr>
    </w:lvl>
    <w:lvl w:ilvl="8" w:tplc="BF3E527E">
      <w:numFmt w:val="bullet"/>
      <w:lvlText w:val="•"/>
      <w:lvlJc w:val="left"/>
      <w:pPr>
        <w:ind w:left="7035" w:hanging="144"/>
      </w:pPr>
      <w:rPr>
        <w:rFonts w:hint="default"/>
        <w:lang w:val="pt-PT" w:eastAsia="en-US" w:bidi="ar-SA"/>
      </w:rPr>
    </w:lvl>
  </w:abstractNum>
  <w:abstractNum w:abstractNumId="3" w15:restartNumberingAfterBreak="0">
    <w:nsid w:val="06EB2048"/>
    <w:multiLevelType w:val="hybridMultilevel"/>
    <w:tmpl w:val="447CD2AA"/>
    <w:lvl w:ilvl="0" w:tplc="4954862E">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1412737A">
      <w:numFmt w:val="bullet"/>
      <w:lvlText w:val="•"/>
      <w:lvlJc w:val="left"/>
      <w:pPr>
        <w:ind w:left="1386" w:hanging="144"/>
      </w:pPr>
      <w:rPr>
        <w:rFonts w:hint="default"/>
        <w:lang w:val="pt-PT" w:eastAsia="en-US" w:bidi="ar-SA"/>
      </w:rPr>
    </w:lvl>
    <w:lvl w:ilvl="2" w:tplc="75DC0910">
      <w:numFmt w:val="bullet"/>
      <w:lvlText w:val="•"/>
      <w:lvlJc w:val="left"/>
      <w:pPr>
        <w:ind w:left="2193" w:hanging="144"/>
      </w:pPr>
      <w:rPr>
        <w:rFonts w:hint="default"/>
        <w:lang w:val="pt-PT" w:eastAsia="en-US" w:bidi="ar-SA"/>
      </w:rPr>
    </w:lvl>
    <w:lvl w:ilvl="3" w:tplc="F7446F96">
      <w:numFmt w:val="bullet"/>
      <w:lvlText w:val="•"/>
      <w:lvlJc w:val="left"/>
      <w:pPr>
        <w:ind w:left="3000" w:hanging="144"/>
      </w:pPr>
      <w:rPr>
        <w:rFonts w:hint="default"/>
        <w:lang w:val="pt-PT" w:eastAsia="en-US" w:bidi="ar-SA"/>
      </w:rPr>
    </w:lvl>
    <w:lvl w:ilvl="4" w:tplc="702E10B4">
      <w:numFmt w:val="bullet"/>
      <w:lvlText w:val="•"/>
      <w:lvlJc w:val="left"/>
      <w:pPr>
        <w:ind w:left="3807" w:hanging="144"/>
      </w:pPr>
      <w:rPr>
        <w:rFonts w:hint="default"/>
        <w:lang w:val="pt-PT" w:eastAsia="en-US" w:bidi="ar-SA"/>
      </w:rPr>
    </w:lvl>
    <w:lvl w:ilvl="5" w:tplc="33CA2D3C">
      <w:numFmt w:val="bullet"/>
      <w:lvlText w:val="•"/>
      <w:lvlJc w:val="left"/>
      <w:pPr>
        <w:ind w:left="4614" w:hanging="144"/>
      </w:pPr>
      <w:rPr>
        <w:rFonts w:hint="default"/>
        <w:lang w:val="pt-PT" w:eastAsia="en-US" w:bidi="ar-SA"/>
      </w:rPr>
    </w:lvl>
    <w:lvl w:ilvl="6" w:tplc="CD386B3E">
      <w:numFmt w:val="bullet"/>
      <w:lvlText w:val="•"/>
      <w:lvlJc w:val="left"/>
      <w:pPr>
        <w:ind w:left="5421" w:hanging="144"/>
      </w:pPr>
      <w:rPr>
        <w:rFonts w:hint="default"/>
        <w:lang w:val="pt-PT" w:eastAsia="en-US" w:bidi="ar-SA"/>
      </w:rPr>
    </w:lvl>
    <w:lvl w:ilvl="7" w:tplc="C0ECA570">
      <w:numFmt w:val="bullet"/>
      <w:lvlText w:val="•"/>
      <w:lvlJc w:val="left"/>
      <w:pPr>
        <w:ind w:left="6228" w:hanging="144"/>
      </w:pPr>
      <w:rPr>
        <w:rFonts w:hint="default"/>
        <w:lang w:val="pt-PT" w:eastAsia="en-US" w:bidi="ar-SA"/>
      </w:rPr>
    </w:lvl>
    <w:lvl w:ilvl="8" w:tplc="27E8483C">
      <w:numFmt w:val="bullet"/>
      <w:lvlText w:val="•"/>
      <w:lvlJc w:val="left"/>
      <w:pPr>
        <w:ind w:left="7035" w:hanging="144"/>
      </w:pPr>
      <w:rPr>
        <w:rFonts w:hint="default"/>
        <w:lang w:val="pt-PT" w:eastAsia="en-US" w:bidi="ar-SA"/>
      </w:rPr>
    </w:lvl>
  </w:abstractNum>
  <w:abstractNum w:abstractNumId="4" w15:restartNumberingAfterBreak="0">
    <w:nsid w:val="07BA1859"/>
    <w:multiLevelType w:val="hybridMultilevel"/>
    <w:tmpl w:val="8C54F6F8"/>
    <w:lvl w:ilvl="0" w:tplc="085C25DA">
      <w:start w:val="1"/>
      <w:numFmt w:val="upperRoman"/>
      <w:lvlText w:val="%1"/>
      <w:lvlJc w:val="left"/>
      <w:pPr>
        <w:ind w:left="255" w:hanging="2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C30CCF2">
      <w:numFmt w:val="bullet"/>
      <w:lvlText w:val="•"/>
      <w:lvlJc w:val="left"/>
      <w:pPr>
        <w:ind w:left="1112" w:hanging="207"/>
      </w:pPr>
      <w:rPr>
        <w:rFonts w:hint="default"/>
        <w:lang w:val="pt-PT" w:eastAsia="en-US" w:bidi="ar-SA"/>
      </w:rPr>
    </w:lvl>
    <w:lvl w:ilvl="2" w:tplc="D7D244B2">
      <w:numFmt w:val="bullet"/>
      <w:lvlText w:val="•"/>
      <w:lvlJc w:val="left"/>
      <w:pPr>
        <w:ind w:left="1965" w:hanging="207"/>
      </w:pPr>
      <w:rPr>
        <w:rFonts w:hint="default"/>
        <w:lang w:val="pt-PT" w:eastAsia="en-US" w:bidi="ar-SA"/>
      </w:rPr>
    </w:lvl>
    <w:lvl w:ilvl="3" w:tplc="C90C5BB0">
      <w:numFmt w:val="bullet"/>
      <w:lvlText w:val="•"/>
      <w:lvlJc w:val="left"/>
      <w:pPr>
        <w:ind w:left="2817" w:hanging="207"/>
      </w:pPr>
      <w:rPr>
        <w:rFonts w:hint="default"/>
        <w:lang w:val="pt-PT" w:eastAsia="en-US" w:bidi="ar-SA"/>
      </w:rPr>
    </w:lvl>
    <w:lvl w:ilvl="4" w:tplc="DBAC02C0">
      <w:numFmt w:val="bullet"/>
      <w:lvlText w:val="•"/>
      <w:lvlJc w:val="left"/>
      <w:pPr>
        <w:ind w:left="3670" w:hanging="207"/>
      </w:pPr>
      <w:rPr>
        <w:rFonts w:hint="default"/>
        <w:lang w:val="pt-PT" w:eastAsia="en-US" w:bidi="ar-SA"/>
      </w:rPr>
    </w:lvl>
    <w:lvl w:ilvl="5" w:tplc="CCA0B53E">
      <w:numFmt w:val="bullet"/>
      <w:lvlText w:val="•"/>
      <w:lvlJc w:val="left"/>
      <w:pPr>
        <w:ind w:left="4523" w:hanging="207"/>
      </w:pPr>
      <w:rPr>
        <w:rFonts w:hint="default"/>
        <w:lang w:val="pt-PT" w:eastAsia="en-US" w:bidi="ar-SA"/>
      </w:rPr>
    </w:lvl>
    <w:lvl w:ilvl="6" w:tplc="8C5ACA0E">
      <w:numFmt w:val="bullet"/>
      <w:lvlText w:val="•"/>
      <w:lvlJc w:val="left"/>
      <w:pPr>
        <w:ind w:left="5375" w:hanging="207"/>
      </w:pPr>
      <w:rPr>
        <w:rFonts w:hint="default"/>
        <w:lang w:val="pt-PT" w:eastAsia="en-US" w:bidi="ar-SA"/>
      </w:rPr>
    </w:lvl>
    <w:lvl w:ilvl="7" w:tplc="382C5816">
      <w:numFmt w:val="bullet"/>
      <w:lvlText w:val="•"/>
      <w:lvlJc w:val="left"/>
      <w:pPr>
        <w:ind w:left="6228" w:hanging="207"/>
      </w:pPr>
      <w:rPr>
        <w:rFonts w:hint="default"/>
        <w:lang w:val="pt-PT" w:eastAsia="en-US" w:bidi="ar-SA"/>
      </w:rPr>
    </w:lvl>
    <w:lvl w:ilvl="8" w:tplc="CFB4A12A">
      <w:numFmt w:val="bullet"/>
      <w:lvlText w:val="•"/>
      <w:lvlJc w:val="left"/>
      <w:pPr>
        <w:ind w:left="7080" w:hanging="207"/>
      </w:pPr>
      <w:rPr>
        <w:rFonts w:hint="default"/>
        <w:lang w:val="pt-PT" w:eastAsia="en-US" w:bidi="ar-SA"/>
      </w:rPr>
    </w:lvl>
  </w:abstractNum>
  <w:abstractNum w:abstractNumId="5" w15:restartNumberingAfterBreak="0">
    <w:nsid w:val="08513DCE"/>
    <w:multiLevelType w:val="hybridMultilevel"/>
    <w:tmpl w:val="987C44FC"/>
    <w:lvl w:ilvl="0" w:tplc="CBE6DD68">
      <w:start w:val="1"/>
      <w:numFmt w:val="upperRoman"/>
      <w:lvlText w:val="%1"/>
      <w:lvlJc w:val="left"/>
      <w:pPr>
        <w:ind w:left="429" w:hanging="166"/>
        <w:jc w:val="left"/>
      </w:pPr>
      <w:rPr>
        <w:rFonts w:ascii="Times New Roman" w:eastAsia="Times New Roman" w:hAnsi="Times New Roman" w:cs="Times New Roman" w:hint="default"/>
        <w:b/>
        <w:bCs/>
        <w:i w:val="0"/>
        <w:iCs w:val="0"/>
        <w:spacing w:val="0"/>
        <w:w w:val="101"/>
        <w:sz w:val="22"/>
        <w:szCs w:val="22"/>
        <w:lang w:val="pt-PT" w:eastAsia="en-US" w:bidi="ar-SA"/>
      </w:rPr>
    </w:lvl>
    <w:lvl w:ilvl="1" w:tplc="6CEAE838">
      <w:numFmt w:val="bullet"/>
      <w:lvlText w:val="•"/>
      <w:lvlJc w:val="left"/>
      <w:pPr>
        <w:ind w:left="1242" w:hanging="166"/>
      </w:pPr>
      <w:rPr>
        <w:rFonts w:hint="default"/>
        <w:lang w:val="pt-PT" w:eastAsia="en-US" w:bidi="ar-SA"/>
      </w:rPr>
    </w:lvl>
    <w:lvl w:ilvl="2" w:tplc="64B61182">
      <w:numFmt w:val="bullet"/>
      <w:lvlText w:val="•"/>
      <w:lvlJc w:val="left"/>
      <w:pPr>
        <w:ind w:left="2065" w:hanging="166"/>
      </w:pPr>
      <w:rPr>
        <w:rFonts w:hint="default"/>
        <w:lang w:val="pt-PT" w:eastAsia="en-US" w:bidi="ar-SA"/>
      </w:rPr>
    </w:lvl>
    <w:lvl w:ilvl="3" w:tplc="0684311C">
      <w:numFmt w:val="bullet"/>
      <w:lvlText w:val="•"/>
      <w:lvlJc w:val="left"/>
      <w:pPr>
        <w:ind w:left="2888" w:hanging="166"/>
      </w:pPr>
      <w:rPr>
        <w:rFonts w:hint="default"/>
        <w:lang w:val="pt-PT" w:eastAsia="en-US" w:bidi="ar-SA"/>
      </w:rPr>
    </w:lvl>
    <w:lvl w:ilvl="4" w:tplc="89FAD0EC">
      <w:numFmt w:val="bullet"/>
      <w:lvlText w:val="•"/>
      <w:lvlJc w:val="left"/>
      <w:pPr>
        <w:ind w:left="3711" w:hanging="166"/>
      </w:pPr>
      <w:rPr>
        <w:rFonts w:hint="default"/>
        <w:lang w:val="pt-PT" w:eastAsia="en-US" w:bidi="ar-SA"/>
      </w:rPr>
    </w:lvl>
    <w:lvl w:ilvl="5" w:tplc="7FD80946">
      <w:numFmt w:val="bullet"/>
      <w:lvlText w:val="•"/>
      <w:lvlJc w:val="left"/>
      <w:pPr>
        <w:ind w:left="4534" w:hanging="166"/>
      </w:pPr>
      <w:rPr>
        <w:rFonts w:hint="default"/>
        <w:lang w:val="pt-PT" w:eastAsia="en-US" w:bidi="ar-SA"/>
      </w:rPr>
    </w:lvl>
    <w:lvl w:ilvl="6" w:tplc="1D34BFFC">
      <w:numFmt w:val="bullet"/>
      <w:lvlText w:val="•"/>
      <w:lvlJc w:val="left"/>
      <w:pPr>
        <w:ind w:left="5357" w:hanging="166"/>
      </w:pPr>
      <w:rPr>
        <w:rFonts w:hint="default"/>
        <w:lang w:val="pt-PT" w:eastAsia="en-US" w:bidi="ar-SA"/>
      </w:rPr>
    </w:lvl>
    <w:lvl w:ilvl="7" w:tplc="AF340924">
      <w:numFmt w:val="bullet"/>
      <w:lvlText w:val="•"/>
      <w:lvlJc w:val="left"/>
      <w:pPr>
        <w:ind w:left="6180" w:hanging="166"/>
      </w:pPr>
      <w:rPr>
        <w:rFonts w:hint="default"/>
        <w:lang w:val="pt-PT" w:eastAsia="en-US" w:bidi="ar-SA"/>
      </w:rPr>
    </w:lvl>
    <w:lvl w:ilvl="8" w:tplc="10E684B8">
      <w:numFmt w:val="bullet"/>
      <w:lvlText w:val="•"/>
      <w:lvlJc w:val="left"/>
      <w:pPr>
        <w:ind w:left="7003" w:hanging="166"/>
      </w:pPr>
      <w:rPr>
        <w:rFonts w:hint="default"/>
        <w:lang w:val="pt-PT" w:eastAsia="en-US" w:bidi="ar-SA"/>
      </w:rPr>
    </w:lvl>
  </w:abstractNum>
  <w:abstractNum w:abstractNumId="6" w15:restartNumberingAfterBreak="0">
    <w:nsid w:val="09454621"/>
    <w:multiLevelType w:val="hybridMultilevel"/>
    <w:tmpl w:val="2CB43F5C"/>
    <w:lvl w:ilvl="0" w:tplc="2FC02572">
      <w:start w:val="2"/>
      <w:numFmt w:val="upperRoman"/>
      <w:lvlText w:val="%1"/>
      <w:lvlJc w:val="left"/>
      <w:pPr>
        <w:ind w:left="429" w:hanging="216"/>
        <w:jc w:val="left"/>
      </w:pPr>
      <w:rPr>
        <w:rFonts w:ascii="Times New Roman" w:eastAsia="Times New Roman" w:hAnsi="Times New Roman" w:cs="Times New Roman" w:hint="default"/>
        <w:b/>
        <w:bCs/>
        <w:i w:val="0"/>
        <w:iCs w:val="0"/>
        <w:spacing w:val="-1"/>
        <w:w w:val="101"/>
        <w:sz w:val="22"/>
        <w:szCs w:val="22"/>
        <w:lang w:val="pt-PT" w:eastAsia="en-US" w:bidi="ar-SA"/>
      </w:rPr>
    </w:lvl>
    <w:lvl w:ilvl="1" w:tplc="DA7ECEF8">
      <w:numFmt w:val="bullet"/>
      <w:lvlText w:val="•"/>
      <w:lvlJc w:val="left"/>
      <w:pPr>
        <w:ind w:left="1242" w:hanging="216"/>
      </w:pPr>
      <w:rPr>
        <w:rFonts w:hint="default"/>
        <w:lang w:val="pt-PT" w:eastAsia="en-US" w:bidi="ar-SA"/>
      </w:rPr>
    </w:lvl>
    <w:lvl w:ilvl="2" w:tplc="A754CEDA">
      <w:numFmt w:val="bullet"/>
      <w:lvlText w:val="•"/>
      <w:lvlJc w:val="left"/>
      <w:pPr>
        <w:ind w:left="2065" w:hanging="216"/>
      </w:pPr>
      <w:rPr>
        <w:rFonts w:hint="default"/>
        <w:lang w:val="pt-PT" w:eastAsia="en-US" w:bidi="ar-SA"/>
      </w:rPr>
    </w:lvl>
    <w:lvl w:ilvl="3" w:tplc="2B4EDEC4">
      <w:numFmt w:val="bullet"/>
      <w:lvlText w:val="•"/>
      <w:lvlJc w:val="left"/>
      <w:pPr>
        <w:ind w:left="2888" w:hanging="216"/>
      </w:pPr>
      <w:rPr>
        <w:rFonts w:hint="default"/>
        <w:lang w:val="pt-PT" w:eastAsia="en-US" w:bidi="ar-SA"/>
      </w:rPr>
    </w:lvl>
    <w:lvl w:ilvl="4" w:tplc="8BC46C52">
      <w:numFmt w:val="bullet"/>
      <w:lvlText w:val="•"/>
      <w:lvlJc w:val="left"/>
      <w:pPr>
        <w:ind w:left="3711" w:hanging="216"/>
      </w:pPr>
      <w:rPr>
        <w:rFonts w:hint="default"/>
        <w:lang w:val="pt-PT" w:eastAsia="en-US" w:bidi="ar-SA"/>
      </w:rPr>
    </w:lvl>
    <w:lvl w:ilvl="5" w:tplc="10D8958E">
      <w:numFmt w:val="bullet"/>
      <w:lvlText w:val="•"/>
      <w:lvlJc w:val="left"/>
      <w:pPr>
        <w:ind w:left="4534" w:hanging="216"/>
      </w:pPr>
      <w:rPr>
        <w:rFonts w:hint="default"/>
        <w:lang w:val="pt-PT" w:eastAsia="en-US" w:bidi="ar-SA"/>
      </w:rPr>
    </w:lvl>
    <w:lvl w:ilvl="6" w:tplc="D188E2BE">
      <w:numFmt w:val="bullet"/>
      <w:lvlText w:val="•"/>
      <w:lvlJc w:val="left"/>
      <w:pPr>
        <w:ind w:left="5357" w:hanging="216"/>
      </w:pPr>
      <w:rPr>
        <w:rFonts w:hint="default"/>
        <w:lang w:val="pt-PT" w:eastAsia="en-US" w:bidi="ar-SA"/>
      </w:rPr>
    </w:lvl>
    <w:lvl w:ilvl="7" w:tplc="1CC86FE2">
      <w:numFmt w:val="bullet"/>
      <w:lvlText w:val="•"/>
      <w:lvlJc w:val="left"/>
      <w:pPr>
        <w:ind w:left="6180" w:hanging="216"/>
      </w:pPr>
      <w:rPr>
        <w:rFonts w:hint="default"/>
        <w:lang w:val="pt-PT" w:eastAsia="en-US" w:bidi="ar-SA"/>
      </w:rPr>
    </w:lvl>
    <w:lvl w:ilvl="8" w:tplc="CB5639B0">
      <w:numFmt w:val="bullet"/>
      <w:lvlText w:val="•"/>
      <w:lvlJc w:val="left"/>
      <w:pPr>
        <w:ind w:left="7003" w:hanging="216"/>
      </w:pPr>
      <w:rPr>
        <w:rFonts w:hint="default"/>
        <w:lang w:val="pt-PT" w:eastAsia="en-US" w:bidi="ar-SA"/>
      </w:rPr>
    </w:lvl>
  </w:abstractNum>
  <w:abstractNum w:abstractNumId="7" w15:restartNumberingAfterBreak="0">
    <w:nsid w:val="0A1631FE"/>
    <w:multiLevelType w:val="hybridMultilevel"/>
    <w:tmpl w:val="2BBC21FC"/>
    <w:lvl w:ilvl="0" w:tplc="2102CF1A">
      <w:start w:val="1"/>
      <w:numFmt w:val="upperRoman"/>
      <w:lvlText w:val="%1"/>
      <w:lvlJc w:val="left"/>
      <w:pPr>
        <w:ind w:left="255" w:hanging="18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9E4D260">
      <w:numFmt w:val="bullet"/>
      <w:lvlText w:val="•"/>
      <w:lvlJc w:val="left"/>
      <w:pPr>
        <w:ind w:left="1112" w:hanging="188"/>
      </w:pPr>
      <w:rPr>
        <w:rFonts w:hint="default"/>
        <w:lang w:val="pt-PT" w:eastAsia="en-US" w:bidi="ar-SA"/>
      </w:rPr>
    </w:lvl>
    <w:lvl w:ilvl="2" w:tplc="3252BFE6">
      <w:numFmt w:val="bullet"/>
      <w:lvlText w:val="•"/>
      <w:lvlJc w:val="left"/>
      <w:pPr>
        <w:ind w:left="1965" w:hanging="188"/>
      </w:pPr>
      <w:rPr>
        <w:rFonts w:hint="default"/>
        <w:lang w:val="pt-PT" w:eastAsia="en-US" w:bidi="ar-SA"/>
      </w:rPr>
    </w:lvl>
    <w:lvl w:ilvl="3" w:tplc="865CDA7E">
      <w:numFmt w:val="bullet"/>
      <w:lvlText w:val="•"/>
      <w:lvlJc w:val="left"/>
      <w:pPr>
        <w:ind w:left="2817" w:hanging="188"/>
      </w:pPr>
      <w:rPr>
        <w:rFonts w:hint="default"/>
        <w:lang w:val="pt-PT" w:eastAsia="en-US" w:bidi="ar-SA"/>
      </w:rPr>
    </w:lvl>
    <w:lvl w:ilvl="4" w:tplc="A09E69B8">
      <w:numFmt w:val="bullet"/>
      <w:lvlText w:val="•"/>
      <w:lvlJc w:val="left"/>
      <w:pPr>
        <w:ind w:left="3670" w:hanging="188"/>
      </w:pPr>
      <w:rPr>
        <w:rFonts w:hint="default"/>
        <w:lang w:val="pt-PT" w:eastAsia="en-US" w:bidi="ar-SA"/>
      </w:rPr>
    </w:lvl>
    <w:lvl w:ilvl="5" w:tplc="24A400F2">
      <w:numFmt w:val="bullet"/>
      <w:lvlText w:val="•"/>
      <w:lvlJc w:val="left"/>
      <w:pPr>
        <w:ind w:left="4523" w:hanging="188"/>
      </w:pPr>
      <w:rPr>
        <w:rFonts w:hint="default"/>
        <w:lang w:val="pt-PT" w:eastAsia="en-US" w:bidi="ar-SA"/>
      </w:rPr>
    </w:lvl>
    <w:lvl w:ilvl="6" w:tplc="B3A66440">
      <w:numFmt w:val="bullet"/>
      <w:lvlText w:val="•"/>
      <w:lvlJc w:val="left"/>
      <w:pPr>
        <w:ind w:left="5375" w:hanging="188"/>
      </w:pPr>
      <w:rPr>
        <w:rFonts w:hint="default"/>
        <w:lang w:val="pt-PT" w:eastAsia="en-US" w:bidi="ar-SA"/>
      </w:rPr>
    </w:lvl>
    <w:lvl w:ilvl="7" w:tplc="591A9CE2">
      <w:numFmt w:val="bullet"/>
      <w:lvlText w:val="•"/>
      <w:lvlJc w:val="left"/>
      <w:pPr>
        <w:ind w:left="6228" w:hanging="188"/>
      </w:pPr>
      <w:rPr>
        <w:rFonts w:hint="default"/>
        <w:lang w:val="pt-PT" w:eastAsia="en-US" w:bidi="ar-SA"/>
      </w:rPr>
    </w:lvl>
    <w:lvl w:ilvl="8" w:tplc="063C92EA">
      <w:numFmt w:val="bullet"/>
      <w:lvlText w:val="•"/>
      <w:lvlJc w:val="left"/>
      <w:pPr>
        <w:ind w:left="7080" w:hanging="188"/>
      </w:pPr>
      <w:rPr>
        <w:rFonts w:hint="default"/>
        <w:lang w:val="pt-PT" w:eastAsia="en-US" w:bidi="ar-SA"/>
      </w:rPr>
    </w:lvl>
  </w:abstractNum>
  <w:abstractNum w:abstractNumId="8" w15:restartNumberingAfterBreak="0">
    <w:nsid w:val="0A3F3568"/>
    <w:multiLevelType w:val="hybridMultilevel"/>
    <w:tmpl w:val="398292B8"/>
    <w:lvl w:ilvl="0" w:tplc="1FDEE62E">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F0080AEC">
      <w:start w:val="1"/>
      <w:numFmt w:val="upperRoman"/>
      <w:lvlText w:val="%2"/>
      <w:lvlJc w:val="left"/>
      <w:pPr>
        <w:ind w:left="710" w:hanging="130"/>
        <w:jc w:val="left"/>
      </w:pPr>
      <w:rPr>
        <w:rFonts w:ascii="Times New Roman" w:eastAsia="Times New Roman" w:hAnsi="Times New Roman" w:cs="Times New Roman" w:hint="default"/>
        <w:b/>
        <w:bCs/>
        <w:i w:val="0"/>
        <w:iCs w:val="0"/>
        <w:spacing w:val="0"/>
        <w:w w:val="101"/>
        <w:sz w:val="22"/>
        <w:szCs w:val="22"/>
        <w:lang w:val="pt-PT" w:eastAsia="en-US" w:bidi="ar-SA"/>
      </w:rPr>
    </w:lvl>
    <w:lvl w:ilvl="2" w:tplc="82BE40FE">
      <w:numFmt w:val="bullet"/>
      <w:lvlText w:val="•"/>
      <w:lvlJc w:val="left"/>
      <w:pPr>
        <w:ind w:left="1601" w:hanging="130"/>
      </w:pPr>
      <w:rPr>
        <w:rFonts w:hint="default"/>
        <w:lang w:val="pt-PT" w:eastAsia="en-US" w:bidi="ar-SA"/>
      </w:rPr>
    </w:lvl>
    <w:lvl w:ilvl="3" w:tplc="A80074BA">
      <w:numFmt w:val="bullet"/>
      <w:lvlText w:val="•"/>
      <w:lvlJc w:val="left"/>
      <w:pPr>
        <w:ind w:left="2482" w:hanging="130"/>
      </w:pPr>
      <w:rPr>
        <w:rFonts w:hint="default"/>
        <w:lang w:val="pt-PT" w:eastAsia="en-US" w:bidi="ar-SA"/>
      </w:rPr>
    </w:lvl>
    <w:lvl w:ilvl="4" w:tplc="82903942">
      <w:numFmt w:val="bullet"/>
      <w:lvlText w:val="•"/>
      <w:lvlJc w:val="left"/>
      <w:pPr>
        <w:ind w:left="3363" w:hanging="130"/>
      </w:pPr>
      <w:rPr>
        <w:rFonts w:hint="default"/>
        <w:lang w:val="pt-PT" w:eastAsia="en-US" w:bidi="ar-SA"/>
      </w:rPr>
    </w:lvl>
    <w:lvl w:ilvl="5" w:tplc="132E542A">
      <w:numFmt w:val="bullet"/>
      <w:lvlText w:val="•"/>
      <w:lvlJc w:val="left"/>
      <w:pPr>
        <w:ind w:left="4244" w:hanging="130"/>
      </w:pPr>
      <w:rPr>
        <w:rFonts w:hint="default"/>
        <w:lang w:val="pt-PT" w:eastAsia="en-US" w:bidi="ar-SA"/>
      </w:rPr>
    </w:lvl>
    <w:lvl w:ilvl="6" w:tplc="52C6D4AA">
      <w:numFmt w:val="bullet"/>
      <w:lvlText w:val="•"/>
      <w:lvlJc w:val="left"/>
      <w:pPr>
        <w:ind w:left="5125" w:hanging="130"/>
      </w:pPr>
      <w:rPr>
        <w:rFonts w:hint="default"/>
        <w:lang w:val="pt-PT" w:eastAsia="en-US" w:bidi="ar-SA"/>
      </w:rPr>
    </w:lvl>
    <w:lvl w:ilvl="7" w:tplc="18722F82">
      <w:numFmt w:val="bullet"/>
      <w:lvlText w:val="•"/>
      <w:lvlJc w:val="left"/>
      <w:pPr>
        <w:ind w:left="6006" w:hanging="130"/>
      </w:pPr>
      <w:rPr>
        <w:rFonts w:hint="default"/>
        <w:lang w:val="pt-PT" w:eastAsia="en-US" w:bidi="ar-SA"/>
      </w:rPr>
    </w:lvl>
    <w:lvl w:ilvl="8" w:tplc="F8C2BED6">
      <w:numFmt w:val="bullet"/>
      <w:lvlText w:val="•"/>
      <w:lvlJc w:val="left"/>
      <w:pPr>
        <w:ind w:left="6887" w:hanging="130"/>
      </w:pPr>
      <w:rPr>
        <w:rFonts w:hint="default"/>
        <w:lang w:val="pt-PT" w:eastAsia="en-US" w:bidi="ar-SA"/>
      </w:rPr>
    </w:lvl>
  </w:abstractNum>
  <w:abstractNum w:abstractNumId="9" w15:restartNumberingAfterBreak="0">
    <w:nsid w:val="0B9456A8"/>
    <w:multiLevelType w:val="hybridMultilevel"/>
    <w:tmpl w:val="64D01A58"/>
    <w:lvl w:ilvl="0" w:tplc="19984AE0">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D31ECAEC">
      <w:numFmt w:val="bullet"/>
      <w:lvlText w:val="•"/>
      <w:lvlJc w:val="left"/>
      <w:pPr>
        <w:ind w:left="1512" w:hanging="144"/>
      </w:pPr>
      <w:rPr>
        <w:rFonts w:hint="default"/>
        <w:lang w:val="pt-PT" w:eastAsia="en-US" w:bidi="ar-SA"/>
      </w:rPr>
    </w:lvl>
    <w:lvl w:ilvl="2" w:tplc="641E2B90">
      <w:numFmt w:val="bullet"/>
      <w:lvlText w:val="•"/>
      <w:lvlJc w:val="left"/>
      <w:pPr>
        <w:ind w:left="2305" w:hanging="144"/>
      </w:pPr>
      <w:rPr>
        <w:rFonts w:hint="default"/>
        <w:lang w:val="pt-PT" w:eastAsia="en-US" w:bidi="ar-SA"/>
      </w:rPr>
    </w:lvl>
    <w:lvl w:ilvl="3" w:tplc="813A12B8">
      <w:numFmt w:val="bullet"/>
      <w:lvlText w:val="•"/>
      <w:lvlJc w:val="left"/>
      <w:pPr>
        <w:ind w:left="3098" w:hanging="144"/>
      </w:pPr>
      <w:rPr>
        <w:rFonts w:hint="default"/>
        <w:lang w:val="pt-PT" w:eastAsia="en-US" w:bidi="ar-SA"/>
      </w:rPr>
    </w:lvl>
    <w:lvl w:ilvl="4" w:tplc="70A4DC7A">
      <w:numFmt w:val="bullet"/>
      <w:lvlText w:val="•"/>
      <w:lvlJc w:val="left"/>
      <w:pPr>
        <w:ind w:left="3891" w:hanging="144"/>
      </w:pPr>
      <w:rPr>
        <w:rFonts w:hint="default"/>
        <w:lang w:val="pt-PT" w:eastAsia="en-US" w:bidi="ar-SA"/>
      </w:rPr>
    </w:lvl>
    <w:lvl w:ilvl="5" w:tplc="B7AE1F74">
      <w:numFmt w:val="bullet"/>
      <w:lvlText w:val="•"/>
      <w:lvlJc w:val="left"/>
      <w:pPr>
        <w:ind w:left="4684" w:hanging="144"/>
      </w:pPr>
      <w:rPr>
        <w:rFonts w:hint="default"/>
        <w:lang w:val="pt-PT" w:eastAsia="en-US" w:bidi="ar-SA"/>
      </w:rPr>
    </w:lvl>
    <w:lvl w:ilvl="6" w:tplc="2D52F04A">
      <w:numFmt w:val="bullet"/>
      <w:lvlText w:val="•"/>
      <w:lvlJc w:val="left"/>
      <w:pPr>
        <w:ind w:left="5477" w:hanging="144"/>
      </w:pPr>
      <w:rPr>
        <w:rFonts w:hint="default"/>
        <w:lang w:val="pt-PT" w:eastAsia="en-US" w:bidi="ar-SA"/>
      </w:rPr>
    </w:lvl>
    <w:lvl w:ilvl="7" w:tplc="E8BC23D6">
      <w:numFmt w:val="bullet"/>
      <w:lvlText w:val="•"/>
      <w:lvlJc w:val="left"/>
      <w:pPr>
        <w:ind w:left="6270" w:hanging="144"/>
      </w:pPr>
      <w:rPr>
        <w:rFonts w:hint="default"/>
        <w:lang w:val="pt-PT" w:eastAsia="en-US" w:bidi="ar-SA"/>
      </w:rPr>
    </w:lvl>
    <w:lvl w:ilvl="8" w:tplc="180E3AF4">
      <w:numFmt w:val="bullet"/>
      <w:lvlText w:val="•"/>
      <w:lvlJc w:val="left"/>
      <w:pPr>
        <w:ind w:left="7063" w:hanging="144"/>
      </w:pPr>
      <w:rPr>
        <w:rFonts w:hint="default"/>
        <w:lang w:val="pt-PT" w:eastAsia="en-US" w:bidi="ar-SA"/>
      </w:rPr>
    </w:lvl>
  </w:abstractNum>
  <w:abstractNum w:abstractNumId="10" w15:restartNumberingAfterBreak="0">
    <w:nsid w:val="0BA431AA"/>
    <w:multiLevelType w:val="hybridMultilevel"/>
    <w:tmpl w:val="056C6A74"/>
    <w:lvl w:ilvl="0" w:tplc="4120E1B8">
      <w:start w:val="1"/>
      <w:numFmt w:val="upperRoman"/>
      <w:lvlText w:val="%1"/>
      <w:lvlJc w:val="left"/>
      <w:pPr>
        <w:ind w:left="255"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F6AC408">
      <w:numFmt w:val="bullet"/>
      <w:lvlText w:val="•"/>
      <w:lvlJc w:val="left"/>
      <w:pPr>
        <w:ind w:left="1112" w:hanging="140"/>
      </w:pPr>
      <w:rPr>
        <w:rFonts w:hint="default"/>
        <w:lang w:val="pt-PT" w:eastAsia="en-US" w:bidi="ar-SA"/>
      </w:rPr>
    </w:lvl>
    <w:lvl w:ilvl="2" w:tplc="0E923A2E">
      <w:numFmt w:val="bullet"/>
      <w:lvlText w:val="•"/>
      <w:lvlJc w:val="left"/>
      <w:pPr>
        <w:ind w:left="1965" w:hanging="140"/>
      </w:pPr>
      <w:rPr>
        <w:rFonts w:hint="default"/>
        <w:lang w:val="pt-PT" w:eastAsia="en-US" w:bidi="ar-SA"/>
      </w:rPr>
    </w:lvl>
    <w:lvl w:ilvl="3" w:tplc="833C1646">
      <w:numFmt w:val="bullet"/>
      <w:lvlText w:val="•"/>
      <w:lvlJc w:val="left"/>
      <w:pPr>
        <w:ind w:left="2817" w:hanging="140"/>
      </w:pPr>
      <w:rPr>
        <w:rFonts w:hint="default"/>
        <w:lang w:val="pt-PT" w:eastAsia="en-US" w:bidi="ar-SA"/>
      </w:rPr>
    </w:lvl>
    <w:lvl w:ilvl="4" w:tplc="DE2E0A20">
      <w:numFmt w:val="bullet"/>
      <w:lvlText w:val="•"/>
      <w:lvlJc w:val="left"/>
      <w:pPr>
        <w:ind w:left="3670" w:hanging="140"/>
      </w:pPr>
      <w:rPr>
        <w:rFonts w:hint="default"/>
        <w:lang w:val="pt-PT" w:eastAsia="en-US" w:bidi="ar-SA"/>
      </w:rPr>
    </w:lvl>
    <w:lvl w:ilvl="5" w:tplc="B8DAFE2A">
      <w:numFmt w:val="bullet"/>
      <w:lvlText w:val="•"/>
      <w:lvlJc w:val="left"/>
      <w:pPr>
        <w:ind w:left="4523" w:hanging="140"/>
      </w:pPr>
      <w:rPr>
        <w:rFonts w:hint="default"/>
        <w:lang w:val="pt-PT" w:eastAsia="en-US" w:bidi="ar-SA"/>
      </w:rPr>
    </w:lvl>
    <w:lvl w:ilvl="6" w:tplc="5EA8E414">
      <w:numFmt w:val="bullet"/>
      <w:lvlText w:val="•"/>
      <w:lvlJc w:val="left"/>
      <w:pPr>
        <w:ind w:left="5375" w:hanging="140"/>
      </w:pPr>
      <w:rPr>
        <w:rFonts w:hint="default"/>
        <w:lang w:val="pt-PT" w:eastAsia="en-US" w:bidi="ar-SA"/>
      </w:rPr>
    </w:lvl>
    <w:lvl w:ilvl="7" w:tplc="8B2A30CE">
      <w:numFmt w:val="bullet"/>
      <w:lvlText w:val="•"/>
      <w:lvlJc w:val="left"/>
      <w:pPr>
        <w:ind w:left="6228" w:hanging="140"/>
      </w:pPr>
      <w:rPr>
        <w:rFonts w:hint="default"/>
        <w:lang w:val="pt-PT" w:eastAsia="en-US" w:bidi="ar-SA"/>
      </w:rPr>
    </w:lvl>
    <w:lvl w:ilvl="8" w:tplc="BB8A455A">
      <w:numFmt w:val="bullet"/>
      <w:lvlText w:val="•"/>
      <w:lvlJc w:val="left"/>
      <w:pPr>
        <w:ind w:left="7080" w:hanging="140"/>
      </w:pPr>
      <w:rPr>
        <w:rFonts w:hint="default"/>
        <w:lang w:val="pt-PT" w:eastAsia="en-US" w:bidi="ar-SA"/>
      </w:rPr>
    </w:lvl>
  </w:abstractNum>
  <w:abstractNum w:abstractNumId="11" w15:restartNumberingAfterBreak="0">
    <w:nsid w:val="0CBF2000"/>
    <w:multiLevelType w:val="hybridMultilevel"/>
    <w:tmpl w:val="AA0AAE0A"/>
    <w:lvl w:ilvl="0" w:tplc="4012548A">
      <w:start w:val="1"/>
      <w:numFmt w:val="upperRoman"/>
      <w:lvlText w:val="%1"/>
      <w:lvlJc w:val="left"/>
      <w:pPr>
        <w:ind w:left="103" w:hanging="14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85741656">
      <w:numFmt w:val="bullet"/>
      <w:lvlText w:val="•"/>
      <w:lvlJc w:val="left"/>
      <w:pPr>
        <w:ind w:left="938" w:hanging="144"/>
      </w:pPr>
      <w:rPr>
        <w:rFonts w:hint="default"/>
        <w:lang w:val="pt-PT" w:eastAsia="en-US" w:bidi="ar-SA"/>
      </w:rPr>
    </w:lvl>
    <w:lvl w:ilvl="2" w:tplc="6420B110">
      <w:numFmt w:val="bullet"/>
      <w:lvlText w:val="•"/>
      <w:lvlJc w:val="left"/>
      <w:pPr>
        <w:ind w:left="1777" w:hanging="144"/>
      </w:pPr>
      <w:rPr>
        <w:rFonts w:hint="default"/>
        <w:lang w:val="pt-PT" w:eastAsia="en-US" w:bidi="ar-SA"/>
      </w:rPr>
    </w:lvl>
    <w:lvl w:ilvl="3" w:tplc="2A36DEF0">
      <w:numFmt w:val="bullet"/>
      <w:lvlText w:val="•"/>
      <w:lvlJc w:val="left"/>
      <w:pPr>
        <w:ind w:left="2615" w:hanging="144"/>
      </w:pPr>
      <w:rPr>
        <w:rFonts w:hint="default"/>
        <w:lang w:val="pt-PT" w:eastAsia="en-US" w:bidi="ar-SA"/>
      </w:rPr>
    </w:lvl>
    <w:lvl w:ilvl="4" w:tplc="26ACE8DA">
      <w:numFmt w:val="bullet"/>
      <w:lvlText w:val="•"/>
      <w:lvlJc w:val="left"/>
      <w:pPr>
        <w:ind w:left="3454" w:hanging="144"/>
      </w:pPr>
      <w:rPr>
        <w:rFonts w:hint="default"/>
        <w:lang w:val="pt-PT" w:eastAsia="en-US" w:bidi="ar-SA"/>
      </w:rPr>
    </w:lvl>
    <w:lvl w:ilvl="5" w:tplc="89E0D428">
      <w:numFmt w:val="bullet"/>
      <w:lvlText w:val="•"/>
      <w:lvlJc w:val="left"/>
      <w:pPr>
        <w:ind w:left="4293" w:hanging="144"/>
      </w:pPr>
      <w:rPr>
        <w:rFonts w:hint="default"/>
        <w:lang w:val="pt-PT" w:eastAsia="en-US" w:bidi="ar-SA"/>
      </w:rPr>
    </w:lvl>
    <w:lvl w:ilvl="6" w:tplc="7B84DB2C">
      <w:numFmt w:val="bullet"/>
      <w:lvlText w:val="•"/>
      <w:lvlJc w:val="left"/>
      <w:pPr>
        <w:ind w:left="5131" w:hanging="144"/>
      </w:pPr>
      <w:rPr>
        <w:rFonts w:hint="default"/>
        <w:lang w:val="pt-PT" w:eastAsia="en-US" w:bidi="ar-SA"/>
      </w:rPr>
    </w:lvl>
    <w:lvl w:ilvl="7" w:tplc="CCAA096C">
      <w:numFmt w:val="bullet"/>
      <w:lvlText w:val="•"/>
      <w:lvlJc w:val="left"/>
      <w:pPr>
        <w:ind w:left="5970" w:hanging="144"/>
      </w:pPr>
      <w:rPr>
        <w:rFonts w:hint="default"/>
        <w:lang w:val="pt-PT" w:eastAsia="en-US" w:bidi="ar-SA"/>
      </w:rPr>
    </w:lvl>
    <w:lvl w:ilvl="8" w:tplc="CBECA0A2">
      <w:numFmt w:val="bullet"/>
      <w:lvlText w:val="•"/>
      <w:lvlJc w:val="left"/>
      <w:pPr>
        <w:ind w:left="6809" w:hanging="144"/>
      </w:pPr>
      <w:rPr>
        <w:rFonts w:hint="default"/>
        <w:lang w:val="pt-PT" w:eastAsia="en-US" w:bidi="ar-SA"/>
      </w:rPr>
    </w:lvl>
  </w:abstractNum>
  <w:abstractNum w:abstractNumId="12" w15:restartNumberingAfterBreak="0">
    <w:nsid w:val="0DDF44FF"/>
    <w:multiLevelType w:val="hybridMultilevel"/>
    <w:tmpl w:val="44F24D26"/>
    <w:lvl w:ilvl="0" w:tplc="31B07C4C">
      <w:start w:val="1"/>
      <w:numFmt w:val="upperRoman"/>
      <w:lvlText w:val="%1"/>
      <w:lvlJc w:val="left"/>
      <w:pPr>
        <w:ind w:left="255" w:hanging="1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2A8A298">
      <w:numFmt w:val="bullet"/>
      <w:lvlText w:val="•"/>
      <w:lvlJc w:val="left"/>
      <w:pPr>
        <w:ind w:left="1112" w:hanging="183"/>
      </w:pPr>
      <w:rPr>
        <w:rFonts w:hint="default"/>
        <w:lang w:val="pt-PT" w:eastAsia="en-US" w:bidi="ar-SA"/>
      </w:rPr>
    </w:lvl>
    <w:lvl w:ilvl="2" w:tplc="197C0D34">
      <w:numFmt w:val="bullet"/>
      <w:lvlText w:val="•"/>
      <w:lvlJc w:val="left"/>
      <w:pPr>
        <w:ind w:left="1965" w:hanging="183"/>
      </w:pPr>
      <w:rPr>
        <w:rFonts w:hint="default"/>
        <w:lang w:val="pt-PT" w:eastAsia="en-US" w:bidi="ar-SA"/>
      </w:rPr>
    </w:lvl>
    <w:lvl w:ilvl="3" w:tplc="C51C533C">
      <w:numFmt w:val="bullet"/>
      <w:lvlText w:val="•"/>
      <w:lvlJc w:val="left"/>
      <w:pPr>
        <w:ind w:left="2817" w:hanging="183"/>
      </w:pPr>
      <w:rPr>
        <w:rFonts w:hint="default"/>
        <w:lang w:val="pt-PT" w:eastAsia="en-US" w:bidi="ar-SA"/>
      </w:rPr>
    </w:lvl>
    <w:lvl w:ilvl="4" w:tplc="BA9EC218">
      <w:numFmt w:val="bullet"/>
      <w:lvlText w:val="•"/>
      <w:lvlJc w:val="left"/>
      <w:pPr>
        <w:ind w:left="3670" w:hanging="183"/>
      </w:pPr>
      <w:rPr>
        <w:rFonts w:hint="default"/>
        <w:lang w:val="pt-PT" w:eastAsia="en-US" w:bidi="ar-SA"/>
      </w:rPr>
    </w:lvl>
    <w:lvl w:ilvl="5" w:tplc="BB846018">
      <w:numFmt w:val="bullet"/>
      <w:lvlText w:val="•"/>
      <w:lvlJc w:val="left"/>
      <w:pPr>
        <w:ind w:left="4523" w:hanging="183"/>
      </w:pPr>
      <w:rPr>
        <w:rFonts w:hint="default"/>
        <w:lang w:val="pt-PT" w:eastAsia="en-US" w:bidi="ar-SA"/>
      </w:rPr>
    </w:lvl>
    <w:lvl w:ilvl="6" w:tplc="F6C0D3B8">
      <w:numFmt w:val="bullet"/>
      <w:lvlText w:val="•"/>
      <w:lvlJc w:val="left"/>
      <w:pPr>
        <w:ind w:left="5375" w:hanging="183"/>
      </w:pPr>
      <w:rPr>
        <w:rFonts w:hint="default"/>
        <w:lang w:val="pt-PT" w:eastAsia="en-US" w:bidi="ar-SA"/>
      </w:rPr>
    </w:lvl>
    <w:lvl w:ilvl="7" w:tplc="ED2C6364">
      <w:numFmt w:val="bullet"/>
      <w:lvlText w:val="•"/>
      <w:lvlJc w:val="left"/>
      <w:pPr>
        <w:ind w:left="6228" w:hanging="183"/>
      </w:pPr>
      <w:rPr>
        <w:rFonts w:hint="default"/>
        <w:lang w:val="pt-PT" w:eastAsia="en-US" w:bidi="ar-SA"/>
      </w:rPr>
    </w:lvl>
    <w:lvl w:ilvl="8" w:tplc="900A5B8E">
      <w:numFmt w:val="bullet"/>
      <w:lvlText w:val="•"/>
      <w:lvlJc w:val="left"/>
      <w:pPr>
        <w:ind w:left="7080" w:hanging="183"/>
      </w:pPr>
      <w:rPr>
        <w:rFonts w:hint="default"/>
        <w:lang w:val="pt-PT" w:eastAsia="en-US" w:bidi="ar-SA"/>
      </w:rPr>
    </w:lvl>
  </w:abstractNum>
  <w:abstractNum w:abstractNumId="13" w15:restartNumberingAfterBreak="0">
    <w:nsid w:val="0E586953"/>
    <w:multiLevelType w:val="hybridMultilevel"/>
    <w:tmpl w:val="A4447718"/>
    <w:lvl w:ilvl="0" w:tplc="78CA60BC">
      <w:start w:val="1"/>
      <w:numFmt w:val="upperRoman"/>
      <w:lvlText w:val="%1"/>
      <w:lvlJc w:val="left"/>
      <w:pPr>
        <w:ind w:left="255" w:hanging="12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9F6A4560">
      <w:numFmt w:val="bullet"/>
      <w:lvlText w:val="•"/>
      <w:lvlJc w:val="left"/>
      <w:pPr>
        <w:ind w:left="1112" w:hanging="126"/>
      </w:pPr>
      <w:rPr>
        <w:rFonts w:hint="default"/>
        <w:lang w:val="pt-PT" w:eastAsia="en-US" w:bidi="ar-SA"/>
      </w:rPr>
    </w:lvl>
    <w:lvl w:ilvl="2" w:tplc="DC7AC6A4">
      <w:numFmt w:val="bullet"/>
      <w:lvlText w:val="•"/>
      <w:lvlJc w:val="left"/>
      <w:pPr>
        <w:ind w:left="1965" w:hanging="126"/>
      </w:pPr>
      <w:rPr>
        <w:rFonts w:hint="default"/>
        <w:lang w:val="pt-PT" w:eastAsia="en-US" w:bidi="ar-SA"/>
      </w:rPr>
    </w:lvl>
    <w:lvl w:ilvl="3" w:tplc="30DCB050">
      <w:numFmt w:val="bullet"/>
      <w:lvlText w:val="•"/>
      <w:lvlJc w:val="left"/>
      <w:pPr>
        <w:ind w:left="2817" w:hanging="126"/>
      </w:pPr>
      <w:rPr>
        <w:rFonts w:hint="default"/>
        <w:lang w:val="pt-PT" w:eastAsia="en-US" w:bidi="ar-SA"/>
      </w:rPr>
    </w:lvl>
    <w:lvl w:ilvl="4" w:tplc="5F9EA5A0">
      <w:numFmt w:val="bullet"/>
      <w:lvlText w:val="•"/>
      <w:lvlJc w:val="left"/>
      <w:pPr>
        <w:ind w:left="3670" w:hanging="126"/>
      </w:pPr>
      <w:rPr>
        <w:rFonts w:hint="default"/>
        <w:lang w:val="pt-PT" w:eastAsia="en-US" w:bidi="ar-SA"/>
      </w:rPr>
    </w:lvl>
    <w:lvl w:ilvl="5" w:tplc="563CD208">
      <w:numFmt w:val="bullet"/>
      <w:lvlText w:val="•"/>
      <w:lvlJc w:val="left"/>
      <w:pPr>
        <w:ind w:left="4523" w:hanging="126"/>
      </w:pPr>
      <w:rPr>
        <w:rFonts w:hint="default"/>
        <w:lang w:val="pt-PT" w:eastAsia="en-US" w:bidi="ar-SA"/>
      </w:rPr>
    </w:lvl>
    <w:lvl w:ilvl="6" w:tplc="2B9A4178">
      <w:numFmt w:val="bullet"/>
      <w:lvlText w:val="•"/>
      <w:lvlJc w:val="left"/>
      <w:pPr>
        <w:ind w:left="5375" w:hanging="126"/>
      </w:pPr>
      <w:rPr>
        <w:rFonts w:hint="default"/>
        <w:lang w:val="pt-PT" w:eastAsia="en-US" w:bidi="ar-SA"/>
      </w:rPr>
    </w:lvl>
    <w:lvl w:ilvl="7" w:tplc="1482238A">
      <w:numFmt w:val="bullet"/>
      <w:lvlText w:val="•"/>
      <w:lvlJc w:val="left"/>
      <w:pPr>
        <w:ind w:left="6228" w:hanging="126"/>
      </w:pPr>
      <w:rPr>
        <w:rFonts w:hint="default"/>
        <w:lang w:val="pt-PT" w:eastAsia="en-US" w:bidi="ar-SA"/>
      </w:rPr>
    </w:lvl>
    <w:lvl w:ilvl="8" w:tplc="C7A81F62">
      <w:numFmt w:val="bullet"/>
      <w:lvlText w:val="•"/>
      <w:lvlJc w:val="left"/>
      <w:pPr>
        <w:ind w:left="7080" w:hanging="126"/>
      </w:pPr>
      <w:rPr>
        <w:rFonts w:hint="default"/>
        <w:lang w:val="pt-PT" w:eastAsia="en-US" w:bidi="ar-SA"/>
      </w:rPr>
    </w:lvl>
  </w:abstractNum>
  <w:abstractNum w:abstractNumId="14" w15:restartNumberingAfterBreak="0">
    <w:nsid w:val="126018B0"/>
    <w:multiLevelType w:val="hybridMultilevel"/>
    <w:tmpl w:val="8D822226"/>
    <w:lvl w:ilvl="0" w:tplc="77489570">
      <w:numFmt w:val="bullet"/>
      <w:lvlText w:val=""/>
      <w:lvlJc w:val="left"/>
      <w:pPr>
        <w:ind w:left="863" w:hanging="360"/>
      </w:pPr>
      <w:rPr>
        <w:rFonts w:ascii="Symbol" w:eastAsia="Symbol" w:hAnsi="Symbol" w:cs="Symbol" w:hint="default"/>
        <w:b w:val="0"/>
        <w:bCs w:val="0"/>
        <w:i w:val="0"/>
        <w:iCs w:val="0"/>
        <w:spacing w:val="0"/>
        <w:w w:val="99"/>
        <w:sz w:val="20"/>
        <w:szCs w:val="20"/>
        <w:lang w:val="pt-PT" w:eastAsia="en-US" w:bidi="ar-SA"/>
      </w:rPr>
    </w:lvl>
    <w:lvl w:ilvl="1" w:tplc="7C8C9248">
      <w:numFmt w:val="bullet"/>
      <w:lvlText w:val="•"/>
      <w:lvlJc w:val="left"/>
      <w:pPr>
        <w:ind w:left="1666" w:hanging="360"/>
      </w:pPr>
      <w:rPr>
        <w:rFonts w:hint="default"/>
        <w:lang w:val="pt-PT" w:eastAsia="en-US" w:bidi="ar-SA"/>
      </w:rPr>
    </w:lvl>
    <w:lvl w:ilvl="2" w:tplc="6FFCAAF8">
      <w:numFmt w:val="bullet"/>
      <w:lvlText w:val="•"/>
      <w:lvlJc w:val="left"/>
      <w:pPr>
        <w:ind w:left="2473" w:hanging="360"/>
      </w:pPr>
      <w:rPr>
        <w:rFonts w:hint="default"/>
        <w:lang w:val="pt-PT" w:eastAsia="en-US" w:bidi="ar-SA"/>
      </w:rPr>
    </w:lvl>
    <w:lvl w:ilvl="3" w:tplc="8FF8C294">
      <w:numFmt w:val="bullet"/>
      <w:lvlText w:val="•"/>
      <w:lvlJc w:val="left"/>
      <w:pPr>
        <w:ind w:left="3280" w:hanging="360"/>
      </w:pPr>
      <w:rPr>
        <w:rFonts w:hint="default"/>
        <w:lang w:val="pt-PT" w:eastAsia="en-US" w:bidi="ar-SA"/>
      </w:rPr>
    </w:lvl>
    <w:lvl w:ilvl="4" w:tplc="2C46C922">
      <w:numFmt w:val="bullet"/>
      <w:lvlText w:val="•"/>
      <w:lvlJc w:val="left"/>
      <w:pPr>
        <w:ind w:left="4087" w:hanging="360"/>
      </w:pPr>
      <w:rPr>
        <w:rFonts w:hint="default"/>
        <w:lang w:val="pt-PT" w:eastAsia="en-US" w:bidi="ar-SA"/>
      </w:rPr>
    </w:lvl>
    <w:lvl w:ilvl="5" w:tplc="CC1CFC18">
      <w:numFmt w:val="bullet"/>
      <w:lvlText w:val="•"/>
      <w:lvlJc w:val="left"/>
      <w:pPr>
        <w:ind w:left="4894" w:hanging="360"/>
      </w:pPr>
      <w:rPr>
        <w:rFonts w:hint="default"/>
        <w:lang w:val="pt-PT" w:eastAsia="en-US" w:bidi="ar-SA"/>
      </w:rPr>
    </w:lvl>
    <w:lvl w:ilvl="6" w:tplc="A920A11E">
      <w:numFmt w:val="bullet"/>
      <w:lvlText w:val="•"/>
      <w:lvlJc w:val="left"/>
      <w:pPr>
        <w:ind w:left="5700" w:hanging="360"/>
      </w:pPr>
      <w:rPr>
        <w:rFonts w:hint="default"/>
        <w:lang w:val="pt-PT" w:eastAsia="en-US" w:bidi="ar-SA"/>
      </w:rPr>
    </w:lvl>
    <w:lvl w:ilvl="7" w:tplc="6D5CF3B2">
      <w:numFmt w:val="bullet"/>
      <w:lvlText w:val="•"/>
      <w:lvlJc w:val="left"/>
      <w:pPr>
        <w:ind w:left="6507" w:hanging="360"/>
      </w:pPr>
      <w:rPr>
        <w:rFonts w:hint="default"/>
        <w:lang w:val="pt-PT" w:eastAsia="en-US" w:bidi="ar-SA"/>
      </w:rPr>
    </w:lvl>
    <w:lvl w:ilvl="8" w:tplc="7C30CB3E">
      <w:numFmt w:val="bullet"/>
      <w:lvlText w:val="•"/>
      <w:lvlJc w:val="left"/>
      <w:pPr>
        <w:ind w:left="7314" w:hanging="360"/>
      </w:pPr>
      <w:rPr>
        <w:rFonts w:hint="default"/>
        <w:lang w:val="pt-PT" w:eastAsia="en-US" w:bidi="ar-SA"/>
      </w:rPr>
    </w:lvl>
  </w:abstractNum>
  <w:abstractNum w:abstractNumId="15" w15:restartNumberingAfterBreak="0">
    <w:nsid w:val="12E46895"/>
    <w:multiLevelType w:val="hybridMultilevel"/>
    <w:tmpl w:val="DF5A3294"/>
    <w:lvl w:ilvl="0" w:tplc="E30E40E6">
      <w:start w:val="1"/>
      <w:numFmt w:val="upperRoman"/>
      <w:lvlText w:val="%1"/>
      <w:lvlJc w:val="left"/>
      <w:pPr>
        <w:ind w:left="429" w:hanging="137"/>
        <w:jc w:val="left"/>
      </w:pPr>
      <w:rPr>
        <w:rFonts w:ascii="Times New Roman" w:eastAsia="Times New Roman" w:hAnsi="Times New Roman" w:cs="Times New Roman" w:hint="default"/>
        <w:b/>
        <w:bCs/>
        <w:i w:val="0"/>
        <w:iCs w:val="0"/>
        <w:spacing w:val="0"/>
        <w:w w:val="101"/>
        <w:sz w:val="22"/>
        <w:szCs w:val="22"/>
        <w:lang w:val="pt-PT" w:eastAsia="en-US" w:bidi="ar-SA"/>
      </w:rPr>
    </w:lvl>
    <w:lvl w:ilvl="1" w:tplc="1BA4E50C">
      <w:numFmt w:val="bullet"/>
      <w:lvlText w:val="•"/>
      <w:lvlJc w:val="left"/>
      <w:pPr>
        <w:ind w:left="1242" w:hanging="137"/>
      </w:pPr>
      <w:rPr>
        <w:rFonts w:hint="default"/>
        <w:lang w:val="pt-PT" w:eastAsia="en-US" w:bidi="ar-SA"/>
      </w:rPr>
    </w:lvl>
    <w:lvl w:ilvl="2" w:tplc="8E7A67BE">
      <w:numFmt w:val="bullet"/>
      <w:lvlText w:val="•"/>
      <w:lvlJc w:val="left"/>
      <w:pPr>
        <w:ind w:left="2065" w:hanging="137"/>
      </w:pPr>
      <w:rPr>
        <w:rFonts w:hint="default"/>
        <w:lang w:val="pt-PT" w:eastAsia="en-US" w:bidi="ar-SA"/>
      </w:rPr>
    </w:lvl>
    <w:lvl w:ilvl="3" w:tplc="71D686AE">
      <w:numFmt w:val="bullet"/>
      <w:lvlText w:val="•"/>
      <w:lvlJc w:val="left"/>
      <w:pPr>
        <w:ind w:left="2888" w:hanging="137"/>
      </w:pPr>
      <w:rPr>
        <w:rFonts w:hint="default"/>
        <w:lang w:val="pt-PT" w:eastAsia="en-US" w:bidi="ar-SA"/>
      </w:rPr>
    </w:lvl>
    <w:lvl w:ilvl="4" w:tplc="4D0666A4">
      <w:numFmt w:val="bullet"/>
      <w:lvlText w:val="•"/>
      <w:lvlJc w:val="left"/>
      <w:pPr>
        <w:ind w:left="3711" w:hanging="137"/>
      </w:pPr>
      <w:rPr>
        <w:rFonts w:hint="default"/>
        <w:lang w:val="pt-PT" w:eastAsia="en-US" w:bidi="ar-SA"/>
      </w:rPr>
    </w:lvl>
    <w:lvl w:ilvl="5" w:tplc="2564D16A">
      <w:numFmt w:val="bullet"/>
      <w:lvlText w:val="•"/>
      <w:lvlJc w:val="left"/>
      <w:pPr>
        <w:ind w:left="4534" w:hanging="137"/>
      </w:pPr>
      <w:rPr>
        <w:rFonts w:hint="default"/>
        <w:lang w:val="pt-PT" w:eastAsia="en-US" w:bidi="ar-SA"/>
      </w:rPr>
    </w:lvl>
    <w:lvl w:ilvl="6" w:tplc="50A2C3EE">
      <w:numFmt w:val="bullet"/>
      <w:lvlText w:val="•"/>
      <w:lvlJc w:val="left"/>
      <w:pPr>
        <w:ind w:left="5357" w:hanging="137"/>
      </w:pPr>
      <w:rPr>
        <w:rFonts w:hint="default"/>
        <w:lang w:val="pt-PT" w:eastAsia="en-US" w:bidi="ar-SA"/>
      </w:rPr>
    </w:lvl>
    <w:lvl w:ilvl="7" w:tplc="18D86710">
      <w:numFmt w:val="bullet"/>
      <w:lvlText w:val="•"/>
      <w:lvlJc w:val="left"/>
      <w:pPr>
        <w:ind w:left="6180" w:hanging="137"/>
      </w:pPr>
      <w:rPr>
        <w:rFonts w:hint="default"/>
        <w:lang w:val="pt-PT" w:eastAsia="en-US" w:bidi="ar-SA"/>
      </w:rPr>
    </w:lvl>
    <w:lvl w:ilvl="8" w:tplc="6A80350A">
      <w:numFmt w:val="bullet"/>
      <w:lvlText w:val="•"/>
      <w:lvlJc w:val="left"/>
      <w:pPr>
        <w:ind w:left="7003" w:hanging="137"/>
      </w:pPr>
      <w:rPr>
        <w:rFonts w:hint="default"/>
        <w:lang w:val="pt-PT" w:eastAsia="en-US" w:bidi="ar-SA"/>
      </w:rPr>
    </w:lvl>
  </w:abstractNum>
  <w:abstractNum w:abstractNumId="16" w15:restartNumberingAfterBreak="0">
    <w:nsid w:val="14C746FE"/>
    <w:multiLevelType w:val="hybridMultilevel"/>
    <w:tmpl w:val="6D04CEDE"/>
    <w:lvl w:ilvl="0" w:tplc="C5C0074E">
      <w:start w:val="1"/>
      <w:numFmt w:val="upperLetter"/>
      <w:lvlText w:val="%1)"/>
      <w:lvlJc w:val="left"/>
      <w:pPr>
        <w:ind w:left="586" w:hanging="303"/>
        <w:jc w:val="left"/>
      </w:pPr>
      <w:rPr>
        <w:rFonts w:ascii="Times New Roman" w:eastAsia="Times New Roman" w:hAnsi="Times New Roman" w:cs="Times New Roman" w:hint="default"/>
        <w:b/>
        <w:bCs/>
        <w:i w:val="0"/>
        <w:iCs w:val="0"/>
        <w:spacing w:val="0"/>
        <w:w w:val="100"/>
        <w:sz w:val="24"/>
        <w:szCs w:val="24"/>
        <w:lang w:val="pt-PT" w:eastAsia="en-US" w:bidi="ar-SA"/>
      </w:rPr>
    </w:lvl>
    <w:lvl w:ilvl="1" w:tplc="82E04BE2">
      <w:start w:val="1"/>
      <w:numFmt w:val="upperRoman"/>
      <w:lvlText w:val="%2"/>
      <w:lvlJc w:val="left"/>
      <w:pPr>
        <w:ind w:left="284" w:hanging="21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AAD8A432">
      <w:numFmt w:val="bullet"/>
      <w:lvlText w:val="•"/>
      <w:lvlJc w:val="left"/>
      <w:pPr>
        <w:ind w:left="1491" w:hanging="212"/>
      </w:pPr>
      <w:rPr>
        <w:rFonts w:hint="default"/>
        <w:lang w:val="pt-PT" w:eastAsia="en-US" w:bidi="ar-SA"/>
      </w:rPr>
    </w:lvl>
    <w:lvl w:ilvl="3" w:tplc="96FCB90C">
      <w:numFmt w:val="bullet"/>
      <w:lvlText w:val="•"/>
      <w:lvlJc w:val="left"/>
      <w:pPr>
        <w:ind w:left="2403" w:hanging="212"/>
      </w:pPr>
      <w:rPr>
        <w:rFonts w:hint="default"/>
        <w:lang w:val="pt-PT" w:eastAsia="en-US" w:bidi="ar-SA"/>
      </w:rPr>
    </w:lvl>
    <w:lvl w:ilvl="4" w:tplc="8EC0BF4C">
      <w:numFmt w:val="bullet"/>
      <w:lvlText w:val="•"/>
      <w:lvlJc w:val="left"/>
      <w:pPr>
        <w:ind w:left="3315" w:hanging="212"/>
      </w:pPr>
      <w:rPr>
        <w:rFonts w:hint="default"/>
        <w:lang w:val="pt-PT" w:eastAsia="en-US" w:bidi="ar-SA"/>
      </w:rPr>
    </w:lvl>
    <w:lvl w:ilvl="5" w:tplc="43465066">
      <w:numFmt w:val="bullet"/>
      <w:lvlText w:val="•"/>
      <w:lvlJc w:val="left"/>
      <w:pPr>
        <w:ind w:left="4227" w:hanging="212"/>
      </w:pPr>
      <w:rPr>
        <w:rFonts w:hint="default"/>
        <w:lang w:val="pt-PT" w:eastAsia="en-US" w:bidi="ar-SA"/>
      </w:rPr>
    </w:lvl>
    <w:lvl w:ilvl="6" w:tplc="B3B4807C">
      <w:numFmt w:val="bullet"/>
      <w:lvlText w:val="•"/>
      <w:lvlJc w:val="left"/>
      <w:pPr>
        <w:ind w:left="5138" w:hanging="212"/>
      </w:pPr>
      <w:rPr>
        <w:rFonts w:hint="default"/>
        <w:lang w:val="pt-PT" w:eastAsia="en-US" w:bidi="ar-SA"/>
      </w:rPr>
    </w:lvl>
    <w:lvl w:ilvl="7" w:tplc="A0DA63BC">
      <w:numFmt w:val="bullet"/>
      <w:lvlText w:val="•"/>
      <w:lvlJc w:val="left"/>
      <w:pPr>
        <w:ind w:left="6050" w:hanging="212"/>
      </w:pPr>
      <w:rPr>
        <w:rFonts w:hint="default"/>
        <w:lang w:val="pt-PT" w:eastAsia="en-US" w:bidi="ar-SA"/>
      </w:rPr>
    </w:lvl>
    <w:lvl w:ilvl="8" w:tplc="C1543518">
      <w:numFmt w:val="bullet"/>
      <w:lvlText w:val="•"/>
      <w:lvlJc w:val="left"/>
      <w:pPr>
        <w:ind w:left="6962" w:hanging="212"/>
      </w:pPr>
      <w:rPr>
        <w:rFonts w:hint="default"/>
        <w:lang w:val="pt-PT" w:eastAsia="en-US" w:bidi="ar-SA"/>
      </w:rPr>
    </w:lvl>
  </w:abstractNum>
  <w:abstractNum w:abstractNumId="17" w15:restartNumberingAfterBreak="0">
    <w:nsid w:val="151A2BE2"/>
    <w:multiLevelType w:val="hybridMultilevel"/>
    <w:tmpl w:val="54548104"/>
    <w:lvl w:ilvl="0" w:tplc="EC949D08">
      <w:start w:val="6"/>
      <w:numFmt w:val="upperRoman"/>
      <w:lvlText w:val="%1"/>
      <w:lvlJc w:val="left"/>
      <w:pPr>
        <w:ind w:left="103" w:hanging="332"/>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B6521CE2">
      <w:numFmt w:val="bullet"/>
      <w:lvlText w:val="•"/>
      <w:lvlJc w:val="left"/>
      <w:pPr>
        <w:ind w:left="938" w:hanging="332"/>
      </w:pPr>
      <w:rPr>
        <w:rFonts w:hint="default"/>
        <w:lang w:val="pt-PT" w:eastAsia="en-US" w:bidi="ar-SA"/>
      </w:rPr>
    </w:lvl>
    <w:lvl w:ilvl="2" w:tplc="857A1298">
      <w:numFmt w:val="bullet"/>
      <w:lvlText w:val="•"/>
      <w:lvlJc w:val="left"/>
      <w:pPr>
        <w:ind w:left="1777" w:hanging="332"/>
      </w:pPr>
      <w:rPr>
        <w:rFonts w:hint="default"/>
        <w:lang w:val="pt-PT" w:eastAsia="en-US" w:bidi="ar-SA"/>
      </w:rPr>
    </w:lvl>
    <w:lvl w:ilvl="3" w:tplc="BD1EA490">
      <w:numFmt w:val="bullet"/>
      <w:lvlText w:val="•"/>
      <w:lvlJc w:val="left"/>
      <w:pPr>
        <w:ind w:left="2615" w:hanging="332"/>
      </w:pPr>
      <w:rPr>
        <w:rFonts w:hint="default"/>
        <w:lang w:val="pt-PT" w:eastAsia="en-US" w:bidi="ar-SA"/>
      </w:rPr>
    </w:lvl>
    <w:lvl w:ilvl="4" w:tplc="D6FC0AF2">
      <w:numFmt w:val="bullet"/>
      <w:lvlText w:val="•"/>
      <w:lvlJc w:val="left"/>
      <w:pPr>
        <w:ind w:left="3454" w:hanging="332"/>
      </w:pPr>
      <w:rPr>
        <w:rFonts w:hint="default"/>
        <w:lang w:val="pt-PT" w:eastAsia="en-US" w:bidi="ar-SA"/>
      </w:rPr>
    </w:lvl>
    <w:lvl w:ilvl="5" w:tplc="6526C1A6">
      <w:numFmt w:val="bullet"/>
      <w:lvlText w:val="•"/>
      <w:lvlJc w:val="left"/>
      <w:pPr>
        <w:ind w:left="4293" w:hanging="332"/>
      </w:pPr>
      <w:rPr>
        <w:rFonts w:hint="default"/>
        <w:lang w:val="pt-PT" w:eastAsia="en-US" w:bidi="ar-SA"/>
      </w:rPr>
    </w:lvl>
    <w:lvl w:ilvl="6" w:tplc="B24CA8CC">
      <w:numFmt w:val="bullet"/>
      <w:lvlText w:val="•"/>
      <w:lvlJc w:val="left"/>
      <w:pPr>
        <w:ind w:left="5131" w:hanging="332"/>
      </w:pPr>
      <w:rPr>
        <w:rFonts w:hint="default"/>
        <w:lang w:val="pt-PT" w:eastAsia="en-US" w:bidi="ar-SA"/>
      </w:rPr>
    </w:lvl>
    <w:lvl w:ilvl="7" w:tplc="4134DACA">
      <w:numFmt w:val="bullet"/>
      <w:lvlText w:val="•"/>
      <w:lvlJc w:val="left"/>
      <w:pPr>
        <w:ind w:left="5970" w:hanging="332"/>
      </w:pPr>
      <w:rPr>
        <w:rFonts w:hint="default"/>
        <w:lang w:val="pt-PT" w:eastAsia="en-US" w:bidi="ar-SA"/>
      </w:rPr>
    </w:lvl>
    <w:lvl w:ilvl="8" w:tplc="2DF81192">
      <w:numFmt w:val="bullet"/>
      <w:lvlText w:val="•"/>
      <w:lvlJc w:val="left"/>
      <w:pPr>
        <w:ind w:left="6809" w:hanging="332"/>
      </w:pPr>
      <w:rPr>
        <w:rFonts w:hint="default"/>
        <w:lang w:val="pt-PT" w:eastAsia="en-US" w:bidi="ar-SA"/>
      </w:rPr>
    </w:lvl>
  </w:abstractNum>
  <w:abstractNum w:abstractNumId="18" w15:restartNumberingAfterBreak="0">
    <w:nsid w:val="15CB43FE"/>
    <w:multiLevelType w:val="hybridMultilevel"/>
    <w:tmpl w:val="5FBC2EA2"/>
    <w:lvl w:ilvl="0" w:tplc="4CBAF8DA">
      <w:start w:val="1"/>
      <w:numFmt w:val="lowerLetter"/>
      <w:lvlText w:val="%1)"/>
      <w:lvlJc w:val="left"/>
      <w:pPr>
        <w:ind w:left="288" w:hanging="22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8C49200">
      <w:numFmt w:val="bullet"/>
      <w:lvlText w:val="•"/>
      <w:lvlJc w:val="left"/>
      <w:pPr>
        <w:ind w:left="1104" w:hanging="222"/>
      </w:pPr>
      <w:rPr>
        <w:rFonts w:hint="default"/>
        <w:lang w:val="pt-PT" w:eastAsia="en-US" w:bidi="ar-SA"/>
      </w:rPr>
    </w:lvl>
    <w:lvl w:ilvl="2" w:tplc="9A5A176C">
      <w:numFmt w:val="bullet"/>
      <w:lvlText w:val="•"/>
      <w:lvlJc w:val="left"/>
      <w:pPr>
        <w:ind w:left="1929" w:hanging="222"/>
      </w:pPr>
      <w:rPr>
        <w:rFonts w:hint="default"/>
        <w:lang w:val="pt-PT" w:eastAsia="en-US" w:bidi="ar-SA"/>
      </w:rPr>
    </w:lvl>
    <w:lvl w:ilvl="3" w:tplc="F6E8AB62">
      <w:numFmt w:val="bullet"/>
      <w:lvlText w:val="•"/>
      <w:lvlJc w:val="left"/>
      <w:pPr>
        <w:ind w:left="2754" w:hanging="222"/>
      </w:pPr>
      <w:rPr>
        <w:rFonts w:hint="default"/>
        <w:lang w:val="pt-PT" w:eastAsia="en-US" w:bidi="ar-SA"/>
      </w:rPr>
    </w:lvl>
    <w:lvl w:ilvl="4" w:tplc="4192DC00">
      <w:numFmt w:val="bullet"/>
      <w:lvlText w:val="•"/>
      <w:lvlJc w:val="left"/>
      <w:pPr>
        <w:ind w:left="3579" w:hanging="222"/>
      </w:pPr>
      <w:rPr>
        <w:rFonts w:hint="default"/>
        <w:lang w:val="pt-PT" w:eastAsia="en-US" w:bidi="ar-SA"/>
      </w:rPr>
    </w:lvl>
    <w:lvl w:ilvl="5" w:tplc="80F81F88">
      <w:numFmt w:val="bullet"/>
      <w:lvlText w:val="•"/>
      <w:lvlJc w:val="left"/>
      <w:pPr>
        <w:ind w:left="4404" w:hanging="222"/>
      </w:pPr>
      <w:rPr>
        <w:rFonts w:hint="default"/>
        <w:lang w:val="pt-PT" w:eastAsia="en-US" w:bidi="ar-SA"/>
      </w:rPr>
    </w:lvl>
    <w:lvl w:ilvl="6" w:tplc="21A4E2F4">
      <w:numFmt w:val="bullet"/>
      <w:lvlText w:val="•"/>
      <w:lvlJc w:val="left"/>
      <w:pPr>
        <w:ind w:left="5228" w:hanging="222"/>
      </w:pPr>
      <w:rPr>
        <w:rFonts w:hint="default"/>
        <w:lang w:val="pt-PT" w:eastAsia="en-US" w:bidi="ar-SA"/>
      </w:rPr>
    </w:lvl>
    <w:lvl w:ilvl="7" w:tplc="4D40F024">
      <w:numFmt w:val="bullet"/>
      <w:lvlText w:val="•"/>
      <w:lvlJc w:val="left"/>
      <w:pPr>
        <w:ind w:left="6053" w:hanging="222"/>
      </w:pPr>
      <w:rPr>
        <w:rFonts w:hint="default"/>
        <w:lang w:val="pt-PT" w:eastAsia="en-US" w:bidi="ar-SA"/>
      </w:rPr>
    </w:lvl>
    <w:lvl w:ilvl="8" w:tplc="4D809D72">
      <w:numFmt w:val="bullet"/>
      <w:lvlText w:val="•"/>
      <w:lvlJc w:val="left"/>
      <w:pPr>
        <w:ind w:left="6878" w:hanging="222"/>
      </w:pPr>
      <w:rPr>
        <w:rFonts w:hint="default"/>
        <w:lang w:val="pt-PT" w:eastAsia="en-US" w:bidi="ar-SA"/>
      </w:rPr>
    </w:lvl>
  </w:abstractNum>
  <w:abstractNum w:abstractNumId="19" w15:restartNumberingAfterBreak="0">
    <w:nsid w:val="19016BDF"/>
    <w:multiLevelType w:val="hybridMultilevel"/>
    <w:tmpl w:val="542A2162"/>
    <w:lvl w:ilvl="0" w:tplc="1BF27D2C">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92E6086A">
      <w:numFmt w:val="bullet"/>
      <w:lvlText w:val="•"/>
      <w:lvlJc w:val="left"/>
      <w:pPr>
        <w:ind w:left="1512" w:hanging="144"/>
      </w:pPr>
      <w:rPr>
        <w:rFonts w:hint="default"/>
        <w:lang w:val="pt-PT" w:eastAsia="en-US" w:bidi="ar-SA"/>
      </w:rPr>
    </w:lvl>
    <w:lvl w:ilvl="2" w:tplc="3C0034FA">
      <w:numFmt w:val="bullet"/>
      <w:lvlText w:val="•"/>
      <w:lvlJc w:val="left"/>
      <w:pPr>
        <w:ind w:left="2305" w:hanging="144"/>
      </w:pPr>
      <w:rPr>
        <w:rFonts w:hint="default"/>
        <w:lang w:val="pt-PT" w:eastAsia="en-US" w:bidi="ar-SA"/>
      </w:rPr>
    </w:lvl>
    <w:lvl w:ilvl="3" w:tplc="E3889A5A">
      <w:numFmt w:val="bullet"/>
      <w:lvlText w:val="•"/>
      <w:lvlJc w:val="left"/>
      <w:pPr>
        <w:ind w:left="3098" w:hanging="144"/>
      </w:pPr>
      <w:rPr>
        <w:rFonts w:hint="default"/>
        <w:lang w:val="pt-PT" w:eastAsia="en-US" w:bidi="ar-SA"/>
      </w:rPr>
    </w:lvl>
    <w:lvl w:ilvl="4" w:tplc="FE5A8186">
      <w:numFmt w:val="bullet"/>
      <w:lvlText w:val="•"/>
      <w:lvlJc w:val="left"/>
      <w:pPr>
        <w:ind w:left="3891" w:hanging="144"/>
      </w:pPr>
      <w:rPr>
        <w:rFonts w:hint="default"/>
        <w:lang w:val="pt-PT" w:eastAsia="en-US" w:bidi="ar-SA"/>
      </w:rPr>
    </w:lvl>
    <w:lvl w:ilvl="5" w:tplc="973A1596">
      <w:numFmt w:val="bullet"/>
      <w:lvlText w:val="•"/>
      <w:lvlJc w:val="left"/>
      <w:pPr>
        <w:ind w:left="4684" w:hanging="144"/>
      </w:pPr>
      <w:rPr>
        <w:rFonts w:hint="default"/>
        <w:lang w:val="pt-PT" w:eastAsia="en-US" w:bidi="ar-SA"/>
      </w:rPr>
    </w:lvl>
    <w:lvl w:ilvl="6" w:tplc="97A627DE">
      <w:numFmt w:val="bullet"/>
      <w:lvlText w:val="•"/>
      <w:lvlJc w:val="left"/>
      <w:pPr>
        <w:ind w:left="5477" w:hanging="144"/>
      </w:pPr>
      <w:rPr>
        <w:rFonts w:hint="default"/>
        <w:lang w:val="pt-PT" w:eastAsia="en-US" w:bidi="ar-SA"/>
      </w:rPr>
    </w:lvl>
    <w:lvl w:ilvl="7" w:tplc="D6AADEF0">
      <w:numFmt w:val="bullet"/>
      <w:lvlText w:val="•"/>
      <w:lvlJc w:val="left"/>
      <w:pPr>
        <w:ind w:left="6270" w:hanging="144"/>
      </w:pPr>
      <w:rPr>
        <w:rFonts w:hint="default"/>
        <w:lang w:val="pt-PT" w:eastAsia="en-US" w:bidi="ar-SA"/>
      </w:rPr>
    </w:lvl>
    <w:lvl w:ilvl="8" w:tplc="4EFC6E4E">
      <w:numFmt w:val="bullet"/>
      <w:lvlText w:val="•"/>
      <w:lvlJc w:val="left"/>
      <w:pPr>
        <w:ind w:left="7063" w:hanging="144"/>
      </w:pPr>
      <w:rPr>
        <w:rFonts w:hint="default"/>
        <w:lang w:val="pt-PT" w:eastAsia="en-US" w:bidi="ar-SA"/>
      </w:rPr>
    </w:lvl>
  </w:abstractNum>
  <w:abstractNum w:abstractNumId="20" w15:restartNumberingAfterBreak="0">
    <w:nsid w:val="191A20CD"/>
    <w:multiLevelType w:val="hybridMultilevel"/>
    <w:tmpl w:val="FB243784"/>
    <w:lvl w:ilvl="0" w:tplc="4BF8C604">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30B88004">
      <w:numFmt w:val="bullet"/>
      <w:lvlText w:val="•"/>
      <w:lvlJc w:val="left"/>
      <w:pPr>
        <w:ind w:left="1386" w:hanging="144"/>
      </w:pPr>
      <w:rPr>
        <w:rFonts w:hint="default"/>
        <w:lang w:val="pt-PT" w:eastAsia="en-US" w:bidi="ar-SA"/>
      </w:rPr>
    </w:lvl>
    <w:lvl w:ilvl="2" w:tplc="7EE48A2A">
      <w:numFmt w:val="bullet"/>
      <w:lvlText w:val="•"/>
      <w:lvlJc w:val="left"/>
      <w:pPr>
        <w:ind w:left="2193" w:hanging="144"/>
      </w:pPr>
      <w:rPr>
        <w:rFonts w:hint="default"/>
        <w:lang w:val="pt-PT" w:eastAsia="en-US" w:bidi="ar-SA"/>
      </w:rPr>
    </w:lvl>
    <w:lvl w:ilvl="3" w:tplc="E2A207E0">
      <w:numFmt w:val="bullet"/>
      <w:lvlText w:val="•"/>
      <w:lvlJc w:val="left"/>
      <w:pPr>
        <w:ind w:left="3000" w:hanging="144"/>
      </w:pPr>
      <w:rPr>
        <w:rFonts w:hint="default"/>
        <w:lang w:val="pt-PT" w:eastAsia="en-US" w:bidi="ar-SA"/>
      </w:rPr>
    </w:lvl>
    <w:lvl w:ilvl="4" w:tplc="649E9AC4">
      <w:numFmt w:val="bullet"/>
      <w:lvlText w:val="•"/>
      <w:lvlJc w:val="left"/>
      <w:pPr>
        <w:ind w:left="3807" w:hanging="144"/>
      </w:pPr>
      <w:rPr>
        <w:rFonts w:hint="default"/>
        <w:lang w:val="pt-PT" w:eastAsia="en-US" w:bidi="ar-SA"/>
      </w:rPr>
    </w:lvl>
    <w:lvl w:ilvl="5" w:tplc="DD1E6290">
      <w:numFmt w:val="bullet"/>
      <w:lvlText w:val="•"/>
      <w:lvlJc w:val="left"/>
      <w:pPr>
        <w:ind w:left="4614" w:hanging="144"/>
      </w:pPr>
      <w:rPr>
        <w:rFonts w:hint="default"/>
        <w:lang w:val="pt-PT" w:eastAsia="en-US" w:bidi="ar-SA"/>
      </w:rPr>
    </w:lvl>
    <w:lvl w:ilvl="6" w:tplc="C5B089D6">
      <w:numFmt w:val="bullet"/>
      <w:lvlText w:val="•"/>
      <w:lvlJc w:val="left"/>
      <w:pPr>
        <w:ind w:left="5421" w:hanging="144"/>
      </w:pPr>
      <w:rPr>
        <w:rFonts w:hint="default"/>
        <w:lang w:val="pt-PT" w:eastAsia="en-US" w:bidi="ar-SA"/>
      </w:rPr>
    </w:lvl>
    <w:lvl w:ilvl="7" w:tplc="5B4CD1D8">
      <w:numFmt w:val="bullet"/>
      <w:lvlText w:val="•"/>
      <w:lvlJc w:val="left"/>
      <w:pPr>
        <w:ind w:left="6228" w:hanging="144"/>
      </w:pPr>
      <w:rPr>
        <w:rFonts w:hint="default"/>
        <w:lang w:val="pt-PT" w:eastAsia="en-US" w:bidi="ar-SA"/>
      </w:rPr>
    </w:lvl>
    <w:lvl w:ilvl="8" w:tplc="CDB63B00">
      <w:numFmt w:val="bullet"/>
      <w:lvlText w:val="•"/>
      <w:lvlJc w:val="left"/>
      <w:pPr>
        <w:ind w:left="7035" w:hanging="144"/>
      </w:pPr>
      <w:rPr>
        <w:rFonts w:hint="default"/>
        <w:lang w:val="pt-PT" w:eastAsia="en-US" w:bidi="ar-SA"/>
      </w:rPr>
    </w:lvl>
  </w:abstractNum>
  <w:abstractNum w:abstractNumId="21" w15:restartNumberingAfterBreak="0">
    <w:nsid w:val="19A17827"/>
    <w:multiLevelType w:val="hybridMultilevel"/>
    <w:tmpl w:val="80140EF6"/>
    <w:lvl w:ilvl="0" w:tplc="54B6473C">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5F442EAA">
      <w:numFmt w:val="bullet"/>
      <w:lvlText w:val="•"/>
      <w:lvlJc w:val="left"/>
      <w:pPr>
        <w:ind w:left="1386" w:hanging="144"/>
      </w:pPr>
      <w:rPr>
        <w:rFonts w:hint="default"/>
        <w:lang w:val="pt-PT" w:eastAsia="en-US" w:bidi="ar-SA"/>
      </w:rPr>
    </w:lvl>
    <w:lvl w:ilvl="2" w:tplc="7BD878EE">
      <w:numFmt w:val="bullet"/>
      <w:lvlText w:val="•"/>
      <w:lvlJc w:val="left"/>
      <w:pPr>
        <w:ind w:left="2193" w:hanging="144"/>
      </w:pPr>
      <w:rPr>
        <w:rFonts w:hint="default"/>
        <w:lang w:val="pt-PT" w:eastAsia="en-US" w:bidi="ar-SA"/>
      </w:rPr>
    </w:lvl>
    <w:lvl w:ilvl="3" w:tplc="A5901F56">
      <w:numFmt w:val="bullet"/>
      <w:lvlText w:val="•"/>
      <w:lvlJc w:val="left"/>
      <w:pPr>
        <w:ind w:left="3000" w:hanging="144"/>
      </w:pPr>
      <w:rPr>
        <w:rFonts w:hint="default"/>
        <w:lang w:val="pt-PT" w:eastAsia="en-US" w:bidi="ar-SA"/>
      </w:rPr>
    </w:lvl>
    <w:lvl w:ilvl="4" w:tplc="833C2B64">
      <w:numFmt w:val="bullet"/>
      <w:lvlText w:val="•"/>
      <w:lvlJc w:val="left"/>
      <w:pPr>
        <w:ind w:left="3807" w:hanging="144"/>
      </w:pPr>
      <w:rPr>
        <w:rFonts w:hint="default"/>
        <w:lang w:val="pt-PT" w:eastAsia="en-US" w:bidi="ar-SA"/>
      </w:rPr>
    </w:lvl>
    <w:lvl w:ilvl="5" w:tplc="22F0C1AC">
      <w:numFmt w:val="bullet"/>
      <w:lvlText w:val="•"/>
      <w:lvlJc w:val="left"/>
      <w:pPr>
        <w:ind w:left="4614" w:hanging="144"/>
      </w:pPr>
      <w:rPr>
        <w:rFonts w:hint="default"/>
        <w:lang w:val="pt-PT" w:eastAsia="en-US" w:bidi="ar-SA"/>
      </w:rPr>
    </w:lvl>
    <w:lvl w:ilvl="6" w:tplc="825224D0">
      <w:numFmt w:val="bullet"/>
      <w:lvlText w:val="•"/>
      <w:lvlJc w:val="left"/>
      <w:pPr>
        <w:ind w:left="5421" w:hanging="144"/>
      </w:pPr>
      <w:rPr>
        <w:rFonts w:hint="default"/>
        <w:lang w:val="pt-PT" w:eastAsia="en-US" w:bidi="ar-SA"/>
      </w:rPr>
    </w:lvl>
    <w:lvl w:ilvl="7" w:tplc="A6B606A4">
      <w:numFmt w:val="bullet"/>
      <w:lvlText w:val="•"/>
      <w:lvlJc w:val="left"/>
      <w:pPr>
        <w:ind w:left="6228" w:hanging="144"/>
      </w:pPr>
      <w:rPr>
        <w:rFonts w:hint="default"/>
        <w:lang w:val="pt-PT" w:eastAsia="en-US" w:bidi="ar-SA"/>
      </w:rPr>
    </w:lvl>
    <w:lvl w:ilvl="8" w:tplc="11007218">
      <w:numFmt w:val="bullet"/>
      <w:lvlText w:val="•"/>
      <w:lvlJc w:val="left"/>
      <w:pPr>
        <w:ind w:left="7035" w:hanging="144"/>
      </w:pPr>
      <w:rPr>
        <w:rFonts w:hint="default"/>
        <w:lang w:val="pt-PT" w:eastAsia="en-US" w:bidi="ar-SA"/>
      </w:rPr>
    </w:lvl>
  </w:abstractNum>
  <w:abstractNum w:abstractNumId="22" w15:restartNumberingAfterBreak="0">
    <w:nsid w:val="1BFA75E2"/>
    <w:multiLevelType w:val="hybridMultilevel"/>
    <w:tmpl w:val="7DC442B8"/>
    <w:lvl w:ilvl="0" w:tplc="DADCD5B0">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5C3E2F72">
      <w:start w:val="1"/>
      <w:numFmt w:val="upperRoman"/>
      <w:lvlText w:val="%2"/>
      <w:lvlJc w:val="left"/>
      <w:pPr>
        <w:ind w:left="998"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2" w:tplc="9D28B1E8">
      <w:numFmt w:val="bullet"/>
      <w:lvlText w:val="•"/>
      <w:lvlJc w:val="left"/>
      <w:pPr>
        <w:ind w:left="1849" w:hanging="144"/>
      </w:pPr>
      <w:rPr>
        <w:rFonts w:hint="default"/>
        <w:lang w:val="pt-PT" w:eastAsia="en-US" w:bidi="ar-SA"/>
      </w:rPr>
    </w:lvl>
    <w:lvl w:ilvl="3" w:tplc="AE50A73A">
      <w:numFmt w:val="bullet"/>
      <w:lvlText w:val="•"/>
      <w:lvlJc w:val="left"/>
      <w:pPr>
        <w:ind w:left="2699" w:hanging="144"/>
      </w:pPr>
      <w:rPr>
        <w:rFonts w:hint="default"/>
        <w:lang w:val="pt-PT" w:eastAsia="en-US" w:bidi="ar-SA"/>
      </w:rPr>
    </w:lvl>
    <w:lvl w:ilvl="4" w:tplc="F9FE1902">
      <w:numFmt w:val="bullet"/>
      <w:lvlText w:val="•"/>
      <w:lvlJc w:val="left"/>
      <w:pPr>
        <w:ind w:left="3549" w:hanging="144"/>
      </w:pPr>
      <w:rPr>
        <w:rFonts w:hint="default"/>
        <w:lang w:val="pt-PT" w:eastAsia="en-US" w:bidi="ar-SA"/>
      </w:rPr>
    </w:lvl>
    <w:lvl w:ilvl="5" w:tplc="C822676C">
      <w:numFmt w:val="bullet"/>
      <w:lvlText w:val="•"/>
      <w:lvlJc w:val="left"/>
      <w:pPr>
        <w:ind w:left="4399" w:hanging="144"/>
      </w:pPr>
      <w:rPr>
        <w:rFonts w:hint="default"/>
        <w:lang w:val="pt-PT" w:eastAsia="en-US" w:bidi="ar-SA"/>
      </w:rPr>
    </w:lvl>
    <w:lvl w:ilvl="6" w:tplc="094C09FE">
      <w:numFmt w:val="bullet"/>
      <w:lvlText w:val="•"/>
      <w:lvlJc w:val="left"/>
      <w:pPr>
        <w:ind w:left="5249" w:hanging="144"/>
      </w:pPr>
      <w:rPr>
        <w:rFonts w:hint="default"/>
        <w:lang w:val="pt-PT" w:eastAsia="en-US" w:bidi="ar-SA"/>
      </w:rPr>
    </w:lvl>
    <w:lvl w:ilvl="7" w:tplc="BDCCD7F6">
      <w:numFmt w:val="bullet"/>
      <w:lvlText w:val="•"/>
      <w:lvlJc w:val="left"/>
      <w:pPr>
        <w:ind w:left="6099" w:hanging="144"/>
      </w:pPr>
      <w:rPr>
        <w:rFonts w:hint="default"/>
        <w:lang w:val="pt-PT" w:eastAsia="en-US" w:bidi="ar-SA"/>
      </w:rPr>
    </w:lvl>
    <w:lvl w:ilvl="8" w:tplc="B3008736">
      <w:numFmt w:val="bullet"/>
      <w:lvlText w:val="•"/>
      <w:lvlJc w:val="left"/>
      <w:pPr>
        <w:ind w:left="6949" w:hanging="144"/>
      </w:pPr>
      <w:rPr>
        <w:rFonts w:hint="default"/>
        <w:lang w:val="pt-PT" w:eastAsia="en-US" w:bidi="ar-SA"/>
      </w:rPr>
    </w:lvl>
  </w:abstractNum>
  <w:abstractNum w:abstractNumId="23" w15:restartNumberingAfterBreak="0">
    <w:nsid w:val="1D15662D"/>
    <w:multiLevelType w:val="hybridMultilevel"/>
    <w:tmpl w:val="2C7623B6"/>
    <w:lvl w:ilvl="0" w:tplc="489634F8">
      <w:start w:val="3"/>
      <w:numFmt w:val="upperRoman"/>
      <w:lvlText w:val="%1"/>
      <w:lvlJc w:val="left"/>
      <w:pPr>
        <w:ind w:left="105" w:hanging="32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2882170">
      <w:numFmt w:val="bullet"/>
      <w:lvlText w:val="•"/>
      <w:lvlJc w:val="left"/>
      <w:pPr>
        <w:ind w:left="938" w:hanging="323"/>
      </w:pPr>
      <w:rPr>
        <w:rFonts w:hint="default"/>
        <w:lang w:val="pt-PT" w:eastAsia="en-US" w:bidi="ar-SA"/>
      </w:rPr>
    </w:lvl>
    <w:lvl w:ilvl="2" w:tplc="334410D8">
      <w:numFmt w:val="bullet"/>
      <w:lvlText w:val="•"/>
      <w:lvlJc w:val="left"/>
      <w:pPr>
        <w:ind w:left="1777" w:hanging="323"/>
      </w:pPr>
      <w:rPr>
        <w:rFonts w:hint="default"/>
        <w:lang w:val="pt-PT" w:eastAsia="en-US" w:bidi="ar-SA"/>
      </w:rPr>
    </w:lvl>
    <w:lvl w:ilvl="3" w:tplc="AA228060">
      <w:numFmt w:val="bullet"/>
      <w:lvlText w:val="•"/>
      <w:lvlJc w:val="left"/>
      <w:pPr>
        <w:ind w:left="2616" w:hanging="323"/>
      </w:pPr>
      <w:rPr>
        <w:rFonts w:hint="default"/>
        <w:lang w:val="pt-PT" w:eastAsia="en-US" w:bidi="ar-SA"/>
      </w:rPr>
    </w:lvl>
    <w:lvl w:ilvl="4" w:tplc="6274605A">
      <w:numFmt w:val="bullet"/>
      <w:lvlText w:val="•"/>
      <w:lvlJc w:val="left"/>
      <w:pPr>
        <w:ind w:left="3455" w:hanging="323"/>
      </w:pPr>
      <w:rPr>
        <w:rFonts w:hint="default"/>
        <w:lang w:val="pt-PT" w:eastAsia="en-US" w:bidi="ar-SA"/>
      </w:rPr>
    </w:lvl>
    <w:lvl w:ilvl="5" w:tplc="B670687C">
      <w:numFmt w:val="bullet"/>
      <w:lvlText w:val="•"/>
      <w:lvlJc w:val="left"/>
      <w:pPr>
        <w:ind w:left="4294" w:hanging="323"/>
      </w:pPr>
      <w:rPr>
        <w:rFonts w:hint="default"/>
        <w:lang w:val="pt-PT" w:eastAsia="en-US" w:bidi="ar-SA"/>
      </w:rPr>
    </w:lvl>
    <w:lvl w:ilvl="6" w:tplc="BCE8A6A4">
      <w:numFmt w:val="bullet"/>
      <w:lvlText w:val="•"/>
      <w:lvlJc w:val="left"/>
      <w:pPr>
        <w:ind w:left="5133" w:hanging="323"/>
      </w:pPr>
      <w:rPr>
        <w:rFonts w:hint="default"/>
        <w:lang w:val="pt-PT" w:eastAsia="en-US" w:bidi="ar-SA"/>
      </w:rPr>
    </w:lvl>
    <w:lvl w:ilvl="7" w:tplc="815AC920">
      <w:numFmt w:val="bullet"/>
      <w:lvlText w:val="•"/>
      <w:lvlJc w:val="left"/>
      <w:pPr>
        <w:ind w:left="5972" w:hanging="323"/>
      </w:pPr>
      <w:rPr>
        <w:rFonts w:hint="default"/>
        <w:lang w:val="pt-PT" w:eastAsia="en-US" w:bidi="ar-SA"/>
      </w:rPr>
    </w:lvl>
    <w:lvl w:ilvl="8" w:tplc="8432DCF0">
      <w:numFmt w:val="bullet"/>
      <w:lvlText w:val="•"/>
      <w:lvlJc w:val="left"/>
      <w:pPr>
        <w:ind w:left="6811" w:hanging="323"/>
      </w:pPr>
      <w:rPr>
        <w:rFonts w:hint="default"/>
        <w:lang w:val="pt-PT" w:eastAsia="en-US" w:bidi="ar-SA"/>
      </w:rPr>
    </w:lvl>
  </w:abstractNum>
  <w:abstractNum w:abstractNumId="24" w15:restartNumberingAfterBreak="0">
    <w:nsid w:val="1DE33FBF"/>
    <w:multiLevelType w:val="hybridMultilevel"/>
    <w:tmpl w:val="89B4222C"/>
    <w:lvl w:ilvl="0" w:tplc="34F03236">
      <w:start w:val="1"/>
      <w:numFmt w:val="lowerLetter"/>
      <w:lvlText w:val="%1)"/>
      <w:lvlJc w:val="left"/>
      <w:pPr>
        <w:ind w:left="384" w:hanging="28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89BEA328">
      <w:numFmt w:val="bullet"/>
      <w:lvlText w:val="•"/>
      <w:lvlJc w:val="left"/>
      <w:pPr>
        <w:ind w:left="1190" w:hanging="281"/>
      </w:pPr>
      <w:rPr>
        <w:rFonts w:hint="default"/>
        <w:lang w:val="pt-PT" w:eastAsia="en-US" w:bidi="ar-SA"/>
      </w:rPr>
    </w:lvl>
    <w:lvl w:ilvl="2" w:tplc="BCD81D7E">
      <w:numFmt w:val="bullet"/>
      <w:lvlText w:val="•"/>
      <w:lvlJc w:val="left"/>
      <w:pPr>
        <w:ind w:left="2001" w:hanging="281"/>
      </w:pPr>
      <w:rPr>
        <w:rFonts w:hint="default"/>
        <w:lang w:val="pt-PT" w:eastAsia="en-US" w:bidi="ar-SA"/>
      </w:rPr>
    </w:lvl>
    <w:lvl w:ilvl="3" w:tplc="D26E6A44">
      <w:numFmt w:val="bullet"/>
      <w:lvlText w:val="•"/>
      <w:lvlJc w:val="left"/>
      <w:pPr>
        <w:ind w:left="2811" w:hanging="281"/>
      </w:pPr>
      <w:rPr>
        <w:rFonts w:hint="default"/>
        <w:lang w:val="pt-PT" w:eastAsia="en-US" w:bidi="ar-SA"/>
      </w:rPr>
    </w:lvl>
    <w:lvl w:ilvl="4" w:tplc="3716C6E2">
      <w:numFmt w:val="bullet"/>
      <w:lvlText w:val="•"/>
      <w:lvlJc w:val="left"/>
      <w:pPr>
        <w:ind w:left="3622" w:hanging="281"/>
      </w:pPr>
      <w:rPr>
        <w:rFonts w:hint="default"/>
        <w:lang w:val="pt-PT" w:eastAsia="en-US" w:bidi="ar-SA"/>
      </w:rPr>
    </w:lvl>
    <w:lvl w:ilvl="5" w:tplc="56F6727C">
      <w:numFmt w:val="bullet"/>
      <w:lvlText w:val="•"/>
      <w:lvlJc w:val="left"/>
      <w:pPr>
        <w:ind w:left="4433" w:hanging="281"/>
      </w:pPr>
      <w:rPr>
        <w:rFonts w:hint="default"/>
        <w:lang w:val="pt-PT" w:eastAsia="en-US" w:bidi="ar-SA"/>
      </w:rPr>
    </w:lvl>
    <w:lvl w:ilvl="6" w:tplc="7BDE9A30">
      <w:numFmt w:val="bullet"/>
      <w:lvlText w:val="•"/>
      <w:lvlJc w:val="left"/>
      <w:pPr>
        <w:ind w:left="5243" w:hanging="281"/>
      </w:pPr>
      <w:rPr>
        <w:rFonts w:hint="default"/>
        <w:lang w:val="pt-PT" w:eastAsia="en-US" w:bidi="ar-SA"/>
      </w:rPr>
    </w:lvl>
    <w:lvl w:ilvl="7" w:tplc="CC84A070">
      <w:numFmt w:val="bullet"/>
      <w:lvlText w:val="•"/>
      <w:lvlJc w:val="left"/>
      <w:pPr>
        <w:ind w:left="6054" w:hanging="281"/>
      </w:pPr>
      <w:rPr>
        <w:rFonts w:hint="default"/>
        <w:lang w:val="pt-PT" w:eastAsia="en-US" w:bidi="ar-SA"/>
      </w:rPr>
    </w:lvl>
    <w:lvl w:ilvl="8" w:tplc="6ADE4DC2">
      <w:numFmt w:val="bullet"/>
      <w:lvlText w:val="•"/>
      <w:lvlJc w:val="left"/>
      <w:pPr>
        <w:ind w:left="6865" w:hanging="281"/>
      </w:pPr>
      <w:rPr>
        <w:rFonts w:hint="default"/>
        <w:lang w:val="pt-PT" w:eastAsia="en-US" w:bidi="ar-SA"/>
      </w:rPr>
    </w:lvl>
  </w:abstractNum>
  <w:abstractNum w:abstractNumId="25" w15:restartNumberingAfterBreak="0">
    <w:nsid w:val="1F1229BC"/>
    <w:multiLevelType w:val="hybridMultilevel"/>
    <w:tmpl w:val="8E12E2C4"/>
    <w:lvl w:ilvl="0" w:tplc="2ADA3E58">
      <w:start w:val="11"/>
      <w:numFmt w:val="upperRoman"/>
      <w:lvlText w:val="%1"/>
      <w:lvlJc w:val="left"/>
      <w:pPr>
        <w:ind w:left="134" w:hanging="31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1968A74">
      <w:numFmt w:val="bullet"/>
      <w:lvlText w:val="•"/>
      <w:lvlJc w:val="left"/>
      <w:pPr>
        <w:ind w:left="974" w:hanging="318"/>
      </w:pPr>
      <w:rPr>
        <w:rFonts w:hint="default"/>
        <w:lang w:val="pt-PT" w:eastAsia="en-US" w:bidi="ar-SA"/>
      </w:rPr>
    </w:lvl>
    <w:lvl w:ilvl="2" w:tplc="EA1CCCA8">
      <w:numFmt w:val="bullet"/>
      <w:lvlText w:val="•"/>
      <w:lvlJc w:val="left"/>
      <w:pPr>
        <w:ind w:left="1809" w:hanging="318"/>
      </w:pPr>
      <w:rPr>
        <w:rFonts w:hint="default"/>
        <w:lang w:val="pt-PT" w:eastAsia="en-US" w:bidi="ar-SA"/>
      </w:rPr>
    </w:lvl>
    <w:lvl w:ilvl="3" w:tplc="D39EEAAA">
      <w:numFmt w:val="bullet"/>
      <w:lvlText w:val="•"/>
      <w:lvlJc w:val="left"/>
      <w:pPr>
        <w:ind w:left="2644" w:hanging="318"/>
      </w:pPr>
      <w:rPr>
        <w:rFonts w:hint="default"/>
        <w:lang w:val="pt-PT" w:eastAsia="en-US" w:bidi="ar-SA"/>
      </w:rPr>
    </w:lvl>
    <w:lvl w:ilvl="4" w:tplc="015A4372">
      <w:numFmt w:val="bullet"/>
      <w:lvlText w:val="•"/>
      <w:lvlJc w:val="left"/>
      <w:pPr>
        <w:ind w:left="3479" w:hanging="318"/>
      </w:pPr>
      <w:rPr>
        <w:rFonts w:hint="default"/>
        <w:lang w:val="pt-PT" w:eastAsia="en-US" w:bidi="ar-SA"/>
      </w:rPr>
    </w:lvl>
    <w:lvl w:ilvl="5" w:tplc="D820F49A">
      <w:numFmt w:val="bullet"/>
      <w:lvlText w:val="•"/>
      <w:lvlJc w:val="left"/>
      <w:pPr>
        <w:ind w:left="4314" w:hanging="318"/>
      </w:pPr>
      <w:rPr>
        <w:rFonts w:hint="default"/>
        <w:lang w:val="pt-PT" w:eastAsia="en-US" w:bidi="ar-SA"/>
      </w:rPr>
    </w:lvl>
    <w:lvl w:ilvl="6" w:tplc="604218EE">
      <w:numFmt w:val="bullet"/>
      <w:lvlText w:val="•"/>
      <w:lvlJc w:val="left"/>
      <w:pPr>
        <w:ind w:left="5149" w:hanging="318"/>
      </w:pPr>
      <w:rPr>
        <w:rFonts w:hint="default"/>
        <w:lang w:val="pt-PT" w:eastAsia="en-US" w:bidi="ar-SA"/>
      </w:rPr>
    </w:lvl>
    <w:lvl w:ilvl="7" w:tplc="EC728F52">
      <w:numFmt w:val="bullet"/>
      <w:lvlText w:val="•"/>
      <w:lvlJc w:val="left"/>
      <w:pPr>
        <w:ind w:left="5984" w:hanging="318"/>
      </w:pPr>
      <w:rPr>
        <w:rFonts w:hint="default"/>
        <w:lang w:val="pt-PT" w:eastAsia="en-US" w:bidi="ar-SA"/>
      </w:rPr>
    </w:lvl>
    <w:lvl w:ilvl="8" w:tplc="CCBA9A6E">
      <w:numFmt w:val="bullet"/>
      <w:lvlText w:val="•"/>
      <w:lvlJc w:val="left"/>
      <w:pPr>
        <w:ind w:left="6819" w:hanging="318"/>
      </w:pPr>
      <w:rPr>
        <w:rFonts w:hint="default"/>
        <w:lang w:val="pt-PT" w:eastAsia="en-US" w:bidi="ar-SA"/>
      </w:rPr>
    </w:lvl>
  </w:abstractNum>
  <w:abstractNum w:abstractNumId="26" w15:restartNumberingAfterBreak="0">
    <w:nsid w:val="207E26E3"/>
    <w:multiLevelType w:val="hybridMultilevel"/>
    <w:tmpl w:val="2580EA98"/>
    <w:lvl w:ilvl="0" w:tplc="5208931C">
      <w:start w:val="1"/>
      <w:numFmt w:val="decimal"/>
      <w:lvlText w:val="%1)"/>
      <w:lvlJc w:val="left"/>
      <w:pPr>
        <w:ind w:left="36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1" w:tplc="2C5E98D0">
      <w:numFmt w:val="bullet"/>
      <w:lvlText w:val=""/>
      <w:lvlJc w:val="left"/>
      <w:pPr>
        <w:ind w:left="826" w:hanging="360"/>
      </w:pPr>
      <w:rPr>
        <w:rFonts w:ascii="Symbol" w:eastAsia="Symbol" w:hAnsi="Symbol" w:cs="Symbol" w:hint="default"/>
        <w:b w:val="0"/>
        <w:bCs w:val="0"/>
        <w:i w:val="0"/>
        <w:iCs w:val="0"/>
        <w:spacing w:val="0"/>
        <w:w w:val="100"/>
        <w:sz w:val="20"/>
        <w:szCs w:val="20"/>
        <w:lang w:val="pt-PT" w:eastAsia="en-US" w:bidi="ar-SA"/>
      </w:rPr>
    </w:lvl>
    <w:lvl w:ilvl="2" w:tplc="0A14F3C6">
      <w:numFmt w:val="bullet"/>
      <w:lvlText w:val="•"/>
      <w:lvlJc w:val="left"/>
      <w:pPr>
        <w:ind w:left="1672" w:hanging="360"/>
      </w:pPr>
      <w:rPr>
        <w:rFonts w:hint="default"/>
        <w:lang w:val="pt-PT" w:eastAsia="en-US" w:bidi="ar-SA"/>
      </w:rPr>
    </w:lvl>
    <w:lvl w:ilvl="3" w:tplc="75EAFB12">
      <w:numFmt w:val="bullet"/>
      <w:lvlText w:val="•"/>
      <w:lvlJc w:val="left"/>
      <w:pPr>
        <w:ind w:left="2524" w:hanging="360"/>
      </w:pPr>
      <w:rPr>
        <w:rFonts w:hint="default"/>
        <w:lang w:val="pt-PT" w:eastAsia="en-US" w:bidi="ar-SA"/>
      </w:rPr>
    </w:lvl>
    <w:lvl w:ilvl="4" w:tplc="69E28D3A">
      <w:numFmt w:val="bullet"/>
      <w:lvlText w:val="•"/>
      <w:lvlJc w:val="left"/>
      <w:pPr>
        <w:ind w:left="3376" w:hanging="360"/>
      </w:pPr>
      <w:rPr>
        <w:rFonts w:hint="default"/>
        <w:lang w:val="pt-PT" w:eastAsia="en-US" w:bidi="ar-SA"/>
      </w:rPr>
    </w:lvl>
    <w:lvl w:ilvl="5" w:tplc="5D34FCA4">
      <w:numFmt w:val="bullet"/>
      <w:lvlText w:val="•"/>
      <w:lvlJc w:val="left"/>
      <w:pPr>
        <w:ind w:left="4228" w:hanging="360"/>
      </w:pPr>
      <w:rPr>
        <w:rFonts w:hint="default"/>
        <w:lang w:val="pt-PT" w:eastAsia="en-US" w:bidi="ar-SA"/>
      </w:rPr>
    </w:lvl>
    <w:lvl w:ilvl="6" w:tplc="ABD47DA2">
      <w:numFmt w:val="bullet"/>
      <w:lvlText w:val="•"/>
      <w:lvlJc w:val="left"/>
      <w:pPr>
        <w:ind w:left="5080" w:hanging="360"/>
      </w:pPr>
      <w:rPr>
        <w:rFonts w:hint="default"/>
        <w:lang w:val="pt-PT" w:eastAsia="en-US" w:bidi="ar-SA"/>
      </w:rPr>
    </w:lvl>
    <w:lvl w:ilvl="7" w:tplc="1B90CD76">
      <w:numFmt w:val="bullet"/>
      <w:lvlText w:val="•"/>
      <w:lvlJc w:val="left"/>
      <w:pPr>
        <w:ind w:left="5933" w:hanging="360"/>
      </w:pPr>
      <w:rPr>
        <w:rFonts w:hint="default"/>
        <w:lang w:val="pt-PT" w:eastAsia="en-US" w:bidi="ar-SA"/>
      </w:rPr>
    </w:lvl>
    <w:lvl w:ilvl="8" w:tplc="C0B4673C">
      <w:numFmt w:val="bullet"/>
      <w:lvlText w:val="•"/>
      <w:lvlJc w:val="left"/>
      <w:pPr>
        <w:ind w:left="6785" w:hanging="360"/>
      </w:pPr>
      <w:rPr>
        <w:rFonts w:hint="default"/>
        <w:lang w:val="pt-PT" w:eastAsia="en-US" w:bidi="ar-SA"/>
      </w:rPr>
    </w:lvl>
  </w:abstractNum>
  <w:abstractNum w:abstractNumId="27" w15:restartNumberingAfterBreak="0">
    <w:nsid w:val="20A75152"/>
    <w:multiLevelType w:val="hybridMultilevel"/>
    <w:tmpl w:val="F24A9482"/>
    <w:lvl w:ilvl="0" w:tplc="CF022582">
      <w:start w:val="1"/>
      <w:numFmt w:val="upperRoman"/>
      <w:lvlText w:val="%1"/>
      <w:lvlJc w:val="left"/>
      <w:pPr>
        <w:ind w:left="255" w:hanging="14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4363294">
      <w:numFmt w:val="bullet"/>
      <w:lvlText w:val="•"/>
      <w:lvlJc w:val="left"/>
      <w:pPr>
        <w:ind w:left="1112" w:hanging="145"/>
      </w:pPr>
      <w:rPr>
        <w:rFonts w:hint="default"/>
        <w:lang w:val="pt-PT" w:eastAsia="en-US" w:bidi="ar-SA"/>
      </w:rPr>
    </w:lvl>
    <w:lvl w:ilvl="2" w:tplc="D7080694">
      <w:numFmt w:val="bullet"/>
      <w:lvlText w:val="•"/>
      <w:lvlJc w:val="left"/>
      <w:pPr>
        <w:ind w:left="1965" w:hanging="145"/>
      </w:pPr>
      <w:rPr>
        <w:rFonts w:hint="default"/>
        <w:lang w:val="pt-PT" w:eastAsia="en-US" w:bidi="ar-SA"/>
      </w:rPr>
    </w:lvl>
    <w:lvl w:ilvl="3" w:tplc="B6A4627C">
      <w:numFmt w:val="bullet"/>
      <w:lvlText w:val="•"/>
      <w:lvlJc w:val="left"/>
      <w:pPr>
        <w:ind w:left="2817" w:hanging="145"/>
      </w:pPr>
      <w:rPr>
        <w:rFonts w:hint="default"/>
        <w:lang w:val="pt-PT" w:eastAsia="en-US" w:bidi="ar-SA"/>
      </w:rPr>
    </w:lvl>
    <w:lvl w:ilvl="4" w:tplc="B8CAA22C">
      <w:numFmt w:val="bullet"/>
      <w:lvlText w:val="•"/>
      <w:lvlJc w:val="left"/>
      <w:pPr>
        <w:ind w:left="3670" w:hanging="145"/>
      </w:pPr>
      <w:rPr>
        <w:rFonts w:hint="default"/>
        <w:lang w:val="pt-PT" w:eastAsia="en-US" w:bidi="ar-SA"/>
      </w:rPr>
    </w:lvl>
    <w:lvl w:ilvl="5" w:tplc="050E36F2">
      <w:numFmt w:val="bullet"/>
      <w:lvlText w:val="•"/>
      <w:lvlJc w:val="left"/>
      <w:pPr>
        <w:ind w:left="4523" w:hanging="145"/>
      </w:pPr>
      <w:rPr>
        <w:rFonts w:hint="default"/>
        <w:lang w:val="pt-PT" w:eastAsia="en-US" w:bidi="ar-SA"/>
      </w:rPr>
    </w:lvl>
    <w:lvl w:ilvl="6" w:tplc="354AD17C">
      <w:numFmt w:val="bullet"/>
      <w:lvlText w:val="•"/>
      <w:lvlJc w:val="left"/>
      <w:pPr>
        <w:ind w:left="5375" w:hanging="145"/>
      </w:pPr>
      <w:rPr>
        <w:rFonts w:hint="default"/>
        <w:lang w:val="pt-PT" w:eastAsia="en-US" w:bidi="ar-SA"/>
      </w:rPr>
    </w:lvl>
    <w:lvl w:ilvl="7" w:tplc="1868CE84">
      <w:numFmt w:val="bullet"/>
      <w:lvlText w:val="•"/>
      <w:lvlJc w:val="left"/>
      <w:pPr>
        <w:ind w:left="6228" w:hanging="145"/>
      </w:pPr>
      <w:rPr>
        <w:rFonts w:hint="default"/>
        <w:lang w:val="pt-PT" w:eastAsia="en-US" w:bidi="ar-SA"/>
      </w:rPr>
    </w:lvl>
    <w:lvl w:ilvl="8" w:tplc="2FC64114">
      <w:numFmt w:val="bullet"/>
      <w:lvlText w:val="•"/>
      <w:lvlJc w:val="left"/>
      <w:pPr>
        <w:ind w:left="7080" w:hanging="145"/>
      </w:pPr>
      <w:rPr>
        <w:rFonts w:hint="default"/>
        <w:lang w:val="pt-PT" w:eastAsia="en-US" w:bidi="ar-SA"/>
      </w:rPr>
    </w:lvl>
  </w:abstractNum>
  <w:abstractNum w:abstractNumId="28" w15:restartNumberingAfterBreak="0">
    <w:nsid w:val="2160111C"/>
    <w:multiLevelType w:val="hybridMultilevel"/>
    <w:tmpl w:val="0FDE195E"/>
    <w:lvl w:ilvl="0" w:tplc="889C37F8">
      <w:start w:val="1"/>
      <w:numFmt w:val="upperRoman"/>
      <w:lvlText w:val="%1"/>
      <w:lvlJc w:val="left"/>
      <w:pPr>
        <w:ind w:left="255" w:hanging="1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C0A04FC">
      <w:numFmt w:val="bullet"/>
      <w:lvlText w:val="•"/>
      <w:lvlJc w:val="left"/>
      <w:pPr>
        <w:ind w:left="1112" w:hanging="174"/>
      </w:pPr>
      <w:rPr>
        <w:rFonts w:hint="default"/>
        <w:lang w:val="pt-PT" w:eastAsia="en-US" w:bidi="ar-SA"/>
      </w:rPr>
    </w:lvl>
    <w:lvl w:ilvl="2" w:tplc="A512383E">
      <w:numFmt w:val="bullet"/>
      <w:lvlText w:val="•"/>
      <w:lvlJc w:val="left"/>
      <w:pPr>
        <w:ind w:left="1965" w:hanging="174"/>
      </w:pPr>
      <w:rPr>
        <w:rFonts w:hint="default"/>
        <w:lang w:val="pt-PT" w:eastAsia="en-US" w:bidi="ar-SA"/>
      </w:rPr>
    </w:lvl>
    <w:lvl w:ilvl="3" w:tplc="0A68BB04">
      <w:numFmt w:val="bullet"/>
      <w:lvlText w:val="•"/>
      <w:lvlJc w:val="left"/>
      <w:pPr>
        <w:ind w:left="2817" w:hanging="174"/>
      </w:pPr>
      <w:rPr>
        <w:rFonts w:hint="default"/>
        <w:lang w:val="pt-PT" w:eastAsia="en-US" w:bidi="ar-SA"/>
      </w:rPr>
    </w:lvl>
    <w:lvl w:ilvl="4" w:tplc="3830E5E2">
      <w:numFmt w:val="bullet"/>
      <w:lvlText w:val="•"/>
      <w:lvlJc w:val="left"/>
      <w:pPr>
        <w:ind w:left="3670" w:hanging="174"/>
      </w:pPr>
      <w:rPr>
        <w:rFonts w:hint="default"/>
        <w:lang w:val="pt-PT" w:eastAsia="en-US" w:bidi="ar-SA"/>
      </w:rPr>
    </w:lvl>
    <w:lvl w:ilvl="5" w:tplc="A37EBCB4">
      <w:numFmt w:val="bullet"/>
      <w:lvlText w:val="•"/>
      <w:lvlJc w:val="left"/>
      <w:pPr>
        <w:ind w:left="4523" w:hanging="174"/>
      </w:pPr>
      <w:rPr>
        <w:rFonts w:hint="default"/>
        <w:lang w:val="pt-PT" w:eastAsia="en-US" w:bidi="ar-SA"/>
      </w:rPr>
    </w:lvl>
    <w:lvl w:ilvl="6" w:tplc="E370C126">
      <w:numFmt w:val="bullet"/>
      <w:lvlText w:val="•"/>
      <w:lvlJc w:val="left"/>
      <w:pPr>
        <w:ind w:left="5375" w:hanging="174"/>
      </w:pPr>
      <w:rPr>
        <w:rFonts w:hint="default"/>
        <w:lang w:val="pt-PT" w:eastAsia="en-US" w:bidi="ar-SA"/>
      </w:rPr>
    </w:lvl>
    <w:lvl w:ilvl="7" w:tplc="4BDC9874">
      <w:numFmt w:val="bullet"/>
      <w:lvlText w:val="•"/>
      <w:lvlJc w:val="left"/>
      <w:pPr>
        <w:ind w:left="6228" w:hanging="174"/>
      </w:pPr>
      <w:rPr>
        <w:rFonts w:hint="default"/>
        <w:lang w:val="pt-PT" w:eastAsia="en-US" w:bidi="ar-SA"/>
      </w:rPr>
    </w:lvl>
    <w:lvl w:ilvl="8" w:tplc="2830122C">
      <w:numFmt w:val="bullet"/>
      <w:lvlText w:val="•"/>
      <w:lvlJc w:val="left"/>
      <w:pPr>
        <w:ind w:left="7080" w:hanging="174"/>
      </w:pPr>
      <w:rPr>
        <w:rFonts w:hint="default"/>
        <w:lang w:val="pt-PT" w:eastAsia="en-US" w:bidi="ar-SA"/>
      </w:rPr>
    </w:lvl>
  </w:abstractNum>
  <w:abstractNum w:abstractNumId="29" w15:restartNumberingAfterBreak="0">
    <w:nsid w:val="22BE0990"/>
    <w:multiLevelType w:val="hybridMultilevel"/>
    <w:tmpl w:val="391EA1A4"/>
    <w:lvl w:ilvl="0" w:tplc="A62209EC">
      <w:start w:val="9"/>
      <w:numFmt w:val="upperRoman"/>
      <w:lvlText w:val="%1"/>
      <w:lvlJc w:val="left"/>
      <w:pPr>
        <w:ind w:left="255" w:hanging="308"/>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DDC8CC8A">
      <w:numFmt w:val="bullet"/>
      <w:lvlText w:val="•"/>
      <w:lvlJc w:val="left"/>
      <w:pPr>
        <w:ind w:left="1112" w:hanging="308"/>
      </w:pPr>
      <w:rPr>
        <w:rFonts w:hint="default"/>
        <w:lang w:val="pt-PT" w:eastAsia="en-US" w:bidi="ar-SA"/>
      </w:rPr>
    </w:lvl>
    <w:lvl w:ilvl="2" w:tplc="4EEAB758">
      <w:numFmt w:val="bullet"/>
      <w:lvlText w:val="•"/>
      <w:lvlJc w:val="left"/>
      <w:pPr>
        <w:ind w:left="1965" w:hanging="308"/>
      </w:pPr>
      <w:rPr>
        <w:rFonts w:hint="default"/>
        <w:lang w:val="pt-PT" w:eastAsia="en-US" w:bidi="ar-SA"/>
      </w:rPr>
    </w:lvl>
    <w:lvl w:ilvl="3" w:tplc="2F9CFC86">
      <w:numFmt w:val="bullet"/>
      <w:lvlText w:val="•"/>
      <w:lvlJc w:val="left"/>
      <w:pPr>
        <w:ind w:left="2817" w:hanging="308"/>
      </w:pPr>
      <w:rPr>
        <w:rFonts w:hint="default"/>
        <w:lang w:val="pt-PT" w:eastAsia="en-US" w:bidi="ar-SA"/>
      </w:rPr>
    </w:lvl>
    <w:lvl w:ilvl="4" w:tplc="4F40CFC8">
      <w:numFmt w:val="bullet"/>
      <w:lvlText w:val="•"/>
      <w:lvlJc w:val="left"/>
      <w:pPr>
        <w:ind w:left="3670" w:hanging="308"/>
      </w:pPr>
      <w:rPr>
        <w:rFonts w:hint="default"/>
        <w:lang w:val="pt-PT" w:eastAsia="en-US" w:bidi="ar-SA"/>
      </w:rPr>
    </w:lvl>
    <w:lvl w:ilvl="5" w:tplc="ACD288BC">
      <w:numFmt w:val="bullet"/>
      <w:lvlText w:val="•"/>
      <w:lvlJc w:val="left"/>
      <w:pPr>
        <w:ind w:left="4523" w:hanging="308"/>
      </w:pPr>
      <w:rPr>
        <w:rFonts w:hint="default"/>
        <w:lang w:val="pt-PT" w:eastAsia="en-US" w:bidi="ar-SA"/>
      </w:rPr>
    </w:lvl>
    <w:lvl w:ilvl="6" w:tplc="2A7C39CA">
      <w:numFmt w:val="bullet"/>
      <w:lvlText w:val="•"/>
      <w:lvlJc w:val="left"/>
      <w:pPr>
        <w:ind w:left="5375" w:hanging="308"/>
      </w:pPr>
      <w:rPr>
        <w:rFonts w:hint="default"/>
        <w:lang w:val="pt-PT" w:eastAsia="en-US" w:bidi="ar-SA"/>
      </w:rPr>
    </w:lvl>
    <w:lvl w:ilvl="7" w:tplc="5454749E">
      <w:numFmt w:val="bullet"/>
      <w:lvlText w:val="•"/>
      <w:lvlJc w:val="left"/>
      <w:pPr>
        <w:ind w:left="6228" w:hanging="308"/>
      </w:pPr>
      <w:rPr>
        <w:rFonts w:hint="default"/>
        <w:lang w:val="pt-PT" w:eastAsia="en-US" w:bidi="ar-SA"/>
      </w:rPr>
    </w:lvl>
    <w:lvl w:ilvl="8" w:tplc="32928E6E">
      <w:numFmt w:val="bullet"/>
      <w:lvlText w:val="•"/>
      <w:lvlJc w:val="left"/>
      <w:pPr>
        <w:ind w:left="7080" w:hanging="308"/>
      </w:pPr>
      <w:rPr>
        <w:rFonts w:hint="default"/>
        <w:lang w:val="pt-PT" w:eastAsia="en-US" w:bidi="ar-SA"/>
      </w:rPr>
    </w:lvl>
  </w:abstractNum>
  <w:abstractNum w:abstractNumId="30" w15:restartNumberingAfterBreak="0">
    <w:nsid w:val="23B768CC"/>
    <w:multiLevelType w:val="hybridMultilevel"/>
    <w:tmpl w:val="31CCA748"/>
    <w:lvl w:ilvl="0" w:tplc="075482EC">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0062FB76">
      <w:numFmt w:val="bullet"/>
      <w:lvlText w:val="•"/>
      <w:lvlJc w:val="left"/>
      <w:pPr>
        <w:ind w:left="1512" w:hanging="144"/>
      </w:pPr>
      <w:rPr>
        <w:rFonts w:hint="default"/>
        <w:lang w:val="pt-PT" w:eastAsia="en-US" w:bidi="ar-SA"/>
      </w:rPr>
    </w:lvl>
    <w:lvl w:ilvl="2" w:tplc="8B8A9EC4">
      <w:numFmt w:val="bullet"/>
      <w:lvlText w:val="•"/>
      <w:lvlJc w:val="left"/>
      <w:pPr>
        <w:ind w:left="2305" w:hanging="144"/>
      </w:pPr>
      <w:rPr>
        <w:rFonts w:hint="default"/>
        <w:lang w:val="pt-PT" w:eastAsia="en-US" w:bidi="ar-SA"/>
      </w:rPr>
    </w:lvl>
    <w:lvl w:ilvl="3" w:tplc="629A1A1E">
      <w:numFmt w:val="bullet"/>
      <w:lvlText w:val="•"/>
      <w:lvlJc w:val="left"/>
      <w:pPr>
        <w:ind w:left="3098" w:hanging="144"/>
      </w:pPr>
      <w:rPr>
        <w:rFonts w:hint="default"/>
        <w:lang w:val="pt-PT" w:eastAsia="en-US" w:bidi="ar-SA"/>
      </w:rPr>
    </w:lvl>
    <w:lvl w:ilvl="4" w:tplc="469061C8">
      <w:numFmt w:val="bullet"/>
      <w:lvlText w:val="•"/>
      <w:lvlJc w:val="left"/>
      <w:pPr>
        <w:ind w:left="3891" w:hanging="144"/>
      </w:pPr>
      <w:rPr>
        <w:rFonts w:hint="default"/>
        <w:lang w:val="pt-PT" w:eastAsia="en-US" w:bidi="ar-SA"/>
      </w:rPr>
    </w:lvl>
    <w:lvl w:ilvl="5" w:tplc="94E24E88">
      <w:numFmt w:val="bullet"/>
      <w:lvlText w:val="•"/>
      <w:lvlJc w:val="left"/>
      <w:pPr>
        <w:ind w:left="4684" w:hanging="144"/>
      </w:pPr>
      <w:rPr>
        <w:rFonts w:hint="default"/>
        <w:lang w:val="pt-PT" w:eastAsia="en-US" w:bidi="ar-SA"/>
      </w:rPr>
    </w:lvl>
    <w:lvl w:ilvl="6" w:tplc="355C7F8A">
      <w:numFmt w:val="bullet"/>
      <w:lvlText w:val="•"/>
      <w:lvlJc w:val="left"/>
      <w:pPr>
        <w:ind w:left="5477" w:hanging="144"/>
      </w:pPr>
      <w:rPr>
        <w:rFonts w:hint="default"/>
        <w:lang w:val="pt-PT" w:eastAsia="en-US" w:bidi="ar-SA"/>
      </w:rPr>
    </w:lvl>
    <w:lvl w:ilvl="7" w:tplc="349A3E78">
      <w:numFmt w:val="bullet"/>
      <w:lvlText w:val="•"/>
      <w:lvlJc w:val="left"/>
      <w:pPr>
        <w:ind w:left="6270" w:hanging="144"/>
      </w:pPr>
      <w:rPr>
        <w:rFonts w:hint="default"/>
        <w:lang w:val="pt-PT" w:eastAsia="en-US" w:bidi="ar-SA"/>
      </w:rPr>
    </w:lvl>
    <w:lvl w:ilvl="8" w:tplc="DF181980">
      <w:numFmt w:val="bullet"/>
      <w:lvlText w:val="•"/>
      <w:lvlJc w:val="left"/>
      <w:pPr>
        <w:ind w:left="7063" w:hanging="144"/>
      </w:pPr>
      <w:rPr>
        <w:rFonts w:hint="default"/>
        <w:lang w:val="pt-PT" w:eastAsia="en-US" w:bidi="ar-SA"/>
      </w:rPr>
    </w:lvl>
  </w:abstractNum>
  <w:abstractNum w:abstractNumId="31" w15:restartNumberingAfterBreak="0">
    <w:nsid w:val="24741F85"/>
    <w:multiLevelType w:val="hybridMultilevel"/>
    <w:tmpl w:val="D4A2C906"/>
    <w:lvl w:ilvl="0" w:tplc="971212C2">
      <w:start w:val="1"/>
      <w:numFmt w:val="upperRoman"/>
      <w:lvlText w:val="%1"/>
      <w:lvlJc w:val="left"/>
      <w:pPr>
        <w:ind w:left="255" w:hanging="2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90E47F6">
      <w:start w:val="1"/>
      <w:numFmt w:val="lowerLetter"/>
      <w:lvlText w:val="%2)"/>
      <w:lvlJc w:val="left"/>
      <w:pPr>
        <w:ind w:left="539" w:hanging="28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FAF8A402">
      <w:start w:val="1"/>
      <w:numFmt w:val="upperRoman"/>
      <w:lvlText w:val="%3"/>
      <w:lvlJc w:val="left"/>
      <w:pPr>
        <w:ind w:left="255" w:hanging="12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tplc="933AA5A4">
      <w:start w:val="1"/>
      <w:numFmt w:val="lowerLetter"/>
      <w:lvlText w:val="%4)"/>
      <w:lvlJc w:val="left"/>
      <w:pPr>
        <w:ind w:left="483"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tplc="10BC5D3C">
      <w:start w:val="1"/>
      <w:numFmt w:val="upperRoman"/>
      <w:lvlText w:val="%5"/>
      <w:lvlJc w:val="left"/>
      <w:pPr>
        <w:ind w:left="255" w:hanging="12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5" w:tplc="4E465828">
      <w:start w:val="1"/>
      <w:numFmt w:val="lowerLetter"/>
      <w:lvlText w:val="%6)"/>
      <w:lvlJc w:val="left"/>
      <w:pPr>
        <w:ind w:left="539" w:hanging="28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6" w:tplc="6FE664FA">
      <w:numFmt w:val="bullet"/>
      <w:lvlText w:val="•"/>
      <w:lvlJc w:val="left"/>
      <w:pPr>
        <w:ind w:left="4663" w:hanging="284"/>
      </w:pPr>
      <w:rPr>
        <w:rFonts w:hint="default"/>
        <w:lang w:val="pt-PT" w:eastAsia="en-US" w:bidi="ar-SA"/>
      </w:rPr>
    </w:lvl>
    <w:lvl w:ilvl="7" w:tplc="639AA1DE">
      <w:numFmt w:val="bullet"/>
      <w:lvlText w:val="•"/>
      <w:lvlJc w:val="left"/>
      <w:pPr>
        <w:ind w:left="5693" w:hanging="284"/>
      </w:pPr>
      <w:rPr>
        <w:rFonts w:hint="default"/>
        <w:lang w:val="pt-PT" w:eastAsia="en-US" w:bidi="ar-SA"/>
      </w:rPr>
    </w:lvl>
    <w:lvl w:ilvl="8" w:tplc="3BDE324A">
      <w:numFmt w:val="bullet"/>
      <w:lvlText w:val="•"/>
      <w:lvlJc w:val="left"/>
      <w:pPr>
        <w:ind w:left="6724" w:hanging="284"/>
      </w:pPr>
      <w:rPr>
        <w:rFonts w:hint="default"/>
        <w:lang w:val="pt-PT" w:eastAsia="en-US" w:bidi="ar-SA"/>
      </w:rPr>
    </w:lvl>
  </w:abstractNum>
  <w:abstractNum w:abstractNumId="32" w15:restartNumberingAfterBreak="0">
    <w:nsid w:val="25AE4EF6"/>
    <w:multiLevelType w:val="hybridMultilevel"/>
    <w:tmpl w:val="EF7C1134"/>
    <w:lvl w:ilvl="0" w:tplc="653C45C4">
      <w:start w:val="1"/>
      <w:numFmt w:val="upperRoman"/>
      <w:lvlText w:val="%1"/>
      <w:lvlJc w:val="left"/>
      <w:pPr>
        <w:ind w:left="429" w:hanging="130"/>
        <w:jc w:val="left"/>
      </w:pPr>
      <w:rPr>
        <w:rFonts w:ascii="Times New Roman" w:eastAsia="Times New Roman" w:hAnsi="Times New Roman" w:cs="Times New Roman" w:hint="default"/>
        <w:b/>
        <w:bCs/>
        <w:i w:val="0"/>
        <w:iCs w:val="0"/>
        <w:spacing w:val="0"/>
        <w:w w:val="101"/>
        <w:sz w:val="22"/>
        <w:szCs w:val="22"/>
        <w:lang w:val="pt-PT" w:eastAsia="en-US" w:bidi="ar-SA"/>
      </w:rPr>
    </w:lvl>
    <w:lvl w:ilvl="1" w:tplc="C69609AA">
      <w:numFmt w:val="bullet"/>
      <w:lvlText w:val="•"/>
      <w:lvlJc w:val="left"/>
      <w:pPr>
        <w:ind w:left="1242" w:hanging="130"/>
      </w:pPr>
      <w:rPr>
        <w:rFonts w:hint="default"/>
        <w:lang w:val="pt-PT" w:eastAsia="en-US" w:bidi="ar-SA"/>
      </w:rPr>
    </w:lvl>
    <w:lvl w:ilvl="2" w:tplc="26143288">
      <w:numFmt w:val="bullet"/>
      <w:lvlText w:val="•"/>
      <w:lvlJc w:val="left"/>
      <w:pPr>
        <w:ind w:left="2065" w:hanging="130"/>
      </w:pPr>
      <w:rPr>
        <w:rFonts w:hint="default"/>
        <w:lang w:val="pt-PT" w:eastAsia="en-US" w:bidi="ar-SA"/>
      </w:rPr>
    </w:lvl>
    <w:lvl w:ilvl="3" w:tplc="FD728582">
      <w:numFmt w:val="bullet"/>
      <w:lvlText w:val="•"/>
      <w:lvlJc w:val="left"/>
      <w:pPr>
        <w:ind w:left="2888" w:hanging="130"/>
      </w:pPr>
      <w:rPr>
        <w:rFonts w:hint="default"/>
        <w:lang w:val="pt-PT" w:eastAsia="en-US" w:bidi="ar-SA"/>
      </w:rPr>
    </w:lvl>
    <w:lvl w:ilvl="4" w:tplc="3866F426">
      <w:numFmt w:val="bullet"/>
      <w:lvlText w:val="•"/>
      <w:lvlJc w:val="left"/>
      <w:pPr>
        <w:ind w:left="3711" w:hanging="130"/>
      </w:pPr>
      <w:rPr>
        <w:rFonts w:hint="default"/>
        <w:lang w:val="pt-PT" w:eastAsia="en-US" w:bidi="ar-SA"/>
      </w:rPr>
    </w:lvl>
    <w:lvl w:ilvl="5" w:tplc="199A7C54">
      <w:numFmt w:val="bullet"/>
      <w:lvlText w:val="•"/>
      <w:lvlJc w:val="left"/>
      <w:pPr>
        <w:ind w:left="4534" w:hanging="130"/>
      </w:pPr>
      <w:rPr>
        <w:rFonts w:hint="default"/>
        <w:lang w:val="pt-PT" w:eastAsia="en-US" w:bidi="ar-SA"/>
      </w:rPr>
    </w:lvl>
    <w:lvl w:ilvl="6" w:tplc="18167F7C">
      <w:numFmt w:val="bullet"/>
      <w:lvlText w:val="•"/>
      <w:lvlJc w:val="left"/>
      <w:pPr>
        <w:ind w:left="5357" w:hanging="130"/>
      </w:pPr>
      <w:rPr>
        <w:rFonts w:hint="default"/>
        <w:lang w:val="pt-PT" w:eastAsia="en-US" w:bidi="ar-SA"/>
      </w:rPr>
    </w:lvl>
    <w:lvl w:ilvl="7" w:tplc="5CAE1BCC">
      <w:numFmt w:val="bullet"/>
      <w:lvlText w:val="•"/>
      <w:lvlJc w:val="left"/>
      <w:pPr>
        <w:ind w:left="6180" w:hanging="130"/>
      </w:pPr>
      <w:rPr>
        <w:rFonts w:hint="default"/>
        <w:lang w:val="pt-PT" w:eastAsia="en-US" w:bidi="ar-SA"/>
      </w:rPr>
    </w:lvl>
    <w:lvl w:ilvl="8" w:tplc="E7CE6EA8">
      <w:numFmt w:val="bullet"/>
      <w:lvlText w:val="•"/>
      <w:lvlJc w:val="left"/>
      <w:pPr>
        <w:ind w:left="7003" w:hanging="130"/>
      </w:pPr>
      <w:rPr>
        <w:rFonts w:hint="default"/>
        <w:lang w:val="pt-PT" w:eastAsia="en-US" w:bidi="ar-SA"/>
      </w:rPr>
    </w:lvl>
  </w:abstractNum>
  <w:abstractNum w:abstractNumId="33" w15:restartNumberingAfterBreak="0">
    <w:nsid w:val="27582734"/>
    <w:multiLevelType w:val="hybridMultilevel"/>
    <w:tmpl w:val="5D5CF9D6"/>
    <w:lvl w:ilvl="0" w:tplc="09A683E2">
      <w:start w:val="7"/>
      <w:numFmt w:val="upperRoman"/>
      <w:lvlText w:val="%1"/>
      <w:lvlJc w:val="left"/>
      <w:pPr>
        <w:ind w:left="683" w:hanging="39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054B5A0">
      <w:start w:val="1"/>
      <w:numFmt w:val="decimal"/>
      <w:lvlText w:val="%2)"/>
      <w:lvlJc w:val="left"/>
      <w:pPr>
        <w:ind w:left="51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2" w:tplc="4880A8FC">
      <w:numFmt w:val="bullet"/>
      <w:lvlText w:val=""/>
      <w:lvlJc w:val="left"/>
      <w:pPr>
        <w:ind w:left="976" w:hanging="360"/>
      </w:pPr>
      <w:rPr>
        <w:rFonts w:ascii="Symbol" w:eastAsia="Symbol" w:hAnsi="Symbol" w:cs="Symbol" w:hint="default"/>
        <w:b w:val="0"/>
        <w:bCs w:val="0"/>
        <w:i w:val="0"/>
        <w:iCs w:val="0"/>
        <w:spacing w:val="0"/>
        <w:w w:val="100"/>
        <w:sz w:val="20"/>
        <w:szCs w:val="20"/>
        <w:lang w:val="pt-PT" w:eastAsia="en-US" w:bidi="ar-SA"/>
      </w:rPr>
    </w:lvl>
    <w:lvl w:ilvl="3" w:tplc="45346C4C">
      <w:numFmt w:val="bullet"/>
      <w:lvlText w:val="•"/>
      <w:lvlJc w:val="left"/>
      <w:pPr>
        <w:ind w:left="1955" w:hanging="360"/>
      </w:pPr>
      <w:rPr>
        <w:rFonts w:hint="default"/>
        <w:lang w:val="pt-PT" w:eastAsia="en-US" w:bidi="ar-SA"/>
      </w:rPr>
    </w:lvl>
    <w:lvl w:ilvl="4" w:tplc="0792A8C4">
      <w:numFmt w:val="bullet"/>
      <w:lvlText w:val="•"/>
      <w:lvlJc w:val="left"/>
      <w:pPr>
        <w:ind w:left="2931" w:hanging="360"/>
      </w:pPr>
      <w:rPr>
        <w:rFonts w:hint="default"/>
        <w:lang w:val="pt-PT" w:eastAsia="en-US" w:bidi="ar-SA"/>
      </w:rPr>
    </w:lvl>
    <w:lvl w:ilvl="5" w:tplc="D01074F0">
      <w:numFmt w:val="bullet"/>
      <w:lvlText w:val="•"/>
      <w:lvlJc w:val="left"/>
      <w:pPr>
        <w:ind w:left="3907" w:hanging="360"/>
      </w:pPr>
      <w:rPr>
        <w:rFonts w:hint="default"/>
        <w:lang w:val="pt-PT" w:eastAsia="en-US" w:bidi="ar-SA"/>
      </w:rPr>
    </w:lvl>
    <w:lvl w:ilvl="6" w:tplc="BEE02544">
      <w:numFmt w:val="bullet"/>
      <w:lvlText w:val="•"/>
      <w:lvlJc w:val="left"/>
      <w:pPr>
        <w:ind w:left="4883" w:hanging="360"/>
      </w:pPr>
      <w:rPr>
        <w:rFonts w:hint="default"/>
        <w:lang w:val="pt-PT" w:eastAsia="en-US" w:bidi="ar-SA"/>
      </w:rPr>
    </w:lvl>
    <w:lvl w:ilvl="7" w:tplc="2C5294FE">
      <w:numFmt w:val="bullet"/>
      <w:lvlText w:val="•"/>
      <w:lvlJc w:val="left"/>
      <w:pPr>
        <w:ind w:left="5858" w:hanging="360"/>
      </w:pPr>
      <w:rPr>
        <w:rFonts w:hint="default"/>
        <w:lang w:val="pt-PT" w:eastAsia="en-US" w:bidi="ar-SA"/>
      </w:rPr>
    </w:lvl>
    <w:lvl w:ilvl="8" w:tplc="559EF810">
      <w:numFmt w:val="bullet"/>
      <w:lvlText w:val="•"/>
      <w:lvlJc w:val="left"/>
      <w:pPr>
        <w:ind w:left="6834" w:hanging="360"/>
      </w:pPr>
      <w:rPr>
        <w:rFonts w:hint="default"/>
        <w:lang w:val="pt-PT" w:eastAsia="en-US" w:bidi="ar-SA"/>
      </w:rPr>
    </w:lvl>
  </w:abstractNum>
  <w:abstractNum w:abstractNumId="34" w15:restartNumberingAfterBreak="0">
    <w:nsid w:val="28335EF8"/>
    <w:multiLevelType w:val="hybridMultilevel"/>
    <w:tmpl w:val="4262398E"/>
    <w:lvl w:ilvl="0" w:tplc="605C2596">
      <w:start w:val="9"/>
      <w:numFmt w:val="upperRoman"/>
      <w:lvlText w:val="%1"/>
      <w:lvlJc w:val="left"/>
      <w:pPr>
        <w:ind w:left="103" w:hanging="382"/>
        <w:jc w:val="left"/>
      </w:pPr>
      <w:rPr>
        <w:rFonts w:ascii="Times New Roman" w:eastAsia="Times New Roman" w:hAnsi="Times New Roman" w:cs="Times New Roman" w:hint="default"/>
        <w:b w:val="0"/>
        <w:bCs w:val="0"/>
        <w:i w:val="0"/>
        <w:iCs w:val="0"/>
        <w:spacing w:val="-12"/>
        <w:w w:val="100"/>
        <w:sz w:val="22"/>
        <w:szCs w:val="22"/>
        <w:lang w:val="pt-PT" w:eastAsia="en-US" w:bidi="ar-SA"/>
      </w:rPr>
    </w:lvl>
    <w:lvl w:ilvl="1" w:tplc="476C6C9E">
      <w:numFmt w:val="bullet"/>
      <w:lvlText w:val="•"/>
      <w:lvlJc w:val="left"/>
      <w:pPr>
        <w:ind w:left="938" w:hanging="382"/>
      </w:pPr>
      <w:rPr>
        <w:rFonts w:hint="default"/>
        <w:lang w:val="pt-PT" w:eastAsia="en-US" w:bidi="ar-SA"/>
      </w:rPr>
    </w:lvl>
    <w:lvl w:ilvl="2" w:tplc="880482E0">
      <w:numFmt w:val="bullet"/>
      <w:lvlText w:val="•"/>
      <w:lvlJc w:val="left"/>
      <w:pPr>
        <w:ind w:left="1777" w:hanging="382"/>
      </w:pPr>
      <w:rPr>
        <w:rFonts w:hint="default"/>
        <w:lang w:val="pt-PT" w:eastAsia="en-US" w:bidi="ar-SA"/>
      </w:rPr>
    </w:lvl>
    <w:lvl w:ilvl="3" w:tplc="3580C21C">
      <w:numFmt w:val="bullet"/>
      <w:lvlText w:val="•"/>
      <w:lvlJc w:val="left"/>
      <w:pPr>
        <w:ind w:left="2615" w:hanging="382"/>
      </w:pPr>
      <w:rPr>
        <w:rFonts w:hint="default"/>
        <w:lang w:val="pt-PT" w:eastAsia="en-US" w:bidi="ar-SA"/>
      </w:rPr>
    </w:lvl>
    <w:lvl w:ilvl="4" w:tplc="5106D346">
      <w:numFmt w:val="bullet"/>
      <w:lvlText w:val="•"/>
      <w:lvlJc w:val="left"/>
      <w:pPr>
        <w:ind w:left="3454" w:hanging="382"/>
      </w:pPr>
      <w:rPr>
        <w:rFonts w:hint="default"/>
        <w:lang w:val="pt-PT" w:eastAsia="en-US" w:bidi="ar-SA"/>
      </w:rPr>
    </w:lvl>
    <w:lvl w:ilvl="5" w:tplc="9CCA71F2">
      <w:numFmt w:val="bullet"/>
      <w:lvlText w:val="•"/>
      <w:lvlJc w:val="left"/>
      <w:pPr>
        <w:ind w:left="4293" w:hanging="382"/>
      </w:pPr>
      <w:rPr>
        <w:rFonts w:hint="default"/>
        <w:lang w:val="pt-PT" w:eastAsia="en-US" w:bidi="ar-SA"/>
      </w:rPr>
    </w:lvl>
    <w:lvl w:ilvl="6" w:tplc="DEF639D2">
      <w:numFmt w:val="bullet"/>
      <w:lvlText w:val="•"/>
      <w:lvlJc w:val="left"/>
      <w:pPr>
        <w:ind w:left="5131" w:hanging="382"/>
      </w:pPr>
      <w:rPr>
        <w:rFonts w:hint="default"/>
        <w:lang w:val="pt-PT" w:eastAsia="en-US" w:bidi="ar-SA"/>
      </w:rPr>
    </w:lvl>
    <w:lvl w:ilvl="7" w:tplc="7C08BC7C">
      <w:numFmt w:val="bullet"/>
      <w:lvlText w:val="•"/>
      <w:lvlJc w:val="left"/>
      <w:pPr>
        <w:ind w:left="5970" w:hanging="382"/>
      </w:pPr>
      <w:rPr>
        <w:rFonts w:hint="default"/>
        <w:lang w:val="pt-PT" w:eastAsia="en-US" w:bidi="ar-SA"/>
      </w:rPr>
    </w:lvl>
    <w:lvl w:ilvl="8" w:tplc="613A7F7A">
      <w:numFmt w:val="bullet"/>
      <w:lvlText w:val="•"/>
      <w:lvlJc w:val="left"/>
      <w:pPr>
        <w:ind w:left="6809" w:hanging="382"/>
      </w:pPr>
      <w:rPr>
        <w:rFonts w:hint="default"/>
        <w:lang w:val="pt-PT" w:eastAsia="en-US" w:bidi="ar-SA"/>
      </w:rPr>
    </w:lvl>
  </w:abstractNum>
  <w:abstractNum w:abstractNumId="35" w15:restartNumberingAfterBreak="0">
    <w:nsid w:val="299E435E"/>
    <w:multiLevelType w:val="hybridMultilevel"/>
    <w:tmpl w:val="560ED8D6"/>
    <w:lvl w:ilvl="0" w:tplc="114E2424">
      <w:start w:val="1"/>
      <w:numFmt w:val="lowerLetter"/>
      <w:lvlText w:val="%1)"/>
      <w:lvlJc w:val="left"/>
      <w:pPr>
        <w:ind w:left="811"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BB5E944A">
      <w:numFmt w:val="bullet"/>
      <w:lvlText w:val="•"/>
      <w:lvlJc w:val="left"/>
      <w:pPr>
        <w:ind w:left="1586" w:hanging="707"/>
      </w:pPr>
      <w:rPr>
        <w:rFonts w:hint="default"/>
        <w:lang w:val="pt-PT" w:eastAsia="en-US" w:bidi="ar-SA"/>
      </w:rPr>
    </w:lvl>
    <w:lvl w:ilvl="2" w:tplc="4550922E">
      <w:numFmt w:val="bullet"/>
      <w:lvlText w:val="•"/>
      <w:lvlJc w:val="left"/>
      <w:pPr>
        <w:ind w:left="2353" w:hanging="707"/>
      </w:pPr>
      <w:rPr>
        <w:rFonts w:hint="default"/>
        <w:lang w:val="pt-PT" w:eastAsia="en-US" w:bidi="ar-SA"/>
      </w:rPr>
    </w:lvl>
    <w:lvl w:ilvl="3" w:tplc="9920CCF8">
      <w:numFmt w:val="bullet"/>
      <w:lvlText w:val="•"/>
      <w:lvlJc w:val="left"/>
      <w:pPr>
        <w:ind w:left="3120" w:hanging="707"/>
      </w:pPr>
      <w:rPr>
        <w:rFonts w:hint="default"/>
        <w:lang w:val="pt-PT" w:eastAsia="en-US" w:bidi="ar-SA"/>
      </w:rPr>
    </w:lvl>
    <w:lvl w:ilvl="4" w:tplc="C12EBC2E">
      <w:numFmt w:val="bullet"/>
      <w:lvlText w:val="•"/>
      <w:lvlJc w:val="left"/>
      <w:pPr>
        <w:ind w:left="3887" w:hanging="707"/>
      </w:pPr>
      <w:rPr>
        <w:rFonts w:hint="default"/>
        <w:lang w:val="pt-PT" w:eastAsia="en-US" w:bidi="ar-SA"/>
      </w:rPr>
    </w:lvl>
    <w:lvl w:ilvl="5" w:tplc="B156D190">
      <w:numFmt w:val="bullet"/>
      <w:lvlText w:val="•"/>
      <w:lvlJc w:val="left"/>
      <w:pPr>
        <w:ind w:left="4654" w:hanging="707"/>
      </w:pPr>
      <w:rPr>
        <w:rFonts w:hint="default"/>
        <w:lang w:val="pt-PT" w:eastAsia="en-US" w:bidi="ar-SA"/>
      </w:rPr>
    </w:lvl>
    <w:lvl w:ilvl="6" w:tplc="2ED2BA14">
      <w:numFmt w:val="bullet"/>
      <w:lvlText w:val="•"/>
      <w:lvlJc w:val="left"/>
      <w:pPr>
        <w:ind w:left="5421" w:hanging="707"/>
      </w:pPr>
      <w:rPr>
        <w:rFonts w:hint="default"/>
        <w:lang w:val="pt-PT" w:eastAsia="en-US" w:bidi="ar-SA"/>
      </w:rPr>
    </w:lvl>
    <w:lvl w:ilvl="7" w:tplc="10143FB6">
      <w:numFmt w:val="bullet"/>
      <w:lvlText w:val="•"/>
      <w:lvlJc w:val="left"/>
      <w:pPr>
        <w:ind w:left="6188" w:hanging="707"/>
      </w:pPr>
      <w:rPr>
        <w:rFonts w:hint="default"/>
        <w:lang w:val="pt-PT" w:eastAsia="en-US" w:bidi="ar-SA"/>
      </w:rPr>
    </w:lvl>
    <w:lvl w:ilvl="8" w:tplc="8C3EB24E">
      <w:numFmt w:val="bullet"/>
      <w:lvlText w:val="•"/>
      <w:lvlJc w:val="left"/>
      <w:pPr>
        <w:ind w:left="6955" w:hanging="707"/>
      </w:pPr>
      <w:rPr>
        <w:rFonts w:hint="default"/>
        <w:lang w:val="pt-PT" w:eastAsia="en-US" w:bidi="ar-SA"/>
      </w:rPr>
    </w:lvl>
  </w:abstractNum>
  <w:abstractNum w:abstractNumId="36" w15:restartNumberingAfterBreak="0">
    <w:nsid w:val="2B907E8F"/>
    <w:multiLevelType w:val="hybridMultilevel"/>
    <w:tmpl w:val="093228EC"/>
    <w:lvl w:ilvl="0" w:tplc="44CEF87A">
      <w:start w:val="1"/>
      <w:numFmt w:val="upperRoman"/>
      <w:lvlText w:val="%1"/>
      <w:lvlJc w:val="left"/>
      <w:pPr>
        <w:ind w:left="255" w:hanging="2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D40AD56">
      <w:numFmt w:val="bullet"/>
      <w:lvlText w:val="•"/>
      <w:lvlJc w:val="left"/>
      <w:pPr>
        <w:ind w:left="1112" w:hanging="207"/>
      </w:pPr>
      <w:rPr>
        <w:rFonts w:hint="default"/>
        <w:lang w:val="pt-PT" w:eastAsia="en-US" w:bidi="ar-SA"/>
      </w:rPr>
    </w:lvl>
    <w:lvl w:ilvl="2" w:tplc="50181B36">
      <w:numFmt w:val="bullet"/>
      <w:lvlText w:val="•"/>
      <w:lvlJc w:val="left"/>
      <w:pPr>
        <w:ind w:left="1965" w:hanging="207"/>
      </w:pPr>
      <w:rPr>
        <w:rFonts w:hint="default"/>
        <w:lang w:val="pt-PT" w:eastAsia="en-US" w:bidi="ar-SA"/>
      </w:rPr>
    </w:lvl>
    <w:lvl w:ilvl="3" w:tplc="647C5CE0">
      <w:numFmt w:val="bullet"/>
      <w:lvlText w:val="•"/>
      <w:lvlJc w:val="left"/>
      <w:pPr>
        <w:ind w:left="2817" w:hanging="207"/>
      </w:pPr>
      <w:rPr>
        <w:rFonts w:hint="default"/>
        <w:lang w:val="pt-PT" w:eastAsia="en-US" w:bidi="ar-SA"/>
      </w:rPr>
    </w:lvl>
    <w:lvl w:ilvl="4" w:tplc="61FC81A4">
      <w:numFmt w:val="bullet"/>
      <w:lvlText w:val="•"/>
      <w:lvlJc w:val="left"/>
      <w:pPr>
        <w:ind w:left="3670" w:hanging="207"/>
      </w:pPr>
      <w:rPr>
        <w:rFonts w:hint="default"/>
        <w:lang w:val="pt-PT" w:eastAsia="en-US" w:bidi="ar-SA"/>
      </w:rPr>
    </w:lvl>
    <w:lvl w:ilvl="5" w:tplc="02CA7F42">
      <w:numFmt w:val="bullet"/>
      <w:lvlText w:val="•"/>
      <w:lvlJc w:val="left"/>
      <w:pPr>
        <w:ind w:left="4523" w:hanging="207"/>
      </w:pPr>
      <w:rPr>
        <w:rFonts w:hint="default"/>
        <w:lang w:val="pt-PT" w:eastAsia="en-US" w:bidi="ar-SA"/>
      </w:rPr>
    </w:lvl>
    <w:lvl w:ilvl="6" w:tplc="A4246676">
      <w:numFmt w:val="bullet"/>
      <w:lvlText w:val="•"/>
      <w:lvlJc w:val="left"/>
      <w:pPr>
        <w:ind w:left="5375" w:hanging="207"/>
      </w:pPr>
      <w:rPr>
        <w:rFonts w:hint="default"/>
        <w:lang w:val="pt-PT" w:eastAsia="en-US" w:bidi="ar-SA"/>
      </w:rPr>
    </w:lvl>
    <w:lvl w:ilvl="7" w:tplc="29588DF2">
      <w:numFmt w:val="bullet"/>
      <w:lvlText w:val="•"/>
      <w:lvlJc w:val="left"/>
      <w:pPr>
        <w:ind w:left="6228" w:hanging="207"/>
      </w:pPr>
      <w:rPr>
        <w:rFonts w:hint="default"/>
        <w:lang w:val="pt-PT" w:eastAsia="en-US" w:bidi="ar-SA"/>
      </w:rPr>
    </w:lvl>
    <w:lvl w:ilvl="8" w:tplc="FA6E12DC">
      <w:numFmt w:val="bullet"/>
      <w:lvlText w:val="•"/>
      <w:lvlJc w:val="left"/>
      <w:pPr>
        <w:ind w:left="7080" w:hanging="207"/>
      </w:pPr>
      <w:rPr>
        <w:rFonts w:hint="default"/>
        <w:lang w:val="pt-PT" w:eastAsia="en-US" w:bidi="ar-SA"/>
      </w:rPr>
    </w:lvl>
  </w:abstractNum>
  <w:abstractNum w:abstractNumId="37" w15:restartNumberingAfterBreak="0">
    <w:nsid w:val="2EF36D53"/>
    <w:multiLevelType w:val="hybridMultilevel"/>
    <w:tmpl w:val="A2F65218"/>
    <w:lvl w:ilvl="0" w:tplc="CF7A0304">
      <w:start w:val="1"/>
      <w:numFmt w:val="upperRoman"/>
      <w:lvlText w:val="%1"/>
      <w:lvlJc w:val="left"/>
      <w:pPr>
        <w:ind w:left="724" w:hanging="152"/>
        <w:jc w:val="left"/>
      </w:pPr>
      <w:rPr>
        <w:rFonts w:ascii="Times New Roman" w:eastAsia="Times New Roman" w:hAnsi="Times New Roman" w:cs="Times New Roman" w:hint="default"/>
        <w:b w:val="0"/>
        <w:bCs w:val="0"/>
        <w:i w:val="0"/>
        <w:iCs w:val="0"/>
        <w:spacing w:val="0"/>
        <w:w w:val="101"/>
        <w:sz w:val="22"/>
        <w:szCs w:val="22"/>
        <w:lang w:val="pt-PT" w:eastAsia="en-US" w:bidi="ar-SA"/>
      </w:rPr>
    </w:lvl>
    <w:lvl w:ilvl="1" w:tplc="26ECB7BC">
      <w:numFmt w:val="bullet"/>
      <w:lvlText w:val="•"/>
      <w:lvlJc w:val="left"/>
      <w:pPr>
        <w:ind w:left="1512" w:hanging="152"/>
      </w:pPr>
      <w:rPr>
        <w:rFonts w:hint="default"/>
        <w:lang w:val="pt-PT" w:eastAsia="en-US" w:bidi="ar-SA"/>
      </w:rPr>
    </w:lvl>
    <w:lvl w:ilvl="2" w:tplc="3042AE8A">
      <w:numFmt w:val="bullet"/>
      <w:lvlText w:val="•"/>
      <w:lvlJc w:val="left"/>
      <w:pPr>
        <w:ind w:left="2305" w:hanging="152"/>
      </w:pPr>
      <w:rPr>
        <w:rFonts w:hint="default"/>
        <w:lang w:val="pt-PT" w:eastAsia="en-US" w:bidi="ar-SA"/>
      </w:rPr>
    </w:lvl>
    <w:lvl w:ilvl="3" w:tplc="596AD4E4">
      <w:numFmt w:val="bullet"/>
      <w:lvlText w:val="•"/>
      <w:lvlJc w:val="left"/>
      <w:pPr>
        <w:ind w:left="3098" w:hanging="152"/>
      </w:pPr>
      <w:rPr>
        <w:rFonts w:hint="default"/>
        <w:lang w:val="pt-PT" w:eastAsia="en-US" w:bidi="ar-SA"/>
      </w:rPr>
    </w:lvl>
    <w:lvl w:ilvl="4" w:tplc="E4AE79D2">
      <w:numFmt w:val="bullet"/>
      <w:lvlText w:val="•"/>
      <w:lvlJc w:val="left"/>
      <w:pPr>
        <w:ind w:left="3891" w:hanging="152"/>
      </w:pPr>
      <w:rPr>
        <w:rFonts w:hint="default"/>
        <w:lang w:val="pt-PT" w:eastAsia="en-US" w:bidi="ar-SA"/>
      </w:rPr>
    </w:lvl>
    <w:lvl w:ilvl="5" w:tplc="079C5938">
      <w:numFmt w:val="bullet"/>
      <w:lvlText w:val="•"/>
      <w:lvlJc w:val="left"/>
      <w:pPr>
        <w:ind w:left="4684" w:hanging="152"/>
      </w:pPr>
      <w:rPr>
        <w:rFonts w:hint="default"/>
        <w:lang w:val="pt-PT" w:eastAsia="en-US" w:bidi="ar-SA"/>
      </w:rPr>
    </w:lvl>
    <w:lvl w:ilvl="6" w:tplc="52FE3F26">
      <w:numFmt w:val="bullet"/>
      <w:lvlText w:val="•"/>
      <w:lvlJc w:val="left"/>
      <w:pPr>
        <w:ind w:left="5477" w:hanging="152"/>
      </w:pPr>
      <w:rPr>
        <w:rFonts w:hint="default"/>
        <w:lang w:val="pt-PT" w:eastAsia="en-US" w:bidi="ar-SA"/>
      </w:rPr>
    </w:lvl>
    <w:lvl w:ilvl="7" w:tplc="FEF0D5BC">
      <w:numFmt w:val="bullet"/>
      <w:lvlText w:val="•"/>
      <w:lvlJc w:val="left"/>
      <w:pPr>
        <w:ind w:left="6270" w:hanging="152"/>
      </w:pPr>
      <w:rPr>
        <w:rFonts w:hint="default"/>
        <w:lang w:val="pt-PT" w:eastAsia="en-US" w:bidi="ar-SA"/>
      </w:rPr>
    </w:lvl>
    <w:lvl w:ilvl="8" w:tplc="4B24FA3A">
      <w:numFmt w:val="bullet"/>
      <w:lvlText w:val="•"/>
      <w:lvlJc w:val="left"/>
      <w:pPr>
        <w:ind w:left="7063" w:hanging="152"/>
      </w:pPr>
      <w:rPr>
        <w:rFonts w:hint="default"/>
        <w:lang w:val="pt-PT" w:eastAsia="en-US" w:bidi="ar-SA"/>
      </w:rPr>
    </w:lvl>
  </w:abstractNum>
  <w:abstractNum w:abstractNumId="38" w15:restartNumberingAfterBreak="0">
    <w:nsid w:val="30F55514"/>
    <w:multiLevelType w:val="hybridMultilevel"/>
    <w:tmpl w:val="658406FE"/>
    <w:lvl w:ilvl="0" w:tplc="8DEE4856">
      <w:start w:val="3"/>
      <w:numFmt w:val="upperRoman"/>
      <w:lvlText w:val="%1"/>
      <w:lvlJc w:val="left"/>
      <w:pPr>
        <w:ind w:left="255"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AA845CE">
      <w:numFmt w:val="bullet"/>
      <w:lvlText w:val="•"/>
      <w:lvlJc w:val="left"/>
      <w:pPr>
        <w:ind w:left="1112" w:hanging="380"/>
      </w:pPr>
      <w:rPr>
        <w:rFonts w:hint="default"/>
        <w:lang w:val="pt-PT" w:eastAsia="en-US" w:bidi="ar-SA"/>
      </w:rPr>
    </w:lvl>
    <w:lvl w:ilvl="2" w:tplc="4F9A2B0E">
      <w:numFmt w:val="bullet"/>
      <w:lvlText w:val="•"/>
      <w:lvlJc w:val="left"/>
      <w:pPr>
        <w:ind w:left="1965" w:hanging="380"/>
      </w:pPr>
      <w:rPr>
        <w:rFonts w:hint="default"/>
        <w:lang w:val="pt-PT" w:eastAsia="en-US" w:bidi="ar-SA"/>
      </w:rPr>
    </w:lvl>
    <w:lvl w:ilvl="3" w:tplc="2F006748">
      <w:numFmt w:val="bullet"/>
      <w:lvlText w:val="•"/>
      <w:lvlJc w:val="left"/>
      <w:pPr>
        <w:ind w:left="2817" w:hanging="380"/>
      </w:pPr>
      <w:rPr>
        <w:rFonts w:hint="default"/>
        <w:lang w:val="pt-PT" w:eastAsia="en-US" w:bidi="ar-SA"/>
      </w:rPr>
    </w:lvl>
    <w:lvl w:ilvl="4" w:tplc="AAAE5B30">
      <w:numFmt w:val="bullet"/>
      <w:lvlText w:val="•"/>
      <w:lvlJc w:val="left"/>
      <w:pPr>
        <w:ind w:left="3670" w:hanging="380"/>
      </w:pPr>
      <w:rPr>
        <w:rFonts w:hint="default"/>
        <w:lang w:val="pt-PT" w:eastAsia="en-US" w:bidi="ar-SA"/>
      </w:rPr>
    </w:lvl>
    <w:lvl w:ilvl="5" w:tplc="AB2AEB5E">
      <w:numFmt w:val="bullet"/>
      <w:lvlText w:val="•"/>
      <w:lvlJc w:val="left"/>
      <w:pPr>
        <w:ind w:left="4523" w:hanging="380"/>
      </w:pPr>
      <w:rPr>
        <w:rFonts w:hint="default"/>
        <w:lang w:val="pt-PT" w:eastAsia="en-US" w:bidi="ar-SA"/>
      </w:rPr>
    </w:lvl>
    <w:lvl w:ilvl="6" w:tplc="3AC88BC8">
      <w:numFmt w:val="bullet"/>
      <w:lvlText w:val="•"/>
      <w:lvlJc w:val="left"/>
      <w:pPr>
        <w:ind w:left="5375" w:hanging="380"/>
      </w:pPr>
      <w:rPr>
        <w:rFonts w:hint="default"/>
        <w:lang w:val="pt-PT" w:eastAsia="en-US" w:bidi="ar-SA"/>
      </w:rPr>
    </w:lvl>
    <w:lvl w:ilvl="7" w:tplc="F5D2364E">
      <w:numFmt w:val="bullet"/>
      <w:lvlText w:val="•"/>
      <w:lvlJc w:val="left"/>
      <w:pPr>
        <w:ind w:left="6228" w:hanging="380"/>
      </w:pPr>
      <w:rPr>
        <w:rFonts w:hint="default"/>
        <w:lang w:val="pt-PT" w:eastAsia="en-US" w:bidi="ar-SA"/>
      </w:rPr>
    </w:lvl>
    <w:lvl w:ilvl="8" w:tplc="DA8266CC">
      <w:numFmt w:val="bullet"/>
      <w:lvlText w:val="•"/>
      <w:lvlJc w:val="left"/>
      <w:pPr>
        <w:ind w:left="7080" w:hanging="380"/>
      </w:pPr>
      <w:rPr>
        <w:rFonts w:hint="default"/>
        <w:lang w:val="pt-PT" w:eastAsia="en-US" w:bidi="ar-SA"/>
      </w:rPr>
    </w:lvl>
  </w:abstractNum>
  <w:abstractNum w:abstractNumId="39" w15:restartNumberingAfterBreak="0">
    <w:nsid w:val="32B6388F"/>
    <w:multiLevelType w:val="hybridMultilevel"/>
    <w:tmpl w:val="0E067C16"/>
    <w:lvl w:ilvl="0" w:tplc="B7AE16C0">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0FBC2568">
      <w:numFmt w:val="bullet"/>
      <w:lvlText w:val="•"/>
      <w:lvlJc w:val="left"/>
      <w:pPr>
        <w:ind w:left="1386" w:hanging="144"/>
      </w:pPr>
      <w:rPr>
        <w:rFonts w:hint="default"/>
        <w:lang w:val="pt-PT" w:eastAsia="en-US" w:bidi="ar-SA"/>
      </w:rPr>
    </w:lvl>
    <w:lvl w:ilvl="2" w:tplc="8D709844">
      <w:numFmt w:val="bullet"/>
      <w:lvlText w:val="•"/>
      <w:lvlJc w:val="left"/>
      <w:pPr>
        <w:ind w:left="2193" w:hanging="144"/>
      </w:pPr>
      <w:rPr>
        <w:rFonts w:hint="default"/>
        <w:lang w:val="pt-PT" w:eastAsia="en-US" w:bidi="ar-SA"/>
      </w:rPr>
    </w:lvl>
    <w:lvl w:ilvl="3" w:tplc="FB3A7D2A">
      <w:numFmt w:val="bullet"/>
      <w:lvlText w:val="•"/>
      <w:lvlJc w:val="left"/>
      <w:pPr>
        <w:ind w:left="3000" w:hanging="144"/>
      </w:pPr>
      <w:rPr>
        <w:rFonts w:hint="default"/>
        <w:lang w:val="pt-PT" w:eastAsia="en-US" w:bidi="ar-SA"/>
      </w:rPr>
    </w:lvl>
    <w:lvl w:ilvl="4" w:tplc="38B61B7C">
      <w:numFmt w:val="bullet"/>
      <w:lvlText w:val="•"/>
      <w:lvlJc w:val="left"/>
      <w:pPr>
        <w:ind w:left="3807" w:hanging="144"/>
      </w:pPr>
      <w:rPr>
        <w:rFonts w:hint="default"/>
        <w:lang w:val="pt-PT" w:eastAsia="en-US" w:bidi="ar-SA"/>
      </w:rPr>
    </w:lvl>
    <w:lvl w:ilvl="5" w:tplc="E710D1F6">
      <w:numFmt w:val="bullet"/>
      <w:lvlText w:val="•"/>
      <w:lvlJc w:val="left"/>
      <w:pPr>
        <w:ind w:left="4614" w:hanging="144"/>
      </w:pPr>
      <w:rPr>
        <w:rFonts w:hint="default"/>
        <w:lang w:val="pt-PT" w:eastAsia="en-US" w:bidi="ar-SA"/>
      </w:rPr>
    </w:lvl>
    <w:lvl w:ilvl="6" w:tplc="606A3F12">
      <w:numFmt w:val="bullet"/>
      <w:lvlText w:val="•"/>
      <w:lvlJc w:val="left"/>
      <w:pPr>
        <w:ind w:left="5421" w:hanging="144"/>
      </w:pPr>
      <w:rPr>
        <w:rFonts w:hint="default"/>
        <w:lang w:val="pt-PT" w:eastAsia="en-US" w:bidi="ar-SA"/>
      </w:rPr>
    </w:lvl>
    <w:lvl w:ilvl="7" w:tplc="F814990A">
      <w:numFmt w:val="bullet"/>
      <w:lvlText w:val="•"/>
      <w:lvlJc w:val="left"/>
      <w:pPr>
        <w:ind w:left="6228" w:hanging="144"/>
      </w:pPr>
      <w:rPr>
        <w:rFonts w:hint="default"/>
        <w:lang w:val="pt-PT" w:eastAsia="en-US" w:bidi="ar-SA"/>
      </w:rPr>
    </w:lvl>
    <w:lvl w:ilvl="8" w:tplc="805E2F44">
      <w:numFmt w:val="bullet"/>
      <w:lvlText w:val="•"/>
      <w:lvlJc w:val="left"/>
      <w:pPr>
        <w:ind w:left="7035" w:hanging="144"/>
      </w:pPr>
      <w:rPr>
        <w:rFonts w:hint="default"/>
        <w:lang w:val="pt-PT" w:eastAsia="en-US" w:bidi="ar-SA"/>
      </w:rPr>
    </w:lvl>
  </w:abstractNum>
  <w:abstractNum w:abstractNumId="40" w15:restartNumberingAfterBreak="0">
    <w:nsid w:val="32F472F1"/>
    <w:multiLevelType w:val="hybridMultilevel"/>
    <w:tmpl w:val="8BDAA500"/>
    <w:lvl w:ilvl="0" w:tplc="7EB44164">
      <w:start w:val="1"/>
      <w:numFmt w:val="upperRoman"/>
      <w:lvlText w:val="%1"/>
      <w:lvlJc w:val="left"/>
      <w:pPr>
        <w:ind w:left="255" w:hanging="19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4BE65CA">
      <w:numFmt w:val="bullet"/>
      <w:lvlText w:val="•"/>
      <w:lvlJc w:val="left"/>
      <w:pPr>
        <w:ind w:left="1112" w:hanging="193"/>
      </w:pPr>
      <w:rPr>
        <w:rFonts w:hint="default"/>
        <w:lang w:val="pt-PT" w:eastAsia="en-US" w:bidi="ar-SA"/>
      </w:rPr>
    </w:lvl>
    <w:lvl w:ilvl="2" w:tplc="7CBCC5D0">
      <w:numFmt w:val="bullet"/>
      <w:lvlText w:val="•"/>
      <w:lvlJc w:val="left"/>
      <w:pPr>
        <w:ind w:left="1965" w:hanging="193"/>
      </w:pPr>
      <w:rPr>
        <w:rFonts w:hint="default"/>
        <w:lang w:val="pt-PT" w:eastAsia="en-US" w:bidi="ar-SA"/>
      </w:rPr>
    </w:lvl>
    <w:lvl w:ilvl="3" w:tplc="4DC043A6">
      <w:numFmt w:val="bullet"/>
      <w:lvlText w:val="•"/>
      <w:lvlJc w:val="left"/>
      <w:pPr>
        <w:ind w:left="2817" w:hanging="193"/>
      </w:pPr>
      <w:rPr>
        <w:rFonts w:hint="default"/>
        <w:lang w:val="pt-PT" w:eastAsia="en-US" w:bidi="ar-SA"/>
      </w:rPr>
    </w:lvl>
    <w:lvl w:ilvl="4" w:tplc="CA4A22CC">
      <w:numFmt w:val="bullet"/>
      <w:lvlText w:val="•"/>
      <w:lvlJc w:val="left"/>
      <w:pPr>
        <w:ind w:left="3670" w:hanging="193"/>
      </w:pPr>
      <w:rPr>
        <w:rFonts w:hint="default"/>
        <w:lang w:val="pt-PT" w:eastAsia="en-US" w:bidi="ar-SA"/>
      </w:rPr>
    </w:lvl>
    <w:lvl w:ilvl="5" w:tplc="2DAA21D6">
      <w:numFmt w:val="bullet"/>
      <w:lvlText w:val="•"/>
      <w:lvlJc w:val="left"/>
      <w:pPr>
        <w:ind w:left="4523" w:hanging="193"/>
      </w:pPr>
      <w:rPr>
        <w:rFonts w:hint="default"/>
        <w:lang w:val="pt-PT" w:eastAsia="en-US" w:bidi="ar-SA"/>
      </w:rPr>
    </w:lvl>
    <w:lvl w:ilvl="6" w:tplc="90EE6B92">
      <w:numFmt w:val="bullet"/>
      <w:lvlText w:val="•"/>
      <w:lvlJc w:val="left"/>
      <w:pPr>
        <w:ind w:left="5375" w:hanging="193"/>
      </w:pPr>
      <w:rPr>
        <w:rFonts w:hint="default"/>
        <w:lang w:val="pt-PT" w:eastAsia="en-US" w:bidi="ar-SA"/>
      </w:rPr>
    </w:lvl>
    <w:lvl w:ilvl="7" w:tplc="34D2AFF0">
      <w:numFmt w:val="bullet"/>
      <w:lvlText w:val="•"/>
      <w:lvlJc w:val="left"/>
      <w:pPr>
        <w:ind w:left="6228" w:hanging="193"/>
      </w:pPr>
      <w:rPr>
        <w:rFonts w:hint="default"/>
        <w:lang w:val="pt-PT" w:eastAsia="en-US" w:bidi="ar-SA"/>
      </w:rPr>
    </w:lvl>
    <w:lvl w:ilvl="8" w:tplc="0FE645B0">
      <w:numFmt w:val="bullet"/>
      <w:lvlText w:val="•"/>
      <w:lvlJc w:val="left"/>
      <w:pPr>
        <w:ind w:left="7080" w:hanging="193"/>
      </w:pPr>
      <w:rPr>
        <w:rFonts w:hint="default"/>
        <w:lang w:val="pt-PT" w:eastAsia="en-US" w:bidi="ar-SA"/>
      </w:rPr>
    </w:lvl>
  </w:abstractNum>
  <w:abstractNum w:abstractNumId="41" w15:restartNumberingAfterBreak="0">
    <w:nsid w:val="33144490"/>
    <w:multiLevelType w:val="hybridMultilevel"/>
    <w:tmpl w:val="18AA7A2E"/>
    <w:lvl w:ilvl="0" w:tplc="C9C62EF6">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E6585B96">
      <w:numFmt w:val="bullet"/>
      <w:lvlText w:val="•"/>
      <w:lvlJc w:val="left"/>
      <w:pPr>
        <w:ind w:left="1386" w:hanging="144"/>
      </w:pPr>
      <w:rPr>
        <w:rFonts w:hint="default"/>
        <w:lang w:val="pt-PT" w:eastAsia="en-US" w:bidi="ar-SA"/>
      </w:rPr>
    </w:lvl>
    <w:lvl w:ilvl="2" w:tplc="F98C0590">
      <w:numFmt w:val="bullet"/>
      <w:lvlText w:val="•"/>
      <w:lvlJc w:val="left"/>
      <w:pPr>
        <w:ind w:left="2193" w:hanging="144"/>
      </w:pPr>
      <w:rPr>
        <w:rFonts w:hint="default"/>
        <w:lang w:val="pt-PT" w:eastAsia="en-US" w:bidi="ar-SA"/>
      </w:rPr>
    </w:lvl>
    <w:lvl w:ilvl="3" w:tplc="C3FE5C5A">
      <w:numFmt w:val="bullet"/>
      <w:lvlText w:val="•"/>
      <w:lvlJc w:val="left"/>
      <w:pPr>
        <w:ind w:left="3000" w:hanging="144"/>
      </w:pPr>
      <w:rPr>
        <w:rFonts w:hint="default"/>
        <w:lang w:val="pt-PT" w:eastAsia="en-US" w:bidi="ar-SA"/>
      </w:rPr>
    </w:lvl>
    <w:lvl w:ilvl="4" w:tplc="3BAED946">
      <w:numFmt w:val="bullet"/>
      <w:lvlText w:val="•"/>
      <w:lvlJc w:val="left"/>
      <w:pPr>
        <w:ind w:left="3807" w:hanging="144"/>
      </w:pPr>
      <w:rPr>
        <w:rFonts w:hint="default"/>
        <w:lang w:val="pt-PT" w:eastAsia="en-US" w:bidi="ar-SA"/>
      </w:rPr>
    </w:lvl>
    <w:lvl w:ilvl="5" w:tplc="E7C86628">
      <w:numFmt w:val="bullet"/>
      <w:lvlText w:val="•"/>
      <w:lvlJc w:val="left"/>
      <w:pPr>
        <w:ind w:left="4614" w:hanging="144"/>
      </w:pPr>
      <w:rPr>
        <w:rFonts w:hint="default"/>
        <w:lang w:val="pt-PT" w:eastAsia="en-US" w:bidi="ar-SA"/>
      </w:rPr>
    </w:lvl>
    <w:lvl w:ilvl="6" w:tplc="772C4FE4">
      <w:numFmt w:val="bullet"/>
      <w:lvlText w:val="•"/>
      <w:lvlJc w:val="left"/>
      <w:pPr>
        <w:ind w:left="5421" w:hanging="144"/>
      </w:pPr>
      <w:rPr>
        <w:rFonts w:hint="default"/>
        <w:lang w:val="pt-PT" w:eastAsia="en-US" w:bidi="ar-SA"/>
      </w:rPr>
    </w:lvl>
    <w:lvl w:ilvl="7" w:tplc="701A15DE">
      <w:numFmt w:val="bullet"/>
      <w:lvlText w:val="•"/>
      <w:lvlJc w:val="left"/>
      <w:pPr>
        <w:ind w:left="6228" w:hanging="144"/>
      </w:pPr>
      <w:rPr>
        <w:rFonts w:hint="default"/>
        <w:lang w:val="pt-PT" w:eastAsia="en-US" w:bidi="ar-SA"/>
      </w:rPr>
    </w:lvl>
    <w:lvl w:ilvl="8" w:tplc="60A86CE2">
      <w:numFmt w:val="bullet"/>
      <w:lvlText w:val="•"/>
      <w:lvlJc w:val="left"/>
      <w:pPr>
        <w:ind w:left="7035" w:hanging="144"/>
      </w:pPr>
      <w:rPr>
        <w:rFonts w:hint="default"/>
        <w:lang w:val="pt-PT" w:eastAsia="en-US" w:bidi="ar-SA"/>
      </w:rPr>
    </w:lvl>
  </w:abstractNum>
  <w:abstractNum w:abstractNumId="42" w15:restartNumberingAfterBreak="0">
    <w:nsid w:val="364116A3"/>
    <w:multiLevelType w:val="hybridMultilevel"/>
    <w:tmpl w:val="221AB734"/>
    <w:lvl w:ilvl="0" w:tplc="DEC817F4">
      <w:start w:val="1"/>
      <w:numFmt w:val="upperRoman"/>
      <w:lvlText w:val="%1"/>
      <w:lvlJc w:val="left"/>
      <w:pPr>
        <w:ind w:left="255" w:hanging="1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61C229A">
      <w:numFmt w:val="bullet"/>
      <w:lvlText w:val=""/>
      <w:lvlJc w:val="left"/>
      <w:pPr>
        <w:ind w:left="976" w:hanging="360"/>
      </w:pPr>
      <w:rPr>
        <w:rFonts w:ascii="Symbol" w:eastAsia="Symbol" w:hAnsi="Symbol" w:cs="Symbol" w:hint="default"/>
        <w:b w:val="0"/>
        <w:bCs w:val="0"/>
        <w:i w:val="0"/>
        <w:iCs w:val="0"/>
        <w:spacing w:val="0"/>
        <w:w w:val="100"/>
        <w:sz w:val="20"/>
        <w:szCs w:val="20"/>
        <w:lang w:val="pt-PT" w:eastAsia="en-US" w:bidi="ar-SA"/>
      </w:rPr>
    </w:lvl>
    <w:lvl w:ilvl="2" w:tplc="BB80B396">
      <w:numFmt w:val="bullet"/>
      <w:lvlText w:val="•"/>
      <w:lvlJc w:val="left"/>
      <w:pPr>
        <w:ind w:left="1847" w:hanging="360"/>
      </w:pPr>
      <w:rPr>
        <w:rFonts w:hint="default"/>
        <w:lang w:val="pt-PT" w:eastAsia="en-US" w:bidi="ar-SA"/>
      </w:rPr>
    </w:lvl>
    <w:lvl w:ilvl="3" w:tplc="F2540A18">
      <w:numFmt w:val="bullet"/>
      <w:lvlText w:val="•"/>
      <w:lvlJc w:val="left"/>
      <w:pPr>
        <w:ind w:left="2714" w:hanging="360"/>
      </w:pPr>
      <w:rPr>
        <w:rFonts w:hint="default"/>
        <w:lang w:val="pt-PT" w:eastAsia="en-US" w:bidi="ar-SA"/>
      </w:rPr>
    </w:lvl>
    <w:lvl w:ilvl="4" w:tplc="8054A344">
      <w:numFmt w:val="bullet"/>
      <w:lvlText w:val="•"/>
      <w:lvlJc w:val="left"/>
      <w:pPr>
        <w:ind w:left="3582" w:hanging="360"/>
      </w:pPr>
      <w:rPr>
        <w:rFonts w:hint="default"/>
        <w:lang w:val="pt-PT" w:eastAsia="en-US" w:bidi="ar-SA"/>
      </w:rPr>
    </w:lvl>
    <w:lvl w:ilvl="5" w:tplc="15B4F8E2">
      <w:numFmt w:val="bullet"/>
      <w:lvlText w:val="•"/>
      <w:lvlJc w:val="left"/>
      <w:pPr>
        <w:ind w:left="4449" w:hanging="360"/>
      </w:pPr>
      <w:rPr>
        <w:rFonts w:hint="default"/>
        <w:lang w:val="pt-PT" w:eastAsia="en-US" w:bidi="ar-SA"/>
      </w:rPr>
    </w:lvl>
    <w:lvl w:ilvl="6" w:tplc="A7420448">
      <w:numFmt w:val="bullet"/>
      <w:lvlText w:val="•"/>
      <w:lvlJc w:val="left"/>
      <w:pPr>
        <w:ind w:left="5316" w:hanging="360"/>
      </w:pPr>
      <w:rPr>
        <w:rFonts w:hint="default"/>
        <w:lang w:val="pt-PT" w:eastAsia="en-US" w:bidi="ar-SA"/>
      </w:rPr>
    </w:lvl>
    <w:lvl w:ilvl="7" w:tplc="9D9C09AE">
      <w:numFmt w:val="bullet"/>
      <w:lvlText w:val="•"/>
      <w:lvlJc w:val="left"/>
      <w:pPr>
        <w:ind w:left="6184" w:hanging="360"/>
      </w:pPr>
      <w:rPr>
        <w:rFonts w:hint="default"/>
        <w:lang w:val="pt-PT" w:eastAsia="en-US" w:bidi="ar-SA"/>
      </w:rPr>
    </w:lvl>
    <w:lvl w:ilvl="8" w:tplc="9AC06716">
      <w:numFmt w:val="bullet"/>
      <w:lvlText w:val="•"/>
      <w:lvlJc w:val="left"/>
      <w:pPr>
        <w:ind w:left="7051" w:hanging="360"/>
      </w:pPr>
      <w:rPr>
        <w:rFonts w:hint="default"/>
        <w:lang w:val="pt-PT" w:eastAsia="en-US" w:bidi="ar-SA"/>
      </w:rPr>
    </w:lvl>
  </w:abstractNum>
  <w:abstractNum w:abstractNumId="43" w15:restartNumberingAfterBreak="0">
    <w:nsid w:val="379104F4"/>
    <w:multiLevelType w:val="hybridMultilevel"/>
    <w:tmpl w:val="73249CF2"/>
    <w:lvl w:ilvl="0" w:tplc="9E98DD2E">
      <w:start w:val="1"/>
      <w:numFmt w:val="upperRoman"/>
      <w:lvlText w:val="%1"/>
      <w:lvlJc w:val="left"/>
      <w:pPr>
        <w:ind w:left="105" w:hanging="24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F4E4080">
      <w:numFmt w:val="bullet"/>
      <w:lvlText w:val="•"/>
      <w:lvlJc w:val="left"/>
      <w:pPr>
        <w:ind w:left="938" w:hanging="246"/>
      </w:pPr>
      <w:rPr>
        <w:rFonts w:hint="default"/>
        <w:lang w:val="pt-PT" w:eastAsia="en-US" w:bidi="ar-SA"/>
      </w:rPr>
    </w:lvl>
    <w:lvl w:ilvl="2" w:tplc="BF303F64">
      <w:numFmt w:val="bullet"/>
      <w:lvlText w:val="•"/>
      <w:lvlJc w:val="left"/>
      <w:pPr>
        <w:ind w:left="1777" w:hanging="246"/>
      </w:pPr>
      <w:rPr>
        <w:rFonts w:hint="default"/>
        <w:lang w:val="pt-PT" w:eastAsia="en-US" w:bidi="ar-SA"/>
      </w:rPr>
    </w:lvl>
    <w:lvl w:ilvl="3" w:tplc="5C2C5B6A">
      <w:numFmt w:val="bullet"/>
      <w:lvlText w:val="•"/>
      <w:lvlJc w:val="left"/>
      <w:pPr>
        <w:ind w:left="2616" w:hanging="246"/>
      </w:pPr>
      <w:rPr>
        <w:rFonts w:hint="default"/>
        <w:lang w:val="pt-PT" w:eastAsia="en-US" w:bidi="ar-SA"/>
      </w:rPr>
    </w:lvl>
    <w:lvl w:ilvl="4" w:tplc="859E9676">
      <w:numFmt w:val="bullet"/>
      <w:lvlText w:val="•"/>
      <w:lvlJc w:val="left"/>
      <w:pPr>
        <w:ind w:left="3455" w:hanging="246"/>
      </w:pPr>
      <w:rPr>
        <w:rFonts w:hint="default"/>
        <w:lang w:val="pt-PT" w:eastAsia="en-US" w:bidi="ar-SA"/>
      </w:rPr>
    </w:lvl>
    <w:lvl w:ilvl="5" w:tplc="D69CBEBA">
      <w:numFmt w:val="bullet"/>
      <w:lvlText w:val="•"/>
      <w:lvlJc w:val="left"/>
      <w:pPr>
        <w:ind w:left="4294" w:hanging="246"/>
      </w:pPr>
      <w:rPr>
        <w:rFonts w:hint="default"/>
        <w:lang w:val="pt-PT" w:eastAsia="en-US" w:bidi="ar-SA"/>
      </w:rPr>
    </w:lvl>
    <w:lvl w:ilvl="6" w:tplc="58CAA674">
      <w:numFmt w:val="bullet"/>
      <w:lvlText w:val="•"/>
      <w:lvlJc w:val="left"/>
      <w:pPr>
        <w:ind w:left="5133" w:hanging="246"/>
      </w:pPr>
      <w:rPr>
        <w:rFonts w:hint="default"/>
        <w:lang w:val="pt-PT" w:eastAsia="en-US" w:bidi="ar-SA"/>
      </w:rPr>
    </w:lvl>
    <w:lvl w:ilvl="7" w:tplc="59B02460">
      <w:numFmt w:val="bullet"/>
      <w:lvlText w:val="•"/>
      <w:lvlJc w:val="left"/>
      <w:pPr>
        <w:ind w:left="5972" w:hanging="246"/>
      </w:pPr>
      <w:rPr>
        <w:rFonts w:hint="default"/>
        <w:lang w:val="pt-PT" w:eastAsia="en-US" w:bidi="ar-SA"/>
      </w:rPr>
    </w:lvl>
    <w:lvl w:ilvl="8" w:tplc="D66A47D8">
      <w:numFmt w:val="bullet"/>
      <w:lvlText w:val="•"/>
      <w:lvlJc w:val="left"/>
      <w:pPr>
        <w:ind w:left="6811" w:hanging="246"/>
      </w:pPr>
      <w:rPr>
        <w:rFonts w:hint="default"/>
        <w:lang w:val="pt-PT" w:eastAsia="en-US" w:bidi="ar-SA"/>
      </w:rPr>
    </w:lvl>
  </w:abstractNum>
  <w:abstractNum w:abstractNumId="44" w15:restartNumberingAfterBreak="0">
    <w:nsid w:val="3A4240DA"/>
    <w:multiLevelType w:val="hybridMultilevel"/>
    <w:tmpl w:val="3708B430"/>
    <w:lvl w:ilvl="0" w:tplc="22F8CDD6">
      <w:start w:val="1"/>
      <w:numFmt w:val="upperRoman"/>
      <w:lvlText w:val="%1"/>
      <w:lvlJc w:val="left"/>
      <w:pPr>
        <w:ind w:left="255"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1E8D54E">
      <w:numFmt w:val="bullet"/>
      <w:lvlText w:val="•"/>
      <w:lvlJc w:val="left"/>
      <w:pPr>
        <w:ind w:left="1112" w:hanging="140"/>
      </w:pPr>
      <w:rPr>
        <w:rFonts w:hint="default"/>
        <w:lang w:val="pt-PT" w:eastAsia="en-US" w:bidi="ar-SA"/>
      </w:rPr>
    </w:lvl>
    <w:lvl w:ilvl="2" w:tplc="C62E7DA2">
      <w:numFmt w:val="bullet"/>
      <w:lvlText w:val="•"/>
      <w:lvlJc w:val="left"/>
      <w:pPr>
        <w:ind w:left="1965" w:hanging="140"/>
      </w:pPr>
      <w:rPr>
        <w:rFonts w:hint="default"/>
        <w:lang w:val="pt-PT" w:eastAsia="en-US" w:bidi="ar-SA"/>
      </w:rPr>
    </w:lvl>
    <w:lvl w:ilvl="3" w:tplc="2266E81E">
      <w:numFmt w:val="bullet"/>
      <w:lvlText w:val="•"/>
      <w:lvlJc w:val="left"/>
      <w:pPr>
        <w:ind w:left="2817" w:hanging="140"/>
      </w:pPr>
      <w:rPr>
        <w:rFonts w:hint="default"/>
        <w:lang w:val="pt-PT" w:eastAsia="en-US" w:bidi="ar-SA"/>
      </w:rPr>
    </w:lvl>
    <w:lvl w:ilvl="4" w:tplc="79B22688">
      <w:numFmt w:val="bullet"/>
      <w:lvlText w:val="•"/>
      <w:lvlJc w:val="left"/>
      <w:pPr>
        <w:ind w:left="3670" w:hanging="140"/>
      </w:pPr>
      <w:rPr>
        <w:rFonts w:hint="default"/>
        <w:lang w:val="pt-PT" w:eastAsia="en-US" w:bidi="ar-SA"/>
      </w:rPr>
    </w:lvl>
    <w:lvl w:ilvl="5" w:tplc="80C43CCE">
      <w:numFmt w:val="bullet"/>
      <w:lvlText w:val="•"/>
      <w:lvlJc w:val="left"/>
      <w:pPr>
        <w:ind w:left="4523" w:hanging="140"/>
      </w:pPr>
      <w:rPr>
        <w:rFonts w:hint="default"/>
        <w:lang w:val="pt-PT" w:eastAsia="en-US" w:bidi="ar-SA"/>
      </w:rPr>
    </w:lvl>
    <w:lvl w:ilvl="6" w:tplc="FBE87F98">
      <w:numFmt w:val="bullet"/>
      <w:lvlText w:val="•"/>
      <w:lvlJc w:val="left"/>
      <w:pPr>
        <w:ind w:left="5375" w:hanging="140"/>
      </w:pPr>
      <w:rPr>
        <w:rFonts w:hint="default"/>
        <w:lang w:val="pt-PT" w:eastAsia="en-US" w:bidi="ar-SA"/>
      </w:rPr>
    </w:lvl>
    <w:lvl w:ilvl="7" w:tplc="66543522">
      <w:numFmt w:val="bullet"/>
      <w:lvlText w:val="•"/>
      <w:lvlJc w:val="left"/>
      <w:pPr>
        <w:ind w:left="6228" w:hanging="140"/>
      </w:pPr>
      <w:rPr>
        <w:rFonts w:hint="default"/>
        <w:lang w:val="pt-PT" w:eastAsia="en-US" w:bidi="ar-SA"/>
      </w:rPr>
    </w:lvl>
    <w:lvl w:ilvl="8" w:tplc="D6FE6404">
      <w:numFmt w:val="bullet"/>
      <w:lvlText w:val="•"/>
      <w:lvlJc w:val="left"/>
      <w:pPr>
        <w:ind w:left="7080" w:hanging="140"/>
      </w:pPr>
      <w:rPr>
        <w:rFonts w:hint="default"/>
        <w:lang w:val="pt-PT" w:eastAsia="en-US" w:bidi="ar-SA"/>
      </w:rPr>
    </w:lvl>
  </w:abstractNum>
  <w:abstractNum w:abstractNumId="45" w15:restartNumberingAfterBreak="0">
    <w:nsid w:val="3D517D2F"/>
    <w:multiLevelType w:val="hybridMultilevel"/>
    <w:tmpl w:val="B12084A4"/>
    <w:lvl w:ilvl="0" w:tplc="0F3CB50E">
      <w:start w:val="1"/>
      <w:numFmt w:val="upperRoman"/>
      <w:lvlText w:val="%1"/>
      <w:lvlJc w:val="left"/>
      <w:pPr>
        <w:ind w:left="289" w:hanging="22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A0C359A">
      <w:numFmt w:val="bullet"/>
      <w:lvlText w:val="•"/>
      <w:lvlJc w:val="left"/>
      <w:pPr>
        <w:ind w:left="1130" w:hanging="222"/>
      </w:pPr>
      <w:rPr>
        <w:rFonts w:hint="default"/>
        <w:lang w:val="pt-PT" w:eastAsia="en-US" w:bidi="ar-SA"/>
      </w:rPr>
    </w:lvl>
    <w:lvl w:ilvl="2" w:tplc="D33EB1D0">
      <w:numFmt w:val="bullet"/>
      <w:lvlText w:val="•"/>
      <w:lvlJc w:val="left"/>
      <w:pPr>
        <w:ind w:left="1981" w:hanging="222"/>
      </w:pPr>
      <w:rPr>
        <w:rFonts w:hint="default"/>
        <w:lang w:val="pt-PT" w:eastAsia="en-US" w:bidi="ar-SA"/>
      </w:rPr>
    </w:lvl>
    <w:lvl w:ilvl="3" w:tplc="0B38DC9C">
      <w:numFmt w:val="bullet"/>
      <w:lvlText w:val="•"/>
      <w:lvlJc w:val="left"/>
      <w:pPr>
        <w:ind w:left="2831" w:hanging="222"/>
      </w:pPr>
      <w:rPr>
        <w:rFonts w:hint="default"/>
        <w:lang w:val="pt-PT" w:eastAsia="en-US" w:bidi="ar-SA"/>
      </w:rPr>
    </w:lvl>
    <w:lvl w:ilvl="4" w:tplc="FE4EC232">
      <w:numFmt w:val="bullet"/>
      <w:lvlText w:val="•"/>
      <w:lvlJc w:val="left"/>
      <w:pPr>
        <w:ind w:left="3682" w:hanging="222"/>
      </w:pPr>
      <w:rPr>
        <w:rFonts w:hint="default"/>
        <w:lang w:val="pt-PT" w:eastAsia="en-US" w:bidi="ar-SA"/>
      </w:rPr>
    </w:lvl>
    <w:lvl w:ilvl="5" w:tplc="75BA022E">
      <w:numFmt w:val="bullet"/>
      <w:lvlText w:val="•"/>
      <w:lvlJc w:val="left"/>
      <w:pPr>
        <w:ind w:left="4533" w:hanging="222"/>
      </w:pPr>
      <w:rPr>
        <w:rFonts w:hint="default"/>
        <w:lang w:val="pt-PT" w:eastAsia="en-US" w:bidi="ar-SA"/>
      </w:rPr>
    </w:lvl>
    <w:lvl w:ilvl="6" w:tplc="D5FA70E4">
      <w:numFmt w:val="bullet"/>
      <w:lvlText w:val="•"/>
      <w:lvlJc w:val="left"/>
      <w:pPr>
        <w:ind w:left="5383" w:hanging="222"/>
      </w:pPr>
      <w:rPr>
        <w:rFonts w:hint="default"/>
        <w:lang w:val="pt-PT" w:eastAsia="en-US" w:bidi="ar-SA"/>
      </w:rPr>
    </w:lvl>
    <w:lvl w:ilvl="7" w:tplc="34760842">
      <w:numFmt w:val="bullet"/>
      <w:lvlText w:val="•"/>
      <w:lvlJc w:val="left"/>
      <w:pPr>
        <w:ind w:left="6234" w:hanging="222"/>
      </w:pPr>
      <w:rPr>
        <w:rFonts w:hint="default"/>
        <w:lang w:val="pt-PT" w:eastAsia="en-US" w:bidi="ar-SA"/>
      </w:rPr>
    </w:lvl>
    <w:lvl w:ilvl="8" w:tplc="0AB4F848">
      <w:numFmt w:val="bullet"/>
      <w:lvlText w:val="•"/>
      <w:lvlJc w:val="left"/>
      <w:pPr>
        <w:ind w:left="7084" w:hanging="222"/>
      </w:pPr>
      <w:rPr>
        <w:rFonts w:hint="default"/>
        <w:lang w:val="pt-PT" w:eastAsia="en-US" w:bidi="ar-SA"/>
      </w:rPr>
    </w:lvl>
  </w:abstractNum>
  <w:abstractNum w:abstractNumId="46" w15:restartNumberingAfterBreak="0">
    <w:nsid w:val="3DF94425"/>
    <w:multiLevelType w:val="hybridMultilevel"/>
    <w:tmpl w:val="1486A7C4"/>
    <w:lvl w:ilvl="0" w:tplc="A82E5610">
      <w:start w:val="1"/>
      <w:numFmt w:val="upperRoman"/>
      <w:lvlText w:val="%1"/>
      <w:lvlJc w:val="left"/>
      <w:pPr>
        <w:ind w:left="289" w:hanging="21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1D22F9B2">
      <w:numFmt w:val="bullet"/>
      <w:lvlText w:val="•"/>
      <w:lvlJc w:val="left"/>
      <w:pPr>
        <w:ind w:left="1130" w:hanging="212"/>
      </w:pPr>
      <w:rPr>
        <w:rFonts w:hint="default"/>
        <w:lang w:val="pt-PT" w:eastAsia="en-US" w:bidi="ar-SA"/>
      </w:rPr>
    </w:lvl>
    <w:lvl w:ilvl="2" w:tplc="C18A4036">
      <w:numFmt w:val="bullet"/>
      <w:lvlText w:val="•"/>
      <w:lvlJc w:val="left"/>
      <w:pPr>
        <w:ind w:left="1981" w:hanging="212"/>
      </w:pPr>
      <w:rPr>
        <w:rFonts w:hint="default"/>
        <w:lang w:val="pt-PT" w:eastAsia="en-US" w:bidi="ar-SA"/>
      </w:rPr>
    </w:lvl>
    <w:lvl w:ilvl="3" w:tplc="C3181248">
      <w:numFmt w:val="bullet"/>
      <w:lvlText w:val="•"/>
      <w:lvlJc w:val="left"/>
      <w:pPr>
        <w:ind w:left="2831" w:hanging="212"/>
      </w:pPr>
      <w:rPr>
        <w:rFonts w:hint="default"/>
        <w:lang w:val="pt-PT" w:eastAsia="en-US" w:bidi="ar-SA"/>
      </w:rPr>
    </w:lvl>
    <w:lvl w:ilvl="4" w:tplc="DAA486A6">
      <w:numFmt w:val="bullet"/>
      <w:lvlText w:val="•"/>
      <w:lvlJc w:val="left"/>
      <w:pPr>
        <w:ind w:left="3682" w:hanging="212"/>
      </w:pPr>
      <w:rPr>
        <w:rFonts w:hint="default"/>
        <w:lang w:val="pt-PT" w:eastAsia="en-US" w:bidi="ar-SA"/>
      </w:rPr>
    </w:lvl>
    <w:lvl w:ilvl="5" w:tplc="2BA604E2">
      <w:numFmt w:val="bullet"/>
      <w:lvlText w:val="•"/>
      <w:lvlJc w:val="left"/>
      <w:pPr>
        <w:ind w:left="4533" w:hanging="212"/>
      </w:pPr>
      <w:rPr>
        <w:rFonts w:hint="default"/>
        <w:lang w:val="pt-PT" w:eastAsia="en-US" w:bidi="ar-SA"/>
      </w:rPr>
    </w:lvl>
    <w:lvl w:ilvl="6" w:tplc="8BCC88EC">
      <w:numFmt w:val="bullet"/>
      <w:lvlText w:val="•"/>
      <w:lvlJc w:val="left"/>
      <w:pPr>
        <w:ind w:left="5383" w:hanging="212"/>
      </w:pPr>
      <w:rPr>
        <w:rFonts w:hint="default"/>
        <w:lang w:val="pt-PT" w:eastAsia="en-US" w:bidi="ar-SA"/>
      </w:rPr>
    </w:lvl>
    <w:lvl w:ilvl="7" w:tplc="561CEF2C">
      <w:numFmt w:val="bullet"/>
      <w:lvlText w:val="•"/>
      <w:lvlJc w:val="left"/>
      <w:pPr>
        <w:ind w:left="6234" w:hanging="212"/>
      </w:pPr>
      <w:rPr>
        <w:rFonts w:hint="default"/>
        <w:lang w:val="pt-PT" w:eastAsia="en-US" w:bidi="ar-SA"/>
      </w:rPr>
    </w:lvl>
    <w:lvl w:ilvl="8" w:tplc="12047158">
      <w:numFmt w:val="bullet"/>
      <w:lvlText w:val="•"/>
      <w:lvlJc w:val="left"/>
      <w:pPr>
        <w:ind w:left="7084" w:hanging="212"/>
      </w:pPr>
      <w:rPr>
        <w:rFonts w:hint="default"/>
        <w:lang w:val="pt-PT" w:eastAsia="en-US" w:bidi="ar-SA"/>
      </w:rPr>
    </w:lvl>
  </w:abstractNum>
  <w:abstractNum w:abstractNumId="47" w15:restartNumberingAfterBreak="0">
    <w:nsid w:val="3E8369EF"/>
    <w:multiLevelType w:val="hybridMultilevel"/>
    <w:tmpl w:val="9E1AE3A0"/>
    <w:lvl w:ilvl="0" w:tplc="230CEDCA">
      <w:start w:val="6"/>
      <w:numFmt w:val="upperRoman"/>
      <w:lvlText w:val="%1"/>
      <w:lvlJc w:val="left"/>
      <w:pPr>
        <w:ind w:left="876" w:hanging="303"/>
        <w:jc w:val="left"/>
      </w:pPr>
      <w:rPr>
        <w:rFonts w:ascii="Times New Roman" w:eastAsia="Times New Roman" w:hAnsi="Times New Roman" w:cs="Times New Roman" w:hint="default"/>
        <w:b/>
        <w:bCs/>
        <w:i w:val="0"/>
        <w:iCs w:val="0"/>
        <w:spacing w:val="-3"/>
        <w:w w:val="101"/>
        <w:sz w:val="22"/>
        <w:szCs w:val="22"/>
        <w:lang w:val="pt-PT" w:eastAsia="en-US" w:bidi="ar-SA"/>
      </w:rPr>
    </w:lvl>
    <w:lvl w:ilvl="1" w:tplc="1B9ECDD4">
      <w:numFmt w:val="bullet"/>
      <w:lvlText w:val="•"/>
      <w:lvlJc w:val="left"/>
      <w:pPr>
        <w:ind w:left="1656" w:hanging="303"/>
      </w:pPr>
      <w:rPr>
        <w:rFonts w:hint="default"/>
        <w:lang w:val="pt-PT" w:eastAsia="en-US" w:bidi="ar-SA"/>
      </w:rPr>
    </w:lvl>
    <w:lvl w:ilvl="2" w:tplc="ED86CB5A">
      <w:numFmt w:val="bullet"/>
      <w:lvlText w:val="•"/>
      <w:lvlJc w:val="left"/>
      <w:pPr>
        <w:ind w:left="2433" w:hanging="303"/>
      </w:pPr>
      <w:rPr>
        <w:rFonts w:hint="default"/>
        <w:lang w:val="pt-PT" w:eastAsia="en-US" w:bidi="ar-SA"/>
      </w:rPr>
    </w:lvl>
    <w:lvl w:ilvl="3" w:tplc="B9F6A60C">
      <w:numFmt w:val="bullet"/>
      <w:lvlText w:val="•"/>
      <w:lvlJc w:val="left"/>
      <w:pPr>
        <w:ind w:left="3210" w:hanging="303"/>
      </w:pPr>
      <w:rPr>
        <w:rFonts w:hint="default"/>
        <w:lang w:val="pt-PT" w:eastAsia="en-US" w:bidi="ar-SA"/>
      </w:rPr>
    </w:lvl>
    <w:lvl w:ilvl="4" w:tplc="89260C16">
      <w:numFmt w:val="bullet"/>
      <w:lvlText w:val="•"/>
      <w:lvlJc w:val="left"/>
      <w:pPr>
        <w:ind w:left="3987" w:hanging="303"/>
      </w:pPr>
      <w:rPr>
        <w:rFonts w:hint="default"/>
        <w:lang w:val="pt-PT" w:eastAsia="en-US" w:bidi="ar-SA"/>
      </w:rPr>
    </w:lvl>
    <w:lvl w:ilvl="5" w:tplc="0FF0B880">
      <w:numFmt w:val="bullet"/>
      <w:lvlText w:val="•"/>
      <w:lvlJc w:val="left"/>
      <w:pPr>
        <w:ind w:left="4764" w:hanging="303"/>
      </w:pPr>
      <w:rPr>
        <w:rFonts w:hint="default"/>
        <w:lang w:val="pt-PT" w:eastAsia="en-US" w:bidi="ar-SA"/>
      </w:rPr>
    </w:lvl>
    <w:lvl w:ilvl="6" w:tplc="86DC4BDC">
      <w:numFmt w:val="bullet"/>
      <w:lvlText w:val="•"/>
      <w:lvlJc w:val="left"/>
      <w:pPr>
        <w:ind w:left="5541" w:hanging="303"/>
      </w:pPr>
      <w:rPr>
        <w:rFonts w:hint="default"/>
        <w:lang w:val="pt-PT" w:eastAsia="en-US" w:bidi="ar-SA"/>
      </w:rPr>
    </w:lvl>
    <w:lvl w:ilvl="7" w:tplc="BA9EDE8C">
      <w:numFmt w:val="bullet"/>
      <w:lvlText w:val="•"/>
      <w:lvlJc w:val="left"/>
      <w:pPr>
        <w:ind w:left="6318" w:hanging="303"/>
      </w:pPr>
      <w:rPr>
        <w:rFonts w:hint="default"/>
        <w:lang w:val="pt-PT" w:eastAsia="en-US" w:bidi="ar-SA"/>
      </w:rPr>
    </w:lvl>
    <w:lvl w:ilvl="8" w:tplc="1D1AB21E">
      <w:numFmt w:val="bullet"/>
      <w:lvlText w:val="•"/>
      <w:lvlJc w:val="left"/>
      <w:pPr>
        <w:ind w:left="7095" w:hanging="303"/>
      </w:pPr>
      <w:rPr>
        <w:rFonts w:hint="default"/>
        <w:lang w:val="pt-PT" w:eastAsia="en-US" w:bidi="ar-SA"/>
      </w:rPr>
    </w:lvl>
  </w:abstractNum>
  <w:abstractNum w:abstractNumId="48" w15:restartNumberingAfterBreak="0">
    <w:nsid w:val="42091C51"/>
    <w:multiLevelType w:val="hybridMultilevel"/>
    <w:tmpl w:val="F3ACD952"/>
    <w:lvl w:ilvl="0" w:tplc="BED20ED0">
      <w:start w:val="18"/>
      <w:numFmt w:val="upperRoman"/>
      <w:lvlText w:val="%1"/>
      <w:lvlJc w:val="left"/>
      <w:pPr>
        <w:ind w:left="255" w:hanging="70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F542BD6">
      <w:numFmt w:val="bullet"/>
      <w:lvlText w:val="•"/>
      <w:lvlJc w:val="left"/>
      <w:pPr>
        <w:ind w:left="1112" w:hanging="702"/>
      </w:pPr>
      <w:rPr>
        <w:rFonts w:hint="default"/>
        <w:lang w:val="pt-PT" w:eastAsia="en-US" w:bidi="ar-SA"/>
      </w:rPr>
    </w:lvl>
    <w:lvl w:ilvl="2" w:tplc="216C8D22">
      <w:numFmt w:val="bullet"/>
      <w:lvlText w:val="•"/>
      <w:lvlJc w:val="left"/>
      <w:pPr>
        <w:ind w:left="1965" w:hanging="702"/>
      </w:pPr>
      <w:rPr>
        <w:rFonts w:hint="default"/>
        <w:lang w:val="pt-PT" w:eastAsia="en-US" w:bidi="ar-SA"/>
      </w:rPr>
    </w:lvl>
    <w:lvl w:ilvl="3" w:tplc="FB743A64">
      <w:numFmt w:val="bullet"/>
      <w:lvlText w:val="•"/>
      <w:lvlJc w:val="left"/>
      <w:pPr>
        <w:ind w:left="2817" w:hanging="702"/>
      </w:pPr>
      <w:rPr>
        <w:rFonts w:hint="default"/>
        <w:lang w:val="pt-PT" w:eastAsia="en-US" w:bidi="ar-SA"/>
      </w:rPr>
    </w:lvl>
    <w:lvl w:ilvl="4" w:tplc="7014538C">
      <w:numFmt w:val="bullet"/>
      <w:lvlText w:val="•"/>
      <w:lvlJc w:val="left"/>
      <w:pPr>
        <w:ind w:left="3670" w:hanging="702"/>
      </w:pPr>
      <w:rPr>
        <w:rFonts w:hint="default"/>
        <w:lang w:val="pt-PT" w:eastAsia="en-US" w:bidi="ar-SA"/>
      </w:rPr>
    </w:lvl>
    <w:lvl w:ilvl="5" w:tplc="9160917C">
      <w:numFmt w:val="bullet"/>
      <w:lvlText w:val="•"/>
      <w:lvlJc w:val="left"/>
      <w:pPr>
        <w:ind w:left="4523" w:hanging="702"/>
      </w:pPr>
      <w:rPr>
        <w:rFonts w:hint="default"/>
        <w:lang w:val="pt-PT" w:eastAsia="en-US" w:bidi="ar-SA"/>
      </w:rPr>
    </w:lvl>
    <w:lvl w:ilvl="6" w:tplc="CA9669F0">
      <w:numFmt w:val="bullet"/>
      <w:lvlText w:val="•"/>
      <w:lvlJc w:val="left"/>
      <w:pPr>
        <w:ind w:left="5375" w:hanging="702"/>
      </w:pPr>
      <w:rPr>
        <w:rFonts w:hint="default"/>
        <w:lang w:val="pt-PT" w:eastAsia="en-US" w:bidi="ar-SA"/>
      </w:rPr>
    </w:lvl>
    <w:lvl w:ilvl="7" w:tplc="ADFE5C8A">
      <w:numFmt w:val="bullet"/>
      <w:lvlText w:val="•"/>
      <w:lvlJc w:val="left"/>
      <w:pPr>
        <w:ind w:left="6228" w:hanging="702"/>
      </w:pPr>
      <w:rPr>
        <w:rFonts w:hint="default"/>
        <w:lang w:val="pt-PT" w:eastAsia="en-US" w:bidi="ar-SA"/>
      </w:rPr>
    </w:lvl>
    <w:lvl w:ilvl="8" w:tplc="76E46930">
      <w:numFmt w:val="bullet"/>
      <w:lvlText w:val="•"/>
      <w:lvlJc w:val="left"/>
      <w:pPr>
        <w:ind w:left="7080" w:hanging="702"/>
      </w:pPr>
      <w:rPr>
        <w:rFonts w:hint="default"/>
        <w:lang w:val="pt-PT" w:eastAsia="en-US" w:bidi="ar-SA"/>
      </w:rPr>
    </w:lvl>
  </w:abstractNum>
  <w:abstractNum w:abstractNumId="49" w15:restartNumberingAfterBreak="0">
    <w:nsid w:val="42FD242C"/>
    <w:multiLevelType w:val="hybridMultilevel"/>
    <w:tmpl w:val="BE1CF0BE"/>
    <w:lvl w:ilvl="0" w:tplc="37F03AF2">
      <w:start w:val="1"/>
      <w:numFmt w:val="upperRoman"/>
      <w:lvlText w:val="%1"/>
      <w:lvlJc w:val="left"/>
      <w:pPr>
        <w:ind w:left="566" w:hanging="137"/>
        <w:jc w:val="left"/>
      </w:pPr>
      <w:rPr>
        <w:rFonts w:ascii="Times New Roman" w:eastAsia="Times New Roman" w:hAnsi="Times New Roman" w:cs="Times New Roman" w:hint="default"/>
        <w:b/>
        <w:bCs/>
        <w:i w:val="0"/>
        <w:iCs w:val="0"/>
        <w:spacing w:val="0"/>
        <w:w w:val="101"/>
        <w:sz w:val="22"/>
        <w:szCs w:val="22"/>
        <w:lang w:val="pt-PT" w:eastAsia="en-US" w:bidi="ar-SA"/>
      </w:rPr>
    </w:lvl>
    <w:lvl w:ilvl="1" w:tplc="AECA305A">
      <w:numFmt w:val="bullet"/>
      <w:lvlText w:val="•"/>
      <w:lvlJc w:val="left"/>
      <w:pPr>
        <w:ind w:left="1368" w:hanging="137"/>
      </w:pPr>
      <w:rPr>
        <w:rFonts w:hint="default"/>
        <w:lang w:val="pt-PT" w:eastAsia="en-US" w:bidi="ar-SA"/>
      </w:rPr>
    </w:lvl>
    <w:lvl w:ilvl="2" w:tplc="478643B6">
      <w:numFmt w:val="bullet"/>
      <w:lvlText w:val="•"/>
      <w:lvlJc w:val="left"/>
      <w:pPr>
        <w:ind w:left="2177" w:hanging="137"/>
      </w:pPr>
      <w:rPr>
        <w:rFonts w:hint="default"/>
        <w:lang w:val="pt-PT" w:eastAsia="en-US" w:bidi="ar-SA"/>
      </w:rPr>
    </w:lvl>
    <w:lvl w:ilvl="3" w:tplc="FD74F716">
      <w:numFmt w:val="bullet"/>
      <w:lvlText w:val="•"/>
      <w:lvlJc w:val="left"/>
      <w:pPr>
        <w:ind w:left="2986" w:hanging="137"/>
      </w:pPr>
      <w:rPr>
        <w:rFonts w:hint="default"/>
        <w:lang w:val="pt-PT" w:eastAsia="en-US" w:bidi="ar-SA"/>
      </w:rPr>
    </w:lvl>
    <w:lvl w:ilvl="4" w:tplc="CB7CE9C6">
      <w:numFmt w:val="bullet"/>
      <w:lvlText w:val="•"/>
      <w:lvlJc w:val="left"/>
      <w:pPr>
        <w:ind w:left="3795" w:hanging="137"/>
      </w:pPr>
      <w:rPr>
        <w:rFonts w:hint="default"/>
        <w:lang w:val="pt-PT" w:eastAsia="en-US" w:bidi="ar-SA"/>
      </w:rPr>
    </w:lvl>
    <w:lvl w:ilvl="5" w:tplc="0B16912A">
      <w:numFmt w:val="bullet"/>
      <w:lvlText w:val="•"/>
      <w:lvlJc w:val="left"/>
      <w:pPr>
        <w:ind w:left="4604" w:hanging="137"/>
      </w:pPr>
      <w:rPr>
        <w:rFonts w:hint="default"/>
        <w:lang w:val="pt-PT" w:eastAsia="en-US" w:bidi="ar-SA"/>
      </w:rPr>
    </w:lvl>
    <w:lvl w:ilvl="6" w:tplc="84DA1244">
      <w:numFmt w:val="bullet"/>
      <w:lvlText w:val="•"/>
      <w:lvlJc w:val="left"/>
      <w:pPr>
        <w:ind w:left="5413" w:hanging="137"/>
      </w:pPr>
      <w:rPr>
        <w:rFonts w:hint="default"/>
        <w:lang w:val="pt-PT" w:eastAsia="en-US" w:bidi="ar-SA"/>
      </w:rPr>
    </w:lvl>
    <w:lvl w:ilvl="7" w:tplc="33B6382C">
      <w:numFmt w:val="bullet"/>
      <w:lvlText w:val="•"/>
      <w:lvlJc w:val="left"/>
      <w:pPr>
        <w:ind w:left="6222" w:hanging="137"/>
      </w:pPr>
      <w:rPr>
        <w:rFonts w:hint="default"/>
        <w:lang w:val="pt-PT" w:eastAsia="en-US" w:bidi="ar-SA"/>
      </w:rPr>
    </w:lvl>
    <w:lvl w:ilvl="8" w:tplc="6908F28A">
      <w:numFmt w:val="bullet"/>
      <w:lvlText w:val="•"/>
      <w:lvlJc w:val="left"/>
      <w:pPr>
        <w:ind w:left="7031" w:hanging="137"/>
      </w:pPr>
      <w:rPr>
        <w:rFonts w:hint="default"/>
        <w:lang w:val="pt-PT" w:eastAsia="en-US" w:bidi="ar-SA"/>
      </w:rPr>
    </w:lvl>
  </w:abstractNum>
  <w:abstractNum w:abstractNumId="50" w15:restartNumberingAfterBreak="0">
    <w:nsid w:val="43C35084"/>
    <w:multiLevelType w:val="hybridMultilevel"/>
    <w:tmpl w:val="39862BAE"/>
    <w:lvl w:ilvl="0" w:tplc="0D8C25FE">
      <w:start w:val="1"/>
      <w:numFmt w:val="upperRoman"/>
      <w:lvlText w:val="%1"/>
      <w:lvlJc w:val="left"/>
      <w:pPr>
        <w:ind w:left="255" w:hanging="14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EAAC4E0C">
      <w:numFmt w:val="bullet"/>
      <w:lvlText w:val="•"/>
      <w:lvlJc w:val="left"/>
      <w:pPr>
        <w:ind w:left="1112" w:hanging="145"/>
      </w:pPr>
      <w:rPr>
        <w:rFonts w:hint="default"/>
        <w:lang w:val="pt-PT" w:eastAsia="en-US" w:bidi="ar-SA"/>
      </w:rPr>
    </w:lvl>
    <w:lvl w:ilvl="2" w:tplc="B3C06954">
      <w:numFmt w:val="bullet"/>
      <w:lvlText w:val="•"/>
      <w:lvlJc w:val="left"/>
      <w:pPr>
        <w:ind w:left="1965" w:hanging="145"/>
      </w:pPr>
      <w:rPr>
        <w:rFonts w:hint="default"/>
        <w:lang w:val="pt-PT" w:eastAsia="en-US" w:bidi="ar-SA"/>
      </w:rPr>
    </w:lvl>
    <w:lvl w:ilvl="3" w:tplc="42588998">
      <w:numFmt w:val="bullet"/>
      <w:lvlText w:val="•"/>
      <w:lvlJc w:val="left"/>
      <w:pPr>
        <w:ind w:left="2817" w:hanging="145"/>
      </w:pPr>
      <w:rPr>
        <w:rFonts w:hint="default"/>
        <w:lang w:val="pt-PT" w:eastAsia="en-US" w:bidi="ar-SA"/>
      </w:rPr>
    </w:lvl>
    <w:lvl w:ilvl="4" w:tplc="F97C9322">
      <w:numFmt w:val="bullet"/>
      <w:lvlText w:val="•"/>
      <w:lvlJc w:val="left"/>
      <w:pPr>
        <w:ind w:left="3670" w:hanging="145"/>
      </w:pPr>
      <w:rPr>
        <w:rFonts w:hint="default"/>
        <w:lang w:val="pt-PT" w:eastAsia="en-US" w:bidi="ar-SA"/>
      </w:rPr>
    </w:lvl>
    <w:lvl w:ilvl="5" w:tplc="01A44D36">
      <w:numFmt w:val="bullet"/>
      <w:lvlText w:val="•"/>
      <w:lvlJc w:val="left"/>
      <w:pPr>
        <w:ind w:left="4523" w:hanging="145"/>
      </w:pPr>
      <w:rPr>
        <w:rFonts w:hint="default"/>
        <w:lang w:val="pt-PT" w:eastAsia="en-US" w:bidi="ar-SA"/>
      </w:rPr>
    </w:lvl>
    <w:lvl w:ilvl="6" w:tplc="8722B3F6">
      <w:numFmt w:val="bullet"/>
      <w:lvlText w:val="•"/>
      <w:lvlJc w:val="left"/>
      <w:pPr>
        <w:ind w:left="5375" w:hanging="145"/>
      </w:pPr>
      <w:rPr>
        <w:rFonts w:hint="default"/>
        <w:lang w:val="pt-PT" w:eastAsia="en-US" w:bidi="ar-SA"/>
      </w:rPr>
    </w:lvl>
    <w:lvl w:ilvl="7" w:tplc="90A2189E">
      <w:numFmt w:val="bullet"/>
      <w:lvlText w:val="•"/>
      <w:lvlJc w:val="left"/>
      <w:pPr>
        <w:ind w:left="6228" w:hanging="145"/>
      </w:pPr>
      <w:rPr>
        <w:rFonts w:hint="default"/>
        <w:lang w:val="pt-PT" w:eastAsia="en-US" w:bidi="ar-SA"/>
      </w:rPr>
    </w:lvl>
    <w:lvl w:ilvl="8" w:tplc="B6DA4AB2">
      <w:numFmt w:val="bullet"/>
      <w:lvlText w:val="•"/>
      <w:lvlJc w:val="left"/>
      <w:pPr>
        <w:ind w:left="7080" w:hanging="145"/>
      </w:pPr>
      <w:rPr>
        <w:rFonts w:hint="default"/>
        <w:lang w:val="pt-PT" w:eastAsia="en-US" w:bidi="ar-SA"/>
      </w:rPr>
    </w:lvl>
  </w:abstractNum>
  <w:abstractNum w:abstractNumId="51" w15:restartNumberingAfterBreak="0">
    <w:nsid w:val="45AD42D9"/>
    <w:multiLevelType w:val="hybridMultilevel"/>
    <w:tmpl w:val="9234466C"/>
    <w:lvl w:ilvl="0" w:tplc="1234DBB4">
      <w:start w:val="1"/>
      <w:numFmt w:val="upperRoman"/>
      <w:lvlText w:val="%1"/>
      <w:lvlJc w:val="left"/>
      <w:pPr>
        <w:ind w:left="289" w:hanging="15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B7C2B68">
      <w:numFmt w:val="bullet"/>
      <w:lvlText w:val="•"/>
      <w:lvlJc w:val="left"/>
      <w:pPr>
        <w:ind w:left="1130" w:hanging="159"/>
      </w:pPr>
      <w:rPr>
        <w:rFonts w:hint="default"/>
        <w:lang w:val="pt-PT" w:eastAsia="en-US" w:bidi="ar-SA"/>
      </w:rPr>
    </w:lvl>
    <w:lvl w:ilvl="2" w:tplc="A0C05C36">
      <w:numFmt w:val="bullet"/>
      <w:lvlText w:val="•"/>
      <w:lvlJc w:val="left"/>
      <w:pPr>
        <w:ind w:left="1981" w:hanging="159"/>
      </w:pPr>
      <w:rPr>
        <w:rFonts w:hint="default"/>
        <w:lang w:val="pt-PT" w:eastAsia="en-US" w:bidi="ar-SA"/>
      </w:rPr>
    </w:lvl>
    <w:lvl w:ilvl="3" w:tplc="0A722AB0">
      <w:numFmt w:val="bullet"/>
      <w:lvlText w:val="•"/>
      <w:lvlJc w:val="left"/>
      <w:pPr>
        <w:ind w:left="2831" w:hanging="159"/>
      </w:pPr>
      <w:rPr>
        <w:rFonts w:hint="default"/>
        <w:lang w:val="pt-PT" w:eastAsia="en-US" w:bidi="ar-SA"/>
      </w:rPr>
    </w:lvl>
    <w:lvl w:ilvl="4" w:tplc="1D3E5750">
      <w:numFmt w:val="bullet"/>
      <w:lvlText w:val="•"/>
      <w:lvlJc w:val="left"/>
      <w:pPr>
        <w:ind w:left="3682" w:hanging="159"/>
      </w:pPr>
      <w:rPr>
        <w:rFonts w:hint="default"/>
        <w:lang w:val="pt-PT" w:eastAsia="en-US" w:bidi="ar-SA"/>
      </w:rPr>
    </w:lvl>
    <w:lvl w:ilvl="5" w:tplc="245E904A">
      <w:numFmt w:val="bullet"/>
      <w:lvlText w:val="•"/>
      <w:lvlJc w:val="left"/>
      <w:pPr>
        <w:ind w:left="4533" w:hanging="159"/>
      </w:pPr>
      <w:rPr>
        <w:rFonts w:hint="default"/>
        <w:lang w:val="pt-PT" w:eastAsia="en-US" w:bidi="ar-SA"/>
      </w:rPr>
    </w:lvl>
    <w:lvl w:ilvl="6" w:tplc="D86C3410">
      <w:numFmt w:val="bullet"/>
      <w:lvlText w:val="•"/>
      <w:lvlJc w:val="left"/>
      <w:pPr>
        <w:ind w:left="5383" w:hanging="159"/>
      </w:pPr>
      <w:rPr>
        <w:rFonts w:hint="default"/>
        <w:lang w:val="pt-PT" w:eastAsia="en-US" w:bidi="ar-SA"/>
      </w:rPr>
    </w:lvl>
    <w:lvl w:ilvl="7" w:tplc="C610FDD4">
      <w:numFmt w:val="bullet"/>
      <w:lvlText w:val="•"/>
      <w:lvlJc w:val="left"/>
      <w:pPr>
        <w:ind w:left="6234" w:hanging="159"/>
      </w:pPr>
      <w:rPr>
        <w:rFonts w:hint="default"/>
        <w:lang w:val="pt-PT" w:eastAsia="en-US" w:bidi="ar-SA"/>
      </w:rPr>
    </w:lvl>
    <w:lvl w:ilvl="8" w:tplc="5A82C1D6">
      <w:numFmt w:val="bullet"/>
      <w:lvlText w:val="•"/>
      <w:lvlJc w:val="left"/>
      <w:pPr>
        <w:ind w:left="7084" w:hanging="159"/>
      </w:pPr>
      <w:rPr>
        <w:rFonts w:hint="default"/>
        <w:lang w:val="pt-PT" w:eastAsia="en-US" w:bidi="ar-SA"/>
      </w:rPr>
    </w:lvl>
  </w:abstractNum>
  <w:abstractNum w:abstractNumId="52" w15:restartNumberingAfterBreak="0">
    <w:nsid w:val="45C841A2"/>
    <w:multiLevelType w:val="hybridMultilevel"/>
    <w:tmpl w:val="44F83BD4"/>
    <w:lvl w:ilvl="0" w:tplc="A40629F2">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92B0150E">
      <w:numFmt w:val="bullet"/>
      <w:lvlText w:val="•"/>
      <w:lvlJc w:val="left"/>
      <w:pPr>
        <w:ind w:left="1386" w:hanging="144"/>
      </w:pPr>
      <w:rPr>
        <w:rFonts w:hint="default"/>
        <w:lang w:val="pt-PT" w:eastAsia="en-US" w:bidi="ar-SA"/>
      </w:rPr>
    </w:lvl>
    <w:lvl w:ilvl="2" w:tplc="331E80FE">
      <w:numFmt w:val="bullet"/>
      <w:lvlText w:val="•"/>
      <w:lvlJc w:val="left"/>
      <w:pPr>
        <w:ind w:left="2193" w:hanging="144"/>
      </w:pPr>
      <w:rPr>
        <w:rFonts w:hint="default"/>
        <w:lang w:val="pt-PT" w:eastAsia="en-US" w:bidi="ar-SA"/>
      </w:rPr>
    </w:lvl>
    <w:lvl w:ilvl="3" w:tplc="065A002C">
      <w:numFmt w:val="bullet"/>
      <w:lvlText w:val="•"/>
      <w:lvlJc w:val="left"/>
      <w:pPr>
        <w:ind w:left="3000" w:hanging="144"/>
      </w:pPr>
      <w:rPr>
        <w:rFonts w:hint="default"/>
        <w:lang w:val="pt-PT" w:eastAsia="en-US" w:bidi="ar-SA"/>
      </w:rPr>
    </w:lvl>
    <w:lvl w:ilvl="4" w:tplc="0FC8DE30">
      <w:numFmt w:val="bullet"/>
      <w:lvlText w:val="•"/>
      <w:lvlJc w:val="left"/>
      <w:pPr>
        <w:ind w:left="3807" w:hanging="144"/>
      </w:pPr>
      <w:rPr>
        <w:rFonts w:hint="default"/>
        <w:lang w:val="pt-PT" w:eastAsia="en-US" w:bidi="ar-SA"/>
      </w:rPr>
    </w:lvl>
    <w:lvl w:ilvl="5" w:tplc="731455A4">
      <w:numFmt w:val="bullet"/>
      <w:lvlText w:val="•"/>
      <w:lvlJc w:val="left"/>
      <w:pPr>
        <w:ind w:left="4614" w:hanging="144"/>
      </w:pPr>
      <w:rPr>
        <w:rFonts w:hint="default"/>
        <w:lang w:val="pt-PT" w:eastAsia="en-US" w:bidi="ar-SA"/>
      </w:rPr>
    </w:lvl>
    <w:lvl w:ilvl="6" w:tplc="C9DA435C">
      <w:numFmt w:val="bullet"/>
      <w:lvlText w:val="•"/>
      <w:lvlJc w:val="left"/>
      <w:pPr>
        <w:ind w:left="5421" w:hanging="144"/>
      </w:pPr>
      <w:rPr>
        <w:rFonts w:hint="default"/>
        <w:lang w:val="pt-PT" w:eastAsia="en-US" w:bidi="ar-SA"/>
      </w:rPr>
    </w:lvl>
    <w:lvl w:ilvl="7" w:tplc="8A2674F0">
      <w:numFmt w:val="bullet"/>
      <w:lvlText w:val="•"/>
      <w:lvlJc w:val="left"/>
      <w:pPr>
        <w:ind w:left="6228" w:hanging="144"/>
      </w:pPr>
      <w:rPr>
        <w:rFonts w:hint="default"/>
        <w:lang w:val="pt-PT" w:eastAsia="en-US" w:bidi="ar-SA"/>
      </w:rPr>
    </w:lvl>
    <w:lvl w:ilvl="8" w:tplc="C0C03FC4">
      <w:numFmt w:val="bullet"/>
      <w:lvlText w:val="•"/>
      <w:lvlJc w:val="left"/>
      <w:pPr>
        <w:ind w:left="7035" w:hanging="144"/>
      </w:pPr>
      <w:rPr>
        <w:rFonts w:hint="default"/>
        <w:lang w:val="pt-PT" w:eastAsia="en-US" w:bidi="ar-SA"/>
      </w:rPr>
    </w:lvl>
  </w:abstractNum>
  <w:abstractNum w:abstractNumId="53" w15:restartNumberingAfterBreak="0">
    <w:nsid w:val="461604C3"/>
    <w:multiLevelType w:val="hybridMultilevel"/>
    <w:tmpl w:val="9DFC5202"/>
    <w:lvl w:ilvl="0" w:tplc="A0AECE46">
      <w:start w:val="13"/>
      <w:numFmt w:val="upperRoman"/>
      <w:lvlText w:val="%1"/>
      <w:lvlJc w:val="left"/>
      <w:pPr>
        <w:ind w:left="255" w:hanging="476"/>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DE9822CE">
      <w:numFmt w:val="bullet"/>
      <w:lvlText w:val="•"/>
      <w:lvlJc w:val="left"/>
      <w:pPr>
        <w:ind w:left="1112" w:hanging="476"/>
      </w:pPr>
      <w:rPr>
        <w:rFonts w:hint="default"/>
        <w:lang w:val="pt-PT" w:eastAsia="en-US" w:bidi="ar-SA"/>
      </w:rPr>
    </w:lvl>
    <w:lvl w:ilvl="2" w:tplc="A72A909A">
      <w:numFmt w:val="bullet"/>
      <w:lvlText w:val="•"/>
      <w:lvlJc w:val="left"/>
      <w:pPr>
        <w:ind w:left="1965" w:hanging="476"/>
      </w:pPr>
      <w:rPr>
        <w:rFonts w:hint="default"/>
        <w:lang w:val="pt-PT" w:eastAsia="en-US" w:bidi="ar-SA"/>
      </w:rPr>
    </w:lvl>
    <w:lvl w:ilvl="3" w:tplc="C992761C">
      <w:numFmt w:val="bullet"/>
      <w:lvlText w:val="•"/>
      <w:lvlJc w:val="left"/>
      <w:pPr>
        <w:ind w:left="2817" w:hanging="476"/>
      </w:pPr>
      <w:rPr>
        <w:rFonts w:hint="default"/>
        <w:lang w:val="pt-PT" w:eastAsia="en-US" w:bidi="ar-SA"/>
      </w:rPr>
    </w:lvl>
    <w:lvl w:ilvl="4" w:tplc="AE8E19B6">
      <w:numFmt w:val="bullet"/>
      <w:lvlText w:val="•"/>
      <w:lvlJc w:val="left"/>
      <w:pPr>
        <w:ind w:left="3670" w:hanging="476"/>
      </w:pPr>
      <w:rPr>
        <w:rFonts w:hint="default"/>
        <w:lang w:val="pt-PT" w:eastAsia="en-US" w:bidi="ar-SA"/>
      </w:rPr>
    </w:lvl>
    <w:lvl w:ilvl="5" w:tplc="B636D5CC">
      <w:numFmt w:val="bullet"/>
      <w:lvlText w:val="•"/>
      <w:lvlJc w:val="left"/>
      <w:pPr>
        <w:ind w:left="4523" w:hanging="476"/>
      </w:pPr>
      <w:rPr>
        <w:rFonts w:hint="default"/>
        <w:lang w:val="pt-PT" w:eastAsia="en-US" w:bidi="ar-SA"/>
      </w:rPr>
    </w:lvl>
    <w:lvl w:ilvl="6" w:tplc="8090A71C">
      <w:numFmt w:val="bullet"/>
      <w:lvlText w:val="•"/>
      <w:lvlJc w:val="left"/>
      <w:pPr>
        <w:ind w:left="5375" w:hanging="476"/>
      </w:pPr>
      <w:rPr>
        <w:rFonts w:hint="default"/>
        <w:lang w:val="pt-PT" w:eastAsia="en-US" w:bidi="ar-SA"/>
      </w:rPr>
    </w:lvl>
    <w:lvl w:ilvl="7" w:tplc="808861F6">
      <w:numFmt w:val="bullet"/>
      <w:lvlText w:val="•"/>
      <w:lvlJc w:val="left"/>
      <w:pPr>
        <w:ind w:left="6228" w:hanging="476"/>
      </w:pPr>
      <w:rPr>
        <w:rFonts w:hint="default"/>
        <w:lang w:val="pt-PT" w:eastAsia="en-US" w:bidi="ar-SA"/>
      </w:rPr>
    </w:lvl>
    <w:lvl w:ilvl="8" w:tplc="B1C68A34">
      <w:numFmt w:val="bullet"/>
      <w:lvlText w:val="•"/>
      <w:lvlJc w:val="left"/>
      <w:pPr>
        <w:ind w:left="7080" w:hanging="476"/>
      </w:pPr>
      <w:rPr>
        <w:rFonts w:hint="default"/>
        <w:lang w:val="pt-PT" w:eastAsia="en-US" w:bidi="ar-SA"/>
      </w:rPr>
    </w:lvl>
  </w:abstractNum>
  <w:abstractNum w:abstractNumId="54" w15:restartNumberingAfterBreak="0">
    <w:nsid w:val="47097669"/>
    <w:multiLevelType w:val="hybridMultilevel"/>
    <w:tmpl w:val="D41CBABA"/>
    <w:lvl w:ilvl="0" w:tplc="E56AD212">
      <w:start w:val="8"/>
      <w:numFmt w:val="upperRoman"/>
      <w:lvlText w:val="%1"/>
      <w:lvlJc w:val="left"/>
      <w:pPr>
        <w:ind w:left="105" w:hanging="433"/>
        <w:jc w:val="left"/>
      </w:pPr>
      <w:rPr>
        <w:rFonts w:ascii="Times New Roman" w:eastAsia="Times New Roman" w:hAnsi="Times New Roman" w:cs="Times New Roman" w:hint="default"/>
        <w:b w:val="0"/>
        <w:bCs w:val="0"/>
        <w:i w:val="0"/>
        <w:iCs w:val="0"/>
        <w:spacing w:val="-6"/>
        <w:w w:val="100"/>
        <w:sz w:val="22"/>
        <w:szCs w:val="22"/>
        <w:lang w:val="pt-PT" w:eastAsia="en-US" w:bidi="ar-SA"/>
      </w:rPr>
    </w:lvl>
    <w:lvl w:ilvl="1" w:tplc="AF74A59C">
      <w:numFmt w:val="bullet"/>
      <w:lvlText w:val="•"/>
      <w:lvlJc w:val="left"/>
      <w:pPr>
        <w:ind w:left="938" w:hanging="433"/>
      </w:pPr>
      <w:rPr>
        <w:rFonts w:hint="default"/>
        <w:lang w:val="pt-PT" w:eastAsia="en-US" w:bidi="ar-SA"/>
      </w:rPr>
    </w:lvl>
    <w:lvl w:ilvl="2" w:tplc="03343A40">
      <w:numFmt w:val="bullet"/>
      <w:lvlText w:val="•"/>
      <w:lvlJc w:val="left"/>
      <w:pPr>
        <w:ind w:left="1777" w:hanging="433"/>
      </w:pPr>
      <w:rPr>
        <w:rFonts w:hint="default"/>
        <w:lang w:val="pt-PT" w:eastAsia="en-US" w:bidi="ar-SA"/>
      </w:rPr>
    </w:lvl>
    <w:lvl w:ilvl="3" w:tplc="1FF66D18">
      <w:numFmt w:val="bullet"/>
      <w:lvlText w:val="•"/>
      <w:lvlJc w:val="left"/>
      <w:pPr>
        <w:ind w:left="2616" w:hanging="433"/>
      </w:pPr>
      <w:rPr>
        <w:rFonts w:hint="default"/>
        <w:lang w:val="pt-PT" w:eastAsia="en-US" w:bidi="ar-SA"/>
      </w:rPr>
    </w:lvl>
    <w:lvl w:ilvl="4" w:tplc="AE3495B2">
      <w:numFmt w:val="bullet"/>
      <w:lvlText w:val="•"/>
      <w:lvlJc w:val="left"/>
      <w:pPr>
        <w:ind w:left="3455" w:hanging="433"/>
      </w:pPr>
      <w:rPr>
        <w:rFonts w:hint="default"/>
        <w:lang w:val="pt-PT" w:eastAsia="en-US" w:bidi="ar-SA"/>
      </w:rPr>
    </w:lvl>
    <w:lvl w:ilvl="5" w:tplc="7AEC229A">
      <w:numFmt w:val="bullet"/>
      <w:lvlText w:val="•"/>
      <w:lvlJc w:val="left"/>
      <w:pPr>
        <w:ind w:left="4294" w:hanging="433"/>
      </w:pPr>
      <w:rPr>
        <w:rFonts w:hint="default"/>
        <w:lang w:val="pt-PT" w:eastAsia="en-US" w:bidi="ar-SA"/>
      </w:rPr>
    </w:lvl>
    <w:lvl w:ilvl="6" w:tplc="E66C62CE">
      <w:numFmt w:val="bullet"/>
      <w:lvlText w:val="•"/>
      <w:lvlJc w:val="left"/>
      <w:pPr>
        <w:ind w:left="5133" w:hanging="433"/>
      </w:pPr>
      <w:rPr>
        <w:rFonts w:hint="default"/>
        <w:lang w:val="pt-PT" w:eastAsia="en-US" w:bidi="ar-SA"/>
      </w:rPr>
    </w:lvl>
    <w:lvl w:ilvl="7" w:tplc="1298C074">
      <w:numFmt w:val="bullet"/>
      <w:lvlText w:val="•"/>
      <w:lvlJc w:val="left"/>
      <w:pPr>
        <w:ind w:left="5972" w:hanging="433"/>
      </w:pPr>
      <w:rPr>
        <w:rFonts w:hint="default"/>
        <w:lang w:val="pt-PT" w:eastAsia="en-US" w:bidi="ar-SA"/>
      </w:rPr>
    </w:lvl>
    <w:lvl w:ilvl="8" w:tplc="CDB65FF8">
      <w:numFmt w:val="bullet"/>
      <w:lvlText w:val="•"/>
      <w:lvlJc w:val="left"/>
      <w:pPr>
        <w:ind w:left="6811" w:hanging="433"/>
      </w:pPr>
      <w:rPr>
        <w:rFonts w:hint="default"/>
        <w:lang w:val="pt-PT" w:eastAsia="en-US" w:bidi="ar-SA"/>
      </w:rPr>
    </w:lvl>
  </w:abstractNum>
  <w:abstractNum w:abstractNumId="55" w15:restartNumberingAfterBreak="0">
    <w:nsid w:val="48BD5137"/>
    <w:multiLevelType w:val="hybridMultilevel"/>
    <w:tmpl w:val="DA0A2C8C"/>
    <w:lvl w:ilvl="0" w:tplc="859C2EE0">
      <w:start w:val="1"/>
      <w:numFmt w:val="upperRoman"/>
      <w:lvlText w:val="%1"/>
      <w:lvlJc w:val="left"/>
      <w:pPr>
        <w:ind w:left="73" w:hanging="1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5465FAA">
      <w:numFmt w:val="bullet"/>
      <w:lvlText w:val="•"/>
      <w:lvlJc w:val="left"/>
      <w:pPr>
        <w:ind w:left="925" w:hanging="128"/>
      </w:pPr>
      <w:rPr>
        <w:rFonts w:hint="default"/>
        <w:lang w:val="pt-PT" w:eastAsia="en-US" w:bidi="ar-SA"/>
      </w:rPr>
    </w:lvl>
    <w:lvl w:ilvl="2" w:tplc="7AC20B9E">
      <w:numFmt w:val="bullet"/>
      <w:lvlText w:val="•"/>
      <w:lvlJc w:val="left"/>
      <w:pPr>
        <w:ind w:left="1770" w:hanging="128"/>
      </w:pPr>
      <w:rPr>
        <w:rFonts w:hint="default"/>
        <w:lang w:val="pt-PT" w:eastAsia="en-US" w:bidi="ar-SA"/>
      </w:rPr>
    </w:lvl>
    <w:lvl w:ilvl="3" w:tplc="F4868102">
      <w:numFmt w:val="bullet"/>
      <w:lvlText w:val="•"/>
      <w:lvlJc w:val="left"/>
      <w:pPr>
        <w:ind w:left="2616" w:hanging="128"/>
      </w:pPr>
      <w:rPr>
        <w:rFonts w:hint="default"/>
        <w:lang w:val="pt-PT" w:eastAsia="en-US" w:bidi="ar-SA"/>
      </w:rPr>
    </w:lvl>
    <w:lvl w:ilvl="4" w:tplc="95B242CE">
      <w:numFmt w:val="bullet"/>
      <w:lvlText w:val="•"/>
      <w:lvlJc w:val="left"/>
      <w:pPr>
        <w:ind w:left="3461" w:hanging="128"/>
      </w:pPr>
      <w:rPr>
        <w:rFonts w:hint="default"/>
        <w:lang w:val="pt-PT" w:eastAsia="en-US" w:bidi="ar-SA"/>
      </w:rPr>
    </w:lvl>
    <w:lvl w:ilvl="5" w:tplc="32007E3C">
      <w:numFmt w:val="bullet"/>
      <w:lvlText w:val="•"/>
      <w:lvlJc w:val="left"/>
      <w:pPr>
        <w:ind w:left="4307" w:hanging="128"/>
      </w:pPr>
      <w:rPr>
        <w:rFonts w:hint="default"/>
        <w:lang w:val="pt-PT" w:eastAsia="en-US" w:bidi="ar-SA"/>
      </w:rPr>
    </w:lvl>
    <w:lvl w:ilvl="6" w:tplc="66AC7438">
      <w:numFmt w:val="bullet"/>
      <w:lvlText w:val="•"/>
      <w:lvlJc w:val="left"/>
      <w:pPr>
        <w:ind w:left="5152" w:hanging="128"/>
      </w:pPr>
      <w:rPr>
        <w:rFonts w:hint="default"/>
        <w:lang w:val="pt-PT" w:eastAsia="en-US" w:bidi="ar-SA"/>
      </w:rPr>
    </w:lvl>
    <w:lvl w:ilvl="7" w:tplc="F46EBCEA">
      <w:numFmt w:val="bullet"/>
      <w:lvlText w:val="•"/>
      <w:lvlJc w:val="left"/>
      <w:pPr>
        <w:ind w:left="5998" w:hanging="128"/>
      </w:pPr>
      <w:rPr>
        <w:rFonts w:hint="default"/>
        <w:lang w:val="pt-PT" w:eastAsia="en-US" w:bidi="ar-SA"/>
      </w:rPr>
    </w:lvl>
    <w:lvl w:ilvl="8" w:tplc="D9CCF6E8">
      <w:numFmt w:val="bullet"/>
      <w:lvlText w:val="•"/>
      <w:lvlJc w:val="left"/>
      <w:pPr>
        <w:ind w:left="6843" w:hanging="128"/>
      </w:pPr>
      <w:rPr>
        <w:rFonts w:hint="default"/>
        <w:lang w:val="pt-PT" w:eastAsia="en-US" w:bidi="ar-SA"/>
      </w:rPr>
    </w:lvl>
  </w:abstractNum>
  <w:abstractNum w:abstractNumId="56" w15:restartNumberingAfterBreak="0">
    <w:nsid w:val="49EE75A3"/>
    <w:multiLevelType w:val="hybridMultilevel"/>
    <w:tmpl w:val="8D56A7A4"/>
    <w:lvl w:ilvl="0" w:tplc="F326968A">
      <w:start w:val="1"/>
      <w:numFmt w:val="upperRoman"/>
      <w:lvlText w:val="%1"/>
      <w:lvlJc w:val="left"/>
      <w:pPr>
        <w:ind w:left="255" w:hanging="20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4DEEE7A">
      <w:numFmt w:val="bullet"/>
      <w:lvlText w:val="•"/>
      <w:lvlJc w:val="left"/>
      <w:pPr>
        <w:ind w:left="1112" w:hanging="203"/>
      </w:pPr>
      <w:rPr>
        <w:rFonts w:hint="default"/>
        <w:lang w:val="pt-PT" w:eastAsia="en-US" w:bidi="ar-SA"/>
      </w:rPr>
    </w:lvl>
    <w:lvl w:ilvl="2" w:tplc="800E134A">
      <w:numFmt w:val="bullet"/>
      <w:lvlText w:val="•"/>
      <w:lvlJc w:val="left"/>
      <w:pPr>
        <w:ind w:left="1965" w:hanging="203"/>
      </w:pPr>
      <w:rPr>
        <w:rFonts w:hint="default"/>
        <w:lang w:val="pt-PT" w:eastAsia="en-US" w:bidi="ar-SA"/>
      </w:rPr>
    </w:lvl>
    <w:lvl w:ilvl="3" w:tplc="50205CCC">
      <w:numFmt w:val="bullet"/>
      <w:lvlText w:val="•"/>
      <w:lvlJc w:val="left"/>
      <w:pPr>
        <w:ind w:left="2817" w:hanging="203"/>
      </w:pPr>
      <w:rPr>
        <w:rFonts w:hint="default"/>
        <w:lang w:val="pt-PT" w:eastAsia="en-US" w:bidi="ar-SA"/>
      </w:rPr>
    </w:lvl>
    <w:lvl w:ilvl="4" w:tplc="81FE71F0">
      <w:numFmt w:val="bullet"/>
      <w:lvlText w:val="•"/>
      <w:lvlJc w:val="left"/>
      <w:pPr>
        <w:ind w:left="3670" w:hanging="203"/>
      </w:pPr>
      <w:rPr>
        <w:rFonts w:hint="default"/>
        <w:lang w:val="pt-PT" w:eastAsia="en-US" w:bidi="ar-SA"/>
      </w:rPr>
    </w:lvl>
    <w:lvl w:ilvl="5" w:tplc="70D88026">
      <w:numFmt w:val="bullet"/>
      <w:lvlText w:val="•"/>
      <w:lvlJc w:val="left"/>
      <w:pPr>
        <w:ind w:left="4523" w:hanging="203"/>
      </w:pPr>
      <w:rPr>
        <w:rFonts w:hint="default"/>
        <w:lang w:val="pt-PT" w:eastAsia="en-US" w:bidi="ar-SA"/>
      </w:rPr>
    </w:lvl>
    <w:lvl w:ilvl="6" w:tplc="C980EE16">
      <w:numFmt w:val="bullet"/>
      <w:lvlText w:val="•"/>
      <w:lvlJc w:val="left"/>
      <w:pPr>
        <w:ind w:left="5375" w:hanging="203"/>
      </w:pPr>
      <w:rPr>
        <w:rFonts w:hint="default"/>
        <w:lang w:val="pt-PT" w:eastAsia="en-US" w:bidi="ar-SA"/>
      </w:rPr>
    </w:lvl>
    <w:lvl w:ilvl="7" w:tplc="87DA5B8E">
      <w:numFmt w:val="bullet"/>
      <w:lvlText w:val="•"/>
      <w:lvlJc w:val="left"/>
      <w:pPr>
        <w:ind w:left="6228" w:hanging="203"/>
      </w:pPr>
      <w:rPr>
        <w:rFonts w:hint="default"/>
        <w:lang w:val="pt-PT" w:eastAsia="en-US" w:bidi="ar-SA"/>
      </w:rPr>
    </w:lvl>
    <w:lvl w:ilvl="8" w:tplc="E86ADF30">
      <w:numFmt w:val="bullet"/>
      <w:lvlText w:val="•"/>
      <w:lvlJc w:val="left"/>
      <w:pPr>
        <w:ind w:left="7080" w:hanging="203"/>
      </w:pPr>
      <w:rPr>
        <w:rFonts w:hint="default"/>
        <w:lang w:val="pt-PT" w:eastAsia="en-US" w:bidi="ar-SA"/>
      </w:rPr>
    </w:lvl>
  </w:abstractNum>
  <w:abstractNum w:abstractNumId="57" w15:restartNumberingAfterBreak="0">
    <w:nsid w:val="4A05777D"/>
    <w:multiLevelType w:val="hybridMultilevel"/>
    <w:tmpl w:val="92041AEA"/>
    <w:lvl w:ilvl="0" w:tplc="FB64F6A2">
      <w:start w:val="3"/>
      <w:numFmt w:val="upperRoman"/>
      <w:lvlText w:val="%1"/>
      <w:lvlJc w:val="left"/>
      <w:pPr>
        <w:ind w:left="103" w:hanging="291"/>
        <w:jc w:val="left"/>
      </w:pPr>
      <w:rPr>
        <w:rFonts w:ascii="Times New Roman" w:eastAsia="Times New Roman" w:hAnsi="Times New Roman" w:cs="Times New Roman" w:hint="default"/>
        <w:b w:val="0"/>
        <w:bCs w:val="0"/>
        <w:i w:val="0"/>
        <w:iCs w:val="0"/>
        <w:spacing w:val="-4"/>
        <w:w w:val="100"/>
        <w:sz w:val="22"/>
        <w:szCs w:val="22"/>
        <w:lang w:val="pt-PT" w:eastAsia="en-US" w:bidi="ar-SA"/>
      </w:rPr>
    </w:lvl>
    <w:lvl w:ilvl="1" w:tplc="2A848DE6">
      <w:numFmt w:val="bullet"/>
      <w:lvlText w:val="•"/>
      <w:lvlJc w:val="left"/>
      <w:pPr>
        <w:ind w:left="938" w:hanging="291"/>
      </w:pPr>
      <w:rPr>
        <w:rFonts w:hint="default"/>
        <w:lang w:val="pt-PT" w:eastAsia="en-US" w:bidi="ar-SA"/>
      </w:rPr>
    </w:lvl>
    <w:lvl w:ilvl="2" w:tplc="392CDE50">
      <w:numFmt w:val="bullet"/>
      <w:lvlText w:val="•"/>
      <w:lvlJc w:val="left"/>
      <w:pPr>
        <w:ind w:left="1777" w:hanging="291"/>
      </w:pPr>
      <w:rPr>
        <w:rFonts w:hint="default"/>
        <w:lang w:val="pt-PT" w:eastAsia="en-US" w:bidi="ar-SA"/>
      </w:rPr>
    </w:lvl>
    <w:lvl w:ilvl="3" w:tplc="4A2CDFE6">
      <w:numFmt w:val="bullet"/>
      <w:lvlText w:val="•"/>
      <w:lvlJc w:val="left"/>
      <w:pPr>
        <w:ind w:left="2615" w:hanging="291"/>
      </w:pPr>
      <w:rPr>
        <w:rFonts w:hint="default"/>
        <w:lang w:val="pt-PT" w:eastAsia="en-US" w:bidi="ar-SA"/>
      </w:rPr>
    </w:lvl>
    <w:lvl w:ilvl="4" w:tplc="2E84C2A4">
      <w:numFmt w:val="bullet"/>
      <w:lvlText w:val="•"/>
      <w:lvlJc w:val="left"/>
      <w:pPr>
        <w:ind w:left="3454" w:hanging="291"/>
      </w:pPr>
      <w:rPr>
        <w:rFonts w:hint="default"/>
        <w:lang w:val="pt-PT" w:eastAsia="en-US" w:bidi="ar-SA"/>
      </w:rPr>
    </w:lvl>
    <w:lvl w:ilvl="5" w:tplc="C0645BD8">
      <w:numFmt w:val="bullet"/>
      <w:lvlText w:val="•"/>
      <w:lvlJc w:val="left"/>
      <w:pPr>
        <w:ind w:left="4293" w:hanging="291"/>
      </w:pPr>
      <w:rPr>
        <w:rFonts w:hint="default"/>
        <w:lang w:val="pt-PT" w:eastAsia="en-US" w:bidi="ar-SA"/>
      </w:rPr>
    </w:lvl>
    <w:lvl w:ilvl="6" w:tplc="E1307A9A">
      <w:numFmt w:val="bullet"/>
      <w:lvlText w:val="•"/>
      <w:lvlJc w:val="left"/>
      <w:pPr>
        <w:ind w:left="5131" w:hanging="291"/>
      </w:pPr>
      <w:rPr>
        <w:rFonts w:hint="default"/>
        <w:lang w:val="pt-PT" w:eastAsia="en-US" w:bidi="ar-SA"/>
      </w:rPr>
    </w:lvl>
    <w:lvl w:ilvl="7" w:tplc="F27AE380">
      <w:numFmt w:val="bullet"/>
      <w:lvlText w:val="•"/>
      <w:lvlJc w:val="left"/>
      <w:pPr>
        <w:ind w:left="5970" w:hanging="291"/>
      </w:pPr>
      <w:rPr>
        <w:rFonts w:hint="default"/>
        <w:lang w:val="pt-PT" w:eastAsia="en-US" w:bidi="ar-SA"/>
      </w:rPr>
    </w:lvl>
    <w:lvl w:ilvl="8" w:tplc="346EDBDE">
      <w:numFmt w:val="bullet"/>
      <w:lvlText w:val="•"/>
      <w:lvlJc w:val="left"/>
      <w:pPr>
        <w:ind w:left="6809" w:hanging="291"/>
      </w:pPr>
      <w:rPr>
        <w:rFonts w:hint="default"/>
        <w:lang w:val="pt-PT" w:eastAsia="en-US" w:bidi="ar-SA"/>
      </w:rPr>
    </w:lvl>
  </w:abstractNum>
  <w:abstractNum w:abstractNumId="58" w15:restartNumberingAfterBreak="0">
    <w:nsid w:val="4B681DF5"/>
    <w:multiLevelType w:val="hybridMultilevel"/>
    <w:tmpl w:val="05B66B7A"/>
    <w:lvl w:ilvl="0" w:tplc="AB5A1B0E">
      <w:start w:val="1"/>
      <w:numFmt w:val="upperRoman"/>
      <w:lvlText w:val="%1"/>
      <w:lvlJc w:val="left"/>
      <w:pPr>
        <w:ind w:left="255" w:hanging="1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17A868E">
      <w:numFmt w:val="bullet"/>
      <w:lvlText w:val="•"/>
      <w:lvlJc w:val="left"/>
      <w:pPr>
        <w:ind w:left="1112" w:hanging="183"/>
      </w:pPr>
      <w:rPr>
        <w:rFonts w:hint="default"/>
        <w:lang w:val="pt-PT" w:eastAsia="en-US" w:bidi="ar-SA"/>
      </w:rPr>
    </w:lvl>
    <w:lvl w:ilvl="2" w:tplc="5F7C6BFE">
      <w:numFmt w:val="bullet"/>
      <w:lvlText w:val="•"/>
      <w:lvlJc w:val="left"/>
      <w:pPr>
        <w:ind w:left="1965" w:hanging="183"/>
      </w:pPr>
      <w:rPr>
        <w:rFonts w:hint="default"/>
        <w:lang w:val="pt-PT" w:eastAsia="en-US" w:bidi="ar-SA"/>
      </w:rPr>
    </w:lvl>
    <w:lvl w:ilvl="3" w:tplc="82C665A6">
      <w:numFmt w:val="bullet"/>
      <w:lvlText w:val="•"/>
      <w:lvlJc w:val="left"/>
      <w:pPr>
        <w:ind w:left="2817" w:hanging="183"/>
      </w:pPr>
      <w:rPr>
        <w:rFonts w:hint="default"/>
        <w:lang w:val="pt-PT" w:eastAsia="en-US" w:bidi="ar-SA"/>
      </w:rPr>
    </w:lvl>
    <w:lvl w:ilvl="4" w:tplc="188E479A">
      <w:numFmt w:val="bullet"/>
      <w:lvlText w:val="•"/>
      <w:lvlJc w:val="left"/>
      <w:pPr>
        <w:ind w:left="3670" w:hanging="183"/>
      </w:pPr>
      <w:rPr>
        <w:rFonts w:hint="default"/>
        <w:lang w:val="pt-PT" w:eastAsia="en-US" w:bidi="ar-SA"/>
      </w:rPr>
    </w:lvl>
    <w:lvl w:ilvl="5" w:tplc="3562478C">
      <w:numFmt w:val="bullet"/>
      <w:lvlText w:val="•"/>
      <w:lvlJc w:val="left"/>
      <w:pPr>
        <w:ind w:left="4523" w:hanging="183"/>
      </w:pPr>
      <w:rPr>
        <w:rFonts w:hint="default"/>
        <w:lang w:val="pt-PT" w:eastAsia="en-US" w:bidi="ar-SA"/>
      </w:rPr>
    </w:lvl>
    <w:lvl w:ilvl="6" w:tplc="3D80DE78">
      <w:numFmt w:val="bullet"/>
      <w:lvlText w:val="•"/>
      <w:lvlJc w:val="left"/>
      <w:pPr>
        <w:ind w:left="5375" w:hanging="183"/>
      </w:pPr>
      <w:rPr>
        <w:rFonts w:hint="default"/>
        <w:lang w:val="pt-PT" w:eastAsia="en-US" w:bidi="ar-SA"/>
      </w:rPr>
    </w:lvl>
    <w:lvl w:ilvl="7" w:tplc="27C895E0">
      <w:numFmt w:val="bullet"/>
      <w:lvlText w:val="•"/>
      <w:lvlJc w:val="left"/>
      <w:pPr>
        <w:ind w:left="6228" w:hanging="183"/>
      </w:pPr>
      <w:rPr>
        <w:rFonts w:hint="default"/>
        <w:lang w:val="pt-PT" w:eastAsia="en-US" w:bidi="ar-SA"/>
      </w:rPr>
    </w:lvl>
    <w:lvl w:ilvl="8" w:tplc="584849DC">
      <w:numFmt w:val="bullet"/>
      <w:lvlText w:val="•"/>
      <w:lvlJc w:val="left"/>
      <w:pPr>
        <w:ind w:left="7080" w:hanging="183"/>
      </w:pPr>
      <w:rPr>
        <w:rFonts w:hint="default"/>
        <w:lang w:val="pt-PT" w:eastAsia="en-US" w:bidi="ar-SA"/>
      </w:rPr>
    </w:lvl>
  </w:abstractNum>
  <w:abstractNum w:abstractNumId="59" w15:restartNumberingAfterBreak="0">
    <w:nsid w:val="4C563316"/>
    <w:multiLevelType w:val="hybridMultilevel"/>
    <w:tmpl w:val="2B34CB64"/>
    <w:lvl w:ilvl="0" w:tplc="4FF029C4">
      <w:start w:val="1"/>
      <w:numFmt w:val="upperRoman"/>
      <w:lvlText w:val="%1"/>
      <w:lvlJc w:val="left"/>
      <w:pPr>
        <w:ind w:left="255" w:hanging="18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E46CBBA">
      <w:numFmt w:val="bullet"/>
      <w:lvlText w:val="•"/>
      <w:lvlJc w:val="left"/>
      <w:pPr>
        <w:ind w:left="1112" w:hanging="188"/>
      </w:pPr>
      <w:rPr>
        <w:rFonts w:hint="default"/>
        <w:lang w:val="pt-PT" w:eastAsia="en-US" w:bidi="ar-SA"/>
      </w:rPr>
    </w:lvl>
    <w:lvl w:ilvl="2" w:tplc="3E3CF3CC">
      <w:numFmt w:val="bullet"/>
      <w:lvlText w:val="•"/>
      <w:lvlJc w:val="left"/>
      <w:pPr>
        <w:ind w:left="1965" w:hanging="188"/>
      </w:pPr>
      <w:rPr>
        <w:rFonts w:hint="default"/>
        <w:lang w:val="pt-PT" w:eastAsia="en-US" w:bidi="ar-SA"/>
      </w:rPr>
    </w:lvl>
    <w:lvl w:ilvl="3" w:tplc="8EAE2D7E">
      <w:numFmt w:val="bullet"/>
      <w:lvlText w:val="•"/>
      <w:lvlJc w:val="left"/>
      <w:pPr>
        <w:ind w:left="2817" w:hanging="188"/>
      </w:pPr>
      <w:rPr>
        <w:rFonts w:hint="default"/>
        <w:lang w:val="pt-PT" w:eastAsia="en-US" w:bidi="ar-SA"/>
      </w:rPr>
    </w:lvl>
    <w:lvl w:ilvl="4" w:tplc="853021B2">
      <w:numFmt w:val="bullet"/>
      <w:lvlText w:val="•"/>
      <w:lvlJc w:val="left"/>
      <w:pPr>
        <w:ind w:left="3670" w:hanging="188"/>
      </w:pPr>
      <w:rPr>
        <w:rFonts w:hint="default"/>
        <w:lang w:val="pt-PT" w:eastAsia="en-US" w:bidi="ar-SA"/>
      </w:rPr>
    </w:lvl>
    <w:lvl w:ilvl="5" w:tplc="08C4BA2E">
      <w:numFmt w:val="bullet"/>
      <w:lvlText w:val="•"/>
      <w:lvlJc w:val="left"/>
      <w:pPr>
        <w:ind w:left="4523" w:hanging="188"/>
      </w:pPr>
      <w:rPr>
        <w:rFonts w:hint="default"/>
        <w:lang w:val="pt-PT" w:eastAsia="en-US" w:bidi="ar-SA"/>
      </w:rPr>
    </w:lvl>
    <w:lvl w:ilvl="6" w:tplc="EDA2DEC2">
      <w:numFmt w:val="bullet"/>
      <w:lvlText w:val="•"/>
      <w:lvlJc w:val="left"/>
      <w:pPr>
        <w:ind w:left="5375" w:hanging="188"/>
      </w:pPr>
      <w:rPr>
        <w:rFonts w:hint="default"/>
        <w:lang w:val="pt-PT" w:eastAsia="en-US" w:bidi="ar-SA"/>
      </w:rPr>
    </w:lvl>
    <w:lvl w:ilvl="7" w:tplc="76200720">
      <w:numFmt w:val="bullet"/>
      <w:lvlText w:val="•"/>
      <w:lvlJc w:val="left"/>
      <w:pPr>
        <w:ind w:left="6228" w:hanging="188"/>
      </w:pPr>
      <w:rPr>
        <w:rFonts w:hint="default"/>
        <w:lang w:val="pt-PT" w:eastAsia="en-US" w:bidi="ar-SA"/>
      </w:rPr>
    </w:lvl>
    <w:lvl w:ilvl="8" w:tplc="C30A0EE4">
      <w:numFmt w:val="bullet"/>
      <w:lvlText w:val="•"/>
      <w:lvlJc w:val="left"/>
      <w:pPr>
        <w:ind w:left="7080" w:hanging="188"/>
      </w:pPr>
      <w:rPr>
        <w:rFonts w:hint="default"/>
        <w:lang w:val="pt-PT" w:eastAsia="en-US" w:bidi="ar-SA"/>
      </w:rPr>
    </w:lvl>
  </w:abstractNum>
  <w:abstractNum w:abstractNumId="60" w15:restartNumberingAfterBreak="0">
    <w:nsid w:val="4E2406D4"/>
    <w:multiLevelType w:val="hybridMultilevel"/>
    <w:tmpl w:val="5DCCB00E"/>
    <w:lvl w:ilvl="0" w:tplc="7CD0BA26">
      <w:start w:val="2"/>
      <w:numFmt w:val="decimal"/>
      <w:lvlText w:val="%1)"/>
      <w:lvlJc w:val="left"/>
      <w:pPr>
        <w:ind w:left="51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1" w:tplc="BC5A6832">
      <w:numFmt w:val="bullet"/>
      <w:lvlText w:val=""/>
      <w:lvlJc w:val="left"/>
      <w:pPr>
        <w:ind w:left="976" w:hanging="360"/>
      </w:pPr>
      <w:rPr>
        <w:rFonts w:ascii="Symbol" w:eastAsia="Symbol" w:hAnsi="Symbol" w:cs="Symbol" w:hint="default"/>
        <w:b w:val="0"/>
        <w:bCs w:val="0"/>
        <w:i w:val="0"/>
        <w:iCs w:val="0"/>
        <w:spacing w:val="0"/>
        <w:w w:val="100"/>
        <w:sz w:val="20"/>
        <w:szCs w:val="20"/>
        <w:lang w:val="pt-PT" w:eastAsia="en-US" w:bidi="ar-SA"/>
      </w:rPr>
    </w:lvl>
    <w:lvl w:ilvl="2" w:tplc="CB062344">
      <w:numFmt w:val="bullet"/>
      <w:lvlText w:val="•"/>
      <w:lvlJc w:val="left"/>
      <w:pPr>
        <w:ind w:left="1847" w:hanging="360"/>
      </w:pPr>
      <w:rPr>
        <w:rFonts w:hint="default"/>
        <w:lang w:val="pt-PT" w:eastAsia="en-US" w:bidi="ar-SA"/>
      </w:rPr>
    </w:lvl>
    <w:lvl w:ilvl="3" w:tplc="39667AD4">
      <w:numFmt w:val="bullet"/>
      <w:lvlText w:val="•"/>
      <w:lvlJc w:val="left"/>
      <w:pPr>
        <w:ind w:left="2714" w:hanging="360"/>
      </w:pPr>
      <w:rPr>
        <w:rFonts w:hint="default"/>
        <w:lang w:val="pt-PT" w:eastAsia="en-US" w:bidi="ar-SA"/>
      </w:rPr>
    </w:lvl>
    <w:lvl w:ilvl="4" w:tplc="817AAE60">
      <w:numFmt w:val="bullet"/>
      <w:lvlText w:val="•"/>
      <w:lvlJc w:val="left"/>
      <w:pPr>
        <w:ind w:left="3582" w:hanging="360"/>
      </w:pPr>
      <w:rPr>
        <w:rFonts w:hint="default"/>
        <w:lang w:val="pt-PT" w:eastAsia="en-US" w:bidi="ar-SA"/>
      </w:rPr>
    </w:lvl>
    <w:lvl w:ilvl="5" w:tplc="089A546E">
      <w:numFmt w:val="bullet"/>
      <w:lvlText w:val="•"/>
      <w:lvlJc w:val="left"/>
      <w:pPr>
        <w:ind w:left="4449" w:hanging="360"/>
      </w:pPr>
      <w:rPr>
        <w:rFonts w:hint="default"/>
        <w:lang w:val="pt-PT" w:eastAsia="en-US" w:bidi="ar-SA"/>
      </w:rPr>
    </w:lvl>
    <w:lvl w:ilvl="6" w:tplc="97B6956A">
      <w:numFmt w:val="bullet"/>
      <w:lvlText w:val="•"/>
      <w:lvlJc w:val="left"/>
      <w:pPr>
        <w:ind w:left="5316" w:hanging="360"/>
      </w:pPr>
      <w:rPr>
        <w:rFonts w:hint="default"/>
        <w:lang w:val="pt-PT" w:eastAsia="en-US" w:bidi="ar-SA"/>
      </w:rPr>
    </w:lvl>
    <w:lvl w:ilvl="7" w:tplc="8FC636E8">
      <w:numFmt w:val="bullet"/>
      <w:lvlText w:val="•"/>
      <w:lvlJc w:val="left"/>
      <w:pPr>
        <w:ind w:left="6184" w:hanging="360"/>
      </w:pPr>
      <w:rPr>
        <w:rFonts w:hint="default"/>
        <w:lang w:val="pt-PT" w:eastAsia="en-US" w:bidi="ar-SA"/>
      </w:rPr>
    </w:lvl>
    <w:lvl w:ilvl="8" w:tplc="AE265F68">
      <w:numFmt w:val="bullet"/>
      <w:lvlText w:val="•"/>
      <w:lvlJc w:val="left"/>
      <w:pPr>
        <w:ind w:left="7051" w:hanging="360"/>
      </w:pPr>
      <w:rPr>
        <w:rFonts w:hint="default"/>
        <w:lang w:val="pt-PT" w:eastAsia="en-US" w:bidi="ar-SA"/>
      </w:rPr>
    </w:lvl>
  </w:abstractNum>
  <w:abstractNum w:abstractNumId="61" w15:restartNumberingAfterBreak="0">
    <w:nsid w:val="4E7D4F81"/>
    <w:multiLevelType w:val="hybridMultilevel"/>
    <w:tmpl w:val="95182D40"/>
    <w:lvl w:ilvl="0" w:tplc="3C06FB64">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AFD2AFD8">
      <w:numFmt w:val="bullet"/>
      <w:lvlText w:val="•"/>
      <w:lvlJc w:val="left"/>
      <w:pPr>
        <w:ind w:left="1386" w:hanging="144"/>
      </w:pPr>
      <w:rPr>
        <w:rFonts w:hint="default"/>
        <w:lang w:val="pt-PT" w:eastAsia="en-US" w:bidi="ar-SA"/>
      </w:rPr>
    </w:lvl>
    <w:lvl w:ilvl="2" w:tplc="73A03314">
      <w:numFmt w:val="bullet"/>
      <w:lvlText w:val="•"/>
      <w:lvlJc w:val="left"/>
      <w:pPr>
        <w:ind w:left="2193" w:hanging="144"/>
      </w:pPr>
      <w:rPr>
        <w:rFonts w:hint="default"/>
        <w:lang w:val="pt-PT" w:eastAsia="en-US" w:bidi="ar-SA"/>
      </w:rPr>
    </w:lvl>
    <w:lvl w:ilvl="3" w:tplc="D57441FE">
      <w:numFmt w:val="bullet"/>
      <w:lvlText w:val="•"/>
      <w:lvlJc w:val="left"/>
      <w:pPr>
        <w:ind w:left="3000" w:hanging="144"/>
      </w:pPr>
      <w:rPr>
        <w:rFonts w:hint="default"/>
        <w:lang w:val="pt-PT" w:eastAsia="en-US" w:bidi="ar-SA"/>
      </w:rPr>
    </w:lvl>
    <w:lvl w:ilvl="4" w:tplc="3DECEB70">
      <w:numFmt w:val="bullet"/>
      <w:lvlText w:val="•"/>
      <w:lvlJc w:val="left"/>
      <w:pPr>
        <w:ind w:left="3807" w:hanging="144"/>
      </w:pPr>
      <w:rPr>
        <w:rFonts w:hint="default"/>
        <w:lang w:val="pt-PT" w:eastAsia="en-US" w:bidi="ar-SA"/>
      </w:rPr>
    </w:lvl>
    <w:lvl w:ilvl="5" w:tplc="C97AC6CC">
      <w:numFmt w:val="bullet"/>
      <w:lvlText w:val="•"/>
      <w:lvlJc w:val="left"/>
      <w:pPr>
        <w:ind w:left="4614" w:hanging="144"/>
      </w:pPr>
      <w:rPr>
        <w:rFonts w:hint="default"/>
        <w:lang w:val="pt-PT" w:eastAsia="en-US" w:bidi="ar-SA"/>
      </w:rPr>
    </w:lvl>
    <w:lvl w:ilvl="6" w:tplc="F7A0440A">
      <w:numFmt w:val="bullet"/>
      <w:lvlText w:val="•"/>
      <w:lvlJc w:val="left"/>
      <w:pPr>
        <w:ind w:left="5421" w:hanging="144"/>
      </w:pPr>
      <w:rPr>
        <w:rFonts w:hint="default"/>
        <w:lang w:val="pt-PT" w:eastAsia="en-US" w:bidi="ar-SA"/>
      </w:rPr>
    </w:lvl>
    <w:lvl w:ilvl="7" w:tplc="8EA4CC78">
      <w:numFmt w:val="bullet"/>
      <w:lvlText w:val="•"/>
      <w:lvlJc w:val="left"/>
      <w:pPr>
        <w:ind w:left="6228" w:hanging="144"/>
      </w:pPr>
      <w:rPr>
        <w:rFonts w:hint="default"/>
        <w:lang w:val="pt-PT" w:eastAsia="en-US" w:bidi="ar-SA"/>
      </w:rPr>
    </w:lvl>
    <w:lvl w:ilvl="8" w:tplc="8C1EBEF0">
      <w:numFmt w:val="bullet"/>
      <w:lvlText w:val="•"/>
      <w:lvlJc w:val="left"/>
      <w:pPr>
        <w:ind w:left="7035" w:hanging="144"/>
      </w:pPr>
      <w:rPr>
        <w:rFonts w:hint="default"/>
        <w:lang w:val="pt-PT" w:eastAsia="en-US" w:bidi="ar-SA"/>
      </w:rPr>
    </w:lvl>
  </w:abstractNum>
  <w:abstractNum w:abstractNumId="62" w15:restartNumberingAfterBreak="0">
    <w:nsid w:val="508C6001"/>
    <w:multiLevelType w:val="hybridMultilevel"/>
    <w:tmpl w:val="7F8CC69C"/>
    <w:lvl w:ilvl="0" w:tplc="F5C88354">
      <w:start w:val="1"/>
      <w:numFmt w:val="upperRoman"/>
      <w:lvlText w:val="%1"/>
      <w:lvlJc w:val="left"/>
      <w:pPr>
        <w:ind w:left="255" w:hanging="18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3B848C4">
      <w:numFmt w:val="bullet"/>
      <w:lvlText w:val="•"/>
      <w:lvlJc w:val="left"/>
      <w:pPr>
        <w:ind w:left="1112" w:hanging="188"/>
      </w:pPr>
      <w:rPr>
        <w:rFonts w:hint="default"/>
        <w:lang w:val="pt-PT" w:eastAsia="en-US" w:bidi="ar-SA"/>
      </w:rPr>
    </w:lvl>
    <w:lvl w:ilvl="2" w:tplc="DE867620">
      <w:numFmt w:val="bullet"/>
      <w:lvlText w:val="•"/>
      <w:lvlJc w:val="left"/>
      <w:pPr>
        <w:ind w:left="1965" w:hanging="188"/>
      </w:pPr>
      <w:rPr>
        <w:rFonts w:hint="default"/>
        <w:lang w:val="pt-PT" w:eastAsia="en-US" w:bidi="ar-SA"/>
      </w:rPr>
    </w:lvl>
    <w:lvl w:ilvl="3" w:tplc="13FACF5E">
      <w:numFmt w:val="bullet"/>
      <w:lvlText w:val="•"/>
      <w:lvlJc w:val="left"/>
      <w:pPr>
        <w:ind w:left="2817" w:hanging="188"/>
      </w:pPr>
      <w:rPr>
        <w:rFonts w:hint="default"/>
        <w:lang w:val="pt-PT" w:eastAsia="en-US" w:bidi="ar-SA"/>
      </w:rPr>
    </w:lvl>
    <w:lvl w:ilvl="4" w:tplc="E46CA1F0">
      <w:numFmt w:val="bullet"/>
      <w:lvlText w:val="•"/>
      <w:lvlJc w:val="left"/>
      <w:pPr>
        <w:ind w:left="3670" w:hanging="188"/>
      </w:pPr>
      <w:rPr>
        <w:rFonts w:hint="default"/>
        <w:lang w:val="pt-PT" w:eastAsia="en-US" w:bidi="ar-SA"/>
      </w:rPr>
    </w:lvl>
    <w:lvl w:ilvl="5" w:tplc="ED0EE594">
      <w:numFmt w:val="bullet"/>
      <w:lvlText w:val="•"/>
      <w:lvlJc w:val="left"/>
      <w:pPr>
        <w:ind w:left="4523" w:hanging="188"/>
      </w:pPr>
      <w:rPr>
        <w:rFonts w:hint="default"/>
        <w:lang w:val="pt-PT" w:eastAsia="en-US" w:bidi="ar-SA"/>
      </w:rPr>
    </w:lvl>
    <w:lvl w:ilvl="6" w:tplc="030AF5CA">
      <w:numFmt w:val="bullet"/>
      <w:lvlText w:val="•"/>
      <w:lvlJc w:val="left"/>
      <w:pPr>
        <w:ind w:left="5375" w:hanging="188"/>
      </w:pPr>
      <w:rPr>
        <w:rFonts w:hint="default"/>
        <w:lang w:val="pt-PT" w:eastAsia="en-US" w:bidi="ar-SA"/>
      </w:rPr>
    </w:lvl>
    <w:lvl w:ilvl="7" w:tplc="D8D04766">
      <w:numFmt w:val="bullet"/>
      <w:lvlText w:val="•"/>
      <w:lvlJc w:val="left"/>
      <w:pPr>
        <w:ind w:left="6228" w:hanging="188"/>
      </w:pPr>
      <w:rPr>
        <w:rFonts w:hint="default"/>
        <w:lang w:val="pt-PT" w:eastAsia="en-US" w:bidi="ar-SA"/>
      </w:rPr>
    </w:lvl>
    <w:lvl w:ilvl="8" w:tplc="970061FA">
      <w:numFmt w:val="bullet"/>
      <w:lvlText w:val="•"/>
      <w:lvlJc w:val="left"/>
      <w:pPr>
        <w:ind w:left="7080" w:hanging="188"/>
      </w:pPr>
      <w:rPr>
        <w:rFonts w:hint="default"/>
        <w:lang w:val="pt-PT" w:eastAsia="en-US" w:bidi="ar-SA"/>
      </w:rPr>
    </w:lvl>
  </w:abstractNum>
  <w:abstractNum w:abstractNumId="63" w15:restartNumberingAfterBreak="0">
    <w:nsid w:val="541F6503"/>
    <w:multiLevelType w:val="hybridMultilevel"/>
    <w:tmpl w:val="F5B47CCA"/>
    <w:lvl w:ilvl="0" w:tplc="C750DCB2">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23805814">
      <w:numFmt w:val="bullet"/>
      <w:lvlText w:val="•"/>
      <w:lvlJc w:val="left"/>
      <w:pPr>
        <w:ind w:left="1512" w:hanging="144"/>
      </w:pPr>
      <w:rPr>
        <w:rFonts w:hint="default"/>
        <w:lang w:val="pt-PT" w:eastAsia="en-US" w:bidi="ar-SA"/>
      </w:rPr>
    </w:lvl>
    <w:lvl w:ilvl="2" w:tplc="6F265DAE">
      <w:numFmt w:val="bullet"/>
      <w:lvlText w:val="•"/>
      <w:lvlJc w:val="left"/>
      <w:pPr>
        <w:ind w:left="2305" w:hanging="144"/>
      </w:pPr>
      <w:rPr>
        <w:rFonts w:hint="default"/>
        <w:lang w:val="pt-PT" w:eastAsia="en-US" w:bidi="ar-SA"/>
      </w:rPr>
    </w:lvl>
    <w:lvl w:ilvl="3" w:tplc="519AF32E">
      <w:numFmt w:val="bullet"/>
      <w:lvlText w:val="•"/>
      <w:lvlJc w:val="left"/>
      <w:pPr>
        <w:ind w:left="3098" w:hanging="144"/>
      </w:pPr>
      <w:rPr>
        <w:rFonts w:hint="default"/>
        <w:lang w:val="pt-PT" w:eastAsia="en-US" w:bidi="ar-SA"/>
      </w:rPr>
    </w:lvl>
    <w:lvl w:ilvl="4" w:tplc="DC52E83C">
      <w:numFmt w:val="bullet"/>
      <w:lvlText w:val="•"/>
      <w:lvlJc w:val="left"/>
      <w:pPr>
        <w:ind w:left="3891" w:hanging="144"/>
      </w:pPr>
      <w:rPr>
        <w:rFonts w:hint="default"/>
        <w:lang w:val="pt-PT" w:eastAsia="en-US" w:bidi="ar-SA"/>
      </w:rPr>
    </w:lvl>
    <w:lvl w:ilvl="5" w:tplc="0A70EAD4">
      <w:numFmt w:val="bullet"/>
      <w:lvlText w:val="•"/>
      <w:lvlJc w:val="left"/>
      <w:pPr>
        <w:ind w:left="4684" w:hanging="144"/>
      </w:pPr>
      <w:rPr>
        <w:rFonts w:hint="default"/>
        <w:lang w:val="pt-PT" w:eastAsia="en-US" w:bidi="ar-SA"/>
      </w:rPr>
    </w:lvl>
    <w:lvl w:ilvl="6" w:tplc="56569868">
      <w:numFmt w:val="bullet"/>
      <w:lvlText w:val="•"/>
      <w:lvlJc w:val="left"/>
      <w:pPr>
        <w:ind w:left="5477" w:hanging="144"/>
      </w:pPr>
      <w:rPr>
        <w:rFonts w:hint="default"/>
        <w:lang w:val="pt-PT" w:eastAsia="en-US" w:bidi="ar-SA"/>
      </w:rPr>
    </w:lvl>
    <w:lvl w:ilvl="7" w:tplc="6FEAEE00">
      <w:numFmt w:val="bullet"/>
      <w:lvlText w:val="•"/>
      <w:lvlJc w:val="left"/>
      <w:pPr>
        <w:ind w:left="6270" w:hanging="144"/>
      </w:pPr>
      <w:rPr>
        <w:rFonts w:hint="default"/>
        <w:lang w:val="pt-PT" w:eastAsia="en-US" w:bidi="ar-SA"/>
      </w:rPr>
    </w:lvl>
    <w:lvl w:ilvl="8" w:tplc="0EDEAFB0">
      <w:numFmt w:val="bullet"/>
      <w:lvlText w:val="•"/>
      <w:lvlJc w:val="left"/>
      <w:pPr>
        <w:ind w:left="7063" w:hanging="144"/>
      </w:pPr>
      <w:rPr>
        <w:rFonts w:hint="default"/>
        <w:lang w:val="pt-PT" w:eastAsia="en-US" w:bidi="ar-SA"/>
      </w:rPr>
    </w:lvl>
  </w:abstractNum>
  <w:abstractNum w:abstractNumId="64" w15:restartNumberingAfterBreak="0">
    <w:nsid w:val="551F5203"/>
    <w:multiLevelType w:val="hybridMultilevel"/>
    <w:tmpl w:val="194A89A4"/>
    <w:lvl w:ilvl="0" w:tplc="01300868">
      <w:start w:val="1"/>
      <w:numFmt w:val="upperRoman"/>
      <w:lvlText w:val="%1"/>
      <w:lvlJc w:val="left"/>
      <w:pPr>
        <w:ind w:left="255" w:hanging="17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1142366">
      <w:numFmt w:val="bullet"/>
      <w:lvlText w:val="•"/>
      <w:lvlJc w:val="left"/>
      <w:pPr>
        <w:ind w:left="1112" w:hanging="174"/>
      </w:pPr>
      <w:rPr>
        <w:rFonts w:hint="default"/>
        <w:lang w:val="pt-PT" w:eastAsia="en-US" w:bidi="ar-SA"/>
      </w:rPr>
    </w:lvl>
    <w:lvl w:ilvl="2" w:tplc="8CBCAC9A">
      <w:numFmt w:val="bullet"/>
      <w:lvlText w:val="•"/>
      <w:lvlJc w:val="left"/>
      <w:pPr>
        <w:ind w:left="1965" w:hanging="174"/>
      </w:pPr>
      <w:rPr>
        <w:rFonts w:hint="default"/>
        <w:lang w:val="pt-PT" w:eastAsia="en-US" w:bidi="ar-SA"/>
      </w:rPr>
    </w:lvl>
    <w:lvl w:ilvl="3" w:tplc="0B5E9AEA">
      <w:numFmt w:val="bullet"/>
      <w:lvlText w:val="•"/>
      <w:lvlJc w:val="left"/>
      <w:pPr>
        <w:ind w:left="2817" w:hanging="174"/>
      </w:pPr>
      <w:rPr>
        <w:rFonts w:hint="default"/>
        <w:lang w:val="pt-PT" w:eastAsia="en-US" w:bidi="ar-SA"/>
      </w:rPr>
    </w:lvl>
    <w:lvl w:ilvl="4" w:tplc="8AC08B52">
      <w:numFmt w:val="bullet"/>
      <w:lvlText w:val="•"/>
      <w:lvlJc w:val="left"/>
      <w:pPr>
        <w:ind w:left="3670" w:hanging="174"/>
      </w:pPr>
      <w:rPr>
        <w:rFonts w:hint="default"/>
        <w:lang w:val="pt-PT" w:eastAsia="en-US" w:bidi="ar-SA"/>
      </w:rPr>
    </w:lvl>
    <w:lvl w:ilvl="5" w:tplc="5EB849E8">
      <w:numFmt w:val="bullet"/>
      <w:lvlText w:val="•"/>
      <w:lvlJc w:val="left"/>
      <w:pPr>
        <w:ind w:left="4523" w:hanging="174"/>
      </w:pPr>
      <w:rPr>
        <w:rFonts w:hint="default"/>
        <w:lang w:val="pt-PT" w:eastAsia="en-US" w:bidi="ar-SA"/>
      </w:rPr>
    </w:lvl>
    <w:lvl w:ilvl="6" w:tplc="CCB6F6F0">
      <w:numFmt w:val="bullet"/>
      <w:lvlText w:val="•"/>
      <w:lvlJc w:val="left"/>
      <w:pPr>
        <w:ind w:left="5375" w:hanging="174"/>
      </w:pPr>
      <w:rPr>
        <w:rFonts w:hint="default"/>
        <w:lang w:val="pt-PT" w:eastAsia="en-US" w:bidi="ar-SA"/>
      </w:rPr>
    </w:lvl>
    <w:lvl w:ilvl="7" w:tplc="17B6F2F6">
      <w:numFmt w:val="bullet"/>
      <w:lvlText w:val="•"/>
      <w:lvlJc w:val="left"/>
      <w:pPr>
        <w:ind w:left="6228" w:hanging="174"/>
      </w:pPr>
      <w:rPr>
        <w:rFonts w:hint="default"/>
        <w:lang w:val="pt-PT" w:eastAsia="en-US" w:bidi="ar-SA"/>
      </w:rPr>
    </w:lvl>
    <w:lvl w:ilvl="8" w:tplc="9300D5D8">
      <w:numFmt w:val="bullet"/>
      <w:lvlText w:val="•"/>
      <w:lvlJc w:val="left"/>
      <w:pPr>
        <w:ind w:left="7080" w:hanging="174"/>
      </w:pPr>
      <w:rPr>
        <w:rFonts w:hint="default"/>
        <w:lang w:val="pt-PT" w:eastAsia="en-US" w:bidi="ar-SA"/>
      </w:rPr>
    </w:lvl>
  </w:abstractNum>
  <w:abstractNum w:abstractNumId="65" w15:restartNumberingAfterBreak="0">
    <w:nsid w:val="563F04C9"/>
    <w:multiLevelType w:val="hybridMultilevel"/>
    <w:tmpl w:val="9BC41904"/>
    <w:lvl w:ilvl="0" w:tplc="180CE3D0">
      <w:start w:val="1"/>
      <w:numFmt w:val="upperRoman"/>
      <w:lvlText w:val="%1"/>
      <w:lvlJc w:val="left"/>
      <w:pPr>
        <w:ind w:left="385" w:hanging="145"/>
        <w:jc w:val="left"/>
      </w:pPr>
      <w:rPr>
        <w:rFonts w:ascii="Times New Roman" w:eastAsia="Times New Roman" w:hAnsi="Times New Roman" w:cs="Times New Roman" w:hint="default"/>
        <w:b/>
        <w:bCs/>
        <w:i w:val="0"/>
        <w:iCs w:val="0"/>
        <w:spacing w:val="0"/>
        <w:w w:val="100"/>
        <w:sz w:val="22"/>
        <w:szCs w:val="22"/>
        <w:lang w:val="pt-PT" w:eastAsia="en-US" w:bidi="ar-SA"/>
      </w:rPr>
    </w:lvl>
    <w:lvl w:ilvl="1" w:tplc="30B057B2">
      <w:numFmt w:val="bullet"/>
      <w:lvlText w:val="•"/>
      <w:lvlJc w:val="left"/>
      <w:pPr>
        <w:ind w:left="1240" w:hanging="145"/>
      </w:pPr>
      <w:rPr>
        <w:rFonts w:hint="default"/>
        <w:lang w:val="pt-PT" w:eastAsia="en-US" w:bidi="ar-SA"/>
      </w:rPr>
    </w:lvl>
    <w:lvl w:ilvl="2" w:tplc="DCA8A572">
      <w:numFmt w:val="bullet"/>
      <w:lvlText w:val="•"/>
      <w:lvlJc w:val="left"/>
      <w:pPr>
        <w:ind w:left="2100" w:hanging="145"/>
      </w:pPr>
      <w:rPr>
        <w:rFonts w:hint="default"/>
        <w:lang w:val="pt-PT" w:eastAsia="en-US" w:bidi="ar-SA"/>
      </w:rPr>
    </w:lvl>
    <w:lvl w:ilvl="3" w:tplc="917017B0">
      <w:numFmt w:val="bullet"/>
      <w:lvlText w:val="•"/>
      <w:lvlJc w:val="left"/>
      <w:pPr>
        <w:ind w:left="2960" w:hanging="145"/>
      </w:pPr>
      <w:rPr>
        <w:rFonts w:hint="default"/>
        <w:lang w:val="pt-PT" w:eastAsia="en-US" w:bidi="ar-SA"/>
      </w:rPr>
    </w:lvl>
    <w:lvl w:ilvl="4" w:tplc="2056DC0E">
      <w:numFmt w:val="bullet"/>
      <w:lvlText w:val="•"/>
      <w:lvlJc w:val="left"/>
      <w:pPr>
        <w:ind w:left="3820" w:hanging="145"/>
      </w:pPr>
      <w:rPr>
        <w:rFonts w:hint="default"/>
        <w:lang w:val="pt-PT" w:eastAsia="en-US" w:bidi="ar-SA"/>
      </w:rPr>
    </w:lvl>
    <w:lvl w:ilvl="5" w:tplc="A712DD92">
      <w:numFmt w:val="bullet"/>
      <w:lvlText w:val="•"/>
      <w:lvlJc w:val="left"/>
      <w:pPr>
        <w:ind w:left="4680" w:hanging="145"/>
      </w:pPr>
      <w:rPr>
        <w:rFonts w:hint="default"/>
        <w:lang w:val="pt-PT" w:eastAsia="en-US" w:bidi="ar-SA"/>
      </w:rPr>
    </w:lvl>
    <w:lvl w:ilvl="6" w:tplc="BAB67FE2">
      <w:numFmt w:val="bullet"/>
      <w:lvlText w:val="•"/>
      <w:lvlJc w:val="left"/>
      <w:pPr>
        <w:ind w:left="5540" w:hanging="145"/>
      </w:pPr>
      <w:rPr>
        <w:rFonts w:hint="default"/>
        <w:lang w:val="pt-PT" w:eastAsia="en-US" w:bidi="ar-SA"/>
      </w:rPr>
    </w:lvl>
    <w:lvl w:ilvl="7" w:tplc="949E1B00">
      <w:numFmt w:val="bullet"/>
      <w:lvlText w:val="•"/>
      <w:lvlJc w:val="left"/>
      <w:pPr>
        <w:ind w:left="6400" w:hanging="145"/>
      </w:pPr>
      <w:rPr>
        <w:rFonts w:hint="default"/>
        <w:lang w:val="pt-PT" w:eastAsia="en-US" w:bidi="ar-SA"/>
      </w:rPr>
    </w:lvl>
    <w:lvl w:ilvl="8" w:tplc="24D45E78">
      <w:numFmt w:val="bullet"/>
      <w:lvlText w:val="•"/>
      <w:lvlJc w:val="left"/>
      <w:pPr>
        <w:ind w:left="7260" w:hanging="145"/>
      </w:pPr>
      <w:rPr>
        <w:rFonts w:hint="default"/>
        <w:lang w:val="pt-PT" w:eastAsia="en-US" w:bidi="ar-SA"/>
      </w:rPr>
    </w:lvl>
  </w:abstractNum>
  <w:abstractNum w:abstractNumId="66" w15:restartNumberingAfterBreak="0">
    <w:nsid w:val="56F40BFE"/>
    <w:multiLevelType w:val="hybridMultilevel"/>
    <w:tmpl w:val="A4C486F2"/>
    <w:lvl w:ilvl="0" w:tplc="6EECF262">
      <w:start w:val="1"/>
      <w:numFmt w:val="upperRoman"/>
      <w:lvlText w:val="%1"/>
      <w:lvlJc w:val="left"/>
      <w:pPr>
        <w:ind w:left="255"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9608E84">
      <w:numFmt w:val="bullet"/>
      <w:lvlText w:val="•"/>
      <w:lvlJc w:val="left"/>
      <w:pPr>
        <w:ind w:left="1112" w:hanging="140"/>
      </w:pPr>
      <w:rPr>
        <w:rFonts w:hint="default"/>
        <w:lang w:val="pt-PT" w:eastAsia="en-US" w:bidi="ar-SA"/>
      </w:rPr>
    </w:lvl>
    <w:lvl w:ilvl="2" w:tplc="FB8246FE">
      <w:numFmt w:val="bullet"/>
      <w:lvlText w:val="•"/>
      <w:lvlJc w:val="left"/>
      <w:pPr>
        <w:ind w:left="1965" w:hanging="140"/>
      </w:pPr>
      <w:rPr>
        <w:rFonts w:hint="default"/>
        <w:lang w:val="pt-PT" w:eastAsia="en-US" w:bidi="ar-SA"/>
      </w:rPr>
    </w:lvl>
    <w:lvl w:ilvl="3" w:tplc="F19ECB18">
      <w:numFmt w:val="bullet"/>
      <w:lvlText w:val="•"/>
      <w:lvlJc w:val="left"/>
      <w:pPr>
        <w:ind w:left="2817" w:hanging="140"/>
      </w:pPr>
      <w:rPr>
        <w:rFonts w:hint="default"/>
        <w:lang w:val="pt-PT" w:eastAsia="en-US" w:bidi="ar-SA"/>
      </w:rPr>
    </w:lvl>
    <w:lvl w:ilvl="4" w:tplc="ED86BF50">
      <w:numFmt w:val="bullet"/>
      <w:lvlText w:val="•"/>
      <w:lvlJc w:val="left"/>
      <w:pPr>
        <w:ind w:left="3670" w:hanging="140"/>
      </w:pPr>
      <w:rPr>
        <w:rFonts w:hint="default"/>
        <w:lang w:val="pt-PT" w:eastAsia="en-US" w:bidi="ar-SA"/>
      </w:rPr>
    </w:lvl>
    <w:lvl w:ilvl="5" w:tplc="11C4D166">
      <w:numFmt w:val="bullet"/>
      <w:lvlText w:val="•"/>
      <w:lvlJc w:val="left"/>
      <w:pPr>
        <w:ind w:left="4523" w:hanging="140"/>
      </w:pPr>
      <w:rPr>
        <w:rFonts w:hint="default"/>
        <w:lang w:val="pt-PT" w:eastAsia="en-US" w:bidi="ar-SA"/>
      </w:rPr>
    </w:lvl>
    <w:lvl w:ilvl="6" w:tplc="CFFC95AE">
      <w:numFmt w:val="bullet"/>
      <w:lvlText w:val="•"/>
      <w:lvlJc w:val="left"/>
      <w:pPr>
        <w:ind w:left="5375" w:hanging="140"/>
      </w:pPr>
      <w:rPr>
        <w:rFonts w:hint="default"/>
        <w:lang w:val="pt-PT" w:eastAsia="en-US" w:bidi="ar-SA"/>
      </w:rPr>
    </w:lvl>
    <w:lvl w:ilvl="7" w:tplc="C8D082F2">
      <w:numFmt w:val="bullet"/>
      <w:lvlText w:val="•"/>
      <w:lvlJc w:val="left"/>
      <w:pPr>
        <w:ind w:left="6228" w:hanging="140"/>
      </w:pPr>
      <w:rPr>
        <w:rFonts w:hint="default"/>
        <w:lang w:val="pt-PT" w:eastAsia="en-US" w:bidi="ar-SA"/>
      </w:rPr>
    </w:lvl>
    <w:lvl w:ilvl="8" w:tplc="ED2E883E">
      <w:numFmt w:val="bullet"/>
      <w:lvlText w:val="•"/>
      <w:lvlJc w:val="left"/>
      <w:pPr>
        <w:ind w:left="7080" w:hanging="140"/>
      </w:pPr>
      <w:rPr>
        <w:rFonts w:hint="default"/>
        <w:lang w:val="pt-PT" w:eastAsia="en-US" w:bidi="ar-SA"/>
      </w:rPr>
    </w:lvl>
  </w:abstractNum>
  <w:abstractNum w:abstractNumId="67" w15:restartNumberingAfterBreak="0">
    <w:nsid w:val="585B5E13"/>
    <w:multiLevelType w:val="hybridMultilevel"/>
    <w:tmpl w:val="B7BC161C"/>
    <w:lvl w:ilvl="0" w:tplc="7AC41950">
      <w:start w:val="2"/>
      <w:numFmt w:val="upperRoman"/>
      <w:lvlText w:val="%1"/>
      <w:lvlJc w:val="left"/>
      <w:pPr>
        <w:ind w:left="105" w:hanging="279"/>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6142B34E">
      <w:numFmt w:val="bullet"/>
      <w:lvlText w:val="•"/>
      <w:lvlJc w:val="left"/>
      <w:pPr>
        <w:ind w:left="938" w:hanging="279"/>
      </w:pPr>
      <w:rPr>
        <w:rFonts w:hint="default"/>
        <w:lang w:val="pt-PT" w:eastAsia="en-US" w:bidi="ar-SA"/>
      </w:rPr>
    </w:lvl>
    <w:lvl w:ilvl="2" w:tplc="61C0688A">
      <w:numFmt w:val="bullet"/>
      <w:lvlText w:val="•"/>
      <w:lvlJc w:val="left"/>
      <w:pPr>
        <w:ind w:left="1777" w:hanging="279"/>
      </w:pPr>
      <w:rPr>
        <w:rFonts w:hint="default"/>
        <w:lang w:val="pt-PT" w:eastAsia="en-US" w:bidi="ar-SA"/>
      </w:rPr>
    </w:lvl>
    <w:lvl w:ilvl="3" w:tplc="D62E2138">
      <w:numFmt w:val="bullet"/>
      <w:lvlText w:val="•"/>
      <w:lvlJc w:val="left"/>
      <w:pPr>
        <w:ind w:left="2616" w:hanging="279"/>
      </w:pPr>
      <w:rPr>
        <w:rFonts w:hint="default"/>
        <w:lang w:val="pt-PT" w:eastAsia="en-US" w:bidi="ar-SA"/>
      </w:rPr>
    </w:lvl>
    <w:lvl w:ilvl="4" w:tplc="BD0CE46E">
      <w:numFmt w:val="bullet"/>
      <w:lvlText w:val="•"/>
      <w:lvlJc w:val="left"/>
      <w:pPr>
        <w:ind w:left="3455" w:hanging="279"/>
      </w:pPr>
      <w:rPr>
        <w:rFonts w:hint="default"/>
        <w:lang w:val="pt-PT" w:eastAsia="en-US" w:bidi="ar-SA"/>
      </w:rPr>
    </w:lvl>
    <w:lvl w:ilvl="5" w:tplc="DBA85A0A">
      <w:numFmt w:val="bullet"/>
      <w:lvlText w:val="•"/>
      <w:lvlJc w:val="left"/>
      <w:pPr>
        <w:ind w:left="4294" w:hanging="279"/>
      </w:pPr>
      <w:rPr>
        <w:rFonts w:hint="default"/>
        <w:lang w:val="pt-PT" w:eastAsia="en-US" w:bidi="ar-SA"/>
      </w:rPr>
    </w:lvl>
    <w:lvl w:ilvl="6" w:tplc="B60ED5CA">
      <w:numFmt w:val="bullet"/>
      <w:lvlText w:val="•"/>
      <w:lvlJc w:val="left"/>
      <w:pPr>
        <w:ind w:left="5133" w:hanging="279"/>
      </w:pPr>
      <w:rPr>
        <w:rFonts w:hint="default"/>
        <w:lang w:val="pt-PT" w:eastAsia="en-US" w:bidi="ar-SA"/>
      </w:rPr>
    </w:lvl>
    <w:lvl w:ilvl="7" w:tplc="220A61F6">
      <w:numFmt w:val="bullet"/>
      <w:lvlText w:val="•"/>
      <w:lvlJc w:val="left"/>
      <w:pPr>
        <w:ind w:left="5972" w:hanging="279"/>
      </w:pPr>
      <w:rPr>
        <w:rFonts w:hint="default"/>
        <w:lang w:val="pt-PT" w:eastAsia="en-US" w:bidi="ar-SA"/>
      </w:rPr>
    </w:lvl>
    <w:lvl w:ilvl="8" w:tplc="883E4916">
      <w:numFmt w:val="bullet"/>
      <w:lvlText w:val="•"/>
      <w:lvlJc w:val="left"/>
      <w:pPr>
        <w:ind w:left="6811" w:hanging="279"/>
      </w:pPr>
      <w:rPr>
        <w:rFonts w:hint="default"/>
        <w:lang w:val="pt-PT" w:eastAsia="en-US" w:bidi="ar-SA"/>
      </w:rPr>
    </w:lvl>
  </w:abstractNum>
  <w:abstractNum w:abstractNumId="68" w15:restartNumberingAfterBreak="0">
    <w:nsid w:val="594C0E7C"/>
    <w:multiLevelType w:val="hybridMultilevel"/>
    <w:tmpl w:val="9A3A0BB4"/>
    <w:lvl w:ilvl="0" w:tplc="6ED0BBA2">
      <w:start w:val="1"/>
      <w:numFmt w:val="upperRoman"/>
      <w:lvlText w:val="%1"/>
      <w:lvlJc w:val="left"/>
      <w:pPr>
        <w:ind w:left="103" w:hanging="13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CB6C848C">
      <w:numFmt w:val="bullet"/>
      <w:lvlText w:val="•"/>
      <w:lvlJc w:val="left"/>
      <w:pPr>
        <w:ind w:left="938" w:hanging="137"/>
      </w:pPr>
      <w:rPr>
        <w:rFonts w:hint="default"/>
        <w:lang w:val="pt-PT" w:eastAsia="en-US" w:bidi="ar-SA"/>
      </w:rPr>
    </w:lvl>
    <w:lvl w:ilvl="2" w:tplc="4E1012F8">
      <w:numFmt w:val="bullet"/>
      <w:lvlText w:val="•"/>
      <w:lvlJc w:val="left"/>
      <w:pPr>
        <w:ind w:left="1777" w:hanging="137"/>
      </w:pPr>
      <w:rPr>
        <w:rFonts w:hint="default"/>
        <w:lang w:val="pt-PT" w:eastAsia="en-US" w:bidi="ar-SA"/>
      </w:rPr>
    </w:lvl>
    <w:lvl w:ilvl="3" w:tplc="2FD8CCC2">
      <w:numFmt w:val="bullet"/>
      <w:lvlText w:val="•"/>
      <w:lvlJc w:val="left"/>
      <w:pPr>
        <w:ind w:left="2615" w:hanging="137"/>
      </w:pPr>
      <w:rPr>
        <w:rFonts w:hint="default"/>
        <w:lang w:val="pt-PT" w:eastAsia="en-US" w:bidi="ar-SA"/>
      </w:rPr>
    </w:lvl>
    <w:lvl w:ilvl="4" w:tplc="ECF89D38">
      <w:numFmt w:val="bullet"/>
      <w:lvlText w:val="•"/>
      <w:lvlJc w:val="left"/>
      <w:pPr>
        <w:ind w:left="3454" w:hanging="137"/>
      </w:pPr>
      <w:rPr>
        <w:rFonts w:hint="default"/>
        <w:lang w:val="pt-PT" w:eastAsia="en-US" w:bidi="ar-SA"/>
      </w:rPr>
    </w:lvl>
    <w:lvl w:ilvl="5" w:tplc="05F6F48A">
      <w:numFmt w:val="bullet"/>
      <w:lvlText w:val="•"/>
      <w:lvlJc w:val="left"/>
      <w:pPr>
        <w:ind w:left="4293" w:hanging="137"/>
      </w:pPr>
      <w:rPr>
        <w:rFonts w:hint="default"/>
        <w:lang w:val="pt-PT" w:eastAsia="en-US" w:bidi="ar-SA"/>
      </w:rPr>
    </w:lvl>
    <w:lvl w:ilvl="6" w:tplc="1DDAB6FC">
      <w:numFmt w:val="bullet"/>
      <w:lvlText w:val="•"/>
      <w:lvlJc w:val="left"/>
      <w:pPr>
        <w:ind w:left="5131" w:hanging="137"/>
      </w:pPr>
      <w:rPr>
        <w:rFonts w:hint="default"/>
        <w:lang w:val="pt-PT" w:eastAsia="en-US" w:bidi="ar-SA"/>
      </w:rPr>
    </w:lvl>
    <w:lvl w:ilvl="7" w:tplc="996406A8">
      <w:numFmt w:val="bullet"/>
      <w:lvlText w:val="•"/>
      <w:lvlJc w:val="left"/>
      <w:pPr>
        <w:ind w:left="5970" w:hanging="137"/>
      </w:pPr>
      <w:rPr>
        <w:rFonts w:hint="default"/>
        <w:lang w:val="pt-PT" w:eastAsia="en-US" w:bidi="ar-SA"/>
      </w:rPr>
    </w:lvl>
    <w:lvl w:ilvl="8" w:tplc="C7B28664">
      <w:numFmt w:val="bullet"/>
      <w:lvlText w:val="•"/>
      <w:lvlJc w:val="left"/>
      <w:pPr>
        <w:ind w:left="6809" w:hanging="137"/>
      </w:pPr>
      <w:rPr>
        <w:rFonts w:hint="default"/>
        <w:lang w:val="pt-PT" w:eastAsia="en-US" w:bidi="ar-SA"/>
      </w:rPr>
    </w:lvl>
  </w:abstractNum>
  <w:abstractNum w:abstractNumId="69" w15:restartNumberingAfterBreak="0">
    <w:nsid w:val="597A5601"/>
    <w:multiLevelType w:val="hybridMultilevel"/>
    <w:tmpl w:val="353E1708"/>
    <w:lvl w:ilvl="0" w:tplc="E17A9ADC">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6DA00188">
      <w:numFmt w:val="bullet"/>
      <w:lvlText w:val="•"/>
      <w:lvlJc w:val="left"/>
      <w:pPr>
        <w:ind w:left="1386" w:hanging="144"/>
      </w:pPr>
      <w:rPr>
        <w:rFonts w:hint="default"/>
        <w:lang w:val="pt-PT" w:eastAsia="en-US" w:bidi="ar-SA"/>
      </w:rPr>
    </w:lvl>
    <w:lvl w:ilvl="2" w:tplc="1D884BFC">
      <w:numFmt w:val="bullet"/>
      <w:lvlText w:val="•"/>
      <w:lvlJc w:val="left"/>
      <w:pPr>
        <w:ind w:left="2193" w:hanging="144"/>
      </w:pPr>
      <w:rPr>
        <w:rFonts w:hint="default"/>
        <w:lang w:val="pt-PT" w:eastAsia="en-US" w:bidi="ar-SA"/>
      </w:rPr>
    </w:lvl>
    <w:lvl w:ilvl="3" w:tplc="6D12DCE4">
      <w:numFmt w:val="bullet"/>
      <w:lvlText w:val="•"/>
      <w:lvlJc w:val="left"/>
      <w:pPr>
        <w:ind w:left="3000" w:hanging="144"/>
      </w:pPr>
      <w:rPr>
        <w:rFonts w:hint="default"/>
        <w:lang w:val="pt-PT" w:eastAsia="en-US" w:bidi="ar-SA"/>
      </w:rPr>
    </w:lvl>
    <w:lvl w:ilvl="4" w:tplc="BBB4793E">
      <w:numFmt w:val="bullet"/>
      <w:lvlText w:val="•"/>
      <w:lvlJc w:val="left"/>
      <w:pPr>
        <w:ind w:left="3807" w:hanging="144"/>
      </w:pPr>
      <w:rPr>
        <w:rFonts w:hint="default"/>
        <w:lang w:val="pt-PT" w:eastAsia="en-US" w:bidi="ar-SA"/>
      </w:rPr>
    </w:lvl>
    <w:lvl w:ilvl="5" w:tplc="B3B6D41E">
      <w:numFmt w:val="bullet"/>
      <w:lvlText w:val="•"/>
      <w:lvlJc w:val="left"/>
      <w:pPr>
        <w:ind w:left="4614" w:hanging="144"/>
      </w:pPr>
      <w:rPr>
        <w:rFonts w:hint="default"/>
        <w:lang w:val="pt-PT" w:eastAsia="en-US" w:bidi="ar-SA"/>
      </w:rPr>
    </w:lvl>
    <w:lvl w:ilvl="6" w:tplc="009802C0">
      <w:numFmt w:val="bullet"/>
      <w:lvlText w:val="•"/>
      <w:lvlJc w:val="left"/>
      <w:pPr>
        <w:ind w:left="5421" w:hanging="144"/>
      </w:pPr>
      <w:rPr>
        <w:rFonts w:hint="default"/>
        <w:lang w:val="pt-PT" w:eastAsia="en-US" w:bidi="ar-SA"/>
      </w:rPr>
    </w:lvl>
    <w:lvl w:ilvl="7" w:tplc="F6A47B30">
      <w:numFmt w:val="bullet"/>
      <w:lvlText w:val="•"/>
      <w:lvlJc w:val="left"/>
      <w:pPr>
        <w:ind w:left="6228" w:hanging="144"/>
      </w:pPr>
      <w:rPr>
        <w:rFonts w:hint="default"/>
        <w:lang w:val="pt-PT" w:eastAsia="en-US" w:bidi="ar-SA"/>
      </w:rPr>
    </w:lvl>
    <w:lvl w:ilvl="8" w:tplc="75606C30">
      <w:numFmt w:val="bullet"/>
      <w:lvlText w:val="•"/>
      <w:lvlJc w:val="left"/>
      <w:pPr>
        <w:ind w:left="7035" w:hanging="144"/>
      </w:pPr>
      <w:rPr>
        <w:rFonts w:hint="default"/>
        <w:lang w:val="pt-PT" w:eastAsia="en-US" w:bidi="ar-SA"/>
      </w:rPr>
    </w:lvl>
  </w:abstractNum>
  <w:abstractNum w:abstractNumId="70" w15:restartNumberingAfterBreak="0">
    <w:nsid w:val="5A177CB6"/>
    <w:multiLevelType w:val="hybridMultilevel"/>
    <w:tmpl w:val="3028E0FC"/>
    <w:lvl w:ilvl="0" w:tplc="B5782AF6">
      <w:start w:val="4"/>
      <w:numFmt w:val="upperRoman"/>
      <w:lvlText w:val="%1"/>
      <w:lvlJc w:val="left"/>
      <w:pPr>
        <w:ind w:left="103" w:hanging="324"/>
        <w:jc w:val="left"/>
      </w:pPr>
      <w:rPr>
        <w:rFonts w:ascii="Times New Roman" w:eastAsia="Times New Roman" w:hAnsi="Times New Roman" w:cs="Times New Roman" w:hint="default"/>
        <w:b w:val="0"/>
        <w:bCs w:val="0"/>
        <w:i w:val="0"/>
        <w:iCs w:val="0"/>
        <w:spacing w:val="-12"/>
        <w:w w:val="100"/>
        <w:sz w:val="22"/>
        <w:szCs w:val="22"/>
        <w:lang w:val="pt-PT" w:eastAsia="en-US" w:bidi="ar-SA"/>
      </w:rPr>
    </w:lvl>
    <w:lvl w:ilvl="1" w:tplc="96A609A6">
      <w:numFmt w:val="bullet"/>
      <w:lvlText w:val="•"/>
      <w:lvlJc w:val="left"/>
      <w:pPr>
        <w:ind w:left="938" w:hanging="324"/>
      </w:pPr>
      <w:rPr>
        <w:rFonts w:hint="default"/>
        <w:lang w:val="pt-PT" w:eastAsia="en-US" w:bidi="ar-SA"/>
      </w:rPr>
    </w:lvl>
    <w:lvl w:ilvl="2" w:tplc="8B141676">
      <w:numFmt w:val="bullet"/>
      <w:lvlText w:val="•"/>
      <w:lvlJc w:val="left"/>
      <w:pPr>
        <w:ind w:left="1777" w:hanging="324"/>
      </w:pPr>
      <w:rPr>
        <w:rFonts w:hint="default"/>
        <w:lang w:val="pt-PT" w:eastAsia="en-US" w:bidi="ar-SA"/>
      </w:rPr>
    </w:lvl>
    <w:lvl w:ilvl="3" w:tplc="1D1AB47E">
      <w:numFmt w:val="bullet"/>
      <w:lvlText w:val="•"/>
      <w:lvlJc w:val="left"/>
      <w:pPr>
        <w:ind w:left="2615" w:hanging="324"/>
      </w:pPr>
      <w:rPr>
        <w:rFonts w:hint="default"/>
        <w:lang w:val="pt-PT" w:eastAsia="en-US" w:bidi="ar-SA"/>
      </w:rPr>
    </w:lvl>
    <w:lvl w:ilvl="4" w:tplc="DB9C6EDE">
      <w:numFmt w:val="bullet"/>
      <w:lvlText w:val="•"/>
      <w:lvlJc w:val="left"/>
      <w:pPr>
        <w:ind w:left="3454" w:hanging="324"/>
      </w:pPr>
      <w:rPr>
        <w:rFonts w:hint="default"/>
        <w:lang w:val="pt-PT" w:eastAsia="en-US" w:bidi="ar-SA"/>
      </w:rPr>
    </w:lvl>
    <w:lvl w:ilvl="5" w:tplc="96DE5FD0">
      <w:numFmt w:val="bullet"/>
      <w:lvlText w:val="•"/>
      <w:lvlJc w:val="left"/>
      <w:pPr>
        <w:ind w:left="4293" w:hanging="324"/>
      </w:pPr>
      <w:rPr>
        <w:rFonts w:hint="default"/>
        <w:lang w:val="pt-PT" w:eastAsia="en-US" w:bidi="ar-SA"/>
      </w:rPr>
    </w:lvl>
    <w:lvl w:ilvl="6" w:tplc="178CA022">
      <w:numFmt w:val="bullet"/>
      <w:lvlText w:val="•"/>
      <w:lvlJc w:val="left"/>
      <w:pPr>
        <w:ind w:left="5131" w:hanging="324"/>
      </w:pPr>
      <w:rPr>
        <w:rFonts w:hint="default"/>
        <w:lang w:val="pt-PT" w:eastAsia="en-US" w:bidi="ar-SA"/>
      </w:rPr>
    </w:lvl>
    <w:lvl w:ilvl="7" w:tplc="BB484E5A">
      <w:numFmt w:val="bullet"/>
      <w:lvlText w:val="•"/>
      <w:lvlJc w:val="left"/>
      <w:pPr>
        <w:ind w:left="5970" w:hanging="324"/>
      </w:pPr>
      <w:rPr>
        <w:rFonts w:hint="default"/>
        <w:lang w:val="pt-PT" w:eastAsia="en-US" w:bidi="ar-SA"/>
      </w:rPr>
    </w:lvl>
    <w:lvl w:ilvl="8" w:tplc="5840F618">
      <w:numFmt w:val="bullet"/>
      <w:lvlText w:val="•"/>
      <w:lvlJc w:val="left"/>
      <w:pPr>
        <w:ind w:left="6809" w:hanging="324"/>
      </w:pPr>
      <w:rPr>
        <w:rFonts w:hint="default"/>
        <w:lang w:val="pt-PT" w:eastAsia="en-US" w:bidi="ar-SA"/>
      </w:rPr>
    </w:lvl>
  </w:abstractNum>
  <w:abstractNum w:abstractNumId="71" w15:restartNumberingAfterBreak="0">
    <w:nsid w:val="5AF36E4E"/>
    <w:multiLevelType w:val="hybridMultilevel"/>
    <w:tmpl w:val="E670E03A"/>
    <w:lvl w:ilvl="0" w:tplc="CAA6C712">
      <w:start w:val="3"/>
      <w:numFmt w:val="decimal"/>
      <w:lvlText w:val="%1)"/>
      <w:lvlJc w:val="left"/>
      <w:pPr>
        <w:ind w:left="51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1" w:tplc="ABF427AE">
      <w:numFmt w:val="bullet"/>
      <w:lvlText w:val=""/>
      <w:lvlJc w:val="left"/>
      <w:pPr>
        <w:ind w:left="976" w:hanging="360"/>
      </w:pPr>
      <w:rPr>
        <w:rFonts w:ascii="Symbol" w:eastAsia="Symbol" w:hAnsi="Symbol" w:cs="Symbol" w:hint="default"/>
        <w:b w:val="0"/>
        <w:bCs w:val="0"/>
        <w:i w:val="0"/>
        <w:iCs w:val="0"/>
        <w:spacing w:val="0"/>
        <w:w w:val="100"/>
        <w:sz w:val="20"/>
        <w:szCs w:val="20"/>
        <w:lang w:val="pt-PT" w:eastAsia="en-US" w:bidi="ar-SA"/>
      </w:rPr>
    </w:lvl>
    <w:lvl w:ilvl="2" w:tplc="950A34CC">
      <w:numFmt w:val="bullet"/>
      <w:lvlText w:val="•"/>
      <w:lvlJc w:val="left"/>
      <w:pPr>
        <w:ind w:left="1847" w:hanging="360"/>
      </w:pPr>
      <w:rPr>
        <w:rFonts w:hint="default"/>
        <w:lang w:val="pt-PT" w:eastAsia="en-US" w:bidi="ar-SA"/>
      </w:rPr>
    </w:lvl>
    <w:lvl w:ilvl="3" w:tplc="E02EC476">
      <w:numFmt w:val="bullet"/>
      <w:lvlText w:val="•"/>
      <w:lvlJc w:val="left"/>
      <w:pPr>
        <w:ind w:left="2714" w:hanging="360"/>
      </w:pPr>
      <w:rPr>
        <w:rFonts w:hint="default"/>
        <w:lang w:val="pt-PT" w:eastAsia="en-US" w:bidi="ar-SA"/>
      </w:rPr>
    </w:lvl>
    <w:lvl w:ilvl="4" w:tplc="A00098AA">
      <w:numFmt w:val="bullet"/>
      <w:lvlText w:val="•"/>
      <w:lvlJc w:val="left"/>
      <w:pPr>
        <w:ind w:left="3582" w:hanging="360"/>
      </w:pPr>
      <w:rPr>
        <w:rFonts w:hint="default"/>
        <w:lang w:val="pt-PT" w:eastAsia="en-US" w:bidi="ar-SA"/>
      </w:rPr>
    </w:lvl>
    <w:lvl w:ilvl="5" w:tplc="225A1B86">
      <w:numFmt w:val="bullet"/>
      <w:lvlText w:val="•"/>
      <w:lvlJc w:val="left"/>
      <w:pPr>
        <w:ind w:left="4449" w:hanging="360"/>
      </w:pPr>
      <w:rPr>
        <w:rFonts w:hint="default"/>
        <w:lang w:val="pt-PT" w:eastAsia="en-US" w:bidi="ar-SA"/>
      </w:rPr>
    </w:lvl>
    <w:lvl w:ilvl="6" w:tplc="2D50C952">
      <w:numFmt w:val="bullet"/>
      <w:lvlText w:val="•"/>
      <w:lvlJc w:val="left"/>
      <w:pPr>
        <w:ind w:left="5316" w:hanging="360"/>
      </w:pPr>
      <w:rPr>
        <w:rFonts w:hint="default"/>
        <w:lang w:val="pt-PT" w:eastAsia="en-US" w:bidi="ar-SA"/>
      </w:rPr>
    </w:lvl>
    <w:lvl w:ilvl="7" w:tplc="F7DC73E4">
      <w:numFmt w:val="bullet"/>
      <w:lvlText w:val="•"/>
      <w:lvlJc w:val="left"/>
      <w:pPr>
        <w:ind w:left="6184" w:hanging="360"/>
      </w:pPr>
      <w:rPr>
        <w:rFonts w:hint="default"/>
        <w:lang w:val="pt-PT" w:eastAsia="en-US" w:bidi="ar-SA"/>
      </w:rPr>
    </w:lvl>
    <w:lvl w:ilvl="8" w:tplc="60D89296">
      <w:numFmt w:val="bullet"/>
      <w:lvlText w:val="•"/>
      <w:lvlJc w:val="left"/>
      <w:pPr>
        <w:ind w:left="7051" w:hanging="360"/>
      </w:pPr>
      <w:rPr>
        <w:rFonts w:hint="default"/>
        <w:lang w:val="pt-PT" w:eastAsia="en-US" w:bidi="ar-SA"/>
      </w:rPr>
    </w:lvl>
  </w:abstractNum>
  <w:abstractNum w:abstractNumId="72" w15:restartNumberingAfterBreak="0">
    <w:nsid w:val="5C14327D"/>
    <w:multiLevelType w:val="hybridMultilevel"/>
    <w:tmpl w:val="411E9DD8"/>
    <w:lvl w:ilvl="0" w:tplc="E2DA58A4">
      <w:start w:val="1"/>
      <w:numFmt w:val="upperRoman"/>
      <w:lvlText w:val="%1"/>
      <w:lvlJc w:val="left"/>
      <w:pPr>
        <w:ind w:left="429" w:hanging="137"/>
        <w:jc w:val="left"/>
      </w:pPr>
      <w:rPr>
        <w:rFonts w:ascii="Times New Roman" w:eastAsia="Times New Roman" w:hAnsi="Times New Roman" w:cs="Times New Roman" w:hint="default"/>
        <w:b/>
        <w:bCs/>
        <w:i w:val="0"/>
        <w:iCs w:val="0"/>
        <w:spacing w:val="0"/>
        <w:w w:val="101"/>
        <w:sz w:val="22"/>
        <w:szCs w:val="22"/>
        <w:lang w:val="pt-PT" w:eastAsia="en-US" w:bidi="ar-SA"/>
      </w:rPr>
    </w:lvl>
    <w:lvl w:ilvl="1" w:tplc="F282F72E">
      <w:start w:val="1"/>
      <w:numFmt w:val="lowerLetter"/>
      <w:lvlText w:val="%2)"/>
      <w:lvlJc w:val="left"/>
      <w:pPr>
        <w:ind w:left="926" w:hanging="353"/>
        <w:jc w:val="left"/>
      </w:pPr>
      <w:rPr>
        <w:rFonts w:ascii="Times New Roman" w:eastAsia="Times New Roman" w:hAnsi="Times New Roman" w:cs="Times New Roman" w:hint="default"/>
        <w:b/>
        <w:bCs/>
        <w:i w:val="0"/>
        <w:iCs w:val="0"/>
        <w:spacing w:val="-4"/>
        <w:w w:val="101"/>
        <w:sz w:val="22"/>
        <w:szCs w:val="22"/>
        <w:lang w:val="pt-PT" w:eastAsia="en-US" w:bidi="ar-SA"/>
      </w:rPr>
    </w:lvl>
    <w:lvl w:ilvl="2" w:tplc="28582FA8">
      <w:start w:val="1"/>
      <w:numFmt w:val="lowerLetter"/>
      <w:lvlText w:val="%3)"/>
      <w:lvlJc w:val="left"/>
      <w:pPr>
        <w:ind w:left="1149" w:hanging="296"/>
        <w:jc w:val="left"/>
      </w:pPr>
      <w:rPr>
        <w:rFonts w:ascii="Times New Roman" w:eastAsia="Times New Roman" w:hAnsi="Times New Roman" w:cs="Times New Roman" w:hint="default"/>
        <w:b/>
        <w:bCs/>
        <w:i w:val="0"/>
        <w:iCs w:val="0"/>
        <w:spacing w:val="-4"/>
        <w:w w:val="101"/>
        <w:sz w:val="22"/>
        <w:szCs w:val="22"/>
        <w:lang w:val="pt-PT" w:eastAsia="en-US" w:bidi="ar-SA"/>
      </w:rPr>
    </w:lvl>
    <w:lvl w:ilvl="3" w:tplc="87404B32">
      <w:numFmt w:val="bullet"/>
      <w:lvlText w:val="•"/>
      <w:lvlJc w:val="left"/>
      <w:pPr>
        <w:ind w:left="2078" w:hanging="296"/>
      </w:pPr>
      <w:rPr>
        <w:rFonts w:hint="default"/>
        <w:lang w:val="pt-PT" w:eastAsia="en-US" w:bidi="ar-SA"/>
      </w:rPr>
    </w:lvl>
    <w:lvl w:ilvl="4" w:tplc="3FE0D178">
      <w:numFmt w:val="bullet"/>
      <w:lvlText w:val="•"/>
      <w:lvlJc w:val="left"/>
      <w:pPr>
        <w:ind w:left="3017" w:hanging="296"/>
      </w:pPr>
      <w:rPr>
        <w:rFonts w:hint="default"/>
        <w:lang w:val="pt-PT" w:eastAsia="en-US" w:bidi="ar-SA"/>
      </w:rPr>
    </w:lvl>
    <w:lvl w:ilvl="5" w:tplc="6B74BF9E">
      <w:numFmt w:val="bullet"/>
      <w:lvlText w:val="•"/>
      <w:lvlJc w:val="left"/>
      <w:pPr>
        <w:ind w:left="3956" w:hanging="296"/>
      </w:pPr>
      <w:rPr>
        <w:rFonts w:hint="default"/>
        <w:lang w:val="pt-PT" w:eastAsia="en-US" w:bidi="ar-SA"/>
      </w:rPr>
    </w:lvl>
    <w:lvl w:ilvl="6" w:tplc="A2FE797A">
      <w:numFmt w:val="bullet"/>
      <w:lvlText w:val="•"/>
      <w:lvlJc w:val="left"/>
      <w:pPr>
        <w:ind w:left="4894" w:hanging="296"/>
      </w:pPr>
      <w:rPr>
        <w:rFonts w:hint="default"/>
        <w:lang w:val="pt-PT" w:eastAsia="en-US" w:bidi="ar-SA"/>
      </w:rPr>
    </w:lvl>
    <w:lvl w:ilvl="7" w:tplc="E0BACFFC">
      <w:numFmt w:val="bullet"/>
      <w:lvlText w:val="•"/>
      <w:lvlJc w:val="left"/>
      <w:pPr>
        <w:ind w:left="5833" w:hanging="296"/>
      </w:pPr>
      <w:rPr>
        <w:rFonts w:hint="default"/>
        <w:lang w:val="pt-PT" w:eastAsia="en-US" w:bidi="ar-SA"/>
      </w:rPr>
    </w:lvl>
    <w:lvl w:ilvl="8" w:tplc="B72C81F0">
      <w:numFmt w:val="bullet"/>
      <w:lvlText w:val="•"/>
      <w:lvlJc w:val="left"/>
      <w:pPr>
        <w:ind w:left="6772" w:hanging="296"/>
      </w:pPr>
      <w:rPr>
        <w:rFonts w:hint="default"/>
        <w:lang w:val="pt-PT" w:eastAsia="en-US" w:bidi="ar-SA"/>
      </w:rPr>
    </w:lvl>
  </w:abstractNum>
  <w:abstractNum w:abstractNumId="73" w15:restartNumberingAfterBreak="0">
    <w:nsid w:val="5C922536"/>
    <w:multiLevelType w:val="hybridMultilevel"/>
    <w:tmpl w:val="85326AB8"/>
    <w:lvl w:ilvl="0" w:tplc="ACBAE8F8">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05888E36">
      <w:numFmt w:val="bullet"/>
      <w:lvlText w:val="•"/>
      <w:lvlJc w:val="left"/>
      <w:pPr>
        <w:ind w:left="1386" w:hanging="144"/>
      </w:pPr>
      <w:rPr>
        <w:rFonts w:hint="default"/>
        <w:lang w:val="pt-PT" w:eastAsia="en-US" w:bidi="ar-SA"/>
      </w:rPr>
    </w:lvl>
    <w:lvl w:ilvl="2" w:tplc="3DC06C82">
      <w:numFmt w:val="bullet"/>
      <w:lvlText w:val="•"/>
      <w:lvlJc w:val="left"/>
      <w:pPr>
        <w:ind w:left="2193" w:hanging="144"/>
      </w:pPr>
      <w:rPr>
        <w:rFonts w:hint="default"/>
        <w:lang w:val="pt-PT" w:eastAsia="en-US" w:bidi="ar-SA"/>
      </w:rPr>
    </w:lvl>
    <w:lvl w:ilvl="3" w:tplc="54908E94">
      <w:numFmt w:val="bullet"/>
      <w:lvlText w:val="•"/>
      <w:lvlJc w:val="left"/>
      <w:pPr>
        <w:ind w:left="3000" w:hanging="144"/>
      </w:pPr>
      <w:rPr>
        <w:rFonts w:hint="default"/>
        <w:lang w:val="pt-PT" w:eastAsia="en-US" w:bidi="ar-SA"/>
      </w:rPr>
    </w:lvl>
    <w:lvl w:ilvl="4" w:tplc="62C21E52">
      <w:numFmt w:val="bullet"/>
      <w:lvlText w:val="•"/>
      <w:lvlJc w:val="left"/>
      <w:pPr>
        <w:ind w:left="3807" w:hanging="144"/>
      </w:pPr>
      <w:rPr>
        <w:rFonts w:hint="default"/>
        <w:lang w:val="pt-PT" w:eastAsia="en-US" w:bidi="ar-SA"/>
      </w:rPr>
    </w:lvl>
    <w:lvl w:ilvl="5" w:tplc="7D5830CE">
      <w:numFmt w:val="bullet"/>
      <w:lvlText w:val="•"/>
      <w:lvlJc w:val="left"/>
      <w:pPr>
        <w:ind w:left="4614" w:hanging="144"/>
      </w:pPr>
      <w:rPr>
        <w:rFonts w:hint="default"/>
        <w:lang w:val="pt-PT" w:eastAsia="en-US" w:bidi="ar-SA"/>
      </w:rPr>
    </w:lvl>
    <w:lvl w:ilvl="6" w:tplc="CFD495D0">
      <w:numFmt w:val="bullet"/>
      <w:lvlText w:val="•"/>
      <w:lvlJc w:val="left"/>
      <w:pPr>
        <w:ind w:left="5421" w:hanging="144"/>
      </w:pPr>
      <w:rPr>
        <w:rFonts w:hint="default"/>
        <w:lang w:val="pt-PT" w:eastAsia="en-US" w:bidi="ar-SA"/>
      </w:rPr>
    </w:lvl>
    <w:lvl w:ilvl="7" w:tplc="B3B0D682">
      <w:numFmt w:val="bullet"/>
      <w:lvlText w:val="•"/>
      <w:lvlJc w:val="left"/>
      <w:pPr>
        <w:ind w:left="6228" w:hanging="144"/>
      </w:pPr>
      <w:rPr>
        <w:rFonts w:hint="default"/>
        <w:lang w:val="pt-PT" w:eastAsia="en-US" w:bidi="ar-SA"/>
      </w:rPr>
    </w:lvl>
    <w:lvl w:ilvl="8" w:tplc="CB5637F8">
      <w:numFmt w:val="bullet"/>
      <w:lvlText w:val="•"/>
      <w:lvlJc w:val="left"/>
      <w:pPr>
        <w:ind w:left="7035" w:hanging="144"/>
      </w:pPr>
      <w:rPr>
        <w:rFonts w:hint="default"/>
        <w:lang w:val="pt-PT" w:eastAsia="en-US" w:bidi="ar-SA"/>
      </w:rPr>
    </w:lvl>
  </w:abstractNum>
  <w:abstractNum w:abstractNumId="74" w15:restartNumberingAfterBreak="0">
    <w:nsid w:val="5CA563DB"/>
    <w:multiLevelType w:val="hybridMultilevel"/>
    <w:tmpl w:val="3976F2EE"/>
    <w:lvl w:ilvl="0" w:tplc="21681F3A">
      <w:start w:val="1"/>
      <w:numFmt w:val="upperRoman"/>
      <w:lvlText w:val="%1"/>
      <w:lvlJc w:val="left"/>
      <w:pPr>
        <w:ind w:left="429"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77686108">
      <w:numFmt w:val="bullet"/>
      <w:lvlText w:val="•"/>
      <w:lvlJc w:val="left"/>
      <w:pPr>
        <w:ind w:left="1242" w:hanging="144"/>
      </w:pPr>
      <w:rPr>
        <w:rFonts w:hint="default"/>
        <w:lang w:val="pt-PT" w:eastAsia="en-US" w:bidi="ar-SA"/>
      </w:rPr>
    </w:lvl>
    <w:lvl w:ilvl="2" w:tplc="F44471C8">
      <w:numFmt w:val="bullet"/>
      <w:lvlText w:val="•"/>
      <w:lvlJc w:val="left"/>
      <w:pPr>
        <w:ind w:left="2065" w:hanging="144"/>
      </w:pPr>
      <w:rPr>
        <w:rFonts w:hint="default"/>
        <w:lang w:val="pt-PT" w:eastAsia="en-US" w:bidi="ar-SA"/>
      </w:rPr>
    </w:lvl>
    <w:lvl w:ilvl="3" w:tplc="A554288E">
      <w:numFmt w:val="bullet"/>
      <w:lvlText w:val="•"/>
      <w:lvlJc w:val="left"/>
      <w:pPr>
        <w:ind w:left="2888" w:hanging="144"/>
      </w:pPr>
      <w:rPr>
        <w:rFonts w:hint="default"/>
        <w:lang w:val="pt-PT" w:eastAsia="en-US" w:bidi="ar-SA"/>
      </w:rPr>
    </w:lvl>
    <w:lvl w:ilvl="4" w:tplc="458EABA0">
      <w:numFmt w:val="bullet"/>
      <w:lvlText w:val="•"/>
      <w:lvlJc w:val="left"/>
      <w:pPr>
        <w:ind w:left="3711" w:hanging="144"/>
      </w:pPr>
      <w:rPr>
        <w:rFonts w:hint="default"/>
        <w:lang w:val="pt-PT" w:eastAsia="en-US" w:bidi="ar-SA"/>
      </w:rPr>
    </w:lvl>
    <w:lvl w:ilvl="5" w:tplc="84F05672">
      <w:numFmt w:val="bullet"/>
      <w:lvlText w:val="•"/>
      <w:lvlJc w:val="left"/>
      <w:pPr>
        <w:ind w:left="4534" w:hanging="144"/>
      </w:pPr>
      <w:rPr>
        <w:rFonts w:hint="default"/>
        <w:lang w:val="pt-PT" w:eastAsia="en-US" w:bidi="ar-SA"/>
      </w:rPr>
    </w:lvl>
    <w:lvl w:ilvl="6" w:tplc="BF28D986">
      <w:numFmt w:val="bullet"/>
      <w:lvlText w:val="•"/>
      <w:lvlJc w:val="left"/>
      <w:pPr>
        <w:ind w:left="5357" w:hanging="144"/>
      </w:pPr>
      <w:rPr>
        <w:rFonts w:hint="default"/>
        <w:lang w:val="pt-PT" w:eastAsia="en-US" w:bidi="ar-SA"/>
      </w:rPr>
    </w:lvl>
    <w:lvl w:ilvl="7" w:tplc="A1F01E8A">
      <w:numFmt w:val="bullet"/>
      <w:lvlText w:val="•"/>
      <w:lvlJc w:val="left"/>
      <w:pPr>
        <w:ind w:left="6180" w:hanging="144"/>
      </w:pPr>
      <w:rPr>
        <w:rFonts w:hint="default"/>
        <w:lang w:val="pt-PT" w:eastAsia="en-US" w:bidi="ar-SA"/>
      </w:rPr>
    </w:lvl>
    <w:lvl w:ilvl="8" w:tplc="1082B8B0">
      <w:numFmt w:val="bullet"/>
      <w:lvlText w:val="•"/>
      <w:lvlJc w:val="left"/>
      <w:pPr>
        <w:ind w:left="7003" w:hanging="144"/>
      </w:pPr>
      <w:rPr>
        <w:rFonts w:hint="default"/>
        <w:lang w:val="pt-PT" w:eastAsia="en-US" w:bidi="ar-SA"/>
      </w:rPr>
    </w:lvl>
  </w:abstractNum>
  <w:abstractNum w:abstractNumId="75" w15:restartNumberingAfterBreak="0">
    <w:nsid w:val="5CC52EBA"/>
    <w:multiLevelType w:val="hybridMultilevel"/>
    <w:tmpl w:val="C8CA97E2"/>
    <w:lvl w:ilvl="0" w:tplc="5ACA7764">
      <w:start w:val="1"/>
      <w:numFmt w:val="lowerLetter"/>
      <w:lvlText w:val="%1)"/>
      <w:lvlJc w:val="left"/>
      <w:pPr>
        <w:ind w:left="384" w:hanging="28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A866F9E2">
      <w:numFmt w:val="bullet"/>
      <w:lvlText w:val="•"/>
      <w:lvlJc w:val="left"/>
      <w:pPr>
        <w:ind w:left="1190" w:hanging="281"/>
      </w:pPr>
      <w:rPr>
        <w:rFonts w:hint="default"/>
        <w:lang w:val="pt-PT" w:eastAsia="en-US" w:bidi="ar-SA"/>
      </w:rPr>
    </w:lvl>
    <w:lvl w:ilvl="2" w:tplc="F9EA3F60">
      <w:numFmt w:val="bullet"/>
      <w:lvlText w:val="•"/>
      <w:lvlJc w:val="left"/>
      <w:pPr>
        <w:ind w:left="2001" w:hanging="281"/>
      </w:pPr>
      <w:rPr>
        <w:rFonts w:hint="default"/>
        <w:lang w:val="pt-PT" w:eastAsia="en-US" w:bidi="ar-SA"/>
      </w:rPr>
    </w:lvl>
    <w:lvl w:ilvl="3" w:tplc="B3A69EDA">
      <w:numFmt w:val="bullet"/>
      <w:lvlText w:val="•"/>
      <w:lvlJc w:val="left"/>
      <w:pPr>
        <w:ind w:left="2811" w:hanging="281"/>
      </w:pPr>
      <w:rPr>
        <w:rFonts w:hint="default"/>
        <w:lang w:val="pt-PT" w:eastAsia="en-US" w:bidi="ar-SA"/>
      </w:rPr>
    </w:lvl>
    <w:lvl w:ilvl="4" w:tplc="A7D2A9F2">
      <w:numFmt w:val="bullet"/>
      <w:lvlText w:val="•"/>
      <w:lvlJc w:val="left"/>
      <w:pPr>
        <w:ind w:left="3622" w:hanging="281"/>
      </w:pPr>
      <w:rPr>
        <w:rFonts w:hint="default"/>
        <w:lang w:val="pt-PT" w:eastAsia="en-US" w:bidi="ar-SA"/>
      </w:rPr>
    </w:lvl>
    <w:lvl w:ilvl="5" w:tplc="226AAAEA">
      <w:numFmt w:val="bullet"/>
      <w:lvlText w:val="•"/>
      <w:lvlJc w:val="left"/>
      <w:pPr>
        <w:ind w:left="4433" w:hanging="281"/>
      </w:pPr>
      <w:rPr>
        <w:rFonts w:hint="default"/>
        <w:lang w:val="pt-PT" w:eastAsia="en-US" w:bidi="ar-SA"/>
      </w:rPr>
    </w:lvl>
    <w:lvl w:ilvl="6" w:tplc="3DA2BD94">
      <w:numFmt w:val="bullet"/>
      <w:lvlText w:val="•"/>
      <w:lvlJc w:val="left"/>
      <w:pPr>
        <w:ind w:left="5243" w:hanging="281"/>
      </w:pPr>
      <w:rPr>
        <w:rFonts w:hint="default"/>
        <w:lang w:val="pt-PT" w:eastAsia="en-US" w:bidi="ar-SA"/>
      </w:rPr>
    </w:lvl>
    <w:lvl w:ilvl="7" w:tplc="7D3E13D2">
      <w:numFmt w:val="bullet"/>
      <w:lvlText w:val="•"/>
      <w:lvlJc w:val="left"/>
      <w:pPr>
        <w:ind w:left="6054" w:hanging="281"/>
      </w:pPr>
      <w:rPr>
        <w:rFonts w:hint="default"/>
        <w:lang w:val="pt-PT" w:eastAsia="en-US" w:bidi="ar-SA"/>
      </w:rPr>
    </w:lvl>
    <w:lvl w:ilvl="8" w:tplc="DE08824E">
      <w:numFmt w:val="bullet"/>
      <w:lvlText w:val="•"/>
      <w:lvlJc w:val="left"/>
      <w:pPr>
        <w:ind w:left="6865" w:hanging="281"/>
      </w:pPr>
      <w:rPr>
        <w:rFonts w:hint="default"/>
        <w:lang w:val="pt-PT" w:eastAsia="en-US" w:bidi="ar-SA"/>
      </w:rPr>
    </w:lvl>
  </w:abstractNum>
  <w:abstractNum w:abstractNumId="76" w15:restartNumberingAfterBreak="0">
    <w:nsid w:val="5D4902ED"/>
    <w:multiLevelType w:val="hybridMultilevel"/>
    <w:tmpl w:val="F1F01D9E"/>
    <w:lvl w:ilvl="0" w:tplc="965A6704">
      <w:start w:val="1"/>
      <w:numFmt w:val="lowerLetter"/>
      <w:lvlText w:val="%1)"/>
      <w:lvlJc w:val="left"/>
      <w:pPr>
        <w:ind w:left="538" w:hanging="28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73088150">
      <w:start w:val="1"/>
      <w:numFmt w:val="upperRoman"/>
      <w:lvlText w:val="%2"/>
      <w:lvlJc w:val="left"/>
      <w:pPr>
        <w:ind w:left="255" w:hanging="1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4E96387C">
      <w:start w:val="1"/>
      <w:numFmt w:val="lowerLetter"/>
      <w:lvlText w:val="%3)"/>
      <w:lvlJc w:val="left"/>
      <w:pPr>
        <w:ind w:left="539" w:hanging="28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tplc="5F98B3DE">
      <w:numFmt w:val="bullet"/>
      <w:lvlText w:val="•"/>
      <w:lvlJc w:val="left"/>
      <w:pPr>
        <w:ind w:left="1572" w:hanging="284"/>
      </w:pPr>
      <w:rPr>
        <w:rFonts w:hint="default"/>
        <w:lang w:val="pt-PT" w:eastAsia="en-US" w:bidi="ar-SA"/>
      </w:rPr>
    </w:lvl>
    <w:lvl w:ilvl="4" w:tplc="DC1261B6">
      <w:numFmt w:val="bullet"/>
      <w:lvlText w:val="•"/>
      <w:lvlJc w:val="left"/>
      <w:pPr>
        <w:ind w:left="2605" w:hanging="284"/>
      </w:pPr>
      <w:rPr>
        <w:rFonts w:hint="default"/>
        <w:lang w:val="pt-PT" w:eastAsia="en-US" w:bidi="ar-SA"/>
      </w:rPr>
    </w:lvl>
    <w:lvl w:ilvl="5" w:tplc="EF7E4878">
      <w:numFmt w:val="bullet"/>
      <w:lvlText w:val="•"/>
      <w:lvlJc w:val="left"/>
      <w:pPr>
        <w:ind w:left="3638" w:hanging="284"/>
      </w:pPr>
      <w:rPr>
        <w:rFonts w:hint="default"/>
        <w:lang w:val="pt-PT" w:eastAsia="en-US" w:bidi="ar-SA"/>
      </w:rPr>
    </w:lvl>
    <w:lvl w:ilvl="6" w:tplc="A7C82AEA">
      <w:numFmt w:val="bullet"/>
      <w:lvlText w:val="•"/>
      <w:lvlJc w:val="left"/>
      <w:pPr>
        <w:ind w:left="4671" w:hanging="284"/>
      </w:pPr>
      <w:rPr>
        <w:rFonts w:hint="default"/>
        <w:lang w:val="pt-PT" w:eastAsia="en-US" w:bidi="ar-SA"/>
      </w:rPr>
    </w:lvl>
    <w:lvl w:ilvl="7" w:tplc="D30E6446">
      <w:numFmt w:val="bullet"/>
      <w:lvlText w:val="•"/>
      <w:lvlJc w:val="left"/>
      <w:pPr>
        <w:ind w:left="5704" w:hanging="284"/>
      </w:pPr>
      <w:rPr>
        <w:rFonts w:hint="default"/>
        <w:lang w:val="pt-PT" w:eastAsia="en-US" w:bidi="ar-SA"/>
      </w:rPr>
    </w:lvl>
    <w:lvl w:ilvl="8" w:tplc="480693D6">
      <w:numFmt w:val="bullet"/>
      <w:lvlText w:val="•"/>
      <w:lvlJc w:val="left"/>
      <w:pPr>
        <w:ind w:left="6737" w:hanging="284"/>
      </w:pPr>
      <w:rPr>
        <w:rFonts w:hint="default"/>
        <w:lang w:val="pt-PT" w:eastAsia="en-US" w:bidi="ar-SA"/>
      </w:rPr>
    </w:lvl>
  </w:abstractNum>
  <w:abstractNum w:abstractNumId="77" w15:restartNumberingAfterBreak="0">
    <w:nsid w:val="5DF95B5A"/>
    <w:multiLevelType w:val="hybridMultilevel"/>
    <w:tmpl w:val="B3EE2B88"/>
    <w:lvl w:ilvl="0" w:tplc="766EC134">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7744C5C8">
      <w:numFmt w:val="bullet"/>
      <w:lvlText w:val="•"/>
      <w:lvlJc w:val="left"/>
      <w:pPr>
        <w:ind w:left="1512" w:hanging="144"/>
      </w:pPr>
      <w:rPr>
        <w:rFonts w:hint="default"/>
        <w:lang w:val="pt-PT" w:eastAsia="en-US" w:bidi="ar-SA"/>
      </w:rPr>
    </w:lvl>
    <w:lvl w:ilvl="2" w:tplc="27B6B5DC">
      <w:numFmt w:val="bullet"/>
      <w:lvlText w:val="•"/>
      <w:lvlJc w:val="left"/>
      <w:pPr>
        <w:ind w:left="2305" w:hanging="144"/>
      </w:pPr>
      <w:rPr>
        <w:rFonts w:hint="default"/>
        <w:lang w:val="pt-PT" w:eastAsia="en-US" w:bidi="ar-SA"/>
      </w:rPr>
    </w:lvl>
    <w:lvl w:ilvl="3" w:tplc="5D7A6CDA">
      <w:numFmt w:val="bullet"/>
      <w:lvlText w:val="•"/>
      <w:lvlJc w:val="left"/>
      <w:pPr>
        <w:ind w:left="3098" w:hanging="144"/>
      </w:pPr>
      <w:rPr>
        <w:rFonts w:hint="default"/>
        <w:lang w:val="pt-PT" w:eastAsia="en-US" w:bidi="ar-SA"/>
      </w:rPr>
    </w:lvl>
    <w:lvl w:ilvl="4" w:tplc="4F167828">
      <w:numFmt w:val="bullet"/>
      <w:lvlText w:val="•"/>
      <w:lvlJc w:val="left"/>
      <w:pPr>
        <w:ind w:left="3891" w:hanging="144"/>
      </w:pPr>
      <w:rPr>
        <w:rFonts w:hint="default"/>
        <w:lang w:val="pt-PT" w:eastAsia="en-US" w:bidi="ar-SA"/>
      </w:rPr>
    </w:lvl>
    <w:lvl w:ilvl="5" w:tplc="1FF416C2">
      <w:numFmt w:val="bullet"/>
      <w:lvlText w:val="•"/>
      <w:lvlJc w:val="left"/>
      <w:pPr>
        <w:ind w:left="4684" w:hanging="144"/>
      </w:pPr>
      <w:rPr>
        <w:rFonts w:hint="default"/>
        <w:lang w:val="pt-PT" w:eastAsia="en-US" w:bidi="ar-SA"/>
      </w:rPr>
    </w:lvl>
    <w:lvl w:ilvl="6" w:tplc="996C6320">
      <w:numFmt w:val="bullet"/>
      <w:lvlText w:val="•"/>
      <w:lvlJc w:val="left"/>
      <w:pPr>
        <w:ind w:left="5477" w:hanging="144"/>
      </w:pPr>
      <w:rPr>
        <w:rFonts w:hint="default"/>
        <w:lang w:val="pt-PT" w:eastAsia="en-US" w:bidi="ar-SA"/>
      </w:rPr>
    </w:lvl>
    <w:lvl w:ilvl="7" w:tplc="495E1630">
      <w:numFmt w:val="bullet"/>
      <w:lvlText w:val="•"/>
      <w:lvlJc w:val="left"/>
      <w:pPr>
        <w:ind w:left="6270" w:hanging="144"/>
      </w:pPr>
      <w:rPr>
        <w:rFonts w:hint="default"/>
        <w:lang w:val="pt-PT" w:eastAsia="en-US" w:bidi="ar-SA"/>
      </w:rPr>
    </w:lvl>
    <w:lvl w:ilvl="8" w:tplc="7F7EABBE">
      <w:numFmt w:val="bullet"/>
      <w:lvlText w:val="•"/>
      <w:lvlJc w:val="left"/>
      <w:pPr>
        <w:ind w:left="7063" w:hanging="144"/>
      </w:pPr>
      <w:rPr>
        <w:rFonts w:hint="default"/>
        <w:lang w:val="pt-PT" w:eastAsia="en-US" w:bidi="ar-SA"/>
      </w:rPr>
    </w:lvl>
  </w:abstractNum>
  <w:abstractNum w:abstractNumId="78" w15:restartNumberingAfterBreak="0">
    <w:nsid w:val="5FA17B52"/>
    <w:multiLevelType w:val="hybridMultilevel"/>
    <w:tmpl w:val="9710D66C"/>
    <w:lvl w:ilvl="0" w:tplc="A5B25164">
      <w:start w:val="1"/>
      <w:numFmt w:val="upperRoman"/>
      <w:lvlText w:val="%1"/>
      <w:lvlJc w:val="left"/>
      <w:pPr>
        <w:ind w:left="318" w:hanging="14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56E7DF4">
      <w:numFmt w:val="bullet"/>
      <w:lvlText w:val="•"/>
      <w:lvlJc w:val="left"/>
      <w:pPr>
        <w:ind w:left="1166" w:hanging="149"/>
      </w:pPr>
      <w:rPr>
        <w:rFonts w:hint="default"/>
        <w:lang w:val="pt-PT" w:eastAsia="en-US" w:bidi="ar-SA"/>
      </w:rPr>
    </w:lvl>
    <w:lvl w:ilvl="2" w:tplc="698EEEF6">
      <w:numFmt w:val="bullet"/>
      <w:lvlText w:val="•"/>
      <w:lvlJc w:val="left"/>
      <w:pPr>
        <w:ind w:left="2013" w:hanging="149"/>
      </w:pPr>
      <w:rPr>
        <w:rFonts w:hint="default"/>
        <w:lang w:val="pt-PT" w:eastAsia="en-US" w:bidi="ar-SA"/>
      </w:rPr>
    </w:lvl>
    <w:lvl w:ilvl="3" w:tplc="1BBC78C2">
      <w:numFmt w:val="bullet"/>
      <w:lvlText w:val="•"/>
      <w:lvlJc w:val="left"/>
      <w:pPr>
        <w:ind w:left="2859" w:hanging="149"/>
      </w:pPr>
      <w:rPr>
        <w:rFonts w:hint="default"/>
        <w:lang w:val="pt-PT" w:eastAsia="en-US" w:bidi="ar-SA"/>
      </w:rPr>
    </w:lvl>
    <w:lvl w:ilvl="4" w:tplc="310AADD0">
      <w:numFmt w:val="bullet"/>
      <w:lvlText w:val="•"/>
      <w:lvlJc w:val="left"/>
      <w:pPr>
        <w:ind w:left="3706" w:hanging="149"/>
      </w:pPr>
      <w:rPr>
        <w:rFonts w:hint="default"/>
        <w:lang w:val="pt-PT" w:eastAsia="en-US" w:bidi="ar-SA"/>
      </w:rPr>
    </w:lvl>
    <w:lvl w:ilvl="5" w:tplc="9A041462">
      <w:numFmt w:val="bullet"/>
      <w:lvlText w:val="•"/>
      <w:lvlJc w:val="left"/>
      <w:pPr>
        <w:ind w:left="4553" w:hanging="149"/>
      </w:pPr>
      <w:rPr>
        <w:rFonts w:hint="default"/>
        <w:lang w:val="pt-PT" w:eastAsia="en-US" w:bidi="ar-SA"/>
      </w:rPr>
    </w:lvl>
    <w:lvl w:ilvl="6" w:tplc="44B070A8">
      <w:numFmt w:val="bullet"/>
      <w:lvlText w:val="•"/>
      <w:lvlJc w:val="left"/>
      <w:pPr>
        <w:ind w:left="5399" w:hanging="149"/>
      </w:pPr>
      <w:rPr>
        <w:rFonts w:hint="default"/>
        <w:lang w:val="pt-PT" w:eastAsia="en-US" w:bidi="ar-SA"/>
      </w:rPr>
    </w:lvl>
    <w:lvl w:ilvl="7" w:tplc="756C376A">
      <w:numFmt w:val="bullet"/>
      <w:lvlText w:val="•"/>
      <w:lvlJc w:val="left"/>
      <w:pPr>
        <w:ind w:left="6246" w:hanging="149"/>
      </w:pPr>
      <w:rPr>
        <w:rFonts w:hint="default"/>
        <w:lang w:val="pt-PT" w:eastAsia="en-US" w:bidi="ar-SA"/>
      </w:rPr>
    </w:lvl>
    <w:lvl w:ilvl="8" w:tplc="59F200F8">
      <w:numFmt w:val="bullet"/>
      <w:lvlText w:val="•"/>
      <w:lvlJc w:val="left"/>
      <w:pPr>
        <w:ind w:left="7092" w:hanging="149"/>
      </w:pPr>
      <w:rPr>
        <w:rFonts w:hint="default"/>
        <w:lang w:val="pt-PT" w:eastAsia="en-US" w:bidi="ar-SA"/>
      </w:rPr>
    </w:lvl>
  </w:abstractNum>
  <w:abstractNum w:abstractNumId="79" w15:restartNumberingAfterBreak="0">
    <w:nsid w:val="606851ED"/>
    <w:multiLevelType w:val="hybridMultilevel"/>
    <w:tmpl w:val="86FE2ED0"/>
    <w:lvl w:ilvl="0" w:tplc="37EE1A3E">
      <w:start w:val="1"/>
      <w:numFmt w:val="upperRoman"/>
      <w:lvlText w:val="%1"/>
      <w:lvlJc w:val="left"/>
      <w:pPr>
        <w:ind w:left="255" w:hanging="1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CE048D4">
      <w:numFmt w:val="bullet"/>
      <w:lvlText w:val="•"/>
      <w:lvlJc w:val="left"/>
      <w:pPr>
        <w:ind w:left="1112" w:hanging="169"/>
      </w:pPr>
      <w:rPr>
        <w:rFonts w:hint="default"/>
        <w:lang w:val="pt-PT" w:eastAsia="en-US" w:bidi="ar-SA"/>
      </w:rPr>
    </w:lvl>
    <w:lvl w:ilvl="2" w:tplc="5726E938">
      <w:numFmt w:val="bullet"/>
      <w:lvlText w:val="•"/>
      <w:lvlJc w:val="left"/>
      <w:pPr>
        <w:ind w:left="1965" w:hanging="169"/>
      </w:pPr>
      <w:rPr>
        <w:rFonts w:hint="default"/>
        <w:lang w:val="pt-PT" w:eastAsia="en-US" w:bidi="ar-SA"/>
      </w:rPr>
    </w:lvl>
    <w:lvl w:ilvl="3" w:tplc="9A2651CA">
      <w:numFmt w:val="bullet"/>
      <w:lvlText w:val="•"/>
      <w:lvlJc w:val="left"/>
      <w:pPr>
        <w:ind w:left="2817" w:hanging="169"/>
      </w:pPr>
      <w:rPr>
        <w:rFonts w:hint="default"/>
        <w:lang w:val="pt-PT" w:eastAsia="en-US" w:bidi="ar-SA"/>
      </w:rPr>
    </w:lvl>
    <w:lvl w:ilvl="4" w:tplc="2A823E78">
      <w:numFmt w:val="bullet"/>
      <w:lvlText w:val="•"/>
      <w:lvlJc w:val="left"/>
      <w:pPr>
        <w:ind w:left="3670" w:hanging="169"/>
      </w:pPr>
      <w:rPr>
        <w:rFonts w:hint="default"/>
        <w:lang w:val="pt-PT" w:eastAsia="en-US" w:bidi="ar-SA"/>
      </w:rPr>
    </w:lvl>
    <w:lvl w:ilvl="5" w:tplc="D73A6468">
      <w:numFmt w:val="bullet"/>
      <w:lvlText w:val="•"/>
      <w:lvlJc w:val="left"/>
      <w:pPr>
        <w:ind w:left="4523" w:hanging="169"/>
      </w:pPr>
      <w:rPr>
        <w:rFonts w:hint="default"/>
        <w:lang w:val="pt-PT" w:eastAsia="en-US" w:bidi="ar-SA"/>
      </w:rPr>
    </w:lvl>
    <w:lvl w:ilvl="6" w:tplc="65C24FF8">
      <w:numFmt w:val="bullet"/>
      <w:lvlText w:val="•"/>
      <w:lvlJc w:val="left"/>
      <w:pPr>
        <w:ind w:left="5375" w:hanging="169"/>
      </w:pPr>
      <w:rPr>
        <w:rFonts w:hint="default"/>
        <w:lang w:val="pt-PT" w:eastAsia="en-US" w:bidi="ar-SA"/>
      </w:rPr>
    </w:lvl>
    <w:lvl w:ilvl="7" w:tplc="428E93C8">
      <w:numFmt w:val="bullet"/>
      <w:lvlText w:val="•"/>
      <w:lvlJc w:val="left"/>
      <w:pPr>
        <w:ind w:left="6228" w:hanging="169"/>
      </w:pPr>
      <w:rPr>
        <w:rFonts w:hint="default"/>
        <w:lang w:val="pt-PT" w:eastAsia="en-US" w:bidi="ar-SA"/>
      </w:rPr>
    </w:lvl>
    <w:lvl w:ilvl="8" w:tplc="E2407458">
      <w:numFmt w:val="bullet"/>
      <w:lvlText w:val="•"/>
      <w:lvlJc w:val="left"/>
      <w:pPr>
        <w:ind w:left="7080" w:hanging="169"/>
      </w:pPr>
      <w:rPr>
        <w:rFonts w:hint="default"/>
        <w:lang w:val="pt-PT" w:eastAsia="en-US" w:bidi="ar-SA"/>
      </w:rPr>
    </w:lvl>
  </w:abstractNum>
  <w:abstractNum w:abstractNumId="80" w15:restartNumberingAfterBreak="0">
    <w:nsid w:val="609E4C19"/>
    <w:multiLevelType w:val="hybridMultilevel"/>
    <w:tmpl w:val="2CDEA4E0"/>
    <w:lvl w:ilvl="0" w:tplc="C0BA56D8">
      <w:start w:val="1"/>
      <w:numFmt w:val="upperRoman"/>
      <w:lvlText w:val="%1"/>
      <w:lvlJc w:val="left"/>
      <w:pPr>
        <w:ind w:left="255" w:hanging="1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D5A08A6">
      <w:numFmt w:val="bullet"/>
      <w:lvlText w:val="•"/>
      <w:lvlJc w:val="left"/>
      <w:pPr>
        <w:ind w:left="1112" w:hanging="155"/>
      </w:pPr>
      <w:rPr>
        <w:rFonts w:hint="default"/>
        <w:lang w:val="pt-PT" w:eastAsia="en-US" w:bidi="ar-SA"/>
      </w:rPr>
    </w:lvl>
    <w:lvl w:ilvl="2" w:tplc="0724394C">
      <w:numFmt w:val="bullet"/>
      <w:lvlText w:val="•"/>
      <w:lvlJc w:val="left"/>
      <w:pPr>
        <w:ind w:left="1965" w:hanging="155"/>
      </w:pPr>
      <w:rPr>
        <w:rFonts w:hint="default"/>
        <w:lang w:val="pt-PT" w:eastAsia="en-US" w:bidi="ar-SA"/>
      </w:rPr>
    </w:lvl>
    <w:lvl w:ilvl="3" w:tplc="769A67B6">
      <w:numFmt w:val="bullet"/>
      <w:lvlText w:val="•"/>
      <w:lvlJc w:val="left"/>
      <w:pPr>
        <w:ind w:left="2817" w:hanging="155"/>
      </w:pPr>
      <w:rPr>
        <w:rFonts w:hint="default"/>
        <w:lang w:val="pt-PT" w:eastAsia="en-US" w:bidi="ar-SA"/>
      </w:rPr>
    </w:lvl>
    <w:lvl w:ilvl="4" w:tplc="33D28BFC">
      <w:numFmt w:val="bullet"/>
      <w:lvlText w:val="•"/>
      <w:lvlJc w:val="left"/>
      <w:pPr>
        <w:ind w:left="3670" w:hanging="155"/>
      </w:pPr>
      <w:rPr>
        <w:rFonts w:hint="default"/>
        <w:lang w:val="pt-PT" w:eastAsia="en-US" w:bidi="ar-SA"/>
      </w:rPr>
    </w:lvl>
    <w:lvl w:ilvl="5" w:tplc="B48AB81E">
      <w:numFmt w:val="bullet"/>
      <w:lvlText w:val="•"/>
      <w:lvlJc w:val="left"/>
      <w:pPr>
        <w:ind w:left="4523" w:hanging="155"/>
      </w:pPr>
      <w:rPr>
        <w:rFonts w:hint="default"/>
        <w:lang w:val="pt-PT" w:eastAsia="en-US" w:bidi="ar-SA"/>
      </w:rPr>
    </w:lvl>
    <w:lvl w:ilvl="6" w:tplc="CF6CE62C">
      <w:numFmt w:val="bullet"/>
      <w:lvlText w:val="•"/>
      <w:lvlJc w:val="left"/>
      <w:pPr>
        <w:ind w:left="5375" w:hanging="155"/>
      </w:pPr>
      <w:rPr>
        <w:rFonts w:hint="default"/>
        <w:lang w:val="pt-PT" w:eastAsia="en-US" w:bidi="ar-SA"/>
      </w:rPr>
    </w:lvl>
    <w:lvl w:ilvl="7" w:tplc="CB4A8A2C">
      <w:numFmt w:val="bullet"/>
      <w:lvlText w:val="•"/>
      <w:lvlJc w:val="left"/>
      <w:pPr>
        <w:ind w:left="6228" w:hanging="155"/>
      </w:pPr>
      <w:rPr>
        <w:rFonts w:hint="default"/>
        <w:lang w:val="pt-PT" w:eastAsia="en-US" w:bidi="ar-SA"/>
      </w:rPr>
    </w:lvl>
    <w:lvl w:ilvl="8" w:tplc="2656036E">
      <w:numFmt w:val="bullet"/>
      <w:lvlText w:val="•"/>
      <w:lvlJc w:val="left"/>
      <w:pPr>
        <w:ind w:left="7080" w:hanging="155"/>
      </w:pPr>
      <w:rPr>
        <w:rFonts w:hint="default"/>
        <w:lang w:val="pt-PT" w:eastAsia="en-US" w:bidi="ar-SA"/>
      </w:rPr>
    </w:lvl>
  </w:abstractNum>
  <w:abstractNum w:abstractNumId="81" w15:restartNumberingAfterBreak="0">
    <w:nsid w:val="60A30ACC"/>
    <w:multiLevelType w:val="hybridMultilevel"/>
    <w:tmpl w:val="E7C872E0"/>
    <w:lvl w:ilvl="0" w:tplc="671C0B20">
      <w:start w:val="1"/>
      <w:numFmt w:val="upperRoman"/>
      <w:lvlText w:val="%1"/>
      <w:lvlJc w:val="left"/>
      <w:pPr>
        <w:ind w:left="854"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327C06A4">
      <w:numFmt w:val="bullet"/>
      <w:lvlText w:val="•"/>
      <w:lvlJc w:val="left"/>
      <w:pPr>
        <w:ind w:left="1638" w:hanging="144"/>
      </w:pPr>
      <w:rPr>
        <w:rFonts w:hint="default"/>
        <w:lang w:val="pt-PT" w:eastAsia="en-US" w:bidi="ar-SA"/>
      </w:rPr>
    </w:lvl>
    <w:lvl w:ilvl="2" w:tplc="12EE73DE">
      <w:numFmt w:val="bullet"/>
      <w:lvlText w:val="•"/>
      <w:lvlJc w:val="left"/>
      <w:pPr>
        <w:ind w:left="2417" w:hanging="144"/>
      </w:pPr>
      <w:rPr>
        <w:rFonts w:hint="default"/>
        <w:lang w:val="pt-PT" w:eastAsia="en-US" w:bidi="ar-SA"/>
      </w:rPr>
    </w:lvl>
    <w:lvl w:ilvl="3" w:tplc="856614DA">
      <w:numFmt w:val="bullet"/>
      <w:lvlText w:val="•"/>
      <w:lvlJc w:val="left"/>
      <w:pPr>
        <w:ind w:left="3196" w:hanging="144"/>
      </w:pPr>
      <w:rPr>
        <w:rFonts w:hint="default"/>
        <w:lang w:val="pt-PT" w:eastAsia="en-US" w:bidi="ar-SA"/>
      </w:rPr>
    </w:lvl>
    <w:lvl w:ilvl="4" w:tplc="4704E1B4">
      <w:numFmt w:val="bullet"/>
      <w:lvlText w:val="•"/>
      <w:lvlJc w:val="left"/>
      <w:pPr>
        <w:ind w:left="3975" w:hanging="144"/>
      </w:pPr>
      <w:rPr>
        <w:rFonts w:hint="default"/>
        <w:lang w:val="pt-PT" w:eastAsia="en-US" w:bidi="ar-SA"/>
      </w:rPr>
    </w:lvl>
    <w:lvl w:ilvl="5" w:tplc="388E102E">
      <w:numFmt w:val="bullet"/>
      <w:lvlText w:val="•"/>
      <w:lvlJc w:val="left"/>
      <w:pPr>
        <w:ind w:left="4754" w:hanging="144"/>
      </w:pPr>
      <w:rPr>
        <w:rFonts w:hint="default"/>
        <w:lang w:val="pt-PT" w:eastAsia="en-US" w:bidi="ar-SA"/>
      </w:rPr>
    </w:lvl>
    <w:lvl w:ilvl="6" w:tplc="F4F2AC8A">
      <w:numFmt w:val="bullet"/>
      <w:lvlText w:val="•"/>
      <w:lvlJc w:val="left"/>
      <w:pPr>
        <w:ind w:left="5533" w:hanging="144"/>
      </w:pPr>
      <w:rPr>
        <w:rFonts w:hint="default"/>
        <w:lang w:val="pt-PT" w:eastAsia="en-US" w:bidi="ar-SA"/>
      </w:rPr>
    </w:lvl>
    <w:lvl w:ilvl="7" w:tplc="CCD6DDA0">
      <w:numFmt w:val="bullet"/>
      <w:lvlText w:val="•"/>
      <w:lvlJc w:val="left"/>
      <w:pPr>
        <w:ind w:left="6312" w:hanging="144"/>
      </w:pPr>
      <w:rPr>
        <w:rFonts w:hint="default"/>
        <w:lang w:val="pt-PT" w:eastAsia="en-US" w:bidi="ar-SA"/>
      </w:rPr>
    </w:lvl>
    <w:lvl w:ilvl="8" w:tplc="CABAB810">
      <w:numFmt w:val="bullet"/>
      <w:lvlText w:val="•"/>
      <w:lvlJc w:val="left"/>
      <w:pPr>
        <w:ind w:left="7091" w:hanging="144"/>
      </w:pPr>
      <w:rPr>
        <w:rFonts w:hint="default"/>
        <w:lang w:val="pt-PT" w:eastAsia="en-US" w:bidi="ar-SA"/>
      </w:rPr>
    </w:lvl>
  </w:abstractNum>
  <w:abstractNum w:abstractNumId="82" w15:restartNumberingAfterBreak="0">
    <w:nsid w:val="60C70013"/>
    <w:multiLevelType w:val="hybridMultilevel"/>
    <w:tmpl w:val="271E0B52"/>
    <w:lvl w:ilvl="0" w:tplc="ADB23610">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918E947E">
      <w:numFmt w:val="bullet"/>
      <w:lvlText w:val="•"/>
      <w:lvlJc w:val="left"/>
      <w:pPr>
        <w:ind w:left="1386" w:hanging="144"/>
      </w:pPr>
      <w:rPr>
        <w:rFonts w:hint="default"/>
        <w:lang w:val="pt-PT" w:eastAsia="en-US" w:bidi="ar-SA"/>
      </w:rPr>
    </w:lvl>
    <w:lvl w:ilvl="2" w:tplc="5044C0D4">
      <w:numFmt w:val="bullet"/>
      <w:lvlText w:val="•"/>
      <w:lvlJc w:val="left"/>
      <w:pPr>
        <w:ind w:left="2193" w:hanging="144"/>
      </w:pPr>
      <w:rPr>
        <w:rFonts w:hint="default"/>
        <w:lang w:val="pt-PT" w:eastAsia="en-US" w:bidi="ar-SA"/>
      </w:rPr>
    </w:lvl>
    <w:lvl w:ilvl="3" w:tplc="2056D86E">
      <w:numFmt w:val="bullet"/>
      <w:lvlText w:val="•"/>
      <w:lvlJc w:val="left"/>
      <w:pPr>
        <w:ind w:left="3000" w:hanging="144"/>
      </w:pPr>
      <w:rPr>
        <w:rFonts w:hint="default"/>
        <w:lang w:val="pt-PT" w:eastAsia="en-US" w:bidi="ar-SA"/>
      </w:rPr>
    </w:lvl>
    <w:lvl w:ilvl="4" w:tplc="70805B04">
      <w:numFmt w:val="bullet"/>
      <w:lvlText w:val="•"/>
      <w:lvlJc w:val="left"/>
      <w:pPr>
        <w:ind w:left="3807" w:hanging="144"/>
      </w:pPr>
      <w:rPr>
        <w:rFonts w:hint="default"/>
        <w:lang w:val="pt-PT" w:eastAsia="en-US" w:bidi="ar-SA"/>
      </w:rPr>
    </w:lvl>
    <w:lvl w:ilvl="5" w:tplc="3B06A8F6">
      <w:numFmt w:val="bullet"/>
      <w:lvlText w:val="•"/>
      <w:lvlJc w:val="left"/>
      <w:pPr>
        <w:ind w:left="4614" w:hanging="144"/>
      </w:pPr>
      <w:rPr>
        <w:rFonts w:hint="default"/>
        <w:lang w:val="pt-PT" w:eastAsia="en-US" w:bidi="ar-SA"/>
      </w:rPr>
    </w:lvl>
    <w:lvl w:ilvl="6" w:tplc="638C6FB4">
      <w:numFmt w:val="bullet"/>
      <w:lvlText w:val="•"/>
      <w:lvlJc w:val="left"/>
      <w:pPr>
        <w:ind w:left="5421" w:hanging="144"/>
      </w:pPr>
      <w:rPr>
        <w:rFonts w:hint="default"/>
        <w:lang w:val="pt-PT" w:eastAsia="en-US" w:bidi="ar-SA"/>
      </w:rPr>
    </w:lvl>
    <w:lvl w:ilvl="7" w:tplc="AFD6500C">
      <w:numFmt w:val="bullet"/>
      <w:lvlText w:val="•"/>
      <w:lvlJc w:val="left"/>
      <w:pPr>
        <w:ind w:left="6228" w:hanging="144"/>
      </w:pPr>
      <w:rPr>
        <w:rFonts w:hint="default"/>
        <w:lang w:val="pt-PT" w:eastAsia="en-US" w:bidi="ar-SA"/>
      </w:rPr>
    </w:lvl>
    <w:lvl w:ilvl="8" w:tplc="46349A7E">
      <w:numFmt w:val="bullet"/>
      <w:lvlText w:val="•"/>
      <w:lvlJc w:val="left"/>
      <w:pPr>
        <w:ind w:left="7035" w:hanging="144"/>
      </w:pPr>
      <w:rPr>
        <w:rFonts w:hint="default"/>
        <w:lang w:val="pt-PT" w:eastAsia="en-US" w:bidi="ar-SA"/>
      </w:rPr>
    </w:lvl>
  </w:abstractNum>
  <w:abstractNum w:abstractNumId="83" w15:restartNumberingAfterBreak="0">
    <w:nsid w:val="61B707BA"/>
    <w:multiLevelType w:val="hybridMultilevel"/>
    <w:tmpl w:val="5AE2E2F4"/>
    <w:lvl w:ilvl="0" w:tplc="4DAAC59C">
      <w:start w:val="1"/>
      <w:numFmt w:val="upperRoman"/>
      <w:lvlText w:val="%1"/>
      <w:lvlJc w:val="left"/>
      <w:pPr>
        <w:ind w:left="429" w:hanging="159"/>
        <w:jc w:val="left"/>
      </w:pPr>
      <w:rPr>
        <w:rFonts w:ascii="Times New Roman" w:eastAsia="Times New Roman" w:hAnsi="Times New Roman" w:cs="Times New Roman" w:hint="default"/>
        <w:b/>
        <w:bCs/>
        <w:i w:val="0"/>
        <w:iCs w:val="0"/>
        <w:spacing w:val="0"/>
        <w:w w:val="101"/>
        <w:sz w:val="22"/>
        <w:szCs w:val="22"/>
        <w:lang w:val="pt-PT" w:eastAsia="en-US" w:bidi="ar-SA"/>
      </w:rPr>
    </w:lvl>
    <w:lvl w:ilvl="1" w:tplc="7F324912">
      <w:numFmt w:val="bullet"/>
      <w:lvlText w:val="•"/>
      <w:lvlJc w:val="left"/>
      <w:pPr>
        <w:ind w:left="1242" w:hanging="159"/>
      </w:pPr>
      <w:rPr>
        <w:rFonts w:hint="default"/>
        <w:lang w:val="pt-PT" w:eastAsia="en-US" w:bidi="ar-SA"/>
      </w:rPr>
    </w:lvl>
    <w:lvl w:ilvl="2" w:tplc="83E68122">
      <w:numFmt w:val="bullet"/>
      <w:lvlText w:val="•"/>
      <w:lvlJc w:val="left"/>
      <w:pPr>
        <w:ind w:left="2065" w:hanging="159"/>
      </w:pPr>
      <w:rPr>
        <w:rFonts w:hint="default"/>
        <w:lang w:val="pt-PT" w:eastAsia="en-US" w:bidi="ar-SA"/>
      </w:rPr>
    </w:lvl>
    <w:lvl w:ilvl="3" w:tplc="6644DD22">
      <w:numFmt w:val="bullet"/>
      <w:lvlText w:val="•"/>
      <w:lvlJc w:val="left"/>
      <w:pPr>
        <w:ind w:left="2888" w:hanging="159"/>
      </w:pPr>
      <w:rPr>
        <w:rFonts w:hint="default"/>
        <w:lang w:val="pt-PT" w:eastAsia="en-US" w:bidi="ar-SA"/>
      </w:rPr>
    </w:lvl>
    <w:lvl w:ilvl="4" w:tplc="120E0C14">
      <w:numFmt w:val="bullet"/>
      <w:lvlText w:val="•"/>
      <w:lvlJc w:val="left"/>
      <w:pPr>
        <w:ind w:left="3711" w:hanging="159"/>
      </w:pPr>
      <w:rPr>
        <w:rFonts w:hint="default"/>
        <w:lang w:val="pt-PT" w:eastAsia="en-US" w:bidi="ar-SA"/>
      </w:rPr>
    </w:lvl>
    <w:lvl w:ilvl="5" w:tplc="CE9E345A">
      <w:numFmt w:val="bullet"/>
      <w:lvlText w:val="•"/>
      <w:lvlJc w:val="left"/>
      <w:pPr>
        <w:ind w:left="4534" w:hanging="159"/>
      </w:pPr>
      <w:rPr>
        <w:rFonts w:hint="default"/>
        <w:lang w:val="pt-PT" w:eastAsia="en-US" w:bidi="ar-SA"/>
      </w:rPr>
    </w:lvl>
    <w:lvl w:ilvl="6" w:tplc="F09E8BA0">
      <w:numFmt w:val="bullet"/>
      <w:lvlText w:val="•"/>
      <w:lvlJc w:val="left"/>
      <w:pPr>
        <w:ind w:left="5357" w:hanging="159"/>
      </w:pPr>
      <w:rPr>
        <w:rFonts w:hint="default"/>
        <w:lang w:val="pt-PT" w:eastAsia="en-US" w:bidi="ar-SA"/>
      </w:rPr>
    </w:lvl>
    <w:lvl w:ilvl="7" w:tplc="FD44E5AA">
      <w:numFmt w:val="bullet"/>
      <w:lvlText w:val="•"/>
      <w:lvlJc w:val="left"/>
      <w:pPr>
        <w:ind w:left="6180" w:hanging="159"/>
      </w:pPr>
      <w:rPr>
        <w:rFonts w:hint="default"/>
        <w:lang w:val="pt-PT" w:eastAsia="en-US" w:bidi="ar-SA"/>
      </w:rPr>
    </w:lvl>
    <w:lvl w:ilvl="8" w:tplc="68FCF248">
      <w:numFmt w:val="bullet"/>
      <w:lvlText w:val="•"/>
      <w:lvlJc w:val="left"/>
      <w:pPr>
        <w:ind w:left="7003" w:hanging="159"/>
      </w:pPr>
      <w:rPr>
        <w:rFonts w:hint="default"/>
        <w:lang w:val="pt-PT" w:eastAsia="en-US" w:bidi="ar-SA"/>
      </w:rPr>
    </w:lvl>
  </w:abstractNum>
  <w:abstractNum w:abstractNumId="84" w15:restartNumberingAfterBreak="0">
    <w:nsid w:val="637836BE"/>
    <w:multiLevelType w:val="hybridMultilevel"/>
    <w:tmpl w:val="C06C95C0"/>
    <w:lvl w:ilvl="0" w:tplc="4B22E1D8">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9800DD7E">
      <w:numFmt w:val="bullet"/>
      <w:lvlText w:val="•"/>
      <w:lvlJc w:val="left"/>
      <w:pPr>
        <w:ind w:left="1386" w:hanging="144"/>
      </w:pPr>
      <w:rPr>
        <w:rFonts w:hint="default"/>
        <w:lang w:val="pt-PT" w:eastAsia="en-US" w:bidi="ar-SA"/>
      </w:rPr>
    </w:lvl>
    <w:lvl w:ilvl="2" w:tplc="AE52F95A">
      <w:numFmt w:val="bullet"/>
      <w:lvlText w:val="•"/>
      <w:lvlJc w:val="left"/>
      <w:pPr>
        <w:ind w:left="2193" w:hanging="144"/>
      </w:pPr>
      <w:rPr>
        <w:rFonts w:hint="default"/>
        <w:lang w:val="pt-PT" w:eastAsia="en-US" w:bidi="ar-SA"/>
      </w:rPr>
    </w:lvl>
    <w:lvl w:ilvl="3" w:tplc="8238032E">
      <w:numFmt w:val="bullet"/>
      <w:lvlText w:val="•"/>
      <w:lvlJc w:val="left"/>
      <w:pPr>
        <w:ind w:left="3000" w:hanging="144"/>
      </w:pPr>
      <w:rPr>
        <w:rFonts w:hint="default"/>
        <w:lang w:val="pt-PT" w:eastAsia="en-US" w:bidi="ar-SA"/>
      </w:rPr>
    </w:lvl>
    <w:lvl w:ilvl="4" w:tplc="597ED1D8">
      <w:numFmt w:val="bullet"/>
      <w:lvlText w:val="•"/>
      <w:lvlJc w:val="left"/>
      <w:pPr>
        <w:ind w:left="3807" w:hanging="144"/>
      </w:pPr>
      <w:rPr>
        <w:rFonts w:hint="default"/>
        <w:lang w:val="pt-PT" w:eastAsia="en-US" w:bidi="ar-SA"/>
      </w:rPr>
    </w:lvl>
    <w:lvl w:ilvl="5" w:tplc="D8BC3530">
      <w:numFmt w:val="bullet"/>
      <w:lvlText w:val="•"/>
      <w:lvlJc w:val="left"/>
      <w:pPr>
        <w:ind w:left="4614" w:hanging="144"/>
      </w:pPr>
      <w:rPr>
        <w:rFonts w:hint="default"/>
        <w:lang w:val="pt-PT" w:eastAsia="en-US" w:bidi="ar-SA"/>
      </w:rPr>
    </w:lvl>
    <w:lvl w:ilvl="6" w:tplc="E8103200">
      <w:numFmt w:val="bullet"/>
      <w:lvlText w:val="•"/>
      <w:lvlJc w:val="left"/>
      <w:pPr>
        <w:ind w:left="5421" w:hanging="144"/>
      </w:pPr>
      <w:rPr>
        <w:rFonts w:hint="default"/>
        <w:lang w:val="pt-PT" w:eastAsia="en-US" w:bidi="ar-SA"/>
      </w:rPr>
    </w:lvl>
    <w:lvl w:ilvl="7" w:tplc="7638BED6">
      <w:numFmt w:val="bullet"/>
      <w:lvlText w:val="•"/>
      <w:lvlJc w:val="left"/>
      <w:pPr>
        <w:ind w:left="6228" w:hanging="144"/>
      </w:pPr>
      <w:rPr>
        <w:rFonts w:hint="default"/>
        <w:lang w:val="pt-PT" w:eastAsia="en-US" w:bidi="ar-SA"/>
      </w:rPr>
    </w:lvl>
    <w:lvl w:ilvl="8" w:tplc="D3109168">
      <w:numFmt w:val="bullet"/>
      <w:lvlText w:val="•"/>
      <w:lvlJc w:val="left"/>
      <w:pPr>
        <w:ind w:left="7035" w:hanging="144"/>
      </w:pPr>
      <w:rPr>
        <w:rFonts w:hint="default"/>
        <w:lang w:val="pt-PT" w:eastAsia="en-US" w:bidi="ar-SA"/>
      </w:rPr>
    </w:lvl>
  </w:abstractNum>
  <w:abstractNum w:abstractNumId="85" w15:restartNumberingAfterBreak="0">
    <w:nsid w:val="648B7C20"/>
    <w:multiLevelType w:val="hybridMultilevel"/>
    <w:tmpl w:val="4DDE9F84"/>
    <w:lvl w:ilvl="0" w:tplc="0ECA9844">
      <w:start w:val="5"/>
      <w:numFmt w:val="upperRoman"/>
      <w:lvlText w:val="%1"/>
      <w:lvlJc w:val="left"/>
      <w:pPr>
        <w:ind w:left="710" w:hanging="216"/>
        <w:jc w:val="left"/>
      </w:pPr>
      <w:rPr>
        <w:rFonts w:ascii="Times New Roman" w:eastAsia="Times New Roman" w:hAnsi="Times New Roman" w:cs="Times New Roman" w:hint="default"/>
        <w:b/>
        <w:bCs/>
        <w:i w:val="0"/>
        <w:iCs w:val="0"/>
        <w:spacing w:val="0"/>
        <w:w w:val="101"/>
        <w:sz w:val="22"/>
        <w:szCs w:val="22"/>
        <w:lang w:val="pt-PT" w:eastAsia="en-US" w:bidi="ar-SA"/>
      </w:rPr>
    </w:lvl>
    <w:lvl w:ilvl="1" w:tplc="D31C70E0">
      <w:numFmt w:val="bullet"/>
      <w:lvlText w:val="•"/>
      <w:lvlJc w:val="left"/>
      <w:pPr>
        <w:ind w:left="1512" w:hanging="216"/>
      </w:pPr>
      <w:rPr>
        <w:rFonts w:hint="default"/>
        <w:lang w:val="pt-PT" w:eastAsia="en-US" w:bidi="ar-SA"/>
      </w:rPr>
    </w:lvl>
    <w:lvl w:ilvl="2" w:tplc="9E1CFEEC">
      <w:numFmt w:val="bullet"/>
      <w:lvlText w:val="•"/>
      <w:lvlJc w:val="left"/>
      <w:pPr>
        <w:ind w:left="2305" w:hanging="216"/>
      </w:pPr>
      <w:rPr>
        <w:rFonts w:hint="default"/>
        <w:lang w:val="pt-PT" w:eastAsia="en-US" w:bidi="ar-SA"/>
      </w:rPr>
    </w:lvl>
    <w:lvl w:ilvl="3" w:tplc="677EDB5A">
      <w:numFmt w:val="bullet"/>
      <w:lvlText w:val="•"/>
      <w:lvlJc w:val="left"/>
      <w:pPr>
        <w:ind w:left="3098" w:hanging="216"/>
      </w:pPr>
      <w:rPr>
        <w:rFonts w:hint="default"/>
        <w:lang w:val="pt-PT" w:eastAsia="en-US" w:bidi="ar-SA"/>
      </w:rPr>
    </w:lvl>
    <w:lvl w:ilvl="4" w:tplc="8E96926C">
      <w:numFmt w:val="bullet"/>
      <w:lvlText w:val="•"/>
      <w:lvlJc w:val="left"/>
      <w:pPr>
        <w:ind w:left="3891" w:hanging="216"/>
      </w:pPr>
      <w:rPr>
        <w:rFonts w:hint="default"/>
        <w:lang w:val="pt-PT" w:eastAsia="en-US" w:bidi="ar-SA"/>
      </w:rPr>
    </w:lvl>
    <w:lvl w:ilvl="5" w:tplc="A6EC498A">
      <w:numFmt w:val="bullet"/>
      <w:lvlText w:val="•"/>
      <w:lvlJc w:val="left"/>
      <w:pPr>
        <w:ind w:left="4684" w:hanging="216"/>
      </w:pPr>
      <w:rPr>
        <w:rFonts w:hint="default"/>
        <w:lang w:val="pt-PT" w:eastAsia="en-US" w:bidi="ar-SA"/>
      </w:rPr>
    </w:lvl>
    <w:lvl w:ilvl="6" w:tplc="B1FA629C">
      <w:numFmt w:val="bullet"/>
      <w:lvlText w:val="•"/>
      <w:lvlJc w:val="left"/>
      <w:pPr>
        <w:ind w:left="5477" w:hanging="216"/>
      </w:pPr>
      <w:rPr>
        <w:rFonts w:hint="default"/>
        <w:lang w:val="pt-PT" w:eastAsia="en-US" w:bidi="ar-SA"/>
      </w:rPr>
    </w:lvl>
    <w:lvl w:ilvl="7" w:tplc="4EBA99D6">
      <w:numFmt w:val="bullet"/>
      <w:lvlText w:val="•"/>
      <w:lvlJc w:val="left"/>
      <w:pPr>
        <w:ind w:left="6270" w:hanging="216"/>
      </w:pPr>
      <w:rPr>
        <w:rFonts w:hint="default"/>
        <w:lang w:val="pt-PT" w:eastAsia="en-US" w:bidi="ar-SA"/>
      </w:rPr>
    </w:lvl>
    <w:lvl w:ilvl="8" w:tplc="151ACB30">
      <w:numFmt w:val="bullet"/>
      <w:lvlText w:val="•"/>
      <w:lvlJc w:val="left"/>
      <w:pPr>
        <w:ind w:left="7063" w:hanging="216"/>
      </w:pPr>
      <w:rPr>
        <w:rFonts w:hint="default"/>
        <w:lang w:val="pt-PT" w:eastAsia="en-US" w:bidi="ar-SA"/>
      </w:rPr>
    </w:lvl>
  </w:abstractNum>
  <w:abstractNum w:abstractNumId="86" w15:restartNumberingAfterBreak="0">
    <w:nsid w:val="65704F74"/>
    <w:multiLevelType w:val="hybridMultilevel"/>
    <w:tmpl w:val="A7560DB0"/>
    <w:lvl w:ilvl="0" w:tplc="99B67DB0">
      <w:start w:val="1"/>
      <w:numFmt w:val="upperRoman"/>
      <w:lvlText w:val="%1"/>
      <w:lvlJc w:val="left"/>
      <w:pPr>
        <w:ind w:left="255" w:hanging="22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756A4C4">
      <w:numFmt w:val="bullet"/>
      <w:lvlText w:val="•"/>
      <w:lvlJc w:val="left"/>
      <w:pPr>
        <w:ind w:left="1112" w:hanging="227"/>
      </w:pPr>
      <w:rPr>
        <w:rFonts w:hint="default"/>
        <w:lang w:val="pt-PT" w:eastAsia="en-US" w:bidi="ar-SA"/>
      </w:rPr>
    </w:lvl>
    <w:lvl w:ilvl="2" w:tplc="6A34C7D4">
      <w:numFmt w:val="bullet"/>
      <w:lvlText w:val="•"/>
      <w:lvlJc w:val="left"/>
      <w:pPr>
        <w:ind w:left="1965" w:hanging="227"/>
      </w:pPr>
      <w:rPr>
        <w:rFonts w:hint="default"/>
        <w:lang w:val="pt-PT" w:eastAsia="en-US" w:bidi="ar-SA"/>
      </w:rPr>
    </w:lvl>
    <w:lvl w:ilvl="3" w:tplc="90A0ABB8">
      <w:numFmt w:val="bullet"/>
      <w:lvlText w:val="•"/>
      <w:lvlJc w:val="left"/>
      <w:pPr>
        <w:ind w:left="2817" w:hanging="227"/>
      </w:pPr>
      <w:rPr>
        <w:rFonts w:hint="default"/>
        <w:lang w:val="pt-PT" w:eastAsia="en-US" w:bidi="ar-SA"/>
      </w:rPr>
    </w:lvl>
    <w:lvl w:ilvl="4" w:tplc="4CFCD6C6">
      <w:numFmt w:val="bullet"/>
      <w:lvlText w:val="•"/>
      <w:lvlJc w:val="left"/>
      <w:pPr>
        <w:ind w:left="3670" w:hanging="227"/>
      </w:pPr>
      <w:rPr>
        <w:rFonts w:hint="default"/>
        <w:lang w:val="pt-PT" w:eastAsia="en-US" w:bidi="ar-SA"/>
      </w:rPr>
    </w:lvl>
    <w:lvl w:ilvl="5" w:tplc="F4702498">
      <w:numFmt w:val="bullet"/>
      <w:lvlText w:val="•"/>
      <w:lvlJc w:val="left"/>
      <w:pPr>
        <w:ind w:left="4523" w:hanging="227"/>
      </w:pPr>
      <w:rPr>
        <w:rFonts w:hint="default"/>
        <w:lang w:val="pt-PT" w:eastAsia="en-US" w:bidi="ar-SA"/>
      </w:rPr>
    </w:lvl>
    <w:lvl w:ilvl="6" w:tplc="6114B7EC">
      <w:numFmt w:val="bullet"/>
      <w:lvlText w:val="•"/>
      <w:lvlJc w:val="left"/>
      <w:pPr>
        <w:ind w:left="5375" w:hanging="227"/>
      </w:pPr>
      <w:rPr>
        <w:rFonts w:hint="default"/>
        <w:lang w:val="pt-PT" w:eastAsia="en-US" w:bidi="ar-SA"/>
      </w:rPr>
    </w:lvl>
    <w:lvl w:ilvl="7" w:tplc="7750D5D2">
      <w:numFmt w:val="bullet"/>
      <w:lvlText w:val="•"/>
      <w:lvlJc w:val="left"/>
      <w:pPr>
        <w:ind w:left="6228" w:hanging="227"/>
      </w:pPr>
      <w:rPr>
        <w:rFonts w:hint="default"/>
        <w:lang w:val="pt-PT" w:eastAsia="en-US" w:bidi="ar-SA"/>
      </w:rPr>
    </w:lvl>
    <w:lvl w:ilvl="8" w:tplc="72C8F858">
      <w:numFmt w:val="bullet"/>
      <w:lvlText w:val="•"/>
      <w:lvlJc w:val="left"/>
      <w:pPr>
        <w:ind w:left="7080" w:hanging="227"/>
      </w:pPr>
      <w:rPr>
        <w:rFonts w:hint="default"/>
        <w:lang w:val="pt-PT" w:eastAsia="en-US" w:bidi="ar-SA"/>
      </w:rPr>
    </w:lvl>
  </w:abstractNum>
  <w:abstractNum w:abstractNumId="87" w15:restartNumberingAfterBreak="0">
    <w:nsid w:val="69371EA4"/>
    <w:multiLevelType w:val="hybridMultilevel"/>
    <w:tmpl w:val="7D140756"/>
    <w:lvl w:ilvl="0" w:tplc="EB20D770">
      <w:start w:val="1"/>
      <w:numFmt w:val="decimal"/>
      <w:lvlText w:val="%1)"/>
      <w:lvlJc w:val="left"/>
      <w:pPr>
        <w:ind w:left="36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1" w:tplc="6A5252A6">
      <w:numFmt w:val="bullet"/>
      <w:lvlText w:val=""/>
      <w:lvlJc w:val="left"/>
      <w:pPr>
        <w:ind w:left="826" w:hanging="360"/>
      </w:pPr>
      <w:rPr>
        <w:rFonts w:ascii="Symbol" w:eastAsia="Symbol" w:hAnsi="Symbol" w:cs="Symbol" w:hint="default"/>
        <w:b w:val="0"/>
        <w:bCs w:val="0"/>
        <w:i w:val="0"/>
        <w:iCs w:val="0"/>
        <w:spacing w:val="0"/>
        <w:w w:val="100"/>
        <w:sz w:val="20"/>
        <w:szCs w:val="20"/>
        <w:lang w:val="pt-PT" w:eastAsia="en-US" w:bidi="ar-SA"/>
      </w:rPr>
    </w:lvl>
    <w:lvl w:ilvl="2" w:tplc="05BEC5E2">
      <w:numFmt w:val="bullet"/>
      <w:lvlText w:val="•"/>
      <w:lvlJc w:val="left"/>
      <w:pPr>
        <w:ind w:left="1672" w:hanging="360"/>
      </w:pPr>
      <w:rPr>
        <w:rFonts w:hint="default"/>
        <w:lang w:val="pt-PT" w:eastAsia="en-US" w:bidi="ar-SA"/>
      </w:rPr>
    </w:lvl>
    <w:lvl w:ilvl="3" w:tplc="E93E7F62">
      <w:numFmt w:val="bullet"/>
      <w:lvlText w:val="•"/>
      <w:lvlJc w:val="left"/>
      <w:pPr>
        <w:ind w:left="2524" w:hanging="360"/>
      </w:pPr>
      <w:rPr>
        <w:rFonts w:hint="default"/>
        <w:lang w:val="pt-PT" w:eastAsia="en-US" w:bidi="ar-SA"/>
      </w:rPr>
    </w:lvl>
    <w:lvl w:ilvl="4" w:tplc="5E44BB0C">
      <w:numFmt w:val="bullet"/>
      <w:lvlText w:val="•"/>
      <w:lvlJc w:val="left"/>
      <w:pPr>
        <w:ind w:left="3376" w:hanging="360"/>
      </w:pPr>
      <w:rPr>
        <w:rFonts w:hint="default"/>
        <w:lang w:val="pt-PT" w:eastAsia="en-US" w:bidi="ar-SA"/>
      </w:rPr>
    </w:lvl>
    <w:lvl w:ilvl="5" w:tplc="62605BC0">
      <w:numFmt w:val="bullet"/>
      <w:lvlText w:val="•"/>
      <w:lvlJc w:val="left"/>
      <w:pPr>
        <w:ind w:left="4228" w:hanging="360"/>
      </w:pPr>
      <w:rPr>
        <w:rFonts w:hint="default"/>
        <w:lang w:val="pt-PT" w:eastAsia="en-US" w:bidi="ar-SA"/>
      </w:rPr>
    </w:lvl>
    <w:lvl w:ilvl="6" w:tplc="3B966652">
      <w:numFmt w:val="bullet"/>
      <w:lvlText w:val="•"/>
      <w:lvlJc w:val="left"/>
      <w:pPr>
        <w:ind w:left="5080" w:hanging="360"/>
      </w:pPr>
      <w:rPr>
        <w:rFonts w:hint="default"/>
        <w:lang w:val="pt-PT" w:eastAsia="en-US" w:bidi="ar-SA"/>
      </w:rPr>
    </w:lvl>
    <w:lvl w:ilvl="7" w:tplc="C86C58F0">
      <w:numFmt w:val="bullet"/>
      <w:lvlText w:val="•"/>
      <w:lvlJc w:val="left"/>
      <w:pPr>
        <w:ind w:left="5933" w:hanging="360"/>
      </w:pPr>
      <w:rPr>
        <w:rFonts w:hint="default"/>
        <w:lang w:val="pt-PT" w:eastAsia="en-US" w:bidi="ar-SA"/>
      </w:rPr>
    </w:lvl>
    <w:lvl w:ilvl="8" w:tplc="72664C9E">
      <w:numFmt w:val="bullet"/>
      <w:lvlText w:val="•"/>
      <w:lvlJc w:val="left"/>
      <w:pPr>
        <w:ind w:left="6785" w:hanging="360"/>
      </w:pPr>
      <w:rPr>
        <w:rFonts w:hint="default"/>
        <w:lang w:val="pt-PT" w:eastAsia="en-US" w:bidi="ar-SA"/>
      </w:rPr>
    </w:lvl>
  </w:abstractNum>
  <w:abstractNum w:abstractNumId="88" w15:restartNumberingAfterBreak="0">
    <w:nsid w:val="6DD26A6A"/>
    <w:multiLevelType w:val="hybridMultilevel"/>
    <w:tmpl w:val="52B6680E"/>
    <w:lvl w:ilvl="0" w:tplc="4D064E20">
      <w:start w:val="1"/>
      <w:numFmt w:val="upperRoman"/>
      <w:lvlText w:val="%1"/>
      <w:lvlJc w:val="left"/>
      <w:pPr>
        <w:ind w:left="289" w:hanging="18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7A4B6D8">
      <w:numFmt w:val="bullet"/>
      <w:lvlText w:val="•"/>
      <w:lvlJc w:val="left"/>
      <w:pPr>
        <w:ind w:left="1130" w:hanging="188"/>
      </w:pPr>
      <w:rPr>
        <w:rFonts w:hint="default"/>
        <w:lang w:val="pt-PT" w:eastAsia="en-US" w:bidi="ar-SA"/>
      </w:rPr>
    </w:lvl>
    <w:lvl w:ilvl="2" w:tplc="25A8E1E4">
      <w:numFmt w:val="bullet"/>
      <w:lvlText w:val="•"/>
      <w:lvlJc w:val="left"/>
      <w:pPr>
        <w:ind w:left="1981" w:hanging="188"/>
      </w:pPr>
      <w:rPr>
        <w:rFonts w:hint="default"/>
        <w:lang w:val="pt-PT" w:eastAsia="en-US" w:bidi="ar-SA"/>
      </w:rPr>
    </w:lvl>
    <w:lvl w:ilvl="3" w:tplc="643A5C10">
      <w:numFmt w:val="bullet"/>
      <w:lvlText w:val="•"/>
      <w:lvlJc w:val="left"/>
      <w:pPr>
        <w:ind w:left="2831" w:hanging="188"/>
      </w:pPr>
      <w:rPr>
        <w:rFonts w:hint="default"/>
        <w:lang w:val="pt-PT" w:eastAsia="en-US" w:bidi="ar-SA"/>
      </w:rPr>
    </w:lvl>
    <w:lvl w:ilvl="4" w:tplc="24183280">
      <w:numFmt w:val="bullet"/>
      <w:lvlText w:val="•"/>
      <w:lvlJc w:val="left"/>
      <w:pPr>
        <w:ind w:left="3682" w:hanging="188"/>
      </w:pPr>
      <w:rPr>
        <w:rFonts w:hint="default"/>
        <w:lang w:val="pt-PT" w:eastAsia="en-US" w:bidi="ar-SA"/>
      </w:rPr>
    </w:lvl>
    <w:lvl w:ilvl="5" w:tplc="A41AF8A4">
      <w:numFmt w:val="bullet"/>
      <w:lvlText w:val="•"/>
      <w:lvlJc w:val="left"/>
      <w:pPr>
        <w:ind w:left="4533" w:hanging="188"/>
      </w:pPr>
      <w:rPr>
        <w:rFonts w:hint="default"/>
        <w:lang w:val="pt-PT" w:eastAsia="en-US" w:bidi="ar-SA"/>
      </w:rPr>
    </w:lvl>
    <w:lvl w:ilvl="6" w:tplc="73C6EF28">
      <w:numFmt w:val="bullet"/>
      <w:lvlText w:val="•"/>
      <w:lvlJc w:val="left"/>
      <w:pPr>
        <w:ind w:left="5383" w:hanging="188"/>
      </w:pPr>
      <w:rPr>
        <w:rFonts w:hint="default"/>
        <w:lang w:val="pt-PT" w:eastAsia="en-US" w:bidi="ar-SA"/>
      </w:rPr>
    </w:lvl>
    <w:lvl w:ilvl="7" w:tplc="7E6C70E2">
      <w:numFmt w:val="bullet"/>
      <w:lvlText w:val="•"/>
      <w:lvlJc w:val="left"/>
      <w:pPr>
        <w:ind w:left="6234" w:hanging="188"/>
      </w:pPr>
      <w:rPr>
        <w:rFonts w:hint="default"/>
        <w:lang w:val="pt-PT" w:eastAsia="en-US" w:bidi="ar-SA"/>
      </w:rPr>
    </w:lvl>
    <w:lvl w:ilvl="8" w:tplc="30C420F4">
      <w:numFmt w:val="bullet"/>
      <w:lvlText w:val="•"/>
      <w:lvlJc w:val="left"/>
      <w:pPr>
        <w:ind w:left="7084" w:hanging="188"/>
      </w:pPr>
      <w:rPr>
        <w:rFonts w:hint="default"/>
        <w:lang w:val="pt-PT" w:eastAsia="en-US" w:bidi="ar-SA"/>
      </w:rPr>
    </w:lvl>
  </w:abstractNum>
  <w:abstractNum w:abstractNumId="89" w15:restartNumberingAfterBreak="0">
    <w:nsid w:val="6FF430B1"/>
    <w:multiLevelType w:val="hybridMultilevel"/>
    <w:tmpl w:val="74044D40"/>
    <w:lvl w:ilvl="0" w:tplc="E7C88010">
      <w:start w:val="7"/>
      <w:numFmt w:val="upperRoman"/>
      <w:lvlText w:val="%1"/>
      <w:lvlJc w:val="left"/>
      <w:pPr>
        <w:ind w:left="255" w:hanging="390"/>
        <w:jc w:val="left"/>
      </w:pPr>
      <w:rPr>
        <w:rFonts w:ascii="Times New Roman" w:eastAsia="Times New Roman" w:hAnsi="Times New Roman" w:cs="Times New Roman" w:hint="default"/>
        <w:b w:val="0"/>
        <w:bCs w:val="0"/>
        <w:i w:val="0"/>
        <w:iCs w:val="0"/>
        <w:spacing w:val="-6"/>
        <w:w w:val="100"/>
        <w:sz w:val="22"/>
        <w:szCs w:val="22"/>
        <w:lang w:val="pt-PT" w:eastAsia="en-US" w:bidi="ar-SA"/>
      </w:rPr>
    </w:lvl>
    <w:lvl w:ilvl="1" w:tplc="4460A6A6">
      <w:numFmt w:val="bullet"/>
      <w:lvlText w:val="•"/>
      <w:lvlJc w:val="left"/>
      <w:pPr>
        <w:ind w:left="1112" w:hanging="390"/>
      </w:pPr>
      <w:rPr>
        <w:rFonts w:hint="default"/>
        <w:lang w:val="pt-PT" w:eastAsia="en-US" w:bidi="ar-SA"/>
      </w:rPr>
    </w:lvl>
    <w:lvl w:ilvl="2" w:tplc="BDD8773A">
      <w:numFmt w:val="bullet"/>
      <w:lvlText w:val="•"/>
      <w:lvlJc w:val="left"/>
      <w:pPr>
        <w:ind w:left="1965" w:hanging="390"/>
      </w:pPr>
      <w:rPr>
        <w:rFonts w:hint="default"/>
        <w:lang w:val="pt-PT" w:eastAsia="en-US" w:bidi="ar-SA"/>
      </w:rPr>
    </w:lvl>
    <w:lvl w:ilvl="3" w:tplc="8B6079D8">
      <w:numFmt w:val="bullet"/>
      <w:lvlText w:val="•"/>
      <w:lvlJc w:val="left"/>
      <w:pPr>
        <w:ind w:left="2817" w:hanging="390"/>
      </w:pPr>
      <w:rPr>
        <w:rFonts w:hint="default"/>
        <w:lang w:val="pt-PT" w:eastAsia="en-US" w:bidi="ar-SA"/>
      </w:rPr>
    </w:lvl>
    <w:lvl w:ilvl="4" w:tplc="E26C016C">
      <w:numFmt w:val="bullet"/>
      <w:lvlText w:val="•"/>
      <w:lvlJc w:val="left"/>
      <w:pPr>
        <w:ind w:left="3670" w:hanging="390"/>
      </w:pPr>
      <w:rPr>
        <w:rFonts w:hint="default"/>
        <w:lang w:val="pt-PT" w:eastAsia="en-US" w:bidi="ar-SA"/>
      </w:rPr>
    </w:lvl>
    <w:lvl w:ilvl="5" w:tplc="F76699C0">
      <w:numFmt w:val="bullet"/>
      <w:lvlText w:val="•"/>
      <w:lvlJc w:val="left"/>
      <w:pPr>
        <w:ind w:left="4523" w:hanging="390"/>
      </w:pPr>
      <w:rPr>
        <w:rFonts w:hint="default"/>
        <w:lang w:val="pt-PT" w:eastAsia="en-US" w:bidi="ar-SA"/>
      </w:rPr>
    </w:lvl>
    <w:lvl w:ilvl="6" w:tplc="DDBAE6D2">
      <w:numFmt w:val="bullet"/>
      <w:lvlText w:val="•"/>
      <w:lvlJc w:val="left"/>
      <w:pPr>
        <w:ind w:left="5375" w:hanging="390"/>
      </w:pPr>
      <w:rPr>
        <w:rFonts w:hint="default"/>
        <w:lang w:val="pt-PT" w:eastAsia="en-US" w:bidi="ar-SA"/>
      </w:rPr>
    </w:lvl>
    <w:lvl w:ilvl="7" w:tplc="C31CA20A">
      <w:numFmt w:val="bullet"/>
      <w:lvlText w:val="•"/>
      <w:lvlJc w:val="left"/>
      <w:pPr>
        <w:ind w:left="6228" w:hanging="390"/>
      </w:pPr>
      <w:rPr>
        <w:rFonts w:hint="default"/>
        <w:lang w:val="pt-PT" w:eastAsia="en-US" w:bidi="ar-SA"/>
      </w:rPr>
    </w:lvl>
    <w:lvl w:ilvl="8" w:tplc="CF42A560">
      <w:numFmt w:val="bullet"/>
      <w:lvlText w:val="•"/>
      <w:lvlJc w:val="left"/>
      <w:pPr>
        <w:ind w:left="7080" w:hanging="390"/>
      </w:pPr>
      <w:rPr>
        <w:rFonts w:hint="default"/>
        <w:lang w:val="pt-PT" w:eastAsia="en-US" w:bidi="ar-SA"/>
      </w:rPr>
    </w:lvl>
  </w:abstractNum>
  <w:abstractNum w:abstractNumId="90" w15:restartNumberingAfterBreak="0">
    <w:nsid w:val="70025A6C"/>
    <w:multiLevelType w:val="hybridMultilevel"/>
    <w:tmpl w:val="47C00A0A"/>
    <w:lvl w:ilvl="0" w:tplc="9BEC276E">
      <w:start w:val="1"/>
      <w:numFmt w:val="upperRoman"/>
      <w:lvlText w:val="%1"/>
      <w:lvlJc w:val="left"/>
      <w:pPr>
        <w:ind w:left="255" w:hanging="1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01E5560">
      <w:numFmt w:val="bullet"/>
      <w:lvlText w:val="•"/>
      <w:lvlJc w:val="left"/>
      <w:pPr>
        <w:ind w:left="1112" w:hanging="155"/>
      </w:pPr>
      <w:rPr>
        <w:rFonts w:hint="default"/>
        <w:lang w:val="pt-PT" w:eastAsia="en-US" w:bidi="ar-SA"/>
      </w:rPr>
    </w:lvl>
    <w:lvl w:ilvl="2" w:tplc="B11612FE">
      <w:numFmt w:val="bullet"/>
      <w:lvlText w:val="•"/>
      <w:lvlJc w:val="left"/>
      <w:pPr>
        <w:ind w:left="1965" w:hanging="155"/>
      </w:pPr>
      <w:rPr>
        <w:rFonts w:hint="default"/>
        <w:lang w:val="pt-PT" w:eastAsia="en-US" w:bidi="ar-SA"/>
      </w:rPr>
    </w:lvl>
    <w:lvl w:ilvl="3" w:tplc="16869824">
      <w:numFmt w:val="bullet"/>
      <w:lvlText w:val="•"/>
      <w:lvlJc w:val="left"/>
      <w:pPr>
        <w:ind w:left="2817" w:hanging="155"/>
      </w:pPr>
      <w:rPr>
        <w:rFonts w:hint="default"/>
        <w:lang w:val="pt-PT" w:eastAsia="en-US" w:bidi="ar-SA"/>
      </w:rPr>
    </w:lvl>
    <w:lvl w:ilvl="4" w:tplc="1596918A">
      <w:numFmt w:val="bullet"/>
      <w:lvlText w:val="•"/>
      <w:lvlJc w:val="left"/>
      <w:pPr>
        <w:ind w:left="3670" w:hanging="155"/>
      </w:pPr>
      <w:rPr>
        <w:rFonts w:hint="default"/>
        <w:lang w:val="pt-PT" w:eastAsia="en-US" w:bidi="ar-SA"/>
      </w:rPr>
    </w:lvl>
    <w:lvl w:ilvl="5" w:tplc="C804D634">
      <w:numFmt w:val="bullet"/>
      <w:lvlText w:val="•"/>
      <w:lvlJc w:val="left"/>
      <w:pPr>
        <w:ind w:left="4523" w:hanging="155"/>
      </w:pPr>
      <w:rPr>
        <w:rFonts w:hint="default"/>
        <w:lang w:val="pt-PT" w:eastAsia="en-US" w:bidi="ar-SA"/>
      </w:rPr>
    </w:lvl>
    <w:lvl w:ilvl="6" w:tplc="0FE4E5EE">
      <w:numFmt w:val="bullet"/>
      <w:lvlText w:val="•"/>
      <w:lvlJc w:val="left"/>
      <w:pPr>
        <w:ind w:left="5375" w:hanging="155"/>
      </w:pPr>
      <w:rPr>
        <w:rFonts w:hint="default"/>
        <w:lang w:val="pt-PT" w:eastAsia="en-US" w:bidi="ar-SA"/>
      </w:rPr>
    </w:lvl>
    <w:lvl w:ilvl="7" w:tplc="86AE3388">
      <w:numFmt w:val="bullet"/>
      <w:lvlText w:val="•"/>
      <w:lvlJc w:val="left"/>
      <w:pPr>
        <w:ind w:left="6228" w:hanging="155"/>
      </w:pPr>
      <w:rPr>
        <w:rFonts w:hint="default"/>
        <w:lang w:val="pt-PT" w:eastAsia="en-US" w:bidi="ar-SA"/>
      </w:rPr>
    </w:lvl>
    <w:lvl w:ilvl="8" w:tplc="6A4C6384">
      <w:numFmt w:val="bullet"/>
      <w:lvlText w:val="•"/>
      <w:lvlJc w:val="left"/>
      <w:pPr>
        <w:ind w:left="7080" w:hanging="155"/>
      </w:pPr>
      <w:rPr>
        <w:rFonts w:hint="default"/>
        <w:lang w:val="pt-PT" w:eastAsia="en-US" w:bidi="ar-SA"/>
      </w:rPr>
    </w:lvl>
  </w:abstractNum>
  <w:abstractNum w:abstractNumId="91" w15:restartNumberingAfterBreak="0">
    <w:nsid w:val="71824FA5"/>
    <w:multiLevelType w:val="hybridMultilevel"/>
    <w:tmpl w:val="79309754"/>
    <w:lvl w:ilvl="0" w:tplc="1D8E511A">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B3C65532">
      <w:numFmt w:val="bullet"/>
      <w:lvlText w:val="•"/>
      <w:lvlJc w:val="left"/>
      <w:pPr>
        <w:ind w:left="1386" w:hanging="144"/>
      </w:pPr>
      <w:rPr>
        <w:rFonts w:hint="default"/>
        <w:lang w:val="pt-PT" w:eastAsia="en-US" w:bidi="ar-SA"/>
      </w:rPr>
    </w:lvl>
    <w:lvl w:ilvl="2" w:tplc="F4F63858">
      <w:numFmt w:val="bullet"/>
      <w:lvlText w:val="•"/>
      <w:lvlJc w:val="left"/>
      <w:pPr>
        <w:ind w:left="2193" w:hanging="144"/>
      </w:pPr>
      <w:rPr>
        <w:rFonts w:hint="default"/>
        <w:lang w:val="pt-PT" w:eastAsia="en-US" w:bidi="ar-SA"/>
      </w:rPr>
    </w:lvl>
    <w:lvl w:ilvl="3" w:tplc="F760D4DA">
      <w:numFmt w:val="bullet"/>
      <w:lvlText w:val="•"/>
      <w:lvlJc w:val="left"/>
      <w:pPr>
        <w:ind w:left="3000" w:hanging="144"/>
      </w:pPr>
      <w:rPr>
        <w:rFonts w:hint="default"/>
        <w:lang w:val="pt-PT" w:eastAsia="en-US" w:bidi="ar-SA"/>
      </w:rPr>
    </w:lvl>
    <w:lvl w:ilvl="4" w:tplc="34EE0BC6">
      <w:numFmt w:val="bullet"/>
      <w:lvlText w:val="•"/>
      <w:lvlJc w:val="left"/>
      <w:pPr>
        <w:ind w:left="3807" w:hanging="144"/>
      </w:pPr>
      <w:rPr>
        <w:rFonts w:hint="default"/>
        <w:lang w:val="pt-PT" w:eastAsia="en-US" w:bidi="ar-SA"/>
      </w:rPr>
    </w:lvl>
    <w:lvl w:ilvl="5" w:tplc="2932A616">
      <w:numFmt w:val="bullet"/>
      <w:lvlText w:val="•"/>
      <w:lvlJc w:val="left"/>
      <w:pPr>
        <w:ind w:left="4614" w:hanging="144"/>
      </w:pPr>
      <w:rPr>
        <w:rFonts w:hint="default"/>
        <w:lang w:val="pt-PT" w:eastAsia="en-US" w:bidi="ar-SA"/>
      </w:rPr>
    </w:lvl>
    <w:lvl w:ilvl="6" w:tplc="21147054">
      <w:numFmt w:val="bullet"/>
      <w:lvlText w:val="•"/>
      <w:lvlJc w:val="left"/>
      <w:pPr>
        <w:ind w:left="5421" w:hanging="144"/>
      </w:pPr>
      <w:rPr>
        <w:rFonts w:hint="default"/>
        <w:lang w:val="pt-PT" w:eastAsia="en-US" w:bidi="ar-SA"/>
      </w:rPr>
    </w:lvl>
    <w:lvl w:ilvl="7" w:tplc="CD48CA24">
      <w:numFmt w:val="bullet"/>
      <w:lvlText w:val="•"/>
      <w:lvlJc w:val="left"/>
      <w:pPr>
        <w:ind w:left="6228" w:hanging="144"/>
      </w:pPr>
      <w:rPr>
        <w:rFonts w:hint="default"/>
        <w:lang w:val="pt-PT" w:eastAsia="en-US" w:bidi="ar-SA"/>
      </w:rPr>
    </w:lvl>
    <w:lvl w:ilvl="8" w:tplc="54C22F66">
      <w:numFmt w:val="bullet"/>
      <w:lvlText w:val="•"/>
      <w:lvlJc w:val="left"/>
      <w:pPr>
        <w:ind w:left="7035" w:hanging="144"/>
      </w:pPr>
      <w:rPr>
        <w:rFonts w:hint="default"/>
        <w:lang w:val="pt-PT" w:eastAsia="en-US" w:bidi="ar-SA"/>
      </w:rPr>
    </w:lvl>
  </w:abstractNum>
  <w:abstractNum w:abstractNumId="92" w15:restartNumberingAfterBreak="0">
    <w:nsid w:val="71B33328"/>
    <w:multiLevelType w:val="hybridMultilevel"/>
    <w:tmpl w:val="AC70B2DC"/>
    <w:lvl w:ilvl="0" w:tplc="4802F790">
      <w:start w:val="5"/>
      <w:numFmt w:val="upperRoman"/>
      <w:lvlText w:val="%1"/>
      <w:lvlJc w:val="left"/>
      <w:pPr>
        <w:ind w:left="520" w:hanging="23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FCEAE9A">
      <w:numFmt w:val="bullet"/>
      <w:lvlText w:val="•"/>
      <w:lvlJc w:val="left"/>
      <w:pPr>
        <w:ind w:left="1346" w:hanging="231"/>
      </w:pPr>
      <w:rPr>
        <w:rFonts w:hint="default"/>
        <w:lang w:val="pt-PT" w:eastAsia="en-US" w:bidi="ar-SA"/>
      </w:rPr>
    </w:lvl>
    <w:lvl w:ilvl="2" w:tplc="FCCCB442">
      <w:numFmt w:val="bullet"/>
      <w:lvlText w:val="•"/>
      <w:lvlJc w:val="left"/>
      <w:pPr>
        <w:ind w:left="2173" w:hanging="231"/>
      </w:pPr>
      <w:rPr>
        <w:rFonts w:hint="default"/>
        <w:lang w:val="pt-PT" w:eastAsia="en-US" w:bidi="ar-SA"/>
      </w:rPr>
    </w:lvl>
    <w:lvl w:ilvl="3" w:tplc="D51084B0">
      <w:numFmt w:val="bullet"/>
      <w:lvlText w:val="•"/>
      <w:lvlJc w:val="left"/>
      <w:pPr>
        <w:ind w:left="2999" w:hanging="231"/>
      </w:pPr>
      <w:rPr>
        <w:rFonts w:hint="default"/>
        <w:lang w:val="pt-PT" w:eastAsia="en-US" w:bidi="ar-SA"/>
      </w:rPr>
    </w:lvl>
    <w:lvl w:ilvl="4" w:tplc="EFCE77D8">
      <w:numFmt w:val="bullet"/>
      <w:lvlText w:val="•"/>
      <w:lvlJc w:val="left"/>
      <w:pPr>
        <w:ind w:left="3826" w:hanging="231"/>
      </w:pPr>
      <w:rPr>
        <w:rFonts w:hint="default"/>
        <w:lang w:val="pt-PT" w:eastAsia="en-US" w:bidi="ar-SA"/>
      </w:rPr>
    </w:lvl>
    <w:lvl w:ilvl="5" w:tplc="341C90BC">
      <w:numFmt w:val="bullet"/>
      <w:lvlText w:val="•"/>
      <w:lvlJc w:val="left"/>
      <w:pPr>
        <w:ind w:left="4653" w:hanging="231"/>
      </w:pPr>
      <w:rPr>
        <w:rFonts w:hint="default"/>
        <w:lang w:val="pt-PT" w:eastAsia="en-US" w:bidi="ar-SA"/>
      </w:rPr>
    </w:lvl>
    <w:lvl w:ilvl="6" w:tplc="EB165932">
      <w:numFmt w:val="bullet"/>
      <w:lvlText w:val="•"/>
      <w:lvlJc w:val="left"/>
      <w:pPr>
        <w:ind w:left="5479" w:hanging="231"/>
      </w:pPr>
      <w:rPr>
        <w:rFonts w:hint="default"/>
        <w:lang w:val="pt-PT" w:eastAsia="en-US" w:bidi="ar-SA"/>
      </w:rPr>
    </w:lvl>
    <w:lvl w:ilvl="7" w:tplc="6FFEBBF6">
      <w:numFmt w:val="bullet"/>
      <w:lvlText w:val="•"/>
      <w:lvlJc w:val="left"/>
      <w:pPr>
        <w:ind w:left="6306" w:hanging="231"/>
      </w:pPr>
      <w:rPr>
        <w:rFonts w:hint="default"/>
        <w:lang w:val="pt-PT" w:eastAsia="en-US" w:bidi="ar-SA"/>
      </w:rPr>
    </w:lvl>
    <w:lvl w:ilvl="8" w:tplc="86980DDA">
      <w:numFmt w:val="bullet"/>
      <w:lvlText w:val="•"/>
      <w:lvlJc w:val="left"/>
      <w:pPr>
        <w:ind w:left="7132" w:hanging="231"/>
      </w:pPr>
      <w:rPr>
        <w:rFonts w:hint="default"/>
        <w:lang w:val="pt-PT" w:eastAsia="en-US" w:bidi="ar-SA"/>
      </w:rPr>
    </w:lvl>
  </w:abstractNum>
  <w:abstractNum w:abstractNumId="93" w15:restartNumberingAfterBreak="0">
    <w:nsid w:val="73D04969"/>
    <w:multiLevelType w:val="hybridMultilevel"/>
    <w:tmpl w:val="13D2C6E4"/>
    <w:lvl w:ilvl="0" w:tplc="CF822C5E">
      <w:start w:val="1"/>
      <w:numFmt w:val="upperRoman"/>
      <w:lvlText w:val="%1"/>
      <w:lvlJc w:val="left"/>
      <w:pPr>
        <w:ind w:left="255" w:hanging="13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867EFA68">
      <w:numFmt w:val="bullet"/>
      <w:lvlText w:val="•"/>
      <w:lvlJc w:val="left"/>
      <w:pPr>
        <w:ind w:left="1112" w:hanging="135"/>
      </w:pPr>
      <w:rPr>
        <w:rFonts w:hint="default"/>
        <w:lang w:val="pt-PT" w:eastAsia="en-US" w:bidi="ar-SA"/>
      </w:rPr>
    </w:lvl>
    <w:lvl w:ilvl="2" w:tplc="0B504040">
      <w:numFmt w:val="bullet"/>
      <w:lvlText w:val="•"/>
      <w:lvlJc w:val="left"/>
      <w:pPr>
        <w:ind w:left="1965" w:hanging="135"/>
      </w:pPr>
      <w:rPr>
        <w:rFonts w:hint="default"/>
        <w:lang w:val="pt-PT" w:eastAsia="en-US" w:bidi="ar-SA"/>
      </w:rPr>
    </w:lvl>
    <w:lvl w:ilvl="3" w:tplc="5C5A746A">
      <w:numFmt w:val="bullet"/>
      <w:lvlText w:val="•"/>
      <w:lvlJc w:val="left"/>
      <w:pPr>
        <w:ind w:left="2817" w:hanging="135"/>
      </w:pPr>
      <w:rPr>
        <w:rFonts w:hint="default"/>
        <w:lang w:val="pt-PT" w:eastAsia="en-US" w:bidi="ar-SA"/>
      </w:rPr>
    </w:lvl>
    <w:lvl w:ilvl="4" w:tplc="A01E306A">
      <w:numFmt w:val="bullet"/>
      <w:lvlText w:val="•"/>
      <w:lvlJc w:val="left"/>
      <w:pPr>
        <w:ind w:left="3670" w:hanging="135"/>
      </w:pPr>
      <w:rPr>
        <w:rFonts w:hint="default"/>
        <w:lang w:val="pt-PT" w:eastAsia="en-US" w:bidi="ar-SA"/>
      </w:rPr>
    </w:lvl>
    <w:lvl w:ilvl="5" w:tplc="E30E35F6">
      <w:numFmt w:val="bullet"/>
      <w:lvlText w:val="•"/>
      <w:lvlJc w:val="left"/>
      <w:pPr>
        <w:ind w:left="4523" w:hanging="135"/>
      </w:pPr>
      <w:rPr>
        <w:rFonts w:hint="default"/>
        <w:lang w:val="pt-PT" w:eastAsia="en-US" w:bidi="ar-SA"/>
      </w:rPr>
    </w:lvl>
    <w:lvl w:ilvl="6" w:tplc="84763672">
      <w:numFmt w:val="bullet"/>
      <w:lvlText w:val="•"/>
      <w:lvlJc w:val="left"/>
      <w:pPr>
        <w:ind w:left="5375" w:hanging="135"/>
      </w:pPr>
      <w:rPr>
        <w:rFonts w:hint="default"/>
        <w:lang w:val="pt-PT" w:eastAsia="en-US" w:bidi="ar-SA"/>
      </w:rPr>
    </w:lvl>
    <w:lvl w:ilvl="7" w:tplc="20D024F2">
      <w:numFmt w:val="bullet"/>
      <w:lvlText w:val="•"/>
      <w:lvlJc w:val="left"/>
      <w:pPr>
        <w:ind w:left="6228" w:hanging="135"/>
      </w:pPr>
      <w:rPr>
        <w:rFonts w:hint="default"/>
        <w:lang w:val="pt-PT" w:eastAsia="en-US" w:bidi="ar-SA"/>
      </w:rPr>
    </w:lvl>
    <w:lvl w:ilvl="8" w:tplc="D8C0F72A">
      <w:numFmt w:val="bullet"/>
      <w:lvlText w:val="•"/>
      <w:lvlJc w:val="left"/>
      <w:pPr>
        <w:ind w:left="7080" w:hanging="135"/>
      </w:pPr>
      <w:rPr>
        <w:rFonts w:hint="default"/>
        <w:lang w:val="pt-PT" w:eastAsia="en-US" w:bidi="ar-SA"/>
      </w:rPr>
    </w:lvl>
  </w:abstractNum>
  <w:abstractNum w:abstractNumId="94" w15:restartNumberingAfterBreak="0">
    <w:nsid w:val="756E5B33"/>
    <w:multiLevelType w:val="hybridMultilevel"/>
    <w:tmpl w:val="04904B44"/>
    <w:lvl w:ilvl="0" w:tplc="CFF80858">
      <w:start w:val="1"/>
      <w:numFmt w:val="upperRoman"/>
      <w:lvlText w:val="%1"/>
      <w:lvlJc w:val="left"/>
      <w:pPr>
        <w:ind w:left="717"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57549602">
      <w:numFmt w:val="bullet"/>
      <w:lvlText w:val="•"/>
      <w:lvlJc w:val="left"/>
      <w:pPr>
        <w:ind w:left="1512" w:hanging="144"/>
      </w:pPr>
      <w:rPr>
        <w:rFonts w:hint="default"/>
        <w:lang w:val="pt-PT" w:eastAsia="en-US" w:bidi="ar-SA"/>
      </w:rPr>
    </w:lvl>
    <w:lvl w:ilvl="2" w:tplc="6B725132">
      <w:numFmt w:val="bullet"/>
      <w:lvlText w:val="•"/>
      <w:lvlJc w:val="left"/>
      <w:pPr>
        <w:ind w:left="2305" w:hanging="144"/>
      </w:pPr>
      <w:rPr>
        <w:rFonts w:hint="default"/>
        <w:lang w:val="pt-PT" w:eastAsia="en-US" w:bidi="ar-SA"/>
      </w:rPr>
    </w:lvl>
    <w:lvl w:ilvl="3" w:tplc="6AE2C0B2">
      <w:numFmt w:val="bullet"/>
      <w:lvlText w:val="•"/>
      <w:lvlJc w:val="left"/>
      <w:pPr>
        <w:ind w:left="3098" w:hanging="144"/>
      </w:pPr>
      <w:rPr>
        <w:rFonts w:hint="default"/>
        <w:lang w:val="pt-PT" w:eastAsia="en-US" w:bidi="ar-SA"/>
      </w:rPr>
    </w:lvl>
    <w:lvl w:ilvl="4" w:tplc="00FAD77E">
      <w:numFmt w:val="bullet"/>
      <w:lvlText w:val="•"/>
      <w:lvlJc w:val="left"/>
      <w:pPr>
        <w:ind w:left="3891" w:hanging="144"/>
      </w:pPr>
      <w:rPr>
        <w:rFonts w:hint="default"/>
        <w:lang w:val="pt-PT" w:eastAsia="en-US" w:bidi="ar-SA"/>
      </w:rPr>
    </w:lvl>
    <w:lvl w:ilvl="5" w:tplc="92F8B71C">
      <w:numFmt w:val="bullet"/>
      <w:lvlText w:val="•"/>
      <w:lvlJc w:val="left"/>
      <w:pPr>
        <w:ind w:left="4684" w:hanging="144"/>
      </w:pPr>
      <w:rPr>
        <w:rFonts w:hint="default"/>
        <w:lang w:val="pt-PT" w:eastAsia="en-US" w:bidi="ar-SA"/>
      </w:rPr>
    </w:lvl>
    <w:lvl w:ilvl="6" w:tplc="47CA8DA8">
      <w:numFmt w:val="bullet"/>
      <w:lvlText w:val="•"/>
      <w:lvlJc w:val="left"/>
      <w:pPr>
        <w:ind w:left="5477" w:hanging="144"/>
      </w:pPr>
      <w:rPr>
        <w:rFonts w:hint="default"/>
        <w:lang w:val="pt-PT" w:eastAsia="en-US" w:bidi="ar-SA"/>
      </w:rPr>
    </w:lvl>
    <w:lvl w:ilvl="7" w:tplc="E7625ED4">
      <w:numFmt w:val="bullet"/>
      <w:lvlText w:val="•"/>
      <w:lvlJc w:val="left"/>
      <w:pPr>
        <w:ind w:left="6270" w:hanging="144"/>
      </w:pPr>
      <w:rPr>
        <w:rFonts w:hint="default"/>
        <w:lang w:val="pt-PT" w:eastAsia="en-US" w:bidi="ar-SA"/>
      </w:rPr>
    </w:lvl>
    <w:lvl w:ilvl="8" w:tplc="6E1EFD66">
      <w:numFmt w:val="bullet"/>
      <w:lvlText w:val="•"/>
      <w:lvlJc w:val="left"/>
      <w:pPr>
        <w:ind w:left="7063" w:hanging="144"/>
      </w:pPr>
      <w:rPr>
        <w:rFonts w:hint="default"/>
        <w:lang w:val="pt-PT" w:eastAsia="en-US" w:bidi="ar-SA"/>
      </w:rPr>
    </w:lvl>
  </w:abstractNum>
  <w:abstractNum w:abstractNumId="95" w15:restartNumberingAfterBreak="0">
    <w:nsid w:val="76AF5FAD"/>
    <w:multiLevelType w:val="hybridMultilevel"/>
    <w:tmpl w:val="8C228464"/>
    <w:lvl w:ilvl="0" w:tplc="6E6EF1B4">
      <w:start w:val="1"/>
      <w:numFmt w:val="lowerLetter"/>
      <w:lvlText w:val="%1)"/>
      <w:lvlJc w:val="left"/>
      <w:pPr>
        <w:ind w:left="538" w:hanging="284"/>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0D091D6">
      <w:numFmt w:val="bullet"/>
      <w:lvlText w:val="•"/>
      <w:lvlJc w:val="left"/>
      <w:pPr>
        <w:ind w:left="1366" w:hanging="284"/>
      </w:pPr>
      <w:rPr>
        <w:rFonts w:hint="default"/>
        <w:lang w:val="pt-PT" w:eastAsia="en-US" w:bidi="ar-SA"/>
      </w:rPr>
    </w:lvl>
    <w:lvl w:ilvl="2" w:tplc="5DD058E8">
      <w:numFmt w:val="bullet"/>
      <w:lvlText w:val="•"/>
      <w:lvlJc w:val="left"/>
      <w:pPr>
        <w:ind w:left="2192" w:hanging="284"/>
      </w:pPr>
      <w:rPr>
        <w:rFonts w:hint="default"/>
        <w:lang w:val="pt-PT" w:eastAsia="en-US" w:bidi="ar-SA"/>
      </w:rPr>
    </w:lvl>
    <w:lvl w:ilvl="3" w:tplc="29F64110">
      <w:numFmt w:val="bullet"/>
      <w:lvlText w:val="•"/>
      <w:lvlJc w:val="left"/>
      <w:pPr>
        <w:ind w:left="3018" w:hanging="284"/>
      </w:pPr>
      <w:rPr>
        <w:rFonts w:hint="default"/>
        <w:lang w:val="pt-PT" w:eastAsia="en-US" w:bidi="ar-SA"/>
      </w:rPr>
    </w:lvl>
    <w:lvl w:ilvl="4" w:tplc="68CA96E6">
      <w:numFmt w:val="bullet"/>
      <w:lvlText w:val="•"/>
      <w:lvlJc w:val="left"/>
      <w:pPr>
        <w:ind w:left="3845" w:hanging="284"/>
      </w:pPr>
      <w:rPr>
        <w:rFonts w:hint="default"/>
        <w:lang w:val="pt-PT" w:eastAsia="en-US" w:bidi="ar-SA"/>
      </w:rPr>
    </w:lvl>
    <w:lvl w:ilvl="5" w:tplc="75769F8C">
      <w:numFmt w:val="bullet"/>
      <w:lvlText w:val="•"/>
      <w:lvlJc w:val="left"/>
      <w:pPr>
        <w:ind w:left="4671" w:hanging="284"/>
      </w:pPr>
      <w:rPr>
        <w:rFonts w:hint="default"/>
        <w:lang w:val="pt-PT" w:eastAsia="en-US" w:bidi="ar-SA"/>
      </w:rPr>
    </w:lvl>
    <w:lvl w:ilvl="6" w:tplc="2ACC471A">
      <w:numFmt w:val="bullet"/>
      <w:lvlText w:val="•"/>
      <w:lvlJc w:val="left"/>
      <w:pPr>
        <w:ind w:left="5497" w:hanging="284"/>
      </w:pPr>
      <w:rPr>
        <w:rFonts w:hint="default"/>
        <w:lang w:val="pt-PT" w:eastAsia="en-US" w:bidi="ar-SA"/>
      </w:rPr>
    </w:lvl>
    <w:lvl w:ilvl="7" w:tplc="3B76A424">
      <w:numFmt w:val="bullet"/>
      <w:lvlText w:val="•"/>
      <w:lvlJc w:val="left"/>
      <w:pPr>
        <w:ind w:left="6323" w:hanging="284"/>
      </w:pPr>
      <w:rPr>
        <w:rFonts w:hint="default"/>
        <w:lang w:val="pt-PT" w:eastAsia="en-US" w:bidi="ar-SA"/>
      </w:rPr>
    </w:lvl>
    <w:lvl w:ilvl="8" w:tplc="9612974C">
      <w:numFmt w:val="bullet"/>
      <w:lvlText w:val="•"/>
      <w:lvlJc w:val="left"/>
      <w:pPr>
        <w:ind w:left="7150" w:hanging="284"/>
      </w:pPr>
      <w:rPr>
        <w:rFonts w:hint="default"/>
        <w:lang w:val="pt-PT" w:eastAsia="en-US" w:bidi="ar-SA"/>
      </w:rPr>
    </w:lvl>
  </w:abstractNum>
  <w:abstractNum w:abstractNumId="96" w15:restartNumberingAfterBreak="0">
    <w:nsid w:val="789413C7"/>
    <w:multiLevelType w:val="hybridMultilevel"/>
    <w:tmpl w:val="013A530E"/>
    <w:lvl w:ilvl="0" w:tplc="A89E3E86">
      <w:start w:val="1"/>
      <w:numFmt w:val="lowerLetter"/>
      <w:lvlText w:val="%1)"/>
      <w:lvlJc w:val="left"/>
      <w:pPr>
        <w:ind w:left="962"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2FEE40DA">
      <w:start w:val="1"/>
      <w:numFmt w:val="upperRoman"/>
      <w:lvlText w:val="%2"/>
      <w:lvlJc w:val="left"/>
      <w:pPr>
        <w:ind w:left="255"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75DA9728">
      <w:numFmt w:val="bullet"/>
      <w:lvlText w:val="•"/>
      <w:lvlJc w:val="left"/>
      <w:pPr>
        <w:ind w:left="1829" w:hanging="707"/>
      </w:pPr>
      <w:rPr>
        <w:rFonts w:hint="default"/>
        <w:lang w:val="pt-PT" w:eastAsia="en-US" w:bidi="ar-SA"/>
      </w:rPr>
    </w:lvl>
    <w:lvl w:ilvl="3" w:tplc="50F2DB46">
      <w:numFmt w:val="bullet"/>
      <w:lvlText w:val="•"/>
      <w:lvlJc w:val="left"/>
      <w:pPr>
        <w:ind w:left="2699" w:hanging="707"/>
      </w:pPr>
      <w:rPr>
        <w:rFonts w:hint="default"/>
        <w:lang w:val="pt-PT" w:eastAsia="en-US" w:bidi="ar-SA"/>
      </w:rPr>
    </w:lvl>
    <w:lvl w:ilvl="4" w:tplc="9612D284">
      <w:numFmt w:val="bullet"/>
      <w:lvlText w:val="•"/>
      <w:lvlJc w:val="left"/>
      <w:pPr>
        <w:ind w:left="3568" w:hanging="707"/>
      </w:pPr>
      <w:rPr>
        <w:rFonts w:hint="default"/>
        <w:lang w:val="pt-PT" w:eastAsia="en-US" w:bidi="ar-SA"/>
      </w:rPr>
    </w:lvl>
    <w:lvl w:ilvl="5" w:tplc="BA9A2834">
      <w:numFmt w:val="bullet"/>
      <w:lvlText w:val="•"/>
      <w:lvlJc w:val="left"/>
      <w:pPr>
        <w:ind w:left="4438" w:hanging="707"/>
      </w:pPr>
      <w:rPr>
        <w:rFonts w:hint="default"/>
        <w:lang w:val="pt-PT" w:eastAsia="en-US" w:bidi="ar-SA"/>
      </w:rPr>
    </w:lvl>
    <w:lvl w:ilvl="6" w:tplc="ADEA6F1E">
      <w:numFmt w:val="bullet"/>
      <w:lvlText w:val="•"/>
      <w:lvlJc w:val="left"/>
      <w:pPr>
        <w:ind w:left="5307" w:hanging="707"/>
      </w:pPr>
      <w:rPr>
        <w:rFonts w:hint="default"/>
        <w:lang w:val="pt-PT" w:eastAsia="en-US" w:bidi="ar-SA"/>
      </w:rPr>
    </w:lvl>
    <w:lvl w:ilvl="7" w:tplc="3A60D07C">
      <w:numFmt w:val="bullet"/>
      <w:lvlText w:val="•"/>
      <w:lvlJc w:val="left"/>
      <w:pPr>
        <w:ind w:left="6177" w:hanging="707"/>
      </w:pPr>
      <w:rPr>
        <w:rFonts w:hint="default"/>
        <w:lang w:val="pt-PT" w:eastAsia="en-US" w:bidi="ar-SA"/>
      </w:rPr>
    </w:lvl>
    <w:lvl w:ilvl="8" w:tplc="B562E654">
      <w:numFmt w:val="bullet"/>
      <w:lvlText w:val="•"/>
      <w:lvlJc w:val="left"/>
      <w:pPr>
        <w:ind w:left="7046" w:hanging="707"/>
      </w:pPr>
      <w:rPr>
        <w:rFonts w:hint="default"/>
        <w:lang w:val="pt-PT" w:eastAsia="en-US" w:bidi="ar-SA"/>
      </w:rPr>
    </w:lvl>
  </w:abstractNum>
  <w:abstractNum w:abstractNumId="97" w15:restartNumberingAfterBreak="0">
    <w:nsid w:val="7B9A28C9"/>
    <w:multiLevelType w:val="hybridMultilevel"/>
    <w:tmpl w:val="E2C08554"/>
    <w:lvl w:ilvl="0" w:tplc="817CE2CE">
      <w:start w:val="1"/>
      <w:numFmt w:val="upperRoman"/>
      <w:lvlText w:val="%1"/>
      <w:lvlJc w:val="left"/>
      <w:pPr>
        <w:ind w:left="385" w:hanging="145"/>
        <w:jc w:val="left"/>
      </w:pPr>
      <w:rPr>
        <w:rFonts w:ascii="Times New Roman" w:eastAsia="Times New Roman" w:hAnsi="Times New Roman" w:cs="Times New Roman" w:hint="default"/>
        <w:b/>
        <w:bCs/>
        <w:i w:val="0"/>
        <w:iCs w:val="0"/>
        <w:spacing w:val="0"/>
        <w:w w:val="100"/>
        <w:sz w:val="22"/>
        <w:szCs w:val="22"/>
        <w:lang w:val="pt-PT" w:eastAsia="en-US" w:bidi="ar-SA"/>
      </w:rPr>
    </w:lvl>
    <w:lvl w:ilvl="1" w:tplc="99F61FF2">
      <w:numFmt w:val="bullet"/>
      <w:lvlText w:val="•"/>
      <w:lvlJc w:val="left"/>
      <w:pPr>
        <w:ind w:left="1240" w:hanging="145"/>
      </w:pPr>
      <w:rPr>
        <w:rFonts w:hint="default"/>
        <w:lang w:val="pt-PT" w:eastAsia="en-US" w:bidi="ar-SA"/>
      </w:rPr>
    </w:lvl>
    <w:lvl w:ilvl="2" w:tplc="F7BED52A">
      <w:numFmt w:val="bullet"/>
      <w:lvlText w:val="•"/>
      <w:lvlJc w:val="left"/>
      <w:pPr>
        <w:ind w:left="2100" w:hanging="145"/>
      </w:pPr>
      <w:rPr>
        <w:rFonts w:hint="default"/>
        <w:lang w:val="pt-PT" w:eastAsia="en-US" w:bidi="ar-SA"/>
      </w:rPr>
    </w:lvl>
    <w:lvl w:ilvl="3" w:tplc="44062128">
      <w:numFmt w:val="bullet"/>
      <w:lvlText w:val="•"/>
      <w:lvlJc w:val="left"/>
      <w:pPr>
        <w:ind w:left="2960" w:hanging="145"/>
      </w:pPr>
      <w:rPr>
        <w:rFonts w:hint="default"/>
        <w:lang w:val="pt-PT" w:eastAsia="en-US" w:bidi="ar-SA"/>
      </w:rPr>
    </w:lvl>
    <w:lvl w:ilvl="4" w:tplc="8804743E">
      <w:numFmt w:val="bullet"/>
      <w:lvlText w:val="•"/>
      <w:lvlJc w:val="left"/>
      <w:pPr>
        <w:ind w:left="3820" w:hanging="145"/>
      </w:pPr>
      <w:rPr>
        <w:rFonts w:hint="default"/>
        <w:lang w:val="pt-PT" w:eastAsia="en-US" w:bidi="ar-SA"/>
      </w:rPr>
    </w:lvl>
    <w:lvl w:ilvl="5" w:tplc="D7D22D78">
      <w:numFmt w:val="bullet"/>
      <w:lvlText w:val="•"/>
      <w:lvlJc w:val="left"/>
      <w:pPr>
        <w:ind w:left="4680" w:hanging="145"/>
      </w:pPr>
      <w:rPr>
        <w:rFonts w:hint="default"/>
        <w:lang w:val="pt-PT" w:eastAsia="en-US" w:bidi="ar-SA"/>
      </w:rPr>
    </w:lvl>
    <w:lvl w:ilvl="6" w:tplc="AA784238">
      <w:numFmt w:val="bullet"/>
      <w:lvlText w:val="•"/>
      <w:lvlJc w:val="left"/>
      <w:pPr>
        <w:ind w:left="5540" w:hanging="145"/>
      </w:pPr>
      <w:rPr>
        <w:rFonts w:hint="default"/>
        <w:lang w:val="pt-PT" w:eastAsia="en-US" w:bidi="ar-SA"/>
      </w:rPr>
    </w:lvl>
    <w:lvl w:ilvl="7" w:tplc="F24CDBC0">
      <w:numFmt w:val="bullet"/>
      <w:lvlText w:val="•"/>
      <w:lvlJc w:val="left"/>
      <w:pPr>
        <w:ind w:left="6400" w:hanging="145"/>
      </w:pPr>
      <w:rPr>
        <w:rFonts w:hint="default"/>
        <w:lang w:val="pt-PT" w:eastAsia="en-US" w:bidi="ar-SA"/>
      </w:rPr>
    </w:lvl>
    <w:lvl w:ilvl="8" w:tplc="D79C0004">
      <w:numFmt w:val="bullet"/>
      <w:lvlText w:val="•"/>
      <w:lvlJc w:val="left"/>
      <w:pPr>
        <w:ind w:left="7260" w:hanging="145"/>
      </w:pPr>
      <w:rPr>
        <w:rFonts w:hint="default"/>
        <w:lang w:val="pt-PT" w:eastAsia="en-US" w:bidi="ar-SA"/>
      </w:rPr>
    </w:lvl>
  </w:abstractNum>
  <w:abstractNum w:abstractNumId="98" w15:restartNumberingAfterBreak="0">
    <w:nsid w:val="7C92387F"/>
    <w:multiLevelType w:val="hybridMultilevel"/>
    <w:tmpl w:val="2862B6E6"/>
    <w:lvl w:ilvl="0" w:tplc="34C6EE26">
      <w:start w:val="1"/>
      <w:numFmt w:val="upperRoman"/>
      <w:lvlText w:val="%1"/>
      <w:lvlJc w:val="left"/>
      <w:pPr>
        <w:ind w:left="103" w:hanging="130"/>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FCE9120">
      <w:numFmt w:val="bullet"/>
      <w:lvlText w:val="•"/>
      <w:lvlJc w:val="left"/>
      <w:pPr>
        <w:ind w:left="938" w:hanging="130"/>
      </w:pPr>
      <w:rPr>
        <w:rFonts w:hint="default"/>
        <w:lang w:val="pt-PT" w:eastAsia="en-US" w:bidi="ar-SA"/>
      </w:rPr>
    </w:lvl>
    <w:lvl w:ilvl="2" w:tplc="E93E7E6A">
      <w:numFmt w:val="bullet"/>
      <w:lvlText w:val="•"/>
      <w:lvlJc w:val="left"/>
      <w:pPr>
        <w:ind w:left="1777" w:hanging="130"/>
      </w:pPr>
      <w:rPr>
        <w:rFonts w:hint="default"/>
        <w:lang w:val="pt-PT" w:eastAsia="en-US" w:bidi="ar-SA"/>
      </w:rPr>
    </w:lvl>
    <w:lvl w:ilvl="3" w:tplc="247630FE">
      <w:numFmt w:val="bullet"/>
      <w:lvlText w:val="•"/>
      <w:lvlJc w:val="left"/>
      <w:pPr>
        <w:ind w:left="2615" w:hanging="130"/>
      </w:pPr>
      <w:rPr>
        <w:rFonts w:hint="default"/>
        <w:lang w:val="pt-PT" w:eastAsia="en-US" w:bidi="ar-SA"/>
      </w:rPr>
    </w:lvl>
    <w:lvl w:ilvl="4" w:tplc="EE40AC54">
      <w:numFmt w:val="bullet"/>
      <w:lvlText w:val="•"/>
      <w:lvlJc w:val="left"/>
      <w:pPr>
        <w:ind w:left="3454" w:hanging="130"/>
      </w:pPr>
      <w:rPr>
        <w:rFonts w:hint="default"/>
        <w:lang w:val="pt-PT" w:eastAsia="en-US" w:bidi="ar-SA"/>
      </w:rPr>
    </w:lvl>
    <w:lvl w:ilvl="5" w:tplc="A35A4982">
      <w:numFmt w:val="bullet"/>
      <w:lvlText w:val="•"/>
      <w:lvlJc w:val="left"/>
      <w:pPr>
        <w:ind w:left="4293" w:hanging="130"/>
      </w:pPr>
      <w:rPr>
        <w:rFonts w:hint="default"/>
        <w:lang w:val="pt-PT" w:eastAsia="en-US" w:bidi="ar-SA"/>
      </w:rPr>
    </w:lvl>
    <w:lvl w:ilvl="6" w:tplc="6FE055E8">
      <w:numFmt w:val="bullet"/>
      <w:lvlText w:val="•"/>
      <w:lvlJc w:val="left"/>
      <w:pPr>
        <w:ind w:left="5131" w:hanging="130"/>
      </w:pPr>
      <w:rPr>
        <w:rFonts w:hint="default"/>
        <w:lang w:val="pt-PT" w:eastAsia="en-US" w:bidi="ar-SA"/>
      </w:rPr>
    </w:lvl>
    <w:lvl w:ilvl="7" w:tplc="F5CC4F40">
      <w:numFmt w:val="bullet"/>
      <w:lvlText w:val="•"/>
      <w:lvlJc w:val="left"/>
      <w:pPr>
        <w:ind w:left="5970" w:hanging="130"/>
      </w:pPr>
      <w:rPr>
        <w:rFonts w:hint="default"/>
        <w:lang w:val="pt-PT" w:eastAsia="en-US" w:bidi="ar-SA"/>
      </w:rPr>
    </w:lvl>
    <w:lvl w:ilvl="8" w:tplc="A746A844">
      <w:numFmt w:val="bullet"/>
      <w:lvlText w:val="•"/>
      <w:lvlJc w:val="left"/>
      <w:pPr>
        <w:ind w:left="6809" w:hanging="130"/>
      </w:pPr>
      <w:rPr>
        <w:rFonts w:hint="default"/>
        <w:lang w:val="pt-PT" w:eastAsia="en-US" w:bidi="ar-SA"/>
      </w:rPr>
    </w:lvl>
  </w:abstractNum>
  <w:abstractNum w:abstractNumId="99" w15:restartNumberingAfterBreak="0">
    <w:nsid w:val="7CA23307"/>
    <w:multiLevelType w:val="hybridMultilevel"/>
    <w:tmpl w:val="C6CADE6C"/>
    <w:lvl w:ilvl="0" w:tplc="8E06E050">
      <w:start w:val="4"/>
      <w:numFmt w:val="upperRoman"/>
      <w:lvlText w:val="%1"/>
      <w:lvlJc w:val="left"/>
      <w:pPr>
        <w:ind w:left="318" w:hanging="322"/>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D682F824">
      <w:numFmt w:val="bullet"/>
      <w:lvlText w:val="•"/>
      <w:lvlJc w:val="left"/>
      <w:pPr>
        <w:ind w:left="1166" w:hanging="322"/>
      </w:pPr>
      <w:rPr>
        <w:rFonts w:hint="default"/>
        <w:lang w:val="pt-PT" w:eastAsia="en-US" w:bidi="ar-SA"/>
      </w:rPr>
    </w:lvl>
    <w:lvl w:ilvl="2" w:tplc="1940170E">
      <w:numFmt w:val="bullet"/>
      <w:lvlText w:val="•"/>
      <w:lvlJc w:val="left"/>
      <w:pPr>
        <w:ind w:left="2013" w:hanging="322"/>
      </w:pPr>
      <w:rPr>
        <w:rFonts w:hint="default"/>
        <w:lang w:val="pt-PT" w:eastAsia="en-US" w:bidi="ar-SA"/>
      </w:rPr>
    </w:lvl>
    <w:lvl w:ilvl="3" w:tplc="E7740360">
      <w:numFmt w:val="bullet"/>
      <w:lvlText w:val="•"/>
      <w:lvlJc w:val="left"/>
      <w:pPr>
        <w:ind w:left="2859" w:hanging="322"/>
      </w:pPr>
      <w:rPr>
        <w:rFonts w:hint="default"/>
        <w:lang w:val="pt-PT" w:eastAsia="en-US" w:bidi="ar-SA"/>
      </w:rPr>
    </w:lvl>
    <w:lvl w:ilvl="4" w:tplc="B7A835AE">
      <w:numFmt w:val="bullet"/>
      <w:lvlText w:val="•"/>
      <w:lvlJc w:val="left"/>
      <w:pPr>
        <w:ind w:left="3706" w:hanging="322"/>
      </w:pPr>
      <w:rPr>
        <w:rFonts w:hint="default"/>
        <w:lang w:val="pt-PT" w:eastAsia="en-US" w:bidi="ar-SA"/>
      </w:rPr>
    </w:lvl>
    <w:lvl w:ilvl="5" w:tplc="9CBAF44A">
      <w:numFmt w:val="bullet"/>
      <w:lvlText w:val="•"/>
      <w:lvlJc w:val="left"/>
      <w:pPr>
        <w:ind w:left="4553" w:hanging="322"/>
      </w:pPr>
      <w:rPr>
        <w:rFonts w:hint="default"/>
        <w:lang w:val="pt-PT" w:eastAsia="en-US" w:bidi="ar-SA"/>
      </w:rPr>
    </w:lvl>
    <w:lvl w:ilvl="6" w:tplc="84E6064A">
      <w:numFmt w:val="bullet"/>
      <w:lvlText w:val="•"/>
      <w:lvlJc w:val="left"/>
      <w:pPr>
        <w:ind w:left="5399" w:hanging="322"/>
      </w:pPr>
      <w:rPr>
        <w:rFonts w:hint="default"/>
        <w:lang w:val="pt-PT" w:eastAsia="en-US" w:bidi="ar-SA"/>
      </w:rPr>
    </w:lvl>
    <w:lvl w:ilvl="7" w:tplc="9DDEBFC6">
      <w:numFmt w:val="bullet"/>
      <w:lvlText w:val="•"/>
      <w:lvlJc w:val="left"/>
      <w:pPr>
        <w:ind w:left="6246" w:hanging="322"/>
      </w:pPr>
      <w:rPr>
        <w:rFonts w:hint="default"/>
        <w:lang w:val="pt-PT" w:eastAsia="en-US" w:bidi="ar-SA"/>
      </w:rPr>
    </w:lvl>
    <w:lvl w:ilvl="8" w:tplc="83D27C7C">
      <w:numFmt w:val="bullet"/>
      <w:lvlText w:val="•"/>
      <w:lvlJc w:val="left"/>
      <w:pPr>
        <w:ind w:left="7092" w:hanging="322"/>
      </w:pPr>
      <w:rPr>
        <w:rFonts w:hint="default"/>
        <w:lang w:val="pt-PT" w:eastAsia="en-US" w:bidi="ar-SA"/>
      </w:rPr>
    </w:lvl>
  </w:abstractNum>
  <w:abstractNum w:abstractNumId="100" w15:restartNumberingAfterBreak="0">
    <w:nsid w:val="7EA556CB"/>
    <w:multiLevelType w:val="hybridMultilevel"/>
    <w:tmpl w:val="FF9EE23C"/>
    <w:lvl w:ilvl="0" w:tplc="95DA4DB0">
      <w:start w:val="1"/>
      <w:numFmt w:val="lowerLetter"/>
      <w:lvlText w:val="%1)"/>
      <w:lvlJc w:val="left"/>
      <w:pPr>
        <w:ind w:left="962"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DBC6C02E">
      <w:start w:val="1"/>
      <w:numFmt w:val="upperRoman"/>
      <w:lvlText w:val="%2"/>
      <w:lvlJc w:val="left"/>
      <w:pPr>
        <w:ind w:left="255"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5FA01840">
      <w:start w:val="1"/>
      <w:numFmt w:val="lowerLetter"/>
      <w:lvlText w:val="%3)"/>
      <w:lvlJc w:val="left"/>
      <w:pPr>
        <w:ind w:left="255"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tplc="B8BCAC6E">
      <w:start w:val="1"/>
      <w:numFmt w:val="upperRoman"/>
      <w:lvlText w:val="%4"/>
      <w:lvlJc w:val="left"/>
      <w:pPr>
        <w:ind w:left="255" w:hanging="7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4" w:tplc="8850C7A6">
      <w:start w:val="1"/>
      <w:numFmt w:val="lowerLetter"/>
      <w:lvlText w:val="%5)"/>
      <w:lvlJc w:val="left"/>
      <w:pPr>
        <w:ind w:left="553" w:hanging="29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5" w:tplc="E1120944">
      <w:start w:val="1"/>
      <w:numFmt w:val="upperRoman"/>
      <w:lvlText w:val="%6"/>
      <w:lvlJc w:val="left"/>
      <w:pPr>
        <w:ind w:left="381" w:hanging="12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6" w:tplc="C92061C0">
      <w:start w:val="1"/>
      <w:numFmt w:val="lowerLetter"/>
      <w:lvlText w:val="%7)"/>
      <w:lvlJc w:val="left"/>
      <w:pPr>
        <w:ind w:left="553" w:hanging="29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7" w:tplc="7E4234DA">
      <w:numFmt w:val="bullet"/>
      <w:lvlText w:val="•"/>
      <w:lvlJc w:val="left"/>
      <w:pPr>
        <w:ind w:left="5432" w:hanging="298"/>
      </w:pPr>
      <w:rPr>
        <w:rFonts w:hint="default"/>
        <w:lang w:val="pt-PT" w:eastAsia="en-US" w:bidi="ar-SA"/>
      </w:rPr>
    </w:lvl>
    <w:lvl w:ilvl="8" w:tplc="FC04F392">
      <w:numFmt w:val="bullet"/>
      <w:lvlText w:val="•"/>
      <w:lvlJc w:val="left"/>
      <w:pPr>
        <w:ind w:left="6550" w:hanging="298"/>
      </w:pPr>
      <w:rPr>
        <w:rFonts w:hint="default"/>
        <w:lang w:val="pt-PT" w:eastAsia="en-US" w:bidi="ar-SA"/>
      </w:rPr>
    </w:lvl>
  </w:abstractNum>
  <w:abstractNum w:abstractNumId="101" w15:restartNumberingAfterBreak="0">
    <w:nsid w:val="7ECC25EE"/>
    <w:multiLevelType w:val="hybridMultilevel"/>
    <w:tmpl w:val="96D4D238"/>
    <w:lvl w:ilvl="0" w:tplc="5BEC0860">
      <w:start w:val="1"/>
      <w:numFmt w:val="upperRoman"/>
      <w:lvlText w:val="%1"/>
      <w:lvlJc w:val="left"/>
      <w:pPr>
        <w:ind w:left="255" w:hanging="19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EF6DC42">
      <w:start w:val="1"/>
      <w:numFmt w:val="decimal"/>
      <w:lvlText w:val="%2)"/>
      <w:lvlJc w:val="left"/>
      <w:pPr>
        <w:ind w:left="519"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2" w:tplc="6144DCA4">
      <w:numFmt w:val="bullet"/>
      <w:lvlText w:val=""/>
      <w:lvlJc w:val="left"/>
      <w:pPr>
        <w:ind w:left="976" w:hanging="360"/>
      </w:pPr>
      <w:rPr>
        <w:rFonts w:ascii="Symbol" w:eastAsia="Symbol" w:hAnsi="Symbol" w:cs="Symbol" w:hint="default"/>
        <w:b w:val="0"/>
        <w:bCs w:val="0"/>
        <w:i w:val="0"/>
        <w:iCs w:val="0"/>
        <w:spacing w:val="0"/>
        <w:w w:val="100"/>
        <w:sz w:val="20"/>
        <w:szCs w:val="20"/>
        <w:lang w:val="pt-PT" w:eastAsia="en-US" w:bidi="ar-SA"/>
      </w:rPr>
    </w:lvl>
    <w:lvl w:ilvl="3" w:tplc="2A126E0A">
      <w:numFmt w:val="bullet"/>
      <w:lvlText w:val="•"/>
      <w:lvlJc w:val="left"/>
      <w:pPr>
        <w:ind w:left="1955" w:hanging="360"/>
      </w:pPr>
      <w:rPr>
        <w:rFonts w:hint="default"/>
        <w:lang w:val="pt-PT" w:eastAsia="en-US" w:bidi="ar-SA"/>
      </w:rPr>
    </w:lvl>
    <w:lvl w:ilvl="4" w:tplc="12D828AE">
      <w:numFmt w:val="bullet"/>
      <w:lvlText w:val="•"/>
      <w:lvlJc w:val="left"/>
      <w:pPr>
        <w:ind w:left="2931" w:hanging="360"/>
      </w:pPr>
      <w:rPr>
        <w:rFonts w:hint="default"/>
        <w:lang w:val="pt-PT" w:eastAsia="en-US" w:bidi="ar-SA"/>
      </w:rPr>
    </w:lvl>
    <w:lvl w:ilvl="5" w:tplc="EA2E8590">
      <w:numFmt w:val="bullet"/>
      <w:lvlText w:val="•"/>
      <w:lvlJc w:val="left"/>
      <w:pPr>
        <w:ind w:left="3907" w:hanging="360"/>
      </w:pPr>
      <w:rPr>
        <w:rFonts w:hint="default"/>
        <w:lang w:val="pt-PT" w:eastAsia="en-US" w:bidi="ar-SA"/>
      </w:rPr>
    </w:lvl>
    <w:lvl w:ilvl="6" w:tplc="57E42A88">
      <w:numFmt w:val="bullet"/>
      <w:lvlText w:val="•"/>
      <w:lvlJc w:val="left"/>
      <w:pPr>
        <w:ind w:left="4883" w:hanging="360"/>
      </w:pPr>
      <w:rPr>
        <w:rFonts w:hint="default"/>
        <w:lang w:val="pt-PT" w:eastAsia="en-US" w:bidi="ar-SA"/>
      </w:rPr>
    </w:lvl>
    <w:lvl w:ilvl="7" w:tplc="0A34CF82">
      <w:numFmt w:val="bullet"/>
      <w:lvlText w:val="•"/>
      <w:lvlJc w:val="left"/>
      <w:pPr>
        <w:ind w:left="5858" w:hanging="360"/>
      </w:pPr>
      <w:rPr>
        <w:rFonts w:hint="default"/>
        <w:lang w:val="pt-PT" w:eastAsia="en-US" w:bidi="ar-SA"/>
      </w:rPr>
    </w:lvl>
    <w:lvl w:ilvl="8" w:tplc="42E2659E">
      <w:numFmt w:val="bullet"/>
      <w:lvlText w:val="•"/>
      <w:lvlJc w:val="left"/>
      <w:pPr>
        <w:ind w:left="6834" w:hanging="360"/>
      </w:pPr>
      <w:rPr>
        <w:rFonts w:hint="default"/>
        <w:lang w:val="pt-PT" w:eastAsia="en-US" w:bidi="ar-SA"/>
      </w:rPr>
    </w:lvl>
  </w:abstractNum>
  <w:abstractNum w:abstractNumId="102" w15:restartNumberingAfterBreak="0">
    <w:nsid w:val="7F604B32"/>
    <w:multiLevelType w:val="hybridMultilevel"/>
    <w:tmpl w:val="FE383634"/>
    <w:lvl w:ilvl="0" w:tplc="D48EF73C">
      <w:start w:val="1"/>
      <w:numFmt w:val="upperRoman"/>
      <w:lvlText w:val="%1"/>
      <w:lvlJc w:val="left"/>
      <w:pPr>
        <w:ind w:left="573" w:hanging="144"/>
        <w:jc w:val="left"/>
      </w:pPr>
      <w:rPr>
        <w:rFonts w:ascii="Times New Roman" w:eastAsia="Times New Roman" w:hAnsi="Times New Roman" w:cs="Times New Roman" w:hint="default"/>
        <w:b/>
        <w:bCs/>
        <w:i w:val="0"/>
        <w:iCs w:val="0"/>
        <w:spacing w:val="0"/>
        <w:w w:val="101"/>
        <w:sz w:val="22"/>
        <w:szCs w:val="22"/>
        <w:lang w:val="pt-PT" w:eastAsia="en-US" w:bidi="ar-SA"/>
      </w:rPr>
    </w:lvl>
    <w:lvl w:ilvl="1" w:tplc="3F0AC77C">
      <w:numFmt w:val="bullet"/>
      <w:lvlText w:val="•"/>
      <w:lvlJc w:val="left"/>
      <w:pPr>
        <w:ind w:left="1386" w:hanging="144"/>
      </w:pPr>
      <w:rPr>
        <w:rFonts w:hint="default"/>
        <w:lang w:val="pt-PT" w:eastAsia="en-US" w:bidi="ar-SA"/>
      </w:rPr>
    </w:lvl>
    <w:lvl w:ilvl="2" w:tplc="8D2A205A">
      <w:numFmt w:val="bullet"/>
      <w:lvlText w:val="•"/>
      <w:lvlJc w:val="left"/>
      <w:pPr>
        <w:ind w:left="2193" w:hanging="144"/>
      </w:pPr>
      <w:rPr>
        <w:rFonts w:hint="default"/>
        <w:lang w:val="pt-PT" w:eastAsia="en-US" w:bidi="ar-SA"/>
      </w:rPr>
    </w:lvl>
    <w:lvl w:ilvl="3" w:tplc="965E01CA">
      <w:numFmt w:val="bullet"/>
      <w:lvlText w:val="•"/>
      <w:lvlJc w:val="left"/>
      <w:pPr>
        <w:ind w:left="3000" w:hanging="144"/>
      </w:pPr>
      <w:rPr>
        <w:rFonts w:hint="default"/>
        <w:lang w:val="pt-PT" w:eastAsia="en-US" w:bidi="ar-SA"/>
      </w:rPr>
    </w:lvl>
    <w:lvl w:ilvl="4" w:tplc="F3B61B6A">
      <w:numFmt w:val="bullet"/>
      <w:lvlText w:val="•"/>
      <w:lvlJc w:val="left"/>
      <w:pPr>
        <w:ind w:left="3807" w:hanging="144"/>
      </w:pPr>
      <w:rPr>
        <w:rFonts w:hint="default"/>
        <w:lang w:val="pt-PT" w:eastAsia="en-US" w:bidi="ar-SA"/>
      </w:rPr>
    </w:lvl>
    <w:lvl w:ilvl="5" w:tplc="0714CEE0">
      <w:numFmt w:val="bullet"/>
      <w:lvlText w:val="•"/>
      <w:lvlJc w:val="left"/>
      <w:pPr>
        <w:ind w:left="4614" w:hanging="144"/>
      </w:pPr>
      <w:rPr>
        <w:rFonts w:hint="default"/>
        <w:lang w:val="pt-PT" w:eastAsia="en-US" w:bidi="ar-SA"/>
      </w:rPr>
    </w:lvl>
    <w:lvl w:ilvl="6" w:tplc="FBA0BB04">
      <w:numFmt w:val="bullet"/>
      <w:lvlText w:val="•"/>
      <w:lvlJc w:val="left"/>
      <w:pPr>
        <w:ind w:left="5421" w:hanging="144"/>
      </w:pPr>
      <w:rPr>
        <w:rFonts w:hint="default"/>
        <w:lang w:val="pt-PT" w:eastAsia="en-US" w:bidi="ar-SA"/>
      </w:rPr>
    </w:lvl>
    <w:lvl w:ilvl="7" w:tplc="37A401B6">
      <w:numFmt w:val="bullet"/>
      <w:lvlText w:val="•"/>
      <w:lvlJc w:val="left"/>
      <w:pPr>
        <w:ind w:left="6228" w:hanging="144"/>
      </w:pPr>
      <w:rPr>
        <w:rFonts w:hint="default"/>
        <w:lang w:val="pt-PT" w:eastAsia="en-US" w:bidi="ar-SA"/>
      </w:rPr>
    </w:lvl>
    <w:lvl w:ilvl="8" w:tplc="02886B0E">
      <w:numFmt w:val="bullet"/>
      <w:lvlText w:val="•"/>
      <w:lvlJc w:val="left"/>
      <w:pPr>
        <w:ind w:left="7035" w:hanging="144"/>
      </w:pPr>
      <w:rPr>
        <w:rFonts w:hint="default"/>
        <w:lang w:val="pt-PT" w:eastAsia="en-US" w:bidi="ar-SA"/>
      </w:rPr>
    </w:lvl>
  </w:abstractNum>
  <w:num w:numId="1" w16cid:durableId="74056992">
    <w:abstractNumId w:val="96"/>
  </w:num>
  <w:num w:numId="2" w16cid:durableId="214046756">
    <w:abstractNumId w:val="76"/>
  </w:num>
  <w:num w:numId="3" w16cid:durableId="102192317">
    <w:abstractNumId w:val="81"/>
  </w:num>
  <w:num w:numId="4" w16cid:durableId="174685899">
    <w:abstractNumId w:val="66"/>
  </w:num>
  <w:num w:numId="5" w16cid:durableId="640228785">
    <w:abstractNumId w:val="46"/>
  </w:num>
  <w:num w:numId="6" w16cid:durableId="1368795006">
    <w:abstractNumId w:val="30"/>
  </w:num>
  <w:num w:numId="7" w16cid:durableId="2143110030">
    <w:abstractNumId w:val="97"/>
  </w:num>
  <w:num w:numId="8" w16cid:durableId="1149401926">
    <w:abstractNumId w:val="65"/>
  </w:num>
  <w:num w:numId="9" w16cid:durableId="698513515">
    <w:abstractNumId w:val="99"/>
  </w:num>
  <w:num w:numId="10" w16cid:durableId="2047483021">
    <w:abstractNumId w:val="78"/>
  </w:num>
  <w:num w:numId="11" w16cid:durableId="121771646">
    <w:abstractNumId w:val="18"/>
  </w:num>
  <w:num w:numId="12" w16cid:durableId="850729226">
    <w:abstractNumId w:val="35"/>
  </w:num>
  <w:num w:numId="13" w16cid:durableId="1986273657">
    <w:abstractNumId w:val="100"/>
  </w:num>
  <w:num w:numId="14" w16cid:durableId="1032879118">
    <w:abstractNumId w:val="11"/>
  </w:num>
  <w:num w:numId="15" w16cid:durableId="1504661064">
    <w:abstractNumId w:val="24"/>
  </w:num>
  <w:num w:numId="16" w16cid:durableId="230190143">
    <w:abstractNumId w:val="17"/>
  </w:num>
  <w:num w:numId="17" w16cid:durableId="1980963137">
    <w:abstractNumId w:val="98"/>
  </w:num>
  <w:num w:numId="18" w16cid:durableId="375081290">
    <w:abstractNumId w:val="95"/>
  </w:num>
  <w:num w:numId="19" w16cid:durableId="1305239966">
    <w:abstractNumId w:val="55"/>
  </w:num>
  <w:num w:numId="20" w16cid:durableId="416288921">
    <w:abstractNumId w:val="68"/>
  </w:num>
  <w:num w:numId="21" w16cid:durableId="257953775">
    <w:abstractNumId w:val="75"/>
  </w:num>
  <w:num w:numId="22" w16cid:durableId="1771391999">
    <w:abstractNumId w:val="70"/>
  </w:num>
  <w:num w:numId="23" w16cid:durableId="171727335">
    <w:abstractNumId w:val="57"/>
  </w:num>
  <w:num w:numId="24" w16cid:durableId="1862741420">
    <w:abstractNumId w:val="34"/>
  </w:num>
  <w:num w:numId="25" w16cid:durableId="1440639823">
    <w:abstractNumId w:val="31"/>
  </w:num>
  <w:num w:numId="26" w16cid:durableId="618530005">
    <w:abstractNumId w:val="71"/>
  </w:num>
  <w:num w:numId="27" w16cid:durableId="2002615864">
    <w:abstractNumId w:val="26"/>
  </w:num>
  <w:num w:numId="28" w16cid:durableId="194126441">
    <w:abstractNumId w:val="64"/>
  </w:num>
  <w:num w:numId="29" w16cid:durableId="119156998">
    <w:abstractNumId w:val="60"/>
  </w:num>
  <w:num w:numId="30" w16cid:durableId="1474055018">
    <w:abstractNumId w:val="87"/>
  </w:num>
  <w:num w:numId="31" w16cid:durableId="270936610">
    <w:abstractNumId w:val="42"/>
  </w:num>
  <w:num w:numId="32" w16cid:durableId="1963681625">
    <w:abstractNumId w:val="25"/>
  </w:num>
  <w:num w:numId="33" w16cid:durableId="1317536740">
    <w:abstractNumId w:val="33"/>
  </w:num>
  <w:num w:numId="34" w16cid:durableId="775248102">
    <w:abstractNumId w:val="16"/>
  </w:num>
  <w:num w:numId="35" w16cid:durableId="1863394960">
    <w:abstractNumId w:val="23"/>
  </w:num>
  <w:num w:numId="36" w16cid:durableId="2114662765">
    <w:abstractNumId w:val="101"/>
  </w:num>
  <w:num w:numId="37" w16cid:durableId="620308122">
    <w:abstractNumId w:val="79"/>
  </w:num>
  <w:num w:numId="38" w16cid:durableId="535973341">
    <w:abstractNumId w:val="36"/>
  </w:num>
  <w:num w:numId="39" w16cid:durableId="975065414">
    <w:abstractNumId w:val="40"/>
  </w:num>
  <w:num w:numId="40" w16cid:durableId="1924601006">
    <w:abstractNumId w:val="48"/>
  </w:num>
  <w:num w:numId="41" w16cid:durableId="1560479197">
    <w:abstractNumId w:val="59"/>
  </w:num>
  <w:num w:numId="42" w16cid:durableId="1844665998">
    <w:abstractNumId w:val="0"/>
  </w:num>
  <w:num w:numId="43" w16cid:durableId="35476590">
    <w:abstractNumId w:val="28"/>
  </w:num>
  <w:num w:numId="44" w16cid:durableId="1318463267">
    <w:abstractNumId w:val="51"/>
  </w:num>
  <w:num w:numId="45" w16cid:durableId="1689788484">
    <w:abstractNumId w:val="86"/>
  </w:num>
  <w:num w:numId="46" w16cid:durableId="1169445895">
    <w:abstractNumId w:val="90"/>
  </w:num>
  <w:num w:numId="47" w16cid:durableId="1193349629">
    <w:abstractNumId w:val="56"/>
  </w:num>
  <w:num w:numId="48" w16cid:durableId="2037539529">
    <w:abstractNumId w:val="12"/>
  </w:num>
  <w:num w:numId="49" w16cid:durableId="278151423">
    <w:abstractNumId w:val="4"/>
  </w:num>
  <w:num w:numId="50" w16cid:durableId="2145921915">
    <w:abstractNumId w:val="44"/>
  </w:num>
  <w:num w:numId="51" w16cid:durableId="127404453">
    <w:abstractNumId w:val="80"/>
  </w:num>
  <w:num w:numId="52" w16cid:durableId="1124619411">
    <w:abstractNumId w:val="38"/>
  </w:num>
  <w:num w:numId="53" w16cid:durableId="2022657403">
    <w:abstractNumId w:val="43"/>
  </w:num>
  <w:num w:numId="54" w16cid:durableId="712119568">
    <w:abstractNumId w:val="92"/>
  </w:num>
  <w:num w:numId="55" w16cid:durableId="665012832">
    <w:abstractNumId w:val="45"/>
  </w:num>
  <w:num w:numId="56" w16cid:durableId="322122504">
    <w:abstractNumId w:val="88"/>
  </w:num>
  <w:num w:numId="57" w16cid:durableId="1059984478">
    <w:abstractNumId w:val="62"/>
  </w:num>
  <w:num w:numId="58" w16cid:durableId="2128423904">
    <w:abstractNumId w:val="58"/>
  </w:num>
  <w:num w:numId="59" w16cid:durableId="149369390">
    <w:abstractNumId w:val="7"/>
  </w:num>
  <w:num w:numId="60" w16cid:durableId="1021467284">
    <w:abstractNumId w:val="10"/>
  </w:num>
  <w:num w:numId="61" w16cid:durableId="1009214050">
    <w:abstractNumId w:val="54"/>
  </w:num>
  <w:num w:numId="62" w16cid:durableId="1603025616">
    <w:abstractNumId w:val="67"/>
  </w:num>
  <w:num w:numId="63" w16cid:durableId="989598193">
    <w:abstractNumId w:val="27"/>
  </w:num>
  <w:num w:numId="64" w16cid:durableId="1596477498">
    <w:abstractNumId w:val="89"/>
  </w:num>
  <w:num w:numId="65" w16cid:durableId="1777142171">
    <w:abstractNumId w:val="50"/>
  </w:num>
  <w:num w:numId="66" w16cid:durableId="2103258345">
    <w:abstractNumId w:val="53"/>
  </w:num>
  <w:num w:numId="67" w16cid:durableId="1279295405">
    <w:abstractNumId w:val="29"/>
  </w:num>
  <w:num w:numId="68" w16cid:durableId="1772779530">
    <w:abstractNumId w:val="13"/>
  </w:num>
  <w:num w:numId="69" w16cid:durableId="1534804994">
    <w:abstractNumId w:val="1"/>
  </w:num>
  <w:num w:numId="70" w16cid:durableId="2131364267">
    <w:abstractNumId w:val="93"/>
  </w:num>
  <w:num w:numId="71" w16cid:durableId="1602640263">
    <w:abstractNumId w:val="21"/>
  </w:num>
  <w:num w:numId="72" w16cid:durableId="848065815">
    <w:abstractNumId w:val="32"/>
  </w:num>
  <w:num w:numId="73" w16cid:durableId="794374874">
    <w:abstractNumId w:val="6"/>
  </w:num>
  <w:num w:numId="74" w16cid:durableId="666980232">
    <w:abstractNumId w:val="102"/>
  </w:num>
  <w:num w:numId="75" w16cid:durableId="1392003781">
    <w:abstractNumId w:val="47"/>
  </w:num>
  <w:num w:numId="76" w16cid:durableId="1476222651">
    <w:abstractNumId w:val="94"/>
  </w:num>
  <w:num w:numId="77" w16cid:durableId="1840459796">
    <w:abstractNumId w:val="2"/>
  </w:num>
  <w:num w:numId="78" w16cid:durableId="1992831190">
    <w:abstractNumId w:val="22"/>
  </w:num>
  <w:num w:numId="79" w16cid:durableId="390463994">
    <w:abstractNumId w:val="15"/>
  </w:num>
  <w:num w:numId="80" w16cid:durableId="1632516086">
    <w:abstractNumId w:val="37"/>
  </w:num>
  <w:num w:numId="81" w16cid:durableId="1882551737">
    <w:abstractNumId w:val="5"/>
  </w:num>
  <w:num w:numId="82" w16cid:durableId="1655179688">
    <w:abstractNumId w:val="83"/>
  </w:num>
  <w:num w:numId="83" w16cid:durableId="928738349">
    <w:abstractNumId w:val="9"/>
  </w:num>
  <w:num w:numId="84" w16cid:durableId="2107383754">
    <w:abstractNumId w:val="49"/>
  </w:num>
  <w:num w:numId="85" w16cid:durableId="2005162646">
    <w:abstractNumId w:val="20"/>
  </w:num>
  <w:num w:numId="86" w16cid:durableId="1113668222">
    <w:abstractNumId w:val="85"/>
  </w:num>
  <w:num w:numId="87" w16cid:durableId="2142922202">
    <w:abstractNumId w:val="8"/>
  </w:num>
  <w:num w:numId="88" w16cid:durableId="673536714">
    <w:abstractNumId w:val="82"/>
  </w:num>
  <w:num w:numId="89" w16cid:durableId="580413912">
    <w:abstractNumId w:val="19"/>
  </w:num>
  <w:num w:numId="90" w16cid:durableId="1330133660">
    <w:abstractNumId w:val="52"/>
  </w:num>
  <w:num w:numId="91" w16cid:durableId="1065832413">
    <w:abstractNumId w:val="72"/>
  </w:num>
  <w:num w:numId="92" w16cid:durableId="649558112">
    <w:abstractNumId w:val="63"/>
  </w:num>
  <w:num w:numId="93" w16cid:durableId="374886715">
    <w:abstractNumId w:val="3"/>
  </w:num>
  <w:num w:numId="94" w16cid:durableId="635182782">
    <w:abstractNumId w:val="91"/>
  </w:num>
  <w:num w:numId="95" w16cid:durableId="1470322751">
    <w:abstractNumId w:val="41"/>
  </w:num>
  <w:num w:numId="96" w16cid:durableId="2119255393">
    <w:abstractNumId w:val="39"/>
  </w:num>
  <w:num w:numId="97" w16cid:durableId="1562138148">
    <w:abstractNumId w:val="84"/>
  </w:num>
  <w:num w:numId="98" w16cid:durableId="236939379">
    <w:abstractNumId w:val="77"/>
  </w:num>
  <w:num w:numId="99" w16cid:durableId="1193375317">
    <w:abstractNumId w:val="61"/>
  </w:num>
  <w:num w:numId="100" w16cid:durableId="1370572063">
    <w:abstractNumId w:val="69"/>
  </w:num>
  <w:num w:numId="101" w16cid:durableId="726682925">
    <w:abstractNumId w:val="74"/>
  </w:num>
  <w:num w:numId="102" w16cid:durableId="2107457874">
    <w:abstractNumId w:val="73"/>
  </w:num>
  <w:num w:numId="103" w16cid:durableId="875311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8B"/>
    <w:rsid w:val="00121696"/>
    <w:rsid w:val="001F7E3D"/>
    <w:rsid w:val="00206667"/>
    <w:rsid w:val="00236F11"/>
    <w:rsid w:val="002A76FE"/>
    <w:rsid w:val="003F6A1C"/>
    <w:rsid w:val="00492A88"/>
    <w:rsid w:val="00495756"/>
    <w:rsid w:val="0058326D"/>
    <w:rsid w:val="005E0766"/>
    <w:rsid w:val="00661D6D"/>
    <w:rsid w:val="006804A2"/>
    <w:rsid w:val="0074771D"/>
    <w:rsid w:val="007F3F4D"/>
    <w:rsid w:val="008771DE"/>
    <w:rsid w:val="008F531C"/>
    <w:rsid w:val="0098030E"/>
    <w:rsid w:val="00A70A62"/>
    <w:rsid w:val="00BC1F68"/>
    <w:rsid w:val="00CE4F8B"/>
    <w:rsid w:val="00D61205"/>
    <w:rsid w:val="00EC3710"/>
    <w:rsid w:val="00FE2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15EE"/>
  <w15:docId w15:val="{C04AAD91-2302-4BC3-8EE4-911474BF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55"/>
      <w:jc w:val="both"/>
      <w:outlineLvl w:val="0"/>
    </w:pPr>
    <w:rPr>
      <w:b/>
      <w:bCs/>
      <w:sz w:val="24"/>
      <w:szCs w:val="24"/>
    </w:rPr>
  </w:style>
  <w:style w:type="paragraph" w:styleId="Ttulo2">
    <w:name w:val="heading 2"/>
    <w:basedOn w:val="Normal"/>
    <w:uiPriority w:val="9"/>
    <w:unhideWhenUsed/>
    <w:qFormat/>
    <w:pPr>
      <w:ind w:left="255"/>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64"/>
      <w:ind w:left="167"/>
    </w:pPr>
    <w:rPr>
      <w:sz w:val="30"/>
      <w:szCs w:val="30"/>
    </w:rPr>
  </w:style>
  <w:style w:type="paragraph" w:styleId="PargrafodaLista">
    <w:name w:val="List Paragraph"/>
    <w:basedOn w:val="Normal"/>
    <w:uiPriority w:val="1"/>
    <w:qFormat/>
    <w:pPr>
      <w:ind w:left="25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0766"/>
    <w:pPr>
      <w:tabs>
        <w:tab w:val="center" w:pos="4252"/>
        <w:tab w:val="right" w:pos="8504"/>
      </w:tabs>
    </w:pPr>
  </w:style>
  <w:style w:type="character" w:customStyle="1" w:styleId="CabealhoChar">
    <w:name w:val="Cabeçalho Char"/>
    <w:basedOn w:val="Fontepargpadro"/>
    <w:link w:val="Cabealho"/>
    <w:uiPriority w:val="99"/>
    <w:rsid w:val="005E0766"/>
    <w:rPr>
      <w:rFonts w:ascii="Times New Roman" w:eastAsia="Times New Roman" w:hAnsi="Times New Roman" w:cs="Times New Roman"/>
      <w:lang w:val="pt-PT"/>
    </w:rPr>
  </w:style>
  <w:style w:type="paragraph" w:styleId="Rodap">
    <w:name w:val="footer"/>
    <w:basedOn w:val="Normal"/>
    <w:link w:val="RodapChar"/>
    <w:uiPriority w:val="99"/>
    <w:unhideWhenUsed/>
    <w:rsid w:val="005E0766"/>
    <w:pPr>
      <w:tabs>
        <w:tab w:val="center" w:pos="4252"/>
        <w:tab w:val="right" w:pos="8504"/>
      </w:tabs>
    </w:pPr>
  </w:style>
  <w:style w:type="character" w:customStyle="1" w:styleId="RodapChar">
    <w:name w:val="Rodapé Char"/>
    <w:basedOn w:val="Fontepargpadro"/>
    <w:link w:val="Rodap"/>
    <w:uiPriority w:val="99"/>
    <w:rsid w:val="005E0766"/>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3B6B-81E2-4822-BF2D-051D138E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29197</Words>
  <Characters>157666</Characters>
  <Application>Microsoft Office Word</Application>
  <DocSecurity>0</DocSecurity>
  <Lines>1313</Lines>
  <Paragraphs>372</Paragraphs>
  <ScaleCrop>false</ScaleCrop>
  <HeadingPairs>
    <vt:vector size="2" baseType="variant">
      <vt:variant>
        <vt:lpstr>Título</vt:lpstr>
      </vt:variant>
      <vt:variant>
        <vt:i4>1</vt:i4>
      </vt:variant>
    </vt:vector>
  </HeadingPairs>
  <TitlesOfParts>
    <vt:vector size="1" baseType="lpstr">
      <vt:lpstr>PROJETO DE LEI  Nº  184/2011</vt:lpstr>
    </vt:vector>
  </TitlesOfParts>
  <Company/>
  <LinksUpToDate>false</LinksUpToDate>
  <CharactersWithSpaces>186491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creator>python-docx</dc:creator>
  <cp:lastModifiedBy>Cintia Alves</cp:lastModifiedBy>
  <cp:revision>2</cp:revision>
  <cp:lastPrinted>2026-04-01T20:18:00Z</cp:lastPrinted>
  <dcterms:created xsi:type="dcterms:W3CDTF">2026-04-07T18:38:00Z</dcterms:created>
  <dcterms:modified xsi:type="dcterms:W3CDTF">2026-04-07T18:38:00Z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